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Default Extension="emf" ContentType="image/x-emf"/>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45" w:rsidRPr="00BE2045" w:rsidRDefault="00BE2045" w:rsidP="00BE2045">
      <w:pPr>
        <w:spacing w:after="0"/>
        <w:ind w:left="-567"/>
        <w:jc w:val="center"/>
        <w:rPr>
          <w:rFonts w:ascii="Times New Roman" w:hAnsi="Times New Roman" w:cs="Times New Roman"/>
          <w:b/>
          <w:sz w:val="28"/>
          <w:szCs w:val="28"/>
        </w:rPr>
      </w:pPr>
      <w:r w:rsidRPr="00BE2045">
        <w:rPr>
          <w:rFonts w:ascii="Times New Roman" w:hAnsi="Times New Roman" w:cs="Times New Roman"/>
          <w:b/>
          <w:sz w:val="28"/>
          <w:szCs w:val="28"/>
        </w:rPr>
        <w:t>ПРИЛОЖЕНИЕ 4</w:t>
      </w:r>
    </w:p>
    <w:p w:rsidR="00BE2045" w:rsidRPr="00BE2045" w:rsidRDefault="00DE5D80" w:rsidP="00DE5D80">
      <w:pPr>
        <w:spacing w:after="0"/>
        <w:ind w:left="-567"/>
        <w:jc w:val="center"/>
        <w:rPr>
          <w:rFonts w:ascii="Times New Roman" w:hAnsi="Times New Roman" w:cs="Times New Roman"/>
          <w:b/>
          <w:sz w:val="28"/>
          <w:szCs w:val="28"/>
          <w:lang w:bidi="ru-RU"/>
        </w:rPr>
      </w:pPr>
      <w:r w:rsidRPr="00DE5D80">
        <w:rPr>
          <w:rFonts w:ascii="Times New Roman" w:hAnsi="Times New Roman" w:cs="Times New Roman"/>
          <w:b/>
          <w:sz w:val="28"/>
          <w:szCs w:val="28"/>
          <w:lang w:bidi="ru-RU"/>
        </w:rPr>
        <w:t>ФОНД ОЦЕНОЧНЫХ СРЕДСТВ ДЛЯ ПРОВЕДЕНИЯ ПРОМЕЖУТОЧНОЙ АТТЕСТАЦИИ ОБУЧАЮЩИХСЯ</w:t>
      </w:r>
      <w:r>
        <w:rPr>
          <w:rFonts w:ascii="Times New Roman" w:hAnsi="Times New Roman" w:cs="Times New Roman"/>
          <w:b/>
          <w:sz w:val="28"/>
          <w:szCs w:val="28"/>
          <w:lang w:bidi="ru-RU"/>
        </w:rPr>
        <w:t xml:space="preserve"> ПО </w:t>
      </w:r>
      <w:r w:rsidR="00BE2045" w:rsidRPr="00BE2045">
        <w:rPr>
          <w:rFonts w:ascii="Times New Roman" w:hAnsi="Times New Roman" w:cs="Times New Roman"/>
          <w:b/>
          <w:sz w:val="28"/>
          <w:szCs w:val="28"/>
        </w:rPr>
        <w:t>ДИСЦИПЛИН</w:t>
      </w:r>
      <w:r>
        <w:rPr>
          <w:rFonts w:ascii="Times New Roman" w:hAnsi="Times New Roman" w:cs="Times New Roman"/>
          <w:b/>
          <w:sz w:val="28"/>
          <w:szCs w:val="28"/>
        </w:rPr>
        <w:t>АМ (МОДУЛЯМ</w:t>
      </w:r>
      <w:r w:rsidR="00BE2045" w:rsidRPr="00BE2045">
        <w:rPr>
          <w:rFonts w:ascii="Times New Roman" w:hAnsi="Times New Roman" w:cs="Times New Roman"/>
          <w:b/>
          <w:sz w:val="28"/>
          <w:szCs w:val="28"/>
        </w:rPr>
        <w:t>)</w:t>
      </w:r>
    </w:p>
    <w:p w:rsidR="00BE2045" w:rsidRPr="00BE2045" w:rsidRDefault="00BE2045" w:rsidP="00BE2045">
      <w:pPr>
        <w:spacing w:after="0"/>
        <w:ind w:left="-567"/>
        <w:jc w:val="center"/>
        <w:rPr>
          <w:rFonts w:ascii="Times New Roman" w:hAnsi="Times New Roman" w:cs="Times New Roman"/>
          <w:b/>
          <w:sz w:val="28"/>
          <w:szCs w:val="28"/>
        </w:rPr>
      </w:pPr>
      <w:r w:rsidRPr="00BE2045">
        <w:rPr>
          <w:rFonts w:ascii="Times New Roman" w:hAnsi="Times New Roman" w:cs="Times New Roman"/>
          <w:b/>
          <w:sz w:val="28"/>
          <w:szCs w:val="28"/>
        </w:rPr>
        <w:t xml:space="preserve">по специальности </w:t>
      </w:r>
      <w:r>
        <w:rPr>
          <w:rFonts w:ascii="Times New Roman" w:hAnsi="Times New Roman" w:cs="Times New Roman"/>
          <w:b/>
          <w:sz w:val="28"/>
          <w:szCs w:val="28"/>
        </w:rPr>
        <w:t>13.02.07</w:t>
      </w:r>
      <w:r w:rsidRPr="00BE2045">
        <w:rPr>
          <w:rFonts w:ascii="Times New Roman" w:hAnsi="Times New Roman" w:cs="Times New Roman"/>
          <w:b/>
          <w:sz w:val="28"/>
          <w:szCs w:val="28"/>
        </w:rPr>
        <w:t xml:space="preserve"> «</w:t>
      </w:r>
      <w:r>
        <w:rPr>
          <w:rFonts w:ascii="Times New Roman" w:hAnsi="Times New Roman" w:cs="Times New Roman"/>
          <w:b/>
          <w:sz w:val="28"/>
          <w:szCs w:val="28"/>
        </w:rPr>
        <w:t>Электроснабжение (по отраслям)</w:t>
      </w:r>
      <w:r w:rsidRPr="00BE2045">
        <w:rPr>
          <w:rFonts w:ascii="Times New Roman" w:hAnsi="Times New Roman" w:cs="Times New Roman"/>
          <w:b/>
          <w:sz w:val="28"/>
          <w:szCs w:val="28"/>
        </w:rPr>
        <w:t>»</w:t>
      </w:r>
    </w:p>
    <w:p w:rsidR="00BE2045" w:rsidRPr="00BE2045" w:rsidRDefault="00BE2045" w:rsidP="00BE2045">
      <w:pPr>
        <w:spacing w:after="0"/>
        <w:ind w:left="-567"/>
        <w:jc w:val="both"/>
        <w:rPr>
          <w:rFonts w:ascii="Times New Roman" w:hAnsi="Times New Roman" w:cs="Times New Roman"/>
          <w:b/>
          <w:sz w:val="28"/>
          <w:szCs w:val="28"/>
        </w:rPr>
      </w:pPr>
    </w:p>
    <w:sdt>
      <w:sdtPr>
        <w:rPr>
          <w:rFonts w:ascii="Times New Roman" w:hAnsi="Times New Roman" w:cs="Times New Roman"/>
          <w:sz w:val="28"/>
          <w:szCs w:val="28"/>
        </w:rPr>
        <w:id w:val="2111002393"/>
      </w:sdtPr>
      <w:sdtEndPr>
        <w:rPr>
          <w:b/>
        </w:rPr>
      </w:sdtEndPr>
      <w:sdtContent>
        <w:p w:rsidR="00BE2045" w:rsidRPr="00BE2045" w:rsidRDefault="00BE2045" w:rsidP="00BE2045">
          <w:pPr>
            <w:spacing w:after="0"/>
            <w:ind w:left="-567"/>
            <w:jc w:val="both"/>
            <w:rPr>
              <w:rFonts w:ascii="Times New Roman" w:hAnsi="Times New Roman" w:cs="Times New Roman"/>
              <w:bCs/>
              <w:sz w:val="28"/>
              <w:szCs w:val="28"/>
            </w:rPr>
          </w:pPr>
        </w:p>
        <w:p w:rsidR="00BE2045" w:rsidRPr="00BE2045" w:rsidRDefault="00555DFA" w:rsidP="0075101F">
          <w:pPr>
            <w:spacing w:after="0"/>
            <w:ind w:left="-567"/>
            <w:jc w:val="both"/>
            <w:rPr>
              <w:rFonts w:ascii="Times New Roman" w:hAnsi="Times New Roman" w:cs="Times New Roman"/>
              <w:sz w:val="28"/>
              <w:szCs w:val="28"/>
            </w:rPr>
          </w:pPr>
          <w:r w:rsidRPr="00BE2045">
            <w:rPr>
              <w:rFonts w:ascii="Times New Roman" w:hAnsi="Times New Roman" w:cs="Times New Roman"/>
              <w:sz w:val="28"/>
              <w:szCs w:val="28"/>
            </w:rPr>
            <w:fldChar w:fldCharType="begin"/>
          </w:r>
          <w:r w:rsidR="00BE2045" w:rsidRPr="00BE2045">
            <w:rPr>
              <w:rFonts w:ascii="Times New Roman" w:hAnsi="Times New Roman" w:cs="Times New Roman"/>
              <w:sz w:val="28"/>
              <w:szCs w:val="28"/>
            </w:rPr>
            <w:instrText xml:space="preserve"> TOC \o "1-3" \h \z \u </w:instrText>
          </w:r>
          <w:r w:rsidRPr="00BE2045">
            <w:rPr>
              <w:rFonts w:ascii="Times New Roman" w:hAnsi="Times New Roman" w:cs="Times New Roman"/>
              <w:sz w:val="28"/>
              <w:szCs w:val="28"/>
            </w:rPr>
            <w:fldChar w:fldCharType="separate"/>
          </w:r>
          <w:hyperlink w:anchor="_Toc530489769" w:history="1">
            <w:r w:rsidR="00DE5D80" w:rsidRPr="00DE5D80">
              <w:rPr>
                <w:rStyle w:val="a3"/>
                <w:rFonts w:ascii="Times New Roman" w:hAnsi="Times New Roman" w:cs="Times New Roman"/>
                <w:sz w:val="28"/>
                <w:szCs w:val="28"/>
              </w:rPr>
              <w:t xml:space="preserve">Фонд оценочных материалов для проведения промежуточной аттестации обучающихся по дисциплине (модулю) </w:t>
            </w:r>
            <w:r w:rsidR="00BE2045" w:rsidRPr="00DE5D80">
              <w:rPr>
                <w:rStyle w:val="a3"/>
                <w:rFonts w:ascii="Times New Roman" w:hAnsi="Times New Roman" w:cs="Times New Roman"/>
                <w:sz w:val="28"/>
                <w:szCs w:val="28"/>
              </w:rPr>
              <w:t xml:space="preserve"> ОГСЭ.01 </w:t>
            </w:r>
            <w:r w:rsidR="0075101F" w:rsidRPr="00DE5D80">
              <w:rPr>
                <w:rStyle w:val="a3"/>
                <w:rFonts w:ascii="Times New Roman" w:hAnsi="Times New Roman" w:cs="Times New Roman"/>
                <w:sz w:val="28"/>
                <w:szCs w:val="28"/>
              </w:rPr>
              <w:t>ОСНОВЫ ФИ</w:t>
            </w:r>
            <w:r w:rsidR="0075101F" w:rsidRPr="00DE5D80">
              <w:rPr>
                <w:rStyle w:val="a3"/>
                <w:rFonts w:ascii="Times New Roman" w:hAnsi="Times New Roman" w:cs="Times New Roman"/>
                <w:sz w:val="28"/>
                <w:szCs w:val="28"/>
              </w:rPr>
              <w:t>Л</w:t>
            </w:r>
            <w:r w:rsidR="0075101F" w:rsidRPr="00DE5D80">
              <w:rPr>
                <w:rStyle w:val="a3"/>
                <w:rFonts w:ascii="Times New Roman" w:hAnsi="Times New Roman" w:cs="Times New Roman"/>
                <w:sz w:val="28"/>
                <w:szCs w:val="28"/>
              </w:rPr>
              <w:t>ОСОФИИ</w:t>
            </w:r>
          </w:hyperlink>
        </w:p>
        <w:p w:rsidR="0075101F" w:rsidRPr="00BE2045" w:rsidRDefault="00555DFA" w:rsidP="0075101F">
          <w:pPr>
            <w:spacing w:after="0"/>
            <w:ind w:left="-567"/>
            <w:jc w:val="both"/>
            <w:rPr>
              <w:rFonts w:ascii="Times New Roman" w:hAnsi="Times New Roman" w:cs="Times New Roman"/>
              <w:sz w:val="28"/>
              <w:szCs w:val="28"/>
            </w:rPr>
          </w:pPr>
          <w:hyperlink w:anchor="_Toc530489770" w:history="1">
            <w:r w:rsidR="0075101F" w:rsidRPr="0075101F">
              <w:rPr>
                <w:rStyle w:val="a3"/>
                <w:rFonts w:ascii="Times New Roman" w:hAnsi="Times New Roman" w:cs="Times New Roman"/>
                <w:sz w:val="28"/>
                <w:szCs w:val="28"/>
              </w:rPr>
              <w:t xml:space="preserve"> Фонд оценочных материалов для прове</w:t>
            </w:r>
            <w:r w:rsidR="0075101F" w:rsidRPr="0075101F">
              <w:rPr>
                <w:rStyle w:val="a3"/>
                <w:rFonts w:ascii="Times New Roman" w:hAnsi="Times New Roman" w:cs="Times New Roman"/>
                <w:sz w:val="28"/>
                <w:szCs w:val="28"/>
              </w:rPr>
              <w:t>д</w:t>
            </w:r>
            <w:r w:rsidR="0075101F" w:rsidRPr="0075101F">
              <w:rPr>
                <w:rStyle w:val="a3"/>
                <w:rFonts w:ascii="Times New Roman" w:hAnsi="Times New Roman" w:cs="Times New Roman"/>
                <w:sz w:val="28"/>
                <w:szCs w:val="28"/>
              </w:rPr>
              <w:t xml:space="preserve">ения промежуточной аттестации обучающихся по дисциплине (модулю) </w:t>
            </w:r>
            <w:r w:rsidR="0075101F" w:rsidRPr="00BE2045">
              <w:rPr>
                <w:rStyle w:val="a3"/>
                <w:rFonts w:ascii="Times New Roman" w:hAnsi="Times New Roman" w:cs="Times New Roman"/>
                <w:sz w:val="28"/>
                <w:szCs w:val="28"/>
              </w:rPr>
              <w:t xml:space="preserve"> ОГСЭ.02 ИСТОРИЯ</w:t>
            </w:r>
            <w:r w:rsidR="0075101F" w:rsidRPr="00BE2045">
              <w:rPr>
                <w:rStyle w:val="a3"/>
                <w:rFonts w:ascii="Times New Roman" w:hAnsi="Times New Roman" w:cs="Times New Roman"/>
                <w:webHidden/>
                <w:sz w:val="28"/>
                <w:szCs w:val="28"/>
              </w:rPr>
              <w:tab/>
            </w:r>
          </w:hyperlink>
        </w:p>
        <w:p w:rsidR="0075101F" w:rsidRPr="00BE2045" w:rsidRDefault="00555DFA" w:rsidP="0075101F">
          <w:pPr>
            <w:spacing w:after="0"/>
            <w:ind w:left="-567"/>
            <w:jc w:val="both"/>
            <w:rPr>
              <w:rFonts w:ascii="Times New Roman" w:hAnsi="Times New Roman" w:cs="Times New Roman"/>
              <w:sz w:val="28"/>
              <w:szCs w:val="28"/>
            </w:rPr>
          </w:pPr>
          <w:hyperlink w:anchor="_Toc530489771" w:history="1">
            <w:r w:rsidR="0075101F" w:rsidRPr="0075101F">
              <w:rPr>
                <w:rStyle w:val="a3"/>
                <w:rFonts w:ascii="Times New Roman" w:hAnsi="Times New Roman" w:cs="Times New Roman"/>
                <w:sz w:val="28"/>
                <w:szCs w:val="28"/>
              </w:rPr>
              <w:t xml:space="preserve"> Фонд оценочных материалов для проведения промежуточной аттестации обучающихся по дисциплине (модулю) </w:t>
            </w:r>
            <w:r w:rsidR="0075101F" w:rsidRPr="00BE2045">
              <w:rPr>
                <w:rStyle w:val="a3"/>
                <w:rFonts w:ascii="Times New Roman" w:hAnsi="Times New Roman" w:cs="Times New Roman"/>
                <w:sz w:val="28"/>
                <w:szCs w:val="28"/>
              </w:rPr>
              <w:t xml:space="preserve"> ОГСЭ.03 ИНОСТРАННЫЙ ЯЗЫК</w:t>
            </w:r>
            <w:r w:rsidR="0075101F">
              <w:rPr>
                <w:rStyle w:val="a3"/>
                <w:rFonts w:ascii="Times New Roman" w:hAnsi="Times New Roman" w:cs="Times New Roman"/>
                <w:sz w:val="28"/>
                <w:szCs w:val="28"/>
              </w:rPr>
              <w:t xml:space="preserve"> В ПРОФЕССИОНАЛЬНОЙ ДЕЯТЕЛЬНОСТИ</w:t>
            </w:r>
            <w:r w:rsidR="0075101F" w:rsidRPr="00BE2045">
              <w:rPr>
                <w:rStyle w:val="a3"/>
                <w:rFonts w:ascii="Times New Roman" w:hAnsi="Times New Roman" w:cs="Times New Roman"/>
                <w:webHidden/>
                <w:sz w:val="28"/>
                <w:szCs w:val="28"/>
              </w:rPr>
              <w:tab/>
            </w:r>
          </w:hyperlink>
        </w:p>
        <w:p w:rsidR="0075101F" w:rsidRPr="00BE2045" w:rsidRDefault="00555DFA" w:rsidP="0075101F">
          <w:pPr>
            <w:spacing w:after="0"/>
            <w:ind w:left="-567"/>
            <w:jc w:val="both"/>
            <w:rPr>
              <w:rFonts w:ascii="Times New Roman" w:hAnsi="Times New Roman" w:cs="Times New Roman"/>
              <w:sz w:val="28"/>
              <w:szCs w:val="28"/>
            </w:rPr>
          </w:pPr>
          <w:hyperlink w:anchor="_Toc530489772" w:history="1">
            <w:r w:rsidR="0075101F" w:rsidRPr="0075101F">
              <w:rPr>
                <w:rStyle w:val="a3"/>
                <w:rFonts w:ascii="Times New Roman" w:hAnsi="Times New Roman" w:cs="Times New Roman"/>
                <w:sz w:val="28"/>
                <w:szCs w:val="28"/>
              </w:rPr>
              <w:t xml:space="preserve"> Фонд оценочных материалов для проведения промежуточной аттестации обучающихся по дисциплине (модулю) </w:t>
            </w:r>
            <w:r w:rsidR="0075101F" w:rsidRPr="00BE2045">
              <w:rPr>
                <w:rStyle w:val="a3"/>
                <w:rFonts w:ascii="Times New Roman" w:hAnsi="Times New Roman" w:cs="Times New Roman"/>
                <w:sz w:val="28"/>
                <w:szCs w:val="28"/>
              </w:rPr>
              <w:t xml:space="preserve"> ОГСЭ.04 ФИЗИЧЕСКАЯ КУЛЬТУРА</w:t>
            </w:r>
          </w:hyperlink>
        </w:p>
        <w:p w:rsidR="0075101F" w:rsidRDefault="00555DFA" w:rsidP="0075101F">
          <w:pPr>
            <w:spacing w:after="0"/>
            <w:ind w:left="-567"/>
            <w:jc w:val="both"/>
          </w:pPr>
          <w:hyperlink w:anchor="_Toc530489773" w:history="1">
            <w:r w:rsidR="0075101F" w:rsidRPr="0075101F">
              <w:rPr>
                <w:rStyle w:val="a3"/>
                <w:rFonts w:ascii="Times New Roman" w:hAnsi="Times New Roman" w:cs="Times New Roman"/>
                <w:sz w:val="28"/>
                <w:szCs w:val="28"/>
              </w:rPr>
              <w:t xml:space="preserve"> Фонд оценочных материалов для проведения промежуточной аттестации обучающихся по дисциплине (модулю) </w:t>
            </w:r>
            <w:r w:rsidR="0075101F" w:rsidRPr="00BE2045">
              <w:rPr>
                <w:rStyle w:val="a3"/>
                <w:rFonts w:ascii="Times New Roman" w:hAnsi="Times New Roman" w:cs="Times New Roman"/>
                <w:sz w:val="28"/>
                <w:szCs w:val="28"/>
              </w:rPr>
              <w:t xml:space="preserve"> ОГСЭ</w:t>
            </w:r>
            <w:r w:rsidR="0075101F">
              <w:rPr>
                <w:rStyle w:val="a3"/>
                <w:rFonts w:ascii="Times New Roman" w:hAnsi="Times New Roman" w:cs="Times New Roman"/>
                <w:sz w:val="28"/>
                <w:szCs w:val="28"/>
              </w:rPr>
              <w:t>.05  ПСИХОЛОГИЯ ОБЩЕНИЯ</w:t>
            </w:r>
          </w:hyperlink>
        </w:p>
        <w:p w:rsidR="00CD4104" w:rsidRDefault="00CD4104" w:rsidP="00CD4104">
          <w:pPr>
            <w:spacing w:after="0"/>
            <w:ind w:left="-567"/>
            <w:jc w:val="both"/>
            <w:rPr>
              <w:rStyle w:val="a3"/>
              <w:rFonts w:ascii="Times New Roman" w:hAnsi="Times New Roman" w:cs="Times New Roman"/>
              <w:sz w:val="28"/>
              <w:szCs w:val="28"/>
            </w:rPr>
          </w:pPr>
          <w:hyperlink w:anchor="_Toc530489773" w:history="1">
            <w:r w:rsidRPr="0075101F">
              <w:rPr>
                <w:rStyle w:val="a3"/>
                <w:rFonts w:ascii="Times New Roman" w:hAnsi="Times New Roman" w:cs="Times New Roman"/>
                <w:sz w:val="28"/>
                <w:szCs w:val="28"/>
              </w:rPr>
              <w:t xml:space="preserve"> Фонд оценочных материалов для проведения промежуточной аттестации обучающихся по дисциплине (модулю) </w:t>
            </w:r>
            <w:r w:rsidRPr="00BE2045">
              <w:rPr>
                <w:rStyle w:val="a3"/>
                <w:rFonts w:ascii="Times New Roman" w:hAnsi="Times New Roman" w:cs="Times New Roman"/>
                <w:sz w:val="28"/>
                <w:szCs w:val="28"/>
              </w:rPr>
              <w:t xml:space="preserve"> </w:t>
            </w:r>
            <w:r>
              <w:rPr>
                <w:rStyle w:val="a3"/>
                <w:rFonts w:ascii="Times New Roman" w:hAnsi="Times New Roman" w:cs="Times New Roman"/>
                <w:sz w:val="28"/>
                <w:szCs w:val="28"/>
              </w:rPr>
              <w:tab/>
              <w:t>ЕН.1  МАТЕМАТИКА</w:t>
            </w:r>
          </w:hyperlink>
        </w:p>
        <w:p w:rsidR="0075101F" w:rsidRPr="0075101F" w:rsidRDefault="0075101F" w:rsidP="0075101F">
          <w:pPr>
            <w:spacing w:after="0"/>
            <w:ind w:left="-567"/>
            <w:jc w:val="both"/>
            <w:rPr>
              <w:rStyle w:val="a3"/>
              <w:rFonts w:ascii="Times New Roman" w:hAnsi="Times New Roman" w:cs="Times New Roman"/>
              <w:sz w:val="28"/>
              <w:szCs w:val="28"/>
            </w:rPr>
          </w:pPr>
          <w:r w:rsidRPr="0075101F">
            <w:rPr>
              <w:rFonts w:ascii="Times New Roman" w:hAnsi="Times New Roman" w:cs="Times New Roman"/>
              <w:sz w:val="28"/>
              <w:szCs w:val="28"/>
            </w:rPr>
            <w:t xml:space="preserve">Фонд оценочных материалов для проведения промежуточной аттестации обучающихся по дисциплине (модулю) </w:t>
          </w:r>
          <w:hyperlink w:anchor="_Toc530489777" w:history="1">
            <w:r w:rsidRPr="0075101F">
              <w:rPr>
                <w:rStyle w:val="a3"/>
                <w:rFonts w:ascii="Times New Roman" w:hAnsi="Times New Roman" w:cs="Times New Roman"/>
                <w:sz w:val="28"/>
                <w:szCs w:val="28"/>
              </w:rPr>
              <w:t xml:space="preserve">ЕН.02 ЭКОЛОГИЧЕСКИЕ ОСНОВЫ ПРИРОДОПОЛЬЗОВАНИЯ           </w:t>
            </w:r>
            <w:r w:rsidRPr="0075101F">
              <w:rPr>
                <w:rStyle w:val="a3"/>
                <w:rFonts w:ascii="Times New Roman" w:hAnsi="Times New Roman" w:cs="Times New Roman"/>
                <w:webHidden/>
                <w:sz w:val="28"/>
                <w:szCs w:val="28"/>
              </w:rPr>
              <w:tab/>
            </w:r>
          </w:hyperlink>
        </w:p>
        <w:p w:rsidR="0075101F" w:rsidRPr="0075101F" w:rsidRDefault="0075101F" w:rsidP="0075101F">
          <w:pPr>
            <w:spacing w:after="0"/>
            <w:ind w:left="-567"/>
            <w:jc w:val="both"/>
            <w:rPr>
              <w:rFonts w:ascii="Times New Roman" w:hAnsi="Times New Roman" w:cs="Times New Roman"/>
              <w:sz w:val="28"/>
              <w:szCs w:val="28"/>
              <w:u w:val="single"/>
            </w:rPr>
          </w:pPr>
          <w:r w:rsidRPr="0075101F">
            <w:rPr>
              <w:rFonts w:ascii="Times New Roman" w:hAnsi="Times New Roman" w:cs="Times New Roman"/>
              <w:sz w:val="28"/>
              <w:szCs w:val="28"/>
            </w:rPr>
            <w:t xml:space="preserve">Фонд оценочных материалов для проведения промежуточной аттестации обучающихся по дисциплине (модулю) </w:t>
          </w:r>
          <w:hyperlink w:anchor="_Toc530489777" w:history="1">
            <w:r w:rsidRPr="0075101F">
              <w:rPr>
                <w:rStyle w:val="a3"/>
                <w:rFonts w:ascii="Times New Roman" w:hAnsi="Times New Roman" w:cs="Times New Roman"/>
                <w:sz w:val="28"/>
                <w:szCs w:val="28"/>
              </w:rPr>
              <w:t xml:space="preserve">ЕН.03 ЭКОЛОГИЯ НА ЖЕЛЕЗНОДОРОЖНОМ ТРАНСПОРТЕ      </w:t>
            </w:r>
            <w:r w:rsidRPr="0075101F">
              <w:rPr>
                <w:rStyle w:val="a3"/>
                <w:rFonts w:ascii="Times New Roman" w:hAnsi="Times New Roman" w:cs="Times New Roman"/>
                <w:webHidden/>
                <w:sz w:val="28"/>
                <w:szCs w:val="28"/>
              </w:rPr>
              <w:tab/>
            </w:r>
          </w:hyperlink>
        </w:p>
        <w:p w:rsidR="0075101F" w:rsidRPr="0075101F" w:rsidRDefault="00555DFA" w:rsidP="0075101F">
          <w:pPr>
            <w:spacing w:after="0"/>
            <w:ind w:left="-567"/>
            <w:jc w:val="both"/>
            <w:rPr>
              <w:rFonts w:ascii="Times New Roman" w:hAnsi="Times New Roman" w:cs="Times New Roman"/>
              <w:sz w:val="28"/>
              <w:szCs w:val="28"/>
            </w:rPr>
          </w:pPr>
          <w:hyperlink w:anchor="_Toc530489778" w:history="1">
            <w:r w:rsidR="0075101F" w:rsidRPr="0075101F">
              <w:rPr>
                <w:rStyle w:val="a3"/>
                <w:rFonts w:ascii="Times New Roman" w:hAnsi="Times New Roman" w:cs="Times New Roman"/>
                <w:sz w:val="28"/>
                <w:szCs w:val="28"/>
              </w:rPr>
              <w:t xml:space="preserve"> Фонд оценочных материалов для проведения промежуточной аттестации обучающихся по дисциплине (модулю)  ОП.01 ИНЖЕНЕРНАЯ ГРАФИКА</w:t>
            </w:r>
            <w:r w:rsidR="0075101F" w:rsidRPr="0075101F">
              <w:rPr>
                <w:rStyle w:val="a3"/>
                <w:rFonts w:ascii="Times New Roman" w:hAnsi="Times New Roman" w:cs="Times New Roman"/>
                <w:webHidden/>
                <w:sz w:val="28"/>
                <w:szCs w:val="28"/>
              </w:rPr>
              <w:tab/>
            </w:r>
          </w:hyperlink>
        </w:p>
        <w:p w:rsidR="0075101F" w:rsidRPr="00BE2045" w:rsidRDefault="00555DFA" w:rsidP="0075101F">
          <w:pPr>
            <w:spacing w:after="0"/>
            <w:ind w:left="-567"/>
            <w:jc w:val="both"/>
            <w:rPr>
              <w:rFonts w:ascii="Times New Roman" w:hAnsi="Times New Roman" w:cs="Times New Roman"/>
              <w:sz w:val="28"/>
              <w:szCs w:val="28"/>
            </w:rPr>
          </w:pPr>
          <w:hyperlink w:anchor="_Toc530489779" w:history="1">
            <w:r w:rsidR="0075101F" w:rsidRPr="0075101F">
              <w:rPr>
                <w:rStyle w:val="a3"/>
                <w:rFonts w:ascii="Times New Roman" w:hAnsi="Times New Roman" w:cs="Times New Roman"/>
                <w:sz w:val="28"/>
                <w:szCs w:val="28"/>
              </w:rPr>
              <w:t xml:space="preserve"> Фонд оценочных материалов для проведения промежуточной аттестации обучающихся по дисциплине (модулю) </w:t>
            </w:r>
            <w:r w:rsidR="0075101F">
              <w:rPr>
                <w:rStyle w:val="a3"/>
                <w:rFonts w:ascii="Times New Roman" w:hAnsi="Times New Roman" w:cs="Times New Roman"/>
                <w:sz w:val="28"/>
                <w:szCs w:val="28"/>
              </w:rPr>
              <w:t xml:space="preserve"> ОП.02 ЭЛЕКТРОТЕХНИКА И ЭЛЕКТРОНИКА</w:t>
            </w:r>
            <w:r w:rsidR="0075101F" w:rsidRPr="00BE2045">
              <w:rPr>
                <w:rStyle w:val="a3"/>
                <w:rFonts w:ascii="Times New Roman" w:hAnsi="Times New Roman" w:cs="Times New Roman"/>
                <w:webHidden/>
                <w:sz w:val="28"/>
                <w:szCs w:val="28"/>
              </w:rPr>
              <w:tab/>
            </w:r>
          </w:hyperlink>
        </w:p>
        <w:p w:rsidR="0075101F" w:rsidRPr="00BE2045" w:rsidRDefault="00555DFA" w:rsidP="0075101F">
          <w:pPr>
            <w:spacing w:after="0"/>
            <w:ind w:left="-567"/>
            <w:jc w:val="both"/>
            <w:rPr>
              <w:rFonts w:ascii="Times New Roman" w:hAnsi="Times New Roman" w:cs="Times New Roman"/>
              <w:sz w:val="28"/>
              <w:szCs w:val="28"/>
            </w:rPr>
          </w:pPr>
          <w:hyperlink w:anchor="_Toc530489780" w:history="1">
            <w:r w:rsidR="0075101F" w:rsidRPr="0075101F">
              <w:rPr>
                <w:rStyle w:val="a3"/>
                <w:rFonts w:ascii="Times New Roman" w:hAnsi="Times New Roman" w:cs="Times New Roman"/>
                <w:sz w:val="28"/>
                <w:szCs w:val="28"/>
              </w:rPr>
              <w:t xml:space="preserve"> Фонд оценочных материалов для проведения промежуточной аттестации обучающихся по дисциплине (модулю) </w:t>
            </w:r>
            <w:r w:rsidR="0075101F">
              <w:rPr>
                <w:rStyle w:val="a3"/>
                <w:rFonts w:ascii="Times New Roman" w:hAnsi="Times New Roman" w:cs="Times New Roman"/>
                <w:sz w:val="28"/>
                <w:szCs w:val="28"/>
              </w:rPr>
              <w:t xml:space="preserve"> ОП.03 МЕТРОЛОГИЯ СТАНДАРТИЗАЦИЯ И СЕРТИФИКАЦИЯ</w:t>
            </w:r>
            <w:r w:rsidR="0075101F" w:rsidRPr="00BE2045">
              <w:rPr>
                <w:rStyle w:val="a3"/>
                <w:rFonts w:ascii="Times New Roman" w:hAnsi="Times New Roman" w:cs="Times New Roman"/>
                <w:webHidden/>
                <w:sz w:val="28"/>
                <w:szCs w:val="28"/>
              </w:rPr>
              <w:tab/>
            </w:r>
          </w:hyperlink>
        </w:p>
        <w:p w:rsidR="0075101F" w:rsidRPr="00BE2045" w:rsidRDefault="00555DFA" w:rsidP="0075101F">
          <w:pPr>
            <w:spacing w:after="0"/>
            <w:ind w:left="-567"/>
            <w:jc w:val="both"/>
            <w:rPr>
              <w:rFonts w:ascii="Times New Roman" w:hAnsi="Times New Roman" w:cs="Times New Roman"/>
              <w:sz w:val="28"/>
              <w:szCs w:val="28"/>
            </w:rPr>
          </w:pPr>
          <w:hyperlink w:anchor="_Toc530489781" w:history="1">
            <w:r w:rsidR="0075101F" w:rsidRPr="0075101F">
              <w:rPr>
                <w:rStyle w:val="a3"/>
                <w:rFonts w:ascii="Times New Roman" w:hAnsi="Times New Roman" w:cs="Times New Roman"/>
                <w:sz w:val="28"/>
                <w:szCs w:val="28"/>
              </w:rPr>
              <w:t xml:space="preserve"> Фонд оценочных материалов для проведения промежуточной аттестации обучающихся по дисциплине (модулю) </w:t>
            </w:r>
            <w:r w:rsidR="0075101F" w:rsidRPr="00BE2045">
              <w:rPr>
                <w:rStyle w:val="a3"/>
                <w:rFonts w:ascii="Times New Roman" w:hAnsi="Times New Roman" w:cs="Times New Roman"/>
                <w:sz w:val="28"/>
                <w:szCs w:val="28"/>
              </w:rPr>
              <w:t xml:space="preserve"> ОП</w:t>
            </w:r>
            <w:r w:rsidR="0075101F">
              <w:rPr>
                <w:rStyle w:val="a3"/>
                <w:rFonts w:ascii="Times New Roman" w:hAnsi="Times New Roman" w:cs="Times New Roman"/>
                <w:sz w:val="28"/>
                <w:szCs w:val="28"/>
              </w:rPr>
              <w:t>.04 ТЕХНИЧЕСКАЯ МЕХАНИКА</w:t>
            </w:r>
          </w:hyperlink>
        </w:p>
        <w:p w:rsidR="0075101F" w:rsidRPr="00BE2045" w:rsidRDefault="00555DFA" w:rsidP="0075101F">
          <w:pPr>
            <w:spacing w:after="0"/>
            <w:ind w:left="-567"/>
            <w:jc w:val="both"/>
            <w:rPr>
              <w:rFonts w:ascii="Times New Roman" w:hAnsi="Times New Roman" w:cs="Times New Roman"/>
              <w:sz w:val="28"/>
              <w:szCs w:val="28"/>
            </w:rPr>
          </w:pPr>
          <w:hyperlink w:anchor="_Toc530489782" w:history="1">
            <w:r w:rsidR="0075101F" w:rsidRPr="0075101F">
              <w:rPr>
                <w:rStyle w:val="a3"/>
                <w:rFonts w:ascii="Times New Roman" w:hAnsi="Times New Roman" w:cs="Times New Roman"/>
                <w:sz w:val="28"/>
                <w:szCs w:val="28"/>
              </w:rPr>
              <w:t xml:space="preserve"> Фонд оценочных материалов для проведения промежуточной аттестации обучающихся по дисциплине (модулю) </w:t>
            </w:r>
            <w:r w:rsidR="0075101F">
              <w:rPr>
                <w:rStyle w:val="a3"/>
                <w:rFonts w:ascii="Times New Roman" w:hAnsi="Times New Roman" w:cs="Times New Roman"/>
                <w:sz w:val="28"/>
                <w:szCs w:val="28"/>
              </w:rPr>
              <w:t xml:space="preserve"> ОП.05 МАТЕРИАЛОВЕДЕНИЕ</w:t>
            </w:r>
            <w:r w:rsidR="0075101F" w:rsidRPr="00BE2045">
              <w:rPr>
                <w:rStyle w:val="a3"/>
                <w:rFonts w:ascii="Times New Roman" w:hAnsi="Times New Roman" w:cs="Times New Roman"/>
                <w:webHidden/>
                <w:sz w:val="28"/>
                <w:szCs w:val="28"/>
              </w:rPr>
              <w:tab/>
            </w:r>
          </w:hyperlink>
        </w:p>
        <w:p w:rsidR="0075101F" w:rsidRPr="0075101F" w:rsidRDefault="0075101F" w:rsidP="0075101F">
          <w:pPr>
            <w:spacing w:after="0"/>
            <w:ind w:left="-567"/>
            <w:jc w:val="both"/>
            <w:rPr>
              <w:rFonts w:ascii="Times New Roman" w:hAnsi="Times New Roman" w:cs="Times New Roman"/>
              <w:sz w:val="28"/>
              <w:szCs w:val="28"/>
            </w:rPr>
          </w:pPr>
          <w:r w:rsidRPr="0075101F">
            <w:rPr>
              <w:rFonts w:ascii="Times New Roman" w:hAnsi="Times New Roman" w:cs="Times New Roman"/>
              <w:sz w:val="28"/>
              <w:szCs w:val="28"/>
            </w:rPr>
            <w:t xml:space="preserve">Фонд оценочных материалов для проведения промежуточной аттестации обучающихся по дисциплине (модулю) </w:t>
          </w:r>
          <w:hyperlink w:anchor="_Toc530489784" w:history="1">
            <w:r w:rsidRPr="0075101F">
              <w:rPr>
                <w:rStyle w:val="a3"/>
                <w:rFonts w:ascii="Times New Roman" w:hAnsi="Times New Roman" w:cs="Times New Roman"/>
                <w:sz w:val="28"/>
                <w:szCs w:val="28"/>
              </w:rPr>
              <w:t xml:space="preserve">ОП.06 ИНФОРМАЦИОННЫЕ ТЕХНОЛОГИИ В ПРОФЕССИОНАЛЬНОЙ ДЕЯТЕЛЬНОСТИ   </w:t>
            </w:r>
            <w:r w:rsidRPr="0075101F">
              <w:rPr>
                <w:rStyle w:val="a3"/>
                <w:rFonts w:ascii="Times New Roman" w:hAnsi="Times New Roman" w:cs="Times New Roman"/>
                <w:webHidden/>
                <w:sz w:val="28"/>
                <w:szCs w:val="28"/>
              </w:rPr>
              <w:tab/>
            </w:r>
          </w:hyperlink>
        </w:p>
        <w:p w:rsidR="0075101F" w:rsidRPr="0075101F" w:rsidRDefault="00555DFA" w:rsidP="0075101F">
          <w:pPr>
            <w:spacing w:after="0"/>
            <w:ind w:left="-567"/>
            <w:jc w:val="both"/>
            <w:rPr>
              <w:rFonts w:ascii="Times New Roman" w:hAnsi="Times New Roman" w:cs="Times New Roman"/>
              <w:sz w:val="28"/>
              <w:szCs w:val="28"/>
            </w:rPr>
          </w:pPr>
          <w:hyperlink w:anchor="_Toc530489785" w:history="1">
            <w:r w:rsidR="0075101F" w:rsidRPr="0075101F">
              <w:rPr>
                <w:rStyle w:val="a3"/>
                <w:rFonts w:ascii="Times New Roman" w:hAnsi="Times New Roman" w:cs="Times New Roman"/>
                <w:sz w:val="28"/>
                <w:szCs w:val="28"/>
              </w:rPr>
              <w:t xml:space="preserve"> Фонд оценочных материалов для проведения промежуточной аттестации обучающихся по дисциплине (модулю)  ОП.07 ОСНОВЫ ЭКОНОМИКИ</w:t>
            </w:r>
            <w:r w:rsidR="0075101F" w:rsidRPr="0075101F">
              <w:rPr>
                <w:rStyle w:val="a3"/>
                <w:rFonts w:ascii="Times New Roman" w:hAnsi="Times New Roman" w:cs="Times New Roman"/>
                <w:webHidden/>
                <w:sz w:val="28"/>
                <w:szCs w:val="28"/>
              </w:rPr>
              <w:tab/>
            </w:r>
          </w:hyperlink>
        </w:p>
        <w:p w:rsidR="0075101F" w:rsidRPr="0075101F" w:rsidRDefault="00555DFA" w:rsidP="0075101F">
          <w:pPr>
            <w:spacing w:after="0"/>
            <w:ind w:left="-567"/>
            <w:jc w:val="both"/>
            <w:rPr>
              <w:rFonts w:ascii="Times New Roman" w:hAnsi="Times New Roman" w:cs="Times New Roman"/>
              <w:sz w:val="28"/>
              <w:szCs w:val="28"/>
            </w:rPr>
          </w:pPr>
          <w:hyperlink w:anchor="_Toc530489786" w:history="1">
            <w:r w:rsidR="0075101F" w:rsidRPr="0075101F">
              <w:rPr>
                <w:rStyle w:val="a3"/>
                <w:rFonts w:ascii="Times New Roman" w:hAnsi="Times New Roman" w:cs="Times New Roman"/>
                <w:sz w:val="28"/>
                <w:szCs w:val="28"/>
              </w:rPr>
              <w:t xml:space="preserve"> Фонд оценочных материалов для проведения промежуточной аттестации обучающихся по дисциплине (модулю)  ОП.08 ПРАВОВЫЕ ОСНОВЫ ПРОФЕССИОНАЛЬНОЙ ДЕЯТЕЛЬНОСТИ</w:t>
            </w:r>
            <w:r w:rsidR="0075101F" w:rsidRPr="0075101F">
              <w:rPr>
                <w:rStyle w:val="a3"/>
                <w:rFonts w:ascii="Times New Roman" w:hAnsi="Times New Roman" w:cs="Times New Roman"/>
                <w:webHidden/>
                <w:sz w:val="28"/>
                <w:szCs w:val="28"/>
              </w:rPr>
              <w:tab/>
            </w:r>
          </w:hyperlink>
        </w:p>
        <w:p w:rsidR="0075101F" w:rsidRPr="00BE2045" w:rsidRDefault="0075101F" w:rsidP="0075101F">
          <w:pPr>
            <w:spacing w:after="0"/>
            <w:ind w:left="-567"/>
            <w:jc w:val="both"/>
            <w:rPr>
              <w:rFonts w:ascii="Times New Roman" w:hAnsi="Times New Roman" w:cs="Times New Roman"/>
              <w:sz w:val="28"/>
              <w:szCs w:val="28"/>
            </w:rPr>
          </w:pPr>
          <w:r w:rsidRPr="0075101F">
            <w:rPr>
              <w:rFonts w:ascii="Times New Roman" w:hAnsi="Times New Roman" w:cs="Times New Roman"/>
              <w:sz w:val="28"/>
              <w:szCs w:val="28"/>
            </w:rPr>
            <w:t xml:space="preserve">Фонд оценочных материалов для проведения промежуточной аттестации обучающихся по дисциплине (модулю) </w:t>
          </w:r>
          <w:hyperlink w:anchor="_Toc530489789" w:history="1">
            <w:r>
              <w:rPr>
                <w:rStyle w:val="a3"/>
                <w:rFonts w:ascii="Times New Roman" w:hAnsi="Times New Roman" w:cs="Times New Roman"/>
                <w:sz w:val="28"/>
                <w:szCs w:val="28"/>
              </w:rPr>
              <w:t>ОП.09 БЕЗОПАСНОСТЬ ЖИЗНЕДЕЯТЕЛЬНОСТИ</w:t>
            </w:r>
            <w:r w:rsidRPr="00BE2045">
              <w:rPr>
                <w:rStyle w:val="a3"/>
                <w:rFonts w:ascii="Times New Roman" w:hAnsi="Times New Roman" w:cs="Times New Roman"/>
                <w:webHidden/>
                <w:sz w:val="28"/>
                <w:szCs w:val="28"/>
              </w:rPr>
              <w:tab/>
            </w:r>
          </w:hyperlink>
        </w:p>
        <w:p w:rsidR="0075101F" w:rsidRPr="00BE2045" w:rsidRDefault="00555DFA" w:rsidP="0075101F">
          <w:pPr>
            <w:spacing w:after="0"/>
            <w:ind w:left="-567"/>
            <w:jc w:val="both"/>
            <w:rPr>
              <w:rFonts w:ascii="Times New Roman" w:hAnsi="Times New Roman" w:cs="Times New Roman"/>
              <w:sz w:val="28"/>
              <w:szCs w:val="28"/>
            </w:rPr>
          </w:pPr>
          <w:hyperlink w:anchor="_Toc530489790" w:history="1">
            <w:r w:rsidR="0075101F" w:rsidRPr="0075101F">
              <w:rPr>
                <w:rStyle w:val="a3"/>
                <w:rFonts w:ascii="Times New Roman" w:hAnsi="Times New Roman" w:cs="Times New Roman"/>
                <w:sz w:val="28"/>
                <w:szCs w:val="28"/>
              </w:rPr>
              <w:t xml:space="preserve"> Фонд оценочных материалов для проведения промежуточной аттестации обучающихся по дисциплине (модулю) </w:t>
            </w:r>
            <w:r w:rsidR="0075101F" w:rsidRPr="00BE2045">
              <w:rPr>
                <w:rStyle w:val="a3"/>
                <w:rFonts w:ascii="Times New Roman" w:hAnsi="Times New Roman" w:cs="Times New Roman"/>
                <w:sz w:val="28"/>
                <w:szCs w:val="28"/>
              </w:rPr>
              <w:t xml:space="preserve"> ОП.1</w:t>
            </w:r>
            <w:r w:rsidR="0075101F">
              <w:rPr>
                <w:rStyle w:val="a3"/>
                <w:rFonts w:ascii="Times New Roman" w:hAnsi="Times New Roman" w:cs="Times New Roman"/>
                <w:sz w:val="28"/>
                <w:szCs w:val="28"/>
              </w:rPr>
              <w:t>0 ТРАНСПОРТНАЯ БЕЗОПАСНОСТЬ</w:t>
            </w:r>
            <w:r w:rsidR="0075101F" w:rsidRPr="00BE2045">
              <w:rPr>
                <w:rStyle w:val="a3"/>
                <w:rFonts w:ascii="Times New Roman" w:hAnsi="Times New Roman" w:cs="Times New Roman"/>
                <w:webHidden/>
                <w:sz w:val="28"/>
                <w:szCs w:val="28"/>
              </w:rPr>
              <w:tab/>
            </w:r>
          </w:hyperlink>
        </w:p>
        <w:p w:rsidR="00124029" w:rsidRDefault="00124029" w:rsidP="0075101F">
          <w:pPr>
            <w:spacing w:after="0"/>
            <w:ind w:left="-567"/>
            <w:jc w:val="both"/>
            <w:rPr>
              <w:rFonts w:ascii="Times New Roman" w:hAnsi="Times New Roman" w:cs="Times New Roman"/>
              <w:sz w:val="28"/>
              <w:szCs w:val="28"/>
            </w:rPr>
          </w:pPr>
          <w:r w:rsidRPr="00124029">
            <w:rPr>
              <w:rFonts w:ascii="Times New Roman" w:hAnsi="Times New Roman" w:cs="Times New Roman"/>
              <w:sz w:val="28"/>
              <w:szCs w:val="28"/>
            </w:rPr>
            <w:t>Фонд оценочных материалов для проведения промежуточной аттестации обучающихся по дисциплине (модулю)  ОП.1</w:t>
          </w:r>
          <w:r>
            <w:rPr>
              <w:rFonts w:ascii="Times New Roman" w:hAnsi="Times New Roman" w:cs="Times New Roman"/>
              <w:sz w:val="28"/>
              <w:szCs w:val="28"/>
            </w:rPr>
            <w:t>1 ОСНОВЫ ФИНАНСОВОЙ ГРАМОТНОСТИ</w:t>
          </w:r>
        </w:p>
        <w:p w:rsidR="0075101F" w:rsidRPr="0075101F" w:rsidRDefault="0075101F" w:rsidP="0075101F">
          <w:pPr>
            <w:spacing w:after="0"/>
            <w:ind w:left="-567"/>
            <w:jc w:val="both"/>
            <w:rPr>
              <w:rFonts w:ascii="Times New Roman" w:hAnsi="Times New Roman" w:cs="Times New Roman"/>
              <w:sz w:val="28"/>
              <w:szCs w:val="28"/>
            </w:rPr>
          </w:pPr>
          <w:r w:rsidRPr="0075101F">
            <w:rPr>
              <w:rFonts w:ascii="Times New Roman" w:hAnsi="Times New Roman" w:cs="Times New Roman"/>
              <w:sz w:val="28"/>
              <w:szCs w:val="28"/>
            </w:rPr>
            <w:t xml:space="preserve">Фонд оценочных материалов для проведения промежуточной аттестации обучающихся по дисциплине (модулю) </w:t>
          </w:r>
          <w:hyperlink w:anchor="_Toc530489799" w:history="1">
            <w:r w:rsidRPr="0075101F">
              <w:rPr>
                <w:rStyle w:val="a3"/>
                <w:rFonts w:ascii="Times New Roman" w:hAnsi="Times New Roman" w:cs="Times New Roman"/>
                <w:sz w:val="28"/>
                <w:szCs w:val="28"/>
              </w:rPr>
              <w:t>ПМ.01  ОРГАНИЗАЦИЯ ЭЛЕКТРОСНАБЖЕНИЯ ЭЛЕКТРООБОРУДОВАНИЯ ПО ОТРАСЛЯМ</w:t>
            </w:r>
            <w:r w:rsidRPr="0075101F">
              <w:rPr>
                <w:rStyle w:val="a3"/>
                <w:rFonts w:ascii="Times New Roman" w:hAnsi="Times New Roman" w:cs="Times New Roman"/>
                <w:webHidden/>
                <w:sz w:val="28"/>
                <w:szCs w:val="28"/>
              </w:rPr>
              <w:tab/>
            </w:r>
          </w:hyperlink>
        </w:p>
        <w:p w:rsidR="0075101F" w:rsidRPr="0075101F" w:rsidRDefault="0075101F" w:rsidP="0075101F">
          <w:pPr>
            <w:spacing w:after="0"/>
            <w:ind w:left="-567"/>
            <w:jc w:val="both"/>
            <w:rPr>
              <w:rFonts w:ascii="Times New Roman" w:hAnsi="Times New Roman" w:cs="Times New Roman"/>
              <w:sz w:val="28"/>
              <w:szCs w:val="28"/>
            </w:rPr>
          </w:pPr>
          <w:r w:rsidRPr="0075101F">
            <w:rPr>
              <w:rFonts w:ascii="Times New Roman" w:hAnsi="Times New Roman" w:cs="Times New Roman"/>
              <w:sz w:val="28"/>
              <w:szCs w:val="28"/>
            </w:rPr>
            <w:t xml:space="preserve">Фонд оценочных материалов для проведения промежуточной аттестации обучающихся по дисциплине (модулю) </w:t>
          </w:r>
          <w:hyperlink w:anchor="_Toc530489801" w:history="1">
            <w:r w:rsidRPr="0075101F">
              <w:rPr>
                <w:rStyle w:val="a3"/>
                <w:rFonts w:ascii="Times New Roman" w:hAnsi="Times New Roman" w:cs="Times New Roman"/>
                <w:sz w:val="28"/>
                <w:szCs w:val="28"/>
              </w:rPr>
              <w:t>ПМ.02 ТЕХНИЧЕСКОЕ ОБСЛУЖИВАНИЕ ОБОРУДОВАНИЯ ЭЛЕКТРИЧЕСКИХ ПОДСТАНЦИЙ И СЕТЕЙ</w:t>
            </w:r>
            <w:r w:rsidRPr="0075101F">
              <w:rPr>
                <w:rStyle w:val="a3"/>
                <w:rFonts w:ascii="Times New Roman" w:hAnsi="Times New Roman" w:cs="Times New Roman"/>
                <w:webHidden/>
                <w:sz w:val="28"/>
                <w:szCs w:val="28"/>
              </w:rPr>
              <w:tab/>
            </w:r>
          </w:hyperlink>
        </w:p>
        <w:p w:rsidR="0075101F" w:rsidRDefault="0075101F" w:rsidP="0075101F">
          <w:pPr>
            <w:spacing w:after="0"/>
            <w:ind w:left="-567"/>
            <w:jc w:val="both"/>
            <w:rPr>
              <w:rStyle w:val="a3"/>
              <w:rFonts w:ascii="Times New Roman" w:hAnsi="Times New Roman" w:cs="Times New Roman"/>
              <w:webHidden/>
              <w:sz w:val="28"/>
              <w:szCs w:val="28"/>
            </w:rPr>
          </w:pPr>
          <w:r w:rsidRPr="0075101F">
            <w:rPr>
              <w:rFonts w:ascii="Times New Roman" w:hAnsi="Times New Roman" w:cs="Times New Roman"/>
              <w:sz w:val="28"/>
              <w:szCs w:val="28"/>
            </w:rPr>
            <w:t xml:space="preserve">Фонд оценочных материалов для проведения промежуточной аттестации обучающихся по дисциплине (модулю) </w:t>
          </w:r>
          <w:r w:rsidR="00555DFA" w:rsidRPr="00555DFA">
            <w:fldChar w:fldCharType="begin"/>
          </w:r>
          <w:r w:rsidRPr="0075101F">
            <w:rPr>
              <w:rFonts w:ascii="Times New Roman" w:hAnsi="Times New Roman" w:cs="Times New Roman"/>
              <w:sz w:val="28"/>
              <w:szCs w:val="28"/>
            </w:rPr>
            <w:instrText xml:space="preserve"> HYPERLINK \l "_Toc530489803" </w:instrText>
          </w:r>
          <w:r w:rsidR="00555DFA" w:rsidRPr="00555DFA">
            <w:fldChar w:fldCharType="separate"/>
          </w:r>
          <w:r w:rsidRPr="0075101F">
            <w:rPr>
              <w:rStyle w:val="a3"/>
              <w:rFonts w:ascii="Times New Roman" w:hAnsi="Times New Roman" w:cs="Times New Roman"/>
              <w:sz w:val="28"/>
              <w:szCs w:val="28"/>
            </w:rPr>
            <w:t>ПМ.03  ОРГАНИЗАЦИЯ РАБОТ ПО РЕМОНТУ ОБОРУДОВАНИЯ ЭЛЕКТРИЧЕСКИХ ПОДСТАНЦИЙ И СЕТЕЙ</w:t>
          </w:r>
          <w:r w:rsidRPr="0075101F">
            <w:rPr>
              <w:rStyle w:val="a3"/>
              <w:rFonts w:ascii="Times New Roman" w:hAnsi="Times New Roman" w:cs="Times New Roman"/>
              <w:webHidden/>
              <w:sz w:val="28"/>
              <w:szCs w:val="28"/>
            </w:rPr>
            <w:tab/>
          </w:r>
        </w:p>
        <w:p w:rsidR="0075101F" w:rsidRPr="0075101F" w:rsidRDefault="00555DFA" w:rsidP="0075101F">
          <w:pPr>
            <w:spacing w:after="0"/>
            <w:ind w:left="-567"/>
            <w:jc w:val="both"/>
            <w:rPr>
              <w:rStyle w:val="a3"/>
              <w:rFonts w:ascii="Times New Roman" w:hAnsi="Times New Roman" w:cs="Times New Roman"/>
              <w:sz w:val="28"/>
              <w:szCs w:val="28"/>
            </w:rPr>
          </w:pPr>
          <w:r w:rsidRPr="0075101F">
            <w:rPr>
              <w:rStyle w:val="a3"/>
              <w:rFonts w:ascii="Times New Roman" w:hAnsi="Times New Roman" w:cs="Times New Roman"/>
              <w:sz w:val="28"/>
              <w:szCs w:val="28"/>
            </w:rPr>
            <w:fldChar w:fldCharType="end"/>
          </w:r>
        </w:p>
        <w:p w:rsidR="0075101F" w:rsidRPr="0075101F" w:rsidRDefault="0075101F" w:rsidP="0075101F">
          <w:pPr>
            <w:spacing w:after="0"/>
            <w:ind w:left="-567"/>
            <w:jc w:val="both"/>
            <w:rPr>
              <w:rFonts w:ascii="Times New Roman" w:hAnsi="Times New Roman" w:cs="Times New Roman"/>
              <w:color w:val="0000FF" w:themeColor="hyperlink"/>
              <w:sz w:val="28"/>
              <w:szCs w:val="28"/>
              <w:u w:val="single"/>
            </w:rPr>
          </w:pPr>
          <w:r w:rsidRPr="0075101F">
            <w:rPr>
              <w:rFonts w:ascii="Times New Roman" w:hAnsi="Times New Roman" w:cs="Times New Roman"/>
              <w:sz w:val="28"/>
              <w:szCs w:val="28"/>
            </w:rPr>
            <w:t xml:space="preserve">Фонд оценочных материалов для проведения промежуточной аттестации обучающихся по дисциплине (модулю) </w:t>
          </w:r>
          <w:hyperlink w:anchor="_Toc530489803" w:history="1">
            <w:r w:rsidRPr="0075101F">
              <w:rPr>
                <w:rStyle w:val="a3"/>
                <w:rFonts w:ascii="Times New Roman" w:hAnsi="Times New Roman" w:cs="Times New Roman"/>
                <w:sz w:val="28"/>
                <w:szCs w:val="28"/>
                <w:u w:val="none"/>
              </w:rPr>
              <w:t>ПМ.04  ОБЕСПЕЧЕНИЕ БЕЗОПАСНОСТИ РАБОТ ПРИ ЭКСПЛУАТАЦИИ И РЕМОНТЕ ОБОРУДОВАНИЯ ЭЛЕКТРИЧЕСКИХ ПОДСТАНЦИЙ И СЕТЕЙ</w:t>
            </w:r>
            <w:r w:rsidRPr="0075101F">
              <w:rPr>
                <w:rStyle w:val="a3"/>
                <w:rFonts w:ascii="Times New Roman" w:hAnsi="Times New Roman" w:cs="Times New Roman"/>
                <w:webHidden/>
                <w:sz w:val="28"/>
                <w:szCs w:val="28"/>
                <w:u w:val="none"/>
              </w:rPr>
              <w:tab/>
            </w:r>
          </w:hyperlink>
        </w:p>
        <w:p w:rsidR="00BE2045" w:rsidRPr="00BE2045" w:rsidRDefault="0075101F" w:rsidP="0075101F">
          <w:pPr>
            <w:spacing w:after="0"/>
            <w:ind w:left="-567"/>
            <w:jc w:val="both"/>
            <w:rPr>
              <w:rFonts w:ascii="Times New Roman" w:hAnsi="Times New Roman" w:cs="Times New Roman"/>
              <w:sz w:val="28"/>
              <w:szCs w:val="28"/>
            </w:rPr>
          </w:pPr>
          <w:r w:rsidRPr="0075101F">
            <w:rPr>
              <w:rFonts w:ascii="Times New Roman" w:hAnsi="Times New Roman" w:cs="Times New Roman"/>
              <w:sz w:val="28"/>
              <w:szCs w:val="28"/>
            </w:rPr>
            <w:t xml:space="preserve">Фонд оценочных материалов для проведения промежуточной аттестации обучающихся по дисциплине (модулю) </w:t>
          </w:r>
          <w:hyperlink w:anchor="_Toc530489806" w:history="1">
            <w:r w:rsidRPr="0075101F">
              <w:rPr>
                <w:rStyle w:val="a3"/>
                <w:rFonts w:ascii="Times New Roman" w:hAnsi="Times New Roman" w:cs="Times New Roman"/>
                <w:sz w:val="28"/>
                <w:szCs w:val="28"/>
              </w:rPr>
              <w:t>ПМ.05  ОСВОЕНИЕ ОДНОЙ ИЛИ НЕСКОЛЬКИМ ПРОФЕССИЯМ РАБОЧИХ, ДОЛЖНОСТЯМ СЛУЖАЩИХ (ЭЛЕКТРОМОНТЕ КОНТАКТНОЙ СЕТИ)</w:t>
            </w:r>
            <w:r w:rsidRPr="0075101F">
              <w:rPr>
                <w:rStyle w:val="a3"/>
                <w:rFonts w:ascii="Times New Roman" w:hAnsi="Times New Roman" w:cs="Times New Roman"/>
                <w:webHidden/>
                <w:sz w:val="28"/>
                <w:szCs w:val="28"/>
              </w:rPr>
              <w:tab/>
            </w:r>
            <w:bookmarkStart w:id="0" w:name="_GoBack"/>
            <w:bookmarkEnd w:id="0"/>
          </w:hyperlink>
          <w:r w:rsidR="00555DFA" w:rsidRPr="00BE2045">
            <w:rPr>
              <w:rFonts w:ascii="Times New Roman" w:hAnsi="Times New Roman" w:cs="Times New Roman"/>
              <w:sz w:val="28"/>
              <w:szCs w:val="28"/>
            </w:rPr>
            <w:fldChar w:fldCharType="end"/>
          </w:r>
        </w:p>
      </w:sdtContent>
    </w:sdt>
    <w:p w:rsidR="00BE2045" w:rsidRDefault="00BE2045" w:rsidP="00BE2045">
      <w:pPr>
        <w:spacing w:after="0"/>
        <w:ind w:left="-567"/>
        <w:jc w:val="both"/>
        <w:rPr>
          <w:rFonts w:ascii="Times New Roman" w:hAnsi="Times New Roman" w:cs="Times New Roman"/>
          <w:sz w:val="28"/>
          <w:szCs w:val="28"/>
        </w:rPr>
      </w:pPr>
    </w:p>
    <w:p w:rsidR="001F01A7" w:rsidRDefault="001F01A7" w:rsidP="00BE2045">
      <w:pPr>
        <w:spacing w:after="0"/>
        <w:ind w:left="-567"/>
        <w:jc w:val="both"/>
        <w:rPr>
          <w:rFonts w:ascii="Times New Roman" w:hAnsi="Times New Roman" w:cs="Times New Roman"/>
          <w:sz w:val="28"/>
          <w:szCs w:val="28"/>
        </w:rPr>
      </w:pPr>
    </w:p>
    <w:p w:rsidR="001F01A7" w:rsidRDefault="001F01A7" w:rsidP="00BE2045">
      <w:pPr>
        <w:spacing w:after="0"/>
        <w:ind w:left="-567"/>
        <w:jc w:val="both"/>
        <w:rPr>
          <w:rFonts w:ascii="Times New Roman" w:hAnsi="Times New Roman" w:cs="Times New Roman"/>
          <w:sz w:val="28"/>
          <w:szCs w:val="28"/>
        </w:rPr>
      </w:pPr>
    </w:p>
    <w:p w:rsidR="001F01A7" w:rsidRDefault="001F01A7" w:rsidP="00BE2045">
      <w:pPr>
        <w:spacing w:after="0"/>
        <w:ind w:left="-567"/>
        <w:jc w:val="both"/>
        <w:rPr>
          <w:rFonts w:ascii="Times New Roman" w:hAnsi="Times New Roman" w:cs="Times New Roman"/>
          <w:sz w:val="28"/>
          <w:szCs w:val="28"/>
        </w:rPr>
      </w:pPr>
    </w:p>
    <w:p w:rsidR="001F01A7" w:rsidRDefault="001F01A7" w:rsidP="001F01A7">
      <w:pPr>
        <w:rPr>
          <w:sz w:val="28"/>
        </w:rPr>
      </w:pPr>
    </w:p>
    <w:p w:rsidR="001F01A7" w:rsidRDefault="001F01A7" w:rsidP="001F01A7">
      <w:pPr>
        <w:rPr>
          <w:sz w:val="28"/>
        </w:rPr>
      </w:pPr>
    </w:p>
    <w:p w:rsidR="001F01A7" w:rsidRDefault="001F01A7" w:rsidP="001F01A7">
      <w:pPr>
        <w:rPr>
          <w:sz w:val="28"/>
        </w:rPr>
      </w:pPr>
    </w:p>
    <w:p w:rsidR="001F01A7" w:rsidRDefault="001F01A7" w:rsidP="001F01A7">
      <w:pPr>
        <w:rPr>
          <w:sz w:val="28"/>
        </w:rPr>
      </w:pPr>
    </w:p>
    <w:p w:rsidR="001F01A7" w:rsidRDefault="001F01A7" w:rsidP="001F01A7">
      <w:pPr>
        <w:rPr>
          <w:sz w:val="28"/>
        </w:rPr>
      </w:pPr>
    </w:p>
    <w:p w:rsidR="001F01A7" w:rsidRDefault="001F01A7" w:rsidP="001F01A7">
      <w:pPr>
        <w:rPr>
          <w:sz w:val="28"/>
        </w:rPr>
      </w:pPr>
    </w:p>
    <w:p w:rsidR="001F01A7" w:rsidRDefault="001F01A7" w:rsidP="001F01A7">
      <w:pPr>
        <w:rPr>
          <w:sz w:val="28"/>
        </w:rPr>
      </w:pPr>
    </w:p>
    <w:p w:rsidR="001F01A7" w:rsidRDefault="001F01A7" w:rsidP="001F01A7">
      <w:pPr>
        <w:rPr>
          <w:sz w:val="28"/>
        </w:rPr>
      </w:pPr>
    </w:p>
    <w:p w:rsidR="001F01A7" w:rsidRDefault="001F01A7" w:rsidP="001F01A7">
      <w:pPr>
        <w:rPr>
          <w:sz w:val="28"/>
        </w:rPr>
      </w:pPr>
    </w:p>
    <w:p w:rsidR="001F01A7" w:rsidRDefault="001F01A7" w:rsidP="001F01A7">
      <w:pPr>
        <w:rPr>
          <w:sz w:val="28"/>
        </w:rPr>
      </w:pPr>
    </w:p>
    <w:p w:rsidR="001F01A7" w:rsidRPr="00642F1F" w:rsidRDefault="001F01A7" w:rsidP="001F01A7">
      <w:pPr>
        <w:jc w:val="center"/>
        <w:rPr>
          <w:rFonts w:ascii="Times New Roman" w:hAnsi="Times New Roman" w:cs="Times New Roman"/>
          <w:color w:val="000000" w:themeColor="text1"/>
        </w:rPr>
      </w:pPr>
      <w:hyperlink w:anchor="_Toc530489769" w:history="1">
        <w:r w:rsidRPr="00642F1F">
          <w:rPr>
            <w:rStyle w:val="a3"/>
            <w:rFonts w:ascii="Times New Roman" w:hAnsi="Times New Roman" w:cs="Times New Roman"/>
            <w:b/>
            <w:color w:val="000000" w:themeColor="text1"/>
            <w:sz w:val="28"/>
            <w:szCs w:val="28"/>
            <w:u w:val="none"/>
          </w:rPr>
          <w:t xml:space="preserve">ФОНД ОЦЕНОЧНЫХ МАТЕРИАЛОВ ДЛЯ ПРОВЕДЕНИЯ ПРОМЕЖУТОЧНОЙ АТТЕСТАЦИИ ОБУЧАЮЩИХСЯ ПО ДИСЦИПЛИНЕ (МОДУЛЮ)  </w:t>
        </w:r>
        <w:r w:rsidRPr="00642F1F">
          <w:rPr>
            <w:rStyle w:val="a3"/>
            <w:rFonts w:ascii="Times New Roman" w:hAnsi="Times New Roman" w:cs="Times New Roman"/>
            <w:b/>
            <w:color w:val="000000" w:themeColor="text1"/>
            <w:sz w:val="28"/>
            <w:szCs w:val="28"/>
            <w:u w:val="none"/>
          </w:rPr>
          <w:t xml:space="preserve">           </w:t>
        </w:r>
        <w:r w:rsidRPr="00642F1F">
          <w:rPr>
            <w:rStyle w:val="a3"/>
            <w:rFonts w:ascii="Times New Roman" w:hAnsi="Times New Roman" w:cs="Times New Roman"/>
            <w:b/>
            <w:color w:val="000000" w:themeColor="text1"/>
            <w:sz w:val="28"/>
            <w:szCs w:val="28"/>
            <w:u w:val="none"/>
          </w:rPr>
          <w:t xml:space="preserve">                                                                                                      ОГСЭ.01 ОСНОВЫ ФИЛОСОФИИ</w:t>
        </w:r>
      </w:hyperlink>
    </w:p>
    <w:p w:rsidR="001F01A7" w:rsidRPr="001F01A7" w:rsidRDefault="001F01A7" w:rsidP="001F01A7">
      <w:pPr>
        <w:rPr>
          <w:color w:val="000000" w:themeColor="text1"/>
          <w:sz w:val="28"/>
        </w:rPr>
      </w:pPr>
    </w:p>
    <w:p w:rsidR="001F01A7" w:rsidRPr="001F01A7" w:rsidRDefault="001F01A7" w:rsidP="001F01A7">
      <w:pPr>
        <w:pStyle w:val="a8"/>
        <w:numPr>
          <w:ilvl w:val="0"/>
          <w:numId w:val="1"/>
        </w:numPr>
        <w:tabs>
          <w:tab w:val="left" w:pos="1373"/>
        </w:tabs>
        <w:spacing w:before="69" w:line="321" w:lineRule="exact"/>
        <w:rPr>
          <w:b/>
          <w:color w:val="000000" w:themeColor="text1"/>
          <w:sz w:val="28"/>
          <w:szCs w:val="28"/>
        </w:rPr>
      </w:pPr>
      <w:r w:rsidRPr="001F01A7">
        <w:rPr>
          <w:b/>
          <w:color w:val="000000" w:themeColor="text1"/>
          <w:sz w:val="28"/>
          <w:szCs w:val="28"/>
        </w:rPr>
        <w:t>Область</w:t>
      </w:r>
      <w:r w:rsidRPr="001F01A7">
        <w:rPr>
          <w:b/>
          <w:color w:val="000000" w:themeColor="text1"/>
          <w:spacing w:val="-1"/>
          <w:sz w:val="28"/>
          <w:szCs w:val="28"/>
        </w:rPr>
        <w:t xml:space="preserve"> </w:t>
      </w:r>
      <w:r w:rsidRPr="001F01A7">
        <w:rPr>
          <w:b/>
          <w:color w:val="000000" w:themeColor="text1"/>
          <w:sz w:val="28"/>
          <w:szCs w:val="28"/>
        </w:rPr>
        <w:t>применения</w:t>
      </w:r>
    </w:p>
    <w:p w:rsidR="001F01A7" w:rsidRPr="001F01A7" w:rsidRDefault="001F01A7" w:rsidP="001F01A7">
      <w:pPr>
        <w:pStyle w:val="a6"/>
        <w:spacing w:line="321" w:lineRule="exact"/>
        <w:ind w:left="57" w:right="57" w:firstLine="708"/>
        <w:jc w:val="both"/>
        <w:rPr>
          <w:color w:val="000000" w:themeColor="text1"/>
        </w:rPr>
      </w:pPr>
      <w:r w:rsidRPr="001F01A7">
        <w:rPr>
          <w:color w:val="000000" w:themeColor="text1"/>
        </w:rPr>
        <w:t>Фонд оценочных средств (ФОС), предназначен для проверки</w:t>
      </w:r>
      <w:r w:rsidRPr="001F01A7">
        <w:rPr>
          <w:color w:val="000000" w:themeColor="text1"/>
          <w:spacing w:val="3"/>
        </w:rPr>
        <w:t xml:space="preserve"> </w:t>
      </w:r>
      <w:r w:rsidRPr="001F01A7">
        <w:rPr>
          <w:color w:val="000000" w:themeColor="text1"/>
        </w:rPr>
        <w:t>результатов освоения</w:t>
      </w:r>
      <w:r w:rsidRPr="001F01A7">
        <w:rPr>
          <w:color w:val="000000" w:themeColor="text1"/>
        </w:rPr>
        <w:tab/>
        <w:t xml:space="preserve">дисциплины </w:t>
      </w:r>
      <w:r w:rsidRPr="001F01A7">
        <w:rPr>
          <w:i/>
          <w:color w:val="000000" w:themeColor="text1"/>
        </w:rPr>
        <w:t xml:space="preserve"> ОГСЭ.01 Основы философии</w:t>
      </w:r>
      <w:r w:rsidRPr="001F01A7">
        <w:rPr>
          <w:color w:val="000000" w:themeColor="text1"/>
        </w:rPr>
        <w:t xml:space="preserve"> программы подготовки </w:t>
      </w:r>
      <w:r w:rsidRPr="001F01A7">
        <w:rPr>
          <w:color w:val="000000" w:themeColor="text1"/>
          <w:spacing w:val="-3"/>
        </w:rPr>
        <w:t xml:space="preserve">специалистов </w:t>
      </w:r>
      <w:r w:rsidRPr="001F01A7">
        <w:rPr>
          <w:color w:val="000000" w:themeColor="text1"/>
        </w:rPr>
        <w:t>среднего</w:t>
      </w:r>
      <w:r w:rsidRPr="001F01A7">
        <w:rPr>
          <w:color w:val="000000" w:themeColor="text1"/>
        </w:rPr>
        <w:tab/>
        <w:t xml:space="preserve"> звена (ППССЗ) по </w:t>
      </w:r>
      <w:r w:rsidRPr="001F01A7">
        <w:rPr>
          <w:color w:val="000000" w:themeColor="text1"/>
          <w:spacing w:val="-1"/>
        </w:rPr>
        <w:t>специальности</w:t>
      </w:r>
      <w:r w:rsidRPr="001F01A7">
        <w:rPr>
          <w:color w:val="000000" w:themeColor="text1"/>
        </w:rPr>
        <w:t xml:space="preserve"> </w:t>
      </w:r>
      <w:r w:rsidRPr="001F01A7">
        <w:rPr>
          <w:i/>
          <w:color w:val="000000" w:themeColor="text1"/>
        </w:rPr>
        <w:t>1</w:t>
      </w:r>
      <w:r w:rsidRPr="001F01A7">
        <w:rPr>
          <w:i/>
        </w:rPr>
        <w:t>3.02.07 Электроснабжение (по отраслям)</w:t>
      </w:r>
      <w:r w:rsidRPr="001F01A7">
        <w:rPr>
          <w:i/>
          <w:color w:val="000000" w:themeColor="text1"/>
        </w:rPr>
        <w:t>.</w:t>
      </w:r>
    </w:p>
    <w:p w:rsidR="001F01A7" w:rsidRPr="001F01A7" w:rsidRDefault="001F01A7" w:rsidP="001F01A7">
      <w:pPr>
        <w:pStyle w:val="a6"/>
        <w:ind w:left="57" w:right="57" w:firstLine="707"/>
        <w:jc w:val="both"/>
        <w:rPr>
          <w:i/>
          <w:color w:val="000000" w:themeColor="text1"/>
        </w:rPr>
      </w:pPr>
      <w:r w:rsidRPr="001F01A7">
        <w:rPr>
          <w:color w:val="000000" w:themeColor="text1"/>
        </w:rPr>
        <w:t>ФОС включает контрольные материалы для проведения промежуточной аттестации</w:t>
      </w:r>
      <w:r w:rsidRPr="001F01A7">
        <w:rPr>
          <w:color w:val="000000" w:themeColor="text1"/>
          <w:spacing w:val="28"/>
        </w:rPr>
        <w:t xml:space="preserve"> </w:t>
      </w:r>
      <w:r w:rsidRPr="001F01A7">
        <w:rPr>
          <w:color w:val="000000" w:themeColor="text1"/>
        </w:rPr>
        <w:t>в</w:t>
      </w:r>
      <w:r w:rsidRPr="001F01A7">
        <w:rPr>
          <w:color w:val="000000" w:themeColor="text1"/>
          <w:spacing w:val="28"/>
        </w:rPr>
        <w:t xml:space="preserve"> </w:t>
      </w:r>
      <w:r w:rsidRPr="001F01A7">
        <w:rPr>
          <w:color w:val="000000" w:themeColor="text1"/>
        </w:rPr>
        <w:t xml:space="preserve">форме дифференцированного зачета в рамках </w:t>
      </w:r>
      <w:r w:rsidRPr="001F01A7">
        <w:rPr>
          <w:color w:val="000000" w:themeColor="text1"/>
          <w:u w:val="single"/>
        </w:rPr>
        <w:t>5</w:t>
      </w:r>
      <w:r w:rsidRPr="001F01A7">
        <w:rPr>
          <w:color w:val="000000" w:themeColor="text1"/>
        </w:rPr>
        <w:t>/</w:t>
      </w:r>
      <w:r w:rsidRPr="001F01A7">
        <w:rPr>
          <w:color w:val="000000" w:themeColor="text1"/>
          <w:u w:val="single"/>
        </w:rPr>
        <w:t>3</w:t>
      </w:r>
      <w:r w:rsidRPr="001F01A7">
        <w:rPr>
          <w:color w:val="000000" w:themeColor="text1"/>
        </w:rPr>
        <w:t xml:space="preserve"> семестра на базе основного общего образования/среднего общего образования</w:t>
      </w:r>
      <w:r w:rsidRPr="001F01A7">
        <w:rPr>
          <w:i/>
          <w:color w:val="000000" w:themeColor="text1"/>
        </w:rPr>
        <w:t>.</w:t>
      </w:r>
    </w:p>
    <w:p w:rsidR="001F01A7" w:rsidRPr="001F01A7" w:rsidRDefault="001F01A7" w:rsidP="001F01A7">
      <w:pPr>
        <w:pStyle w:val="a6"/>
        <w:ind w:left="57" w:right="57" w:firstLine="707"/>
        <w:jc w:val="both"/>
        <w:rPr>
          <w:color w:val="000000" w:themeColor="text1"/>
        </w:rPr>
      </w:pPr>
      <w:r w:rsidRPr="001F01A7">
        <w:rPr>
          <w:color w:val="000000" w:themeColor="text1"/>
        </w:rPr>
        <w:t>ФОС позволяет оценивать уровень знаний и умений по дисциплине, определенных по ФГОС СПО по соответствующей ППССЗ.</w:t>
      </w:r>
    </w:p>
    <w:p w:rsidR="001F01A7" w:rsidRPr="001F01A7" w:rsidRDefault="001F01A7" w:rsidP="001F01A7">
      <w:pPr>
        <w:pStyle w:val="a6"/>
        <w:spacing w:before="5"/>
      </w:pPr>
    </w:p>
    <w:p w:rsidR="001F01A7" w:rsidRPr="001F01A7" w:rsidRDefault="001F01A7" w:rsidP="001F01A7">
      <w:pPr>
        <w:pStyle w:val="Heading1"/>
        <w:numPr>
          <w:ilvl w:val="0"/>
          <w:numId w:val="1"/>
        </w:numPr>
        <w:tabs>
          <w:tab w:val="left" w:pos="1373"/>
        </w:tabs>
        <w:spacing w:after="2"/>
      </w:pPr>
      <w:r w:rsidRPr="001F01A7">
        <w:t>Результаты освоения дисциплины, подлежащие</w:t>
      </w:r>
      <w:r w:rsidRPr="001F01A7">
        <w:rPr>
          <w:spacing w:val="-9"/>
        </w:rPr>
        <w:t xml:space="preserve"> </w:t>
      </w:r>
      <w:r w:rsidRPr="001F01A7">
        <w:t>контролю</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7"/>
        <w:gridCol w:w="4252"/>
        <w:gridCol w:w="2126"/>
      </w:tblGrid>
      <w:tr w:rsidR="001F01A7" w:rsidRPr="001F01A7" w:rsidTr="0087418C">
        <w:trPr>
          <w:trHeight w:val="964"/>
        </w:trPr>
        <w:tc>
          <w:tcPr>
            <w:tcW w:w="3557" w:type="dxa"/>
          </w:tcPr>
          <w:p w:rsidR="001F01A7" w:rsidRPr="001F01A7" w:rsidRDefault="001F01A7" w:rsidP="0087418C">
            <w:pPr>
              <w:pStyle w:val="TableParagraph"/>
              <w:ind w:left="347" w:right="338"/>
              <w:rPr>
                <w:sz w:val="28"/>
                <w:szCs w:val="28"/>
                <w:lang w:val="ru-RU"/>
              </w:rPr>
            </w:pPr>
            <w:r w:rsidRPr="001F01A7">
              <w:rPr>
                <w:sz w:val="28"/>
                <w:szCs w:val="28"/>
                <w:lang w:val="ru-RU"/>
              </w:rPr>
              <w:t>Результаты обучения (освоенные умения,</w:t>
            </w:r>
          </w:p>
          <w:p w:rsidR="001F01A7" w:rsidRPr="001F01A7" w:rsidRDefault="001F01A7" w:rsidP="0087418C">
            <w:pPr>
              <w:pStyle w:val="TableParagraph"/>
              <w:spacing w:line="308" w:lineRule="exact"/>
              <w:ind w:left="347" w:right="338"/>
              <w:rPr>
                <w:sz w:val="28"/>
                <w:szCs w:val="28"/>
                <w:lang w:val="ru-RU"/>
              </w:rPr>
            </w:pPr>
            <w:r w:rsidRPr="001F01A7">
              <w:rPr>
                <w:sz w:val="28"/>
                <w:szCs w:val="28"/>
                <w:lang w:val="ru-RU"/>
              </w:rPr>
              <w:t>усвоенные знания)</w:t>
            </w:r>
          </w:p>
        </w:tc>
        <w:tc>
          <w:tcPr>
            <w:tcW w:w="4252" w:type="dxa"/>
          </w:tcPr>
          <w:p w:rsidR="001F01A7" w:rsidRPr="001F01A7" w:rsidRDefault="001F01A7" w:rsidP="0087418C">
            <w:pPr>
              <w:pStyle w:val="TableParagraph"/>
              <w:spacing w:before="3"/>
              <w:rPr>
                <w:b/>
                <w:sz w:val="28"/>
                <w:szCs w:val="28"/>
                <w:lang w:val="ru-RU"/>
              </w:rPr>
            </w:pPr>
          </w:p>
          <w:p w:rsidR="001F01A7" w:rsidRPr="001F01A7" w:rsidRDefault="001F01A7" w:rsidP="0087418C">
            <w:pPr>
              <w:pStyle w:val="TableParagraph"/>
              <w:spacing w:before="1"/>
              <w:ind w:left="441"/>
              <w:rPr>
                <w:sz w:val="28"/>
                <w:szCs w:val="28"/>
              </w:rPr>
            </w:pPr>
            <w:r w:rsidRPr="001F01A7">
              <w:rPr>
                <w:sz w:val="28"/>
                <w:szCs w:val="28"/>
              </w:rPr>
              <w:t>Показатели оценки результата</w:t>
            </w:r>
          </w:p>
        </w:tc>
        <w:tc>
          <w:tcPr>
            <w:tcW w:w="2126" w:type="dxa"/>
          </w:tcPr>
          <w:p w:rsidR="001F01A7" w:rsidRPr="001F01A7" w:rsidRDefault="001F01A7" w:rsidP="0087418C">
            <w:pPr>
              <w:pStyle w:val="TableParagraph"/>
              <w:spacing w:before="153"/>
              <w:ind w:left="185" w:right="86" w:hanging="75"/>
              <w:rPr>
                <w:sz w:val="28"/>
                <w:szCs w:val="28"/>
              </w:rPr>
            </w:pPr>
            <w:r w:rsidRPr="001F01A7">
              <w:rPr>
                <w:sz w:val="28"/>
                <w:szCs w:val="28"/>
              </w:rPr>
              <w:t>Формируемые компетенции</w:t>
            </w:r>
          </w:p>
        </w:tc>
      </w:tr>
      <w:tr w:rsidR="001F01A7" w:rsidRPr="001F01A7" w:rsidTr="0087418C">
        <w:trPr>
          <w:trHeight w:val="360"/>
        </w:trPr>
        <w:tc>
          <w:tcPr>
            <w:tcW w:w="3557" w:type="dxa"/>
            <w:tcBorders>
              <w:bottom w:val="single" w:sz="4" w:space="0" w:color="auto"/>
            </w:tcBorders>
          </w:tcPr>
          <w:p w:rsidR="001F01A7" w:rsidRPr="001F01A7" w:rsidRDefault="001F01A7" w:rsidP="0087418C">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1F01A7" w:rsidRPr="001F01A7" w:rsidRDefault="001F01A7" w:rsidP="0087418C">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основные категории и понятия философии;</w:t>
            </w:r>
          </w:p>
          <w:p w:rsidR="001F01A7" w:rsidRPr="001F01A7" w:rsidRDefault="001F01A7" w:rsidP="0087418C">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роль философии в жизни человека и общества</w:t>
            </w:r>
          </w:p>
          <w:p w:rsidR="001F01A7" w:rsidRPr="001F01A7" w:rsidRDefault="001F01A7" w:rsidP="0087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основы философского учения о бытии;</w:t>
            </w:r>
          </w:p>
          <w:p w:rsidR="001F01A7" w:rsidRPr="001F01A7" w:rsidRDefault="001F01A7" w:rsidP="0087418C">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xml:space="preserve">- сущность процесса познания </w:t>
            </w:r>
          </w:p>
          <w:p w:rsidR="001F01A7" w:rsidRPr="001F01A7" w:rsidRDefault="001F01A7" w:rsidP="0087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основы научной, философской и религиозной картин мира,</w:t>
            </w:r>
          </w:p>
          <w:p w:rsidR="001F01A7" w:rsidRPr="001F01A7" w:rsidRDefault="001F01A7" w:rsidP="0087418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xml:space="preserve">- об условиях формирования </w:t>
            </w:r>
            <w:r w:rsidRPr="001F01A7">
              <w:rPr>
                <w:rFonts w:ascii="Times New Roman" w:hAnsi="Times New Roman" w:cs="Times New Roman"/>
                <w:sz w:val="28"/>
                <w:szCs w:val="28"/>
                <w:lang w:val="ru-RU"/>
              </w:rPr>
              <w:lastRenderedPageBreak/>
              <w:t>личности, свободе и ответственности за сохранение жизни, культуры, окружающей среды;</w:t>
            </w:r>
          </w:p>
          <w:p w:rsidR="001F01A7" w:rsidRPr="001F01A7" w:rsidRDefault="001F01A7" w:rsidP="0087418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о социальных и этических проблемах, связанных с развитием и использованием достижений науки, техники и технологий.</w:t>
            </w:r>
          </w:p>
        </w:tc>
        <w:tc>
          <w:tcPr>
            <w:tcW w:w="4252" w:type="dxa"/>
            <w:tcBorders>
              <w:bottom w:val="single" w:sz="4" w:space="0" w:color="auto"/>
            </w:tcBorders>
          </w:tcPr>
          <w:p w:rsidR="001F01A7" w:rsidRPr="001F01A7" w:rsidRDefault="001F01A7" w:rsidP="0087418C">
            <w:pPr>
              <w:pStyle w:val="TableParagraph"/>
              <w:tabs>
                <w:tab w:val="left" w:pos="203"/>
              </w:tabs>
              <w:ind w:left="113"/>
              <w:contextualSpacing/>
              <w:rPr>
                <w:i/>
                <w:sz w:val="28"/>
                <w:szCs w:val="28"/>
                <w:lang w:val="ru-RU"/>
              </w:rPr>
            </w:pPr>
            <w:r w:rsidRPr="001F01A7">
              <w:rPr>
                <w:sz w:val="28"/>
                <w:szCs w:val="28"/>
                <w:lang w:val="ru-RU"/>
              </w:rPr>
              <w:lastRenderedPageBreak/>
              <w:t>- ориентируется в маршруте студента по специальности;</w:t>
            </w:r>
          </w:p>
          <w:p w:rsidR="001F01A7" w:rsidRPr="001F01A7" w:rsidRDefault="001F01A7" w:rsidP="0087418C">
            <w:pPr>
              <w:pStyle w:val="TableParagraph"/>
              <w:tabs>
                <w:tab w:val="left" w:pos="203"/>
              </w:tabs>
              <w:ind w:left="113"/>
              <w:contextualSpacing/>
              <w:rPr>
                <w:i/>
                <w:sz w:val="28"/>
                <w:szCs w:val="28"/>
                <w:lang w:val="ru-RU"/>
              </w:rPr>
            </w:pPr>
            <w:r w:rsidRPr="001F01A7">
              <w:rPr>
                <w:sz w:val="28"/>
                <w:szCs w:val="28"/>
                <w:lang w:val="ru-RU"/>
              </w:rPr>
              <w:t>- планирует деятельность по решению задачи в рамках заданных (известных) технологий, в том числе выделяя отдельные составляющие технологии;</w:t>
            </w:r>
          </w:p>
          <w:p w:rsidR="001F01A7" w:rsidRPr="001F01A7" w:rsidRDefault="001F01A7" w:rsidP="0087418C">
            <w:pPr>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самостоятельно задает критерии для анализа рабочей ситуации на основе заданной эталонной ситуации;</w:t>
            </w:r>
          </w:p>
          <w:p w:rsidR="001F01A7" w:rsidRPr="001F01A7" w:rsidRDefault="001F01A7" w:rsidP="0087418C">
            <w:pPr>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планирует текущий контроль своей деятельности в соответствии с заданной технологией деятельности и определенным результатом (целью) или продуктом деятельности;</w:t>
            </w:r>
          </w:p>
          <w:p w:rsidR="001F01A7" w:rsidRPr="001F01A7" w:rsidRDefault="001F01A7" w:rsidP="0087418C">
            <w:pPr>
              <w:pStyle w:val="TableParagraph"/>
              <w:tabs>
                <w:tab w:val="left" w:pos="203"/>
              </w:tabs>
              <w:ind w:left="113"/>
              <w:contextualSpacing/>
              <w:rPr>
                <w:i/>
                <w:sz w:val="28"/>
                <w:szCs w:val="28"/>
                <w:lang w:val="ru-RU"/>
              </w:rPr>
            </w:pPr>
            <w:r w:rsidRPr="001F01A7">
              <w:rPr>
                <w:sz w:val="28"/>
                <w:szCs w:val="28"/>
                <w:lang w:val="ru-RU"/>
              </w:rPr>
              <w:t xml:space="preserve">- оценивает продукт своей </w:t>
            </w:r>
            <w:r w:rsidRPr="001F01A7">
              <w:rPr>
                <w:sz w:val="28"/>
                <w:szCs w:val="28"/>
                <w:lang w:val="ru-RU"/>
              </w:rPr>
              <w:lastRenderedPageBreak/>
              <w:t>деятельности на основе заданных критериев;</w:t>
            </w:r>
          </w:p>
          <w:p w:rsidR="001F01A7" w:rsidRPr="001F01A7" w:rsidRDefault="001F01A7" w:rsidP="0087418C">
            <w:pPr>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самостоятельно находит источник информации по заданному вопросу, пользуясь электронным или бумажным каталогом, справочно-библиографическими пособиями, поисковыми системами Интернета;</w:t>
            </w:r>
          </w:p>
          <w:p w:rsidR="001F01A7" w:rsidRPr="001F01A7" w:rsidRDefault="001F01A7" w:rsidP="0087418C">
            <w:pPr>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указывает на недостаток информации, необходимой для решения задачи;</w:t>
            </w:r>
          </w:p>
          <w:p w:rsidR="001F01A7" w:rsidRPr="001F01A7" w:rsidRDefault="001F01A7" w:rsidP="0087418C">
            <w:pPr>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извлекает информацию по двум и более основаниям из одного или нескольких источников и систематизирует ее в рамках заданной структуры;</w:t>
            </w:r>
          </w:p>
          <w:p w:rsidR="001F01A7" w:rsidRPr="001F01A7" w:rsidRDefault="001F01A7" w:rsidP="0087418C">
            <w:pPr>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предлагает простую структуру для систематизации информации в соответствии с задачей информационного поиска;</w:t>
            </w:r>
          </w:p>
          <w:p w:rsidR="001F01A7" w:rsidRPr="001F01A7" w:rsidRDefault="001F01A7" w:rsidP="0087418C">
            <w:pPr>
              <w:pStyle w:val="TableParagraph"/>
              <w:tabs>
                <w:tab w:val="left" w:pos="203"/>
              </w:tabs>
              <w:ind w:left="113"/>
              <w:contextualSpacing/>
              <w:rPr>
                <w:i/>
                <w:sz w:val="28"/>
                <w:szCs w:val="28"/>
                <w:lang w:val="ru-RU"/>
              </w:rPr>
            </w:pPr>
            <w:r w:rsidRPr="001F01A7">
              <w:rPr>
                <w:sz w:val="28"/>
                <w:szCs w:val="28"/>
                <w:lang w:val="ru-RU"/>
              </w:rPr>
              <w:t>- делает вывод об объектах, процессах, явлениях на основе сравнительного анализа информации о них по заданным критериям или на основе заданных посылок и \ или приводит аргументы в поддержку вывода;</w:t>
            </w:r>
          </w:p>
          <w:p w:rsidR="001F01A7" w:rsidRPr="001F01A7" w:rsidRDefault="001F01A7" w:rsidP="0087418C">
            <w:pPr>
              <w:pStyle w:val="TableParagraph"/>
              <w:tabs>
                <w:tab w:val="left" w:pos="203"/>
              </w:tabs>
              <w:ind w:left="113"/>
              <w:contextualSpacing/>
              <w:rPr>
                <w:i/>
                <w:sz w:val="28"/>
                <w:szCs w:val="28"/>
                <w:lang w:val="ru-RU"/>
              </w:rPr>
            </w:pPr>
            <w:r w:rsidRPr="001F01A7">
              <w:rPr>
                <w:sz w:val="28"/>
                <w:szCs w:val="28"/>
                <w:lang w:val="ru-RU"/>
              </w:rPr>
              <w:t>- ориентируется в информационно- коммуникационных технологиях, применяемых в профессиональной деятельности;</w:t>
            </w:r>
          </w:p>
          <w:p w:rsidR="001F01A7" w:rsidRPr="001F01A7" w:rsidRDefault="001F01A7" w:rsidP="0087418C">
            <w:pPr>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при групповом обсуждении: задает вопросы, проверяет адекватность понимания идей других при групповом обсуждении: убеждается, что коллеги по группе поняли предложенную идею;</w:t>
            </w:r>
          </w:p>
          <w:p w:rsidR="001F01A7" w:rsidRPr="001F01A7" w:rsidRDefault="001F01A7" w:rsidP="0087418C">
            <w:pPr>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соблюдает заданный жанр высказывания (служебный доклад, выступление на совещании \ собрании, презентация товара / услуг);</w:t>
            </w:r>
          </w:p>
          <w:p w:rsidR="001F01A7" w:rsidRPr="001F01A7" w:rsidRDefault="001F01A7" w:rsidP="0087418C">
            <w:pPr>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xml:space="preserve">- отвечает на вопросы, </w:t>
            </w:r>
            <w:r w:rsidRPr="001F01A7">
              <w:rPr>
                <w:rFonts w:ascii="Times New Roman" w:hAnsi="Times New Roman" w:cs="Times New Roman"/>
                <w:sz w:val="28"/>
                <w:szCs w:val="28"/>
                <w:lang w:val="ru-RU"/>
              </w:rPr>
              <w:lastRenderedPageBreak/>
              <w:t>направленные на выяснение мнения (позиции);задает вопросы, направленные на выяснение фактической информации;</w:t>
            </w:r>
          </w:p>
          <w:p w:rsidR="001F01A7" w:rsidRPr="001F01A7" w:rsidRDefault="001F01A7" w:rsidP="0087418C">
            <w:pPr>
              <w:pStyle w:val="TableParagraph"/>
              <w:tabs>
                <w:tab w:val="left" w:pos="203"/>
              </w:tabs>
              <w:ind w:left="113"/>
              <w:contextualSpacing/>
              <w:rPr>
                <w:i/>
                <w:sz w:val="28"/>
                <w:szCs w:val="28"/>
                <w:lang w:val="ru-RU"/>
              </w:rPr>
            </w:pPr>
            <w:r w:rsidRPr="001F01A7">
              <w:rPr>
                <w:sz w:val="28"/>
                <w:szCs w:val="28"/>
                <w:lang w:val="ru-RU"/>
              </w:rPr>
              <w:t>- извлекает из устной речи (монолог, диалог, дискуссия) требуемое содержание фактической информации и логические связи, организующие эту информацию;</w:t>
            </w:r>
          </w:p>
          <w:p w:rsidR="001F01A7" w:rsidRPr="001F01A7" w:rsidRDefault="001F01A7" w:rsidP="0087418C">
            <w:pPr>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анализирует работу членов группы;</w:t>
            </w:r>
          </w:p>
          <w:p w:rsidR="001F01A7" w:rsidRPr="001F01A7" w:rsidRDefault="001F01A7" w:rsidP="0087418C">
            <w:pPr>
              <w:pStyle w:val="TableParagraph"/>
              <w:tabs>
                <w:tab w:val="left" w:pos="203"/>
              </w:tabs>
              <w:ind w:left="113"/>
              <w:contextualSpacing/>
              <w:rPr>
                <w:i/>
                <w:sz w:val="28"/>
                <w:szCs w:val="28"/>
                <w:lang w:val="ru-RU"/>
              </w:rPr>
            </w:pPr>
            <w:r w:rsidRPr="001F01A7">
              <w:rPr>
                <w:sz w:val="28"/>
                <w:szCs w:val="28"/>
                <w:lang w:val="ru-RU"/>
              </w:rPr>
              <w:t>- анализирует результаты выполненного задания;</w:t>
            </w:r>
          </w:p>
          <w:p w:rsidR="001F01A7" w:rsidRPr="001F01A7" w:rsidRDefault="001F01A7" w:rsidP="0087418C">
            <w:pPr>
              <w:ind w:left="113"/>
              <w:contextualSpacing/>
              <w:rPr>
                <w:rFonts w:ascii="Times New Roman" w:hAnsi="Times New Roman" w:cs="Times New Roman"/>
                <w:sz w:val="28"/>
                <w:szCs w:val="28"/>
                <w:lang w:val="ru-RU"/>
              </w:rPr>
            </w:pPr>
            <w:r w:rsidRPr="001F01A7">
              <w:rPr>
                <w:rFonts w:ascii="Times New Roman" w:hAnsi="Times New Roman" w:cs="Times New Roman"/>
                <w:sz w:val="28"/>
                <w:szCs w:val="28"/>
                <w:lang w:val="ru-RU"/>
              </w:rPr>
              <w:t>- указывает "точки успеха" и "точки роста";</w:t>
            </w:r>
          </w:p>
          <w:p w:rsidR="001F01A7" w:rsidRPr="001F01A7" w:rsidRDefault="001F01A7" w:rsidP="0087418C">
            <w:pPr>
              <w:pStyle w:val="TableParagraph"/>
              <w:tabs>
                <w:tab w:val="left" w:pos="203"/>
              </w:tabs>
              <w:ind w:left="113"/>
              <w:contextualSpacing/>
              <w:rPr>
                <w:i/>
                <w:sz w:val="28"/>
                <w:szCs w:val="28"/>
                <w:lang w:val="ru-RU"/>
              </w:rPr>
            </w:pPr>
            <w:r w:rsidRPr="001F01A7">
              <w:rPr>
                <w:sz w:val="28"/>
                <w:szCs w:val="28"/>
                <w:lang w:val="ru-RU"/>
              </w:rPr>
              <w:t>- указывает причины успехов и неудач в деятельности;</w:t>
            </w:r>
          </w:p>
          <w:p w:rsidR="001F01A7" w:rsidRPr="001F01A7" w:rsidRDefault="001F01A7" w:rsidP="0087418C">
            <w:pPr>
              <w:pStyle w:val="TableParagraph"/>
              <w:tabs>
                <w:tab w:val="left" w:pos="203"/>
              </w:tabs>
              <w:ind w:left="113"/>
              <w:contextualSpacing/>
              <w:rPr>
                <w:i/>
                <w:sz w:val="28"/>
                <w:szCs w:val="28"/>
                <w:lang w:val="ru-RU"/>
              </w:rPr>
            </w:pPr>
            <w:r w:rsidRPr="001F01A7">
              <w:rPr>
                <w:sz w:val="28"/>
                <w:szCs w:val="28"/>
                <w:lang w:val="ru-RU"/>
              </w:rPr>
              <w:t>- сравнивает технологии, применяемые  в профессиональной деятельности;</w:t>
            </w:r>
          </w:p>
        </w:tc>
        <w:tc>
          <w:tcPr>
            <w:tcW w:w="2126" w:type="dxa"/>
            <w:tcBorders>
              <w:bottom w:val="single" w:sz="4" w:space="0" w:color="auto"/>
            </w:tcBorders>
          </w:tcPr>
          <w:p w:rsidR="001F01A7" w:rsidRPr="001F01A7" w:rsidRDefault="001F01A7" w:rsidP="0087418C">
            <w:pPr>
              <w:pStyle w:val="TableParagraph"/>
              <w:tabs>
                <w:tab w:val="left" w:pos="1371"/>
              </w:tabs>
              <w:spacing w:line="242" w:lineRule="auto"/>
              <w:ind w:left="636" w:right="564"/>
              <w:jc w:val="center"/>
              <w:rPr>
                <w:sz w:val="28"/>
                <w:szCs w:val="28"/>
                <w:lang w:val="ru-RU"/>
              </w:rPr>
            </w:pPr>
            <w:r w:rsidRPr="001F01A7">
              <w:rPr>
                <w:sz w:val="28"/>
                <w:szCs w:val="28"/>
                <w:lang w:val="ru-RU"/>
              </w:rPr>
              <w:lastRenderedPageBreak/>
              <w:t>ОК1</w:t>
            </w:r>
          </w:p>
          <w:p w:rsidR="001F01A7" w:rsidRPr="001F01A7" w:rsidRDefault="001F01A7" w:rsidP="0087418C">
            <w:pPr>
              <w:pStyle w:val="TableParagraph"/>
              <w:tabs>
                <w:tab w:val="left" w:pos="1371"/>
              </w:tabs>
              <w:spacing w:line="242" w:lineRule="auto"/>
              <w:ind w:left="636" w:right="564"/>
              <w:jc w:val="center"/>
              <w:rPr>
                <w:sz w:val="28"/>
                <w:szCs w:val="28"/>
                <w:lang w:val="ru-RU"/>
              </w:rPr>
            </w:pPr>
            <w:r w:rsidRPr="001F01A7">
              <w:rPr>
                <w:sz w:val="28"/>
                <w:szCs w:val="28"/>
                <w:lang w:val="ru-RU"/>
              </w:rPr>
              <w:t>ОК2</w:t>
            </w:r>
          </w:p>
          <w:p w:rsidR="001F01A7" w:rsidRPr="001F01A7" w:rsidRDefault="001F01A7" w:rsidP="0087418C">
            <w:pPr>
              <w:pStyle w:val="TableParagraph"/>
              <w:tabs>
                <w:tab w:val="left" w:pos="1371"/>
              </w:tabs>
              <w:spacing w:line="242" w:lineRule="auto"/>
              <w:ind w:left="636" w:right="564"/>
              <w:jc w:val="center"/>
              <w:rPr>
                <w:sz w:val="28"/>
                <w:szCs w:val="28"/>
                <w:lang w:val="ru-RU"/>
              </w:rPr>
            </w:pPr>
            <w:r w:rsidRPr="001F01A7">
              <w:rPr>
                <w:sz w:val="28"/>
                <w:szCs w:val="28"/>
                <w:lang w:val="ru-RU"/>
              </w:rPr>
              <w:t>ОК3</w:t>
            </w:r>
          </w:p>
          <w:p w:rsidR="001F01A7" w:rsidRPr="001F01A7" w:rsidRDefault="001F01A7" w:rsidP="0087418C">
            <w:pPr>
              <w:pStyle w:val="TableParagraph"/>
              <w:tabs>
                <w:tab w:val="left" w:pos="1371"/>
              </w:tabs>
              <w:spacing w:line="242" w:lineRule="auto"/>
              <w:ind w:left="636" w:right="564"/>
              <w:jc w:val="center"/>
              <w:rPr>
                <w:sz w:val="28"/>
                <w:szCs w:val="28"/>
                <w:lang w:val="ru-RU"/>
              </w:rPr>
            </w:pPr>
            <w:r w:rsidRPr="001F01A7">
              <w:rPr>
                <w:sz w:val="28"/>
                <w:szCs w:val="28"/>
                <w:lang w:val="ru-RU"/>
              </w:rPr>
              <w:t>ОК4</w:t>
            </w:r>
          </w:p>
          <w:p w:rsidR="001F01A7" w:rsidRPr="001F01A7" w:rsidRDefault="001F01A7" w:rsidP="0087418C">
            <w:pPr>
              <w:pStyle w:val="TableParagraph"/>
              <w:tabs>
                <w:tab w:val="left" w:pos="1371"/>
              </w:tabs>
              <w:spacing w:line="242" w:lineRule="auto"/>
              <w:ind w:left="636" w:right="564"/>
              <w:jc w:val="center"/>
              <w:rPr>
                <w:sz w:val="28"/>
                <w:szCs w:val="28"/>
                <w:lang w:val="ru-RU"/>
              </w:rPr>
            </w:pPr>
            <w:r w:rsidRPr="001F01A7">
              <w:rPr>
                <w:sz w:val="28"/>
                <w:szCs w:val="28"/>
                <w:lang w:val="ru-RU"/>
              </w:rPr>
              <w:t>ОК5</w:t>
            </w:r>
          </w:p>
          <w:p w:rsidR="001F01A7" w:rsidRPr="001F01A7" w:rsidRDefault="001F01A7" w:rsidP="0087418C">
            <w:pPr>
              <w:pStyle w:val="TableParagraph"/>
              <w:tabs>
                <w:tab w:val="left" w:pos="1371"/>
              </w:tabs>
              <w:spacing w:line="242" w:lineRule="auto"/>
              <w:ind w:left="636" w:right="564"/>
              <w:jc w:val="center"/>
              <w:rPr>
                <w:sz w:val="28"/>
                <w:szCs w:val="28"/>
                <w:lang w:val="ru-RU"/>
              </w:rPr>
            </w:pPr>
            <w:r w:rsidRPr="001F01A7">
              <w:rPr>
                <w:sz w:val="28"/>
                <w:szCs w:val="28"/>
                <w:lang w:val="ru-RU"/>
              </w:rPr>
              <w:t>ОК6</w:t>
            </w:r>
          </w:p>
          <w:p w:rsidR="001F01A7" w:rsidRPr="001F01A7" w:rsidRDefault="001F01A7" w:rsidP="0087418C">
            <w:pPr>
              <w:pStyle w:val="TableParagraph"/>
              <w:tabs>
                <w:tab w:val="left" w:pos="1371"/>
              </w:tabs>
              <w:spacing w:line="242" w:lineRule="auto"/>
              <w:ind w:left="636" w:right="564"/>
              <w:jc w:val="center"/>
              <w:rPr>
                <w:sz w:val="28"/>
                <w:szCs w:val="28"/>
                <w:lang w:val="ru-RU"/>
              </w:rPr>
            </w:pPr>
            <w:r w:rsidRPr="001F01A7">
              <w:rPr>
                <w:sz w:val="28"/>
                <w:szCs w:val="28"/>
                <w:lang w:val="ru-RU"/>
              </w:rPr>
              <w:t>ОК9</w:t>
            </w:r>
          </w:p>
          <w:p w:rsidR="001F01A7" w:rsidRPr="001F01A7" w:rsidRDefault="001F01A7" w:rsidP="0087418C">
            <w:pPr>
              <w:pStyle w:val="TableParagraph"/>
              <w:tabs>
                <w:tab w:val="left" w:pos="1371"/>
              </w:tabs>
              <w:spacing w:line="242" w:lineRule="auto"/>
              <w:ind w:left="636" w:right="564"/>
              <w:jc w:val="center"/>
              <w:rPr>
                <w:sz w:val="28"/>
                <w:szCs w:val="28"/>
                <w:lang w:val="ru-RU"/>
              </w:rPr>
            </w:pPr>
          </w:p>
        </w:tc>
      </w:tr>
    </w:tbl>
    <w:p w:rsidR="001F01A7" w:rsidRPr="001F01A7" w:rsidRDefault="001F01A7" w:rsidP="001F01A7">
      <w:pPr>
        <w:spacing w:after="9"/>
        <w:ind w:left="1086"/>
        <w:rPr>
          <w:rFonts w:ascii="Times New Roman" w:hAnsi="Times New Roman" w:cs="Times New Roman"/>
          <w:i/>
          <w:sz w:val="28"/>
          <w:szCs w:val="28"/>
        </w:rPr>
      </w:pPr>
      <w:r w:rsidRPr="001F01A7">
        <w:rPr>
          <w:rFonts w:ascii="Times New Roman" w:hAnsi="Times New Roman" w:cs="Times New Roman"/>
          <w:spacing w:val="-71"/>
          <w:sz w:val="28"/>
          <w:szCs w:val="28"/>
          <w:u w:val="single"/>
        </w:rPr>
        <w:lastRenderedPageBreak/>
        <w:t xml:space="preserve"> </w:t>
      </w:r>
    </w:p>
    <w:p w:rsidR="001F01A7" w:rsidRPr="001F01A7" w:rsidRDefault="001F01A7" w:rsidP="001F01A7">
      <w:pPr>
        <w:pStyle w:val="Heading1"/>
        <w:numPr>
          <w:ilvl w:val="0"/>
          <w:numId w:val="1"/>
        </w:numPr>
        <w:tabs>
          <w:tab w:val="left" w:pos="1373"/>
        </w:tabs>
        <w:spacing w:before="89" w:line="319" w:lineRule="exact"/>
      </w:pPr>
      <w:r w:rsidRPr="001F01A7">
        <w:t>Критерии выставления</w:t>
      </w:r>
      <w:r w:rsidRPr="001F01A7">
        <w:rPr>
          <w:spacing w:val="-4"/>
        </w:rPr>
        <w:t xml:space="preserve"> </w:t>
      </w:r>
      <w:r w:rsidRPr="001F01A7">
        <w:t>оценок</w:t>
      </w:r>
    </w:p>
    <w:p w:rsidR="001F01A7" w:rsidRPr="001F01A7" w:rsidRDefault="001F01A7" w:rsidP="001F01A7">
      <w:pPr>
        <w:pStyle w:val="Heading1"/>
        <w:tabs>
          <w:tab w:val="left" w:pos="1373"/>
        </w:tabs>
        <w:spacing w:line="319" w:lineRule="exact"/>
        <w:ind w:left="57" w:right="57"/>
        <w:outlineLvl w:val="0"/>
        <w:rPr>
          <w:b w:val="0"/>
        </w:rPr>
      </w:pPr>
      <w:r w:rsidRPr="001F01A7">
        <w:rPr>
          <w:b w:val="0"/>
        </w:rPr>
        <w:t xml:space="preserve">              Устный ответ обучающегося оценивается на дифференцированном зачёте после подготовки ответа и классифицируется в соответствии с таблицей:</w:t>
      </w:r>
    </w:p>
    <w:p w:rsidR="001F01A7" w:rsidRPr="001F01A7" w:rsidRDefault="001F01A7" w:rsidP="001F01A7">
      <w:pPr>
        <w:pStyle w:val="Heading1"/>
        <w:tabs>
          <w:tab w:val="left" w:pos="1373"/>
        </w:tabs>
        <w:spacing w:before="89" w:line="319" w:lineRule="exact"/>
        <w:ind w:left="227"/>
        <w:outlineLvl w:val="0"/>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6"/>
        <w:gridCol w:w="4858"/>
      </w:tblGrid>
      <w:tr w:rsidR="001F01A7" w:rsidRPr="001F01A7" w:rsidTr="0087418C">
        <w:trPr>
          <w:trHeight w:val="321"/>
        </w:trPr>
        <w:tc>
          <w:tcPr>
            <w:tcW w:w="4856" w:type="dxa"/>
          </w:tcPr>
          <w:p w:rsidR="001F01A7" w:rsidRPr="001F01A7" w:rsidRDefault="001F01A7" w:rsidP="0087418C">
            <w:pPr>
              <w:pStyle w:val="TableParagraph"/>
              <w:spacing w:line="301" w:lineRule="exact"/>
              <w:ind w:left="597"/>
              <w:rPr>
                <w:sz w:val="28"/>
                <w:szCs w:val="28"/>
              </w:rPr>
            </w:pPr>
            <w:r w:rsidRPr="001F01A7">
              <w:rPr>
                <w:sz w:val="28"/>
                <w:szCs w:val="28"/>
              </w:rPr>
              <w:t>Критерии выставления оценок</w:t>
            </w:r>
          </w:p>
        </w:tc>
        <w:tc>
          <w:tcPr>
            <w:tcW w:w="4858" w:type="dxa"/>
          </w:tcPr>
          <w:p w:rsidR="001F01A7" w:rsidRPr="001F01A7" w:rsidRDefault="001F01A7" w:rsidP="0087418C">
            <w:pPr>
              <w:pStyle w:val="TableParagraph"/>
              <w:spacing w:line="301" w:lineRule="exact"/>
              <w:ind w:left="1965" w:right="1955"/>
              <w:jc w:val="center"/>
              <w:rPr>
                <w:sz w:val="28"/>
                <w:szCs w:val="28"/>
              </w:rPr>
            </w:pPr>
            <w:r w:rsidRPr="001F01A7">
              <w:rPr>
                <w:sz w:val="28"/>
                <w:szCs w:val="28"/>
              </w:rPr>
              <w:t>Оценка</w:t>
            </w:r>
          </w:p>
        </w:tc>
      </w:tr>
      <w:tr w:rsidR="001F01A7" w:rsidRPr="001F01A7" w:rsidTr="0087418C">
        <w:trPr>
          <w:trHeight w:val="1050"/>
        </w:trPr>
        <w:tc>
          <w:tcPr>
            <w:tcW w:w="4856" w:type="dxa"/>
          </w:tcPr>
          <w:p w:rsidR="001F01A7" w:rsidRPr="001F01A7" w:rsidRDefault="001F01A7" w:rsidP="0087418C">
            <w:pPr>
              <w:pStyle w:val="TableParagraph"/>
              <w:spacing w:line="315" w:lineRule="exact"/>
              <w:ind w:left="107"/>
              <w:rPr>
                <w:sz w:val="28"/>
                <w:szCs w:val="28"/>
                <w:lang w:val="ru-RU"/>
              </w:rPr>
            </w:pPr>
            <w:r w:rsidRPr="001F01A7">
              <w:rPr>
                <w:sz w:val="28"/>
                <w:szCs w:val="28"/>
                <w:lang w:val="ru-RU"/>
              </w:rPr>
              <w:t>Обучающийся:</w:t>
            </w:r>
          </w:p>
          <w:p w:rsidR="001F01A7" w:rsidRPr="001F01A7" w:rsidRDefault="001F01A7" w:rsidP="0087418C">
            <w:pPr>
              <w:pStyle w:val="TableParagraph"/>
              <w:spacing w:line="315" w:lineRule="exact"/>
              <w:ind w:left="107"/>
              <w:rPr>
                <w:sz w:val="28"/>
                <w:szCs w:val="28"/>
                <w:lang w:val="ru-RU"/>
              </w:rPr>
            </w:pPr>
            <w:r w:rsidRPr="001F01A7">
              <w:rPr>
                <w:sz w:val="28"/>
                <w:szCs w:val="28"/>
                <w:lang w:val="ru-RU"/>
              </w:rPr>
              <w:t>- привел полный и правильный ответ на основании изученных знаний и умений;</w:t>
            </w:r>
          </w:p>
          <w:p w:rsidR="001F01A7" w:rsidRPr="001F01A7" w:rsidRDefault="001F01A7" w:rsidP="0087418C">
            <w:pPr>
              <w:pStyle w:val="TableParagraph"/>
              <w:spacing w:line="315" w:lineRule="exact"/>
              <w:ind w:left="107"/>
              <w:rPr>
                <w:sz w:val="28"/>
                <w:szCs w:val="28"/>
                <w:lang w:val="ru-RU"/>
              </w:rPr>
            </w:pPr>
            <w:r w:rsidRPr="001F01A7">
              <w:rPr>
                <w:sz w:val="28"/>
                <w:szCs w:val="28"/>
                <w:lang w:val="ru-RU"/>
              </w:rPr>
              <w:t>- материал изложил в определенной логической последовательности;</w:t>
            </w:r>
          </w:p>
          <w:p w:rsidR="001F01A7" w:rsidRPr="001F01A7" w:rsidRDefault="001F01A7" w:rsidP="0087418C">
            <w:pPr>
              <w:pStyle w:val="TableParagraph"/>
              <w:spacing w:line="315" w:lineRule="exact"/>
              <w:ind w:left="107"/>
              <w:rPr>
                <w:sz w:val="28"/>
                <w:szCs w:val="28"/>
                <w:lang w:val="ru-RU"/>
              </w:rPr>
            </w:pPr>
            <w:r w:rsidRPr="001F01A7">
              <w:rPr>
                <w:sz w:val="28"/>
                <w:szCs w:val="28"/>
                <w:lang w:val="ru-RU"/>
              </w:rPr>
              <w:t>- ответил самостоятельный.</w:t>
            </w:r>
          </w:p>
        </w:tc>
        <w:tc>
          <w:tcPr>
            <w:tcW w:w="4858" w:type="dxa"/>
          </w:tcPr>
          <w:p w:rsidR="001F01A7" w:rsidRPr="001F01A7" w:rsidRDefault="001F01A7" w:rsidP="0087418C">
            <w:pPr>
              <w:pStyle w:val="TableParagraph"/>
              <w:spacing w:before="1"/>
              <w:jc w:val="center"/>
              <w:rPr>
                <w:sz w:val="28"/>
                <w:szCs w:val="28"/>
                <w:lang w:val="ru-RU"/>
              </w:rPr>
            </w:pPr>
          </w:p>
          <w:p w:rsidR="001F01A7" w:rsidRPr="001F01A7" w:rsidRDefault="001F01A7" w:rsidP="0087418C">
            <w:pPr>
              <w:pStyle w:val="TableParagraph"/>
              <w:ind w:left="107"/>
              <w:jc w:val="center"/>
              <w:rPr>
                <w:sz w:val="28"/>
                <w:szCs w:val="28"/>
                <w:lang w:val="ru-RU"/>
              </w:rPr>
            </w:pPr>
          </w:p>
          <w:p w:rsidR="001F01A7" w:rsidRPr="001F01A7" w:rsidRDefault="001F01A7" w:rsidP="0087418C">
            <w:pPr>
              <w:pStyle w:val="TableParagraph"/>
              <w:ind w:left="107"/>
              <w:jc w:val="center"/>
              <w:rPr>
                <w:sz w:val="28"/>
                <w:szCs w:val="28"/>
              </w:rPr>
            </w:pPr>
            <w:r w:rsidRPr="001F01A7">
              <w:rPr>
                <w:sz w:val="28"/>
                <w:szCs w:val="28"/>
              </w:rPr>
              <w:t>Отлично (зачтено)</w:t>
            </w:r>
          </w:p>
        </w:tc>
      </w:tr>
      <w:tr w:rsidR="001F01A7" w:rsidRPr="001F01A7" w:rsidTr="0087418C">
        <w:trPr>
          <w:trHeight w:val="1060"/>
        </w:trPr>
        <w:tc>
          <w:tcPr>
            <w:tcW w:w="4856" w:type="dxa"/>
          </w:tcPr>
          <w:p w:rsidR="001F01A7" w:rsidRPr="001F01A7" w:rsidRDefault="001F01A7" w:rsidP="0087418C">
            <w:pPr>
              <w:pStyle w:val="TableParagraph"/>
              <w:spacing w:line="315" w:lineRule="exact"/>
              <w:ind w:left="107"/>
              <w:rPr>
                <w:sz w:val="28"/>
                <w:szCs w:val="28"/>
                <w:lang w:val="ru-RU"/>
              </w:rPr>
            </w:pPr>
            <w:r w:rsidRPr="001F01A7">
              <w:rPr>
                <w:sz w:val="28"/>
                <w:szCs w:val="28"/>
                <w:lang w:val="ru-RU"/>
              </w:rPr>
              <w:t>Обучающийся:</w:t>
            </w:r>
          </w:p>
          <w:p w:rsidR="001F01A7" w:rsidRPr="001F01A7" w:rsidRDefault="001F01A7" w:rsidP="0087418C">
            <w:pPr>
              <w:pStyle w:val="TableParagraph"/>
              <w:spacing w:line="315" w:lineRule="exact"/>
              <w:ind w:left="107"/>
              <w:rPr>
                <w:sz w:val="28"/>
                <w:szCs w:val="28"/>
                <w:lang w:val="ru-RU"/>
              </w:rPr>
            </w:pPr>
            <w:r w:rsidRPr="001F01A7">
              <w:rPr>
                <w:sz w:val="28"/>
                <w:szCs w:val="28"/>
                <w:lang w:val="ru-RU"/>
              </w:rPr>
              <w:t>- привел полный и правильный ответ на основании изученных знаний и умений;</w:t>
            </w:r>
          </w:p>
          <w:p w:rsidR="001F01A7" w:rsidRPr="001F01A7" w:rsidRDefault="001F01A7" w:rsidP="0087418C">
            <w:pPr>
              <w:pStyle w:val="TableParagraph"/>
              <w:spacing w:line="315" w:lineRule="exact"/>
              <w:ind w:left="107"/>
              <w:rPr>
                <w:sz w:val="28"/>
                <w:szCs w:val="28"/>
                <w:lang w:val="ru-RU"/>
              </w:rPr>
            </w:pPr>
            <w:r w:rsidRPr="001F01A7">
              <w:rPr>
                <w:sz w:val="28"/>
                <w:szCs w:val="28"/>
                <w:lang w:val="ru-RU"/>
              </w:rPr>
              <w:t xml:space="preserve">- материал изложил в определенной логической последовательности, при этом допустил две (три) несущественные ошибки, исправленные по требованию  </w:t>
            </w:r>
            <w:r w:rsidRPr="001F01A7">
              <w:rPr>
                <w:sz w:val="28"/>
                <w:szCs w:val="28"/>
              </w:rPr>
              <w:t>преподавателя.</w:t>
            </w:r>
          </w:p>
        </w:tc>
        <w:tc>
          <w:tcPr>
            <w:tcW w:w="4858" w:type="dxa"/>
          </w:tcPr>
          <w:p w:rsidR="001F01A7" w:rsidRPr="001F01A7" w:rsidRDefault="001F01A7" w:rsidP="0087418C">
            <w:pPr>
              <w:pStyle w:val="TableParagraph"/>
              <w:spacing w:before="6"/>
              <w:jc w:val="center"/>
              <w:rPr>
                <w:sz w:val="28"/>
                <w:szCs w:val="28"/>
              </w:rPr>
            </w:pPr>
          </w:p>
          <w:p w:rsidR="001F01A7" w:rsidRPr="001F01A7" w:rsidRDefault="001F01A7" w:rsidP="0087418C">
            <w:pPr>
              <w:pStyle w:val="TableParagraph"/>
              <w:ind w:left="107"/>
              <w:jc w:val="center"/>
              <w:rPr>
                <w:sz w:val="28"/>
                <w:szCs w:val="28"/>
                <w:lang w:val="ru-RU"/>
              </w:rPr>
            </w:pPr>
          </w:p>
          <w:p w:rsidR="001F01A7" w:rsidRPr="001F01A7" w:rsidRDefault="001F01A7" w:rsidP="0087418C">
            <w:pPr>
              <w:pStyle w:val="TableParagraph"/>
              <w:ind w:left="107"/>
              <w:jc w:val="center"/>
              <w:rPr>
                <w:sz w:val="28"/>
                <w:szCs w:val="28"/>
              </w:rPr>
            </w:pPr>
            <w:r w:rsidRPr="001F01A7">
              <w:rPr>
                <w:sz w:val="28"/>
                <w:szCs w:val="28"/>
              </w:rPr>
              <w:t>Хорошо (зачтено)</w:t>
            </w:r>
          </w:p>
        </w:tc>
      </w:tr>
      <w:tr w:rsidR="001F01A7" w:rsidRPr="001F01A7" w:rsidTr="0087418C">
        <w:trPr>
          <w:trHeight w:val="1060"/>
        </w:trPr>
        <w:tc>
          <w:tcPr>
            <w:tcW w:w="4856" w:type="dxa"/>
          </w:tcPr>
          <w:p w:rsidR="001F01A7" w:rsidRPr="001F01A7" w:rsidRDefault="001F01A7" w:rsidP="0087418C">
            <w:pPr>
              <w:pStyle w:val="TableParagraph"/>
              <w:ind w:left="107"/>
              <w:rPr>
                <w:sz w:val="28"/>
                <w:szCs w:val="28"/>
                <w:lang w:val="ru-RU"/>
              </w:rPr>
            </w:pPr>
            <w:r w:rsidRPr="001F01A7">
              <w:rPr>
                <w:sz w:val="28"/>
                <w:szCs w:val="28"/>
                <w:lang w:val="ru-RU"/>
              </w:rPr>
              <w:t>Обучающийся:</w:t>
            </w:r>
          </w:p>
          <w:p w:rsidR="001F01A7" w:rsidRPr="001F01A7" w:rsidRDefault="001F01A7" w:rsidP="0087418C">
            <w:pPr>
              <w:pStyle w:val="TableParagraph"/>
              <w:ind w:left="107"/>
              <w:rPr>
                <w:sz w:val="28"/>
                <w:szCs w:val="28"/>
                <w:lang w:val="ru-RU"/>
              </w:rPr>
            </w:pPr>
            <w:r w:rsidRPr="001F01A7">
              <w:rPr>
                <w:sz w:val="28"/>
                <w:szCs w:val="28"/>
                <w:lang w:val="ru-RU"/>
              </w:rPr>
              <w:t xml:space="preserve">- привел полный ответ, но при этом допустил существенную ошибку (ответ </w:t>
            </w:r>
            <w:r w:rsidRPr="001F01A7">
              <w:rPr>
                <w:sz w:val="28"/>
                <w:szCs w:val="28"/>
                <w:lang w:val="ru-RU"/>
              </w:rPr>
              <w:lastRenderedPageBreak/>
              <w:t>неполный, несвязный).</w:t>
            </w:r>
          </w:p>
        </w:tc>
        <w:tc>
          <w:tcPr>
            <w:tcW w:w="4858" w:type="dxa"/>
          </w:tcPr>
          <w:p w:rsidR="001F01A7" w:rsidRPr="001F01A7" w:rsidRDefault="001F01A7" w:rsidP="0087418C">
            <w:pPr>
              <w:pStyle w:val="TableParagraph"/>
              <w:jc w:val="center"/>
              <w:rPr>
                <w:sz w:val="28"/>
                <w:szCs w:val="28"/>
                <w:lang w:val="ru-RU"/>
              </w:rPr>
            </w:pPr>
          </w:p>
          <w:p w:rsidR="001F01A7" w:rsidRPr="001F01A7" w:rsidRDefault="001F01A7" w:rsidP="0087418C">
            <w:pPr>
              <w:pStyle w:val="TableParagraph"/>
              <w:ind w:left="107"/>
              <w:jc w:val="center"/>
              <w:rPr>
                <w:sz w:val="28"/>
                <w:szCs w:val="28"/>
              </w:rPr>
            </w:pPr>
            <w:r w:rsidRPr="001F01A7">
              <w:rPr>
                <w:sz w:val="28"/>
                <w:szCs w:val="28"/>
              </w:rPr>
              <w:t>Удовлетворительно (зачтено)</w:t>
            </w:r>
          </w:p>
        </w:tc>
      </w:tr>
      <w:tr w:rsidR="001F01A7" w:rsidRPr="001F01A7" w:rsidTr="0087418C">
        <w:trPr>
          <w:trHeight w:val="1060"/>
        </w:trPr>
        <w:tc>
          <w:tcPr>
            <w:tcW w:w="4856" w:type="dxa"/>
          </w:tcPr>
          <w:p w:rsidR="001F01A7" w:rsidRPr="001F01A7" w:rsidRDefault="001F01A7" w:rsidP="0087418C">
            <w:pPr>
              <w:pStyle w:val="TableParagraph"/>
              <w:ind w:left="107"/>
              <w:rPr>
                <w:sz w:val="28"/>
                <w:szCs w:val="28"/>
                <w:lang w:val="ru-RU"/>
              </w:rPr>
            </w:pPr>
            <w:r w:rsidRPr="001F01A7">
              <w:rPr>
                <w:sz w:val="28"/>
                <w:szCs w:val="28"/>
                <w:lang w:val="ru-RU"/>
              </w:rPr>
              <w:lastRenderedPageBreak/>
              <w:t>Обучающийся:</w:t>
            </w:r>
          </w:p>
          <w:p w:rsidR="001F01A7" w:rsidRPr="001F01A7" w:rsidRDefault="001F01A7" w:rsidP="0087418C">
            <w:pPr>
              <w:pStyle w:val="TableParagraph"/>
              <w:ind w:left="107"/>
              <w:rPr>
                <w:sz w:val="28"/>
                <w:szCs w:val="28"/>
                <w:lang w:val="ru-RU"/>
              </w:rPr>
            </w:pPr>
            <w:r w:rsidRPr="001F01A7">
              <w:rPr>
                <w:sz w:val="28"/>
                <w:szCs w:val="28"/>
                <w:lang w:val="ru-RU"/>
              </w:rPr>
              <w:t>- ответил не понимая основного содержания учебного материала;</w:t>
            </w:r>
          </w:p>
          <w:p w:rsidR="001F01A7" w:rsidRPr="001F01A7" w:rsidRDefault="001F01A7" w:rsidP="0087418C">
            <w:pPr>
              <w:pStyle w:val="TableParagraph"/>
              <w:ind w:left="107"/>
              <w:rPr>
                <w:sz w:val="28"/>
                <w:szCs w:val="28"/>
                <w:lang w:val="ru-RU"/>
              </w:rPr>
            </w:pPr>
            <w:r w:rsidRPr="001F01A7">
              <w:rPr>
                <w:sz w:val="28"/>
                <w:szCs w:val="28"/>
                <w:lang w:val="ru-RU"/>
              </w:rPr>
              <w:t>- допущены  существенные ошибки, которые не смог исправить при наводящих вопросах преподавателя (или ответ отсутствует).</w:t>
            </w:r>
          </w:p>
        </w:tc>
        <w:tc>
          <w:tcPr>
            <w:tcW w:w="4858" w:type="dxa"/>
          </w:tcPr>
          <w:p w:rsidR="001F01A7" w:rsidRPr="001F01A7" w:rsidRDefault="001F01A7" w:rsidP="0087418C">
            <w:pPr>
              <w:pStyle w:val="TableParagraph"/>
              <w:jc w:val="center"/>
              <w:rPr>
                <w:sz w:val="28"/>
                <w:szCs w:val="28"/>
                <w:lang w:val="ru-RU"/>
              </w:rPr>
            </w:pPr>
          </w:p>
          <w:p w:rsidR="001F01A7" w:rsidRPr="001F01A7" w:rsidRDefault="001F01A7" w:rsidP="0087418C">
            <w:pPr>
              <w:pStyle w:val="TableParagraph"/>
              <w:ind w:left="107"/>
              <w:jc w:val="center"/>
              <w:rPr>
                <w:sz w:val="28"/>
                <w:szCs w:val="28"/>
                <w:lang w:val="ru-RU"/>
              </w:rPr>
            </w:pPr>
          </w:p>
          <w:p w:rsidR="001F01A7" w:rsidRPr="001F01A7" w:rsidRDefault="001F01A7" w:rsidP="0087418C">
            <w:pPr>
              <w:pStyle w:val="TableParagraph"/>
              <w:ind w:left="107"/>
              <w:jc w:val="center"/>
              <w:rPr>
                <w:sz w:val="28"/>
                <w:szCs w:val="28"/>
              </w:rPr>
            </w:pPr>
            <w:r w:rsidRPr="001F01A7">
              <w:rPr>
                <w:sz w:val="28"/>
                <w:szCs w:val="28"/>
              </w:rPr>
              <w:t>Неудовлетворительно (не зачтено)</w:t>
            </w:r>
          </w:p>
        </w:tc>
      </w:tr>
    </w:tbl>
    <w:p w:rsidR="001F01A7" w:rsidRDefault="001F01A7" w:rsidP="001F01A7">
      <w:pPr>
        <w:pStyle w:val="Heading1"/>
        <w:tabs>
          <w:tab w:val="left" w:pos="1373"/>
        </w:tabs>
        <w:spacing w:before="89" w:line="242" w:lineRule="auto"/>
        <w:ind w:left="1086" w:right="264"/>
      </w:pPr>
    </w:p>
    <w:p w:rsidR="001F01A7" w:rsidRPr="001F01A7" w:rsidRDefault="001F01A7" w:rsidP="001F01A7">
      <w:pPr>
        <w:pStyle w:val="Heading1"/>
        <w:numPr>
          <w:ilvl w:val="0"/>
          <w:numId w:val="1"/>
        </w:numPr>
        <w:tabs>
          <w:tab w:val="left" w:pos="1373"/>
        </w:tabs>
        <w:spacing w:before="89" w:line="242" w:lineRule="auto"/>
        <w:ind w:right="264"/>
      </w:pPr>
      <w:r w:rsidRPr="001F01A7">
        <w:t>Типовые контрольные задания или иные материалы, необходимые для оценки знаний и</w:t>
      </w:r>
      <w:r w:rsidRPr="001F01A7">
        <w:rPr>
          <w:spacing w:val="-5"/>
        </w:rPr>
        <w:t xml:space="preserve"> </w:t>
      </w:r>
      <w:r w:rsidRPr="001F01A7">
        <w:t>умений</w:t>
      </w:r>
    </w:p>
    <w:p w:rsidR="001F01A7" w:rsidRPr="001F01A7" w:rsidRDefault="001F01A7" w:rsidP="001F01A7">
      <w:pPr>
        <w:pStyle w:val="a6"/>
        <w:spacing w:before="2"/>
        <w:rPr>
          <w:b/>
        </w:rPr>
      </w:pPr>
    </w:p>
    <w:p w:rsidR="001F01A7" w:rsidRPr="001F01A7" w:rsidRDefault="001F01A7" w:rsidP="001F01A7">
      <w:pPr>
        <w:pStyle w:val="a8"/>
        <w:numPr>
          <w:ilvl w:val="1"/>
          <w:numId w:val="1"/>
        </w:numPr>
        <w:tabs>
          <w:tab w:val="left" w:pos="1512"/>
        </w:tabs>
        <w:spacing w:line="322" w:lineRule="exact"/>
        <w:rPr>
          <w:sz w:val="28"/>
          <w:szCs w:val="28"/>
        </w:rPr>
      </w:pPr>
      <w:r w:rsidRPr="001F01A7">
        <w:rPr>
          <w:sz w:val="28"/>
          <w:szCs w:val="28"/>
        </w:rPr>
        <w:t>Вопросы для проведения промежуточной</w:t>
      </w:r>
      <w:r w:rsidRPr="001F01A7">
        <w:rPr>
          <w:spacing w:val="-5"/>
          <w:sz w:val="28"/>
          <w:szCs w:val="28"/>
        </w:rPr>
        <w:t xml:space="preserve"> </w:t>
      </w:r>
      <w:r w:rsidRPr="001F01A7">
        <w:rPr>
          <w:sz w:val="28"/>
          <w:szCs w:val="28"/>
        </w:rPr>
        <w:t>аттестации</w:t>
      </w:r>
    </w:p>
    <w:p w:rsidR="001F01A7" w:rsidRPr="001F01A7" w:rsidRDefault="001F01A7" w:rsidP="001F01A7">
      <w:pPr>
        <w:pStyle w:val="a8"/>
        <w:tabs>
          <w:tab w:val="left" w:pos="1512"/>
        </w:tabs>
        <w:spacing w:line="322" w:lineRule="exact"/>
        <w:ind w:left="1511" w:firstLine="0"/>
        <w:rPr>
          <w:sz w:val="28"/>
          <w:szCs w:val="28"/>
        </w:rPr>
      </w:pPr>
    </w:p>
    <w:p w:rsidR="001F01A7" w:rsidRPr="001F01A7" w:rsidRDefault="001F01A7" w:rsidP="001F01A7">
      <w:pPr>
        <w:rPr>
          <w:rFonts w:ascii="Times New Roman" w:hAnsi="Times New Roman" w:cs="Times New Roman"/>
          <w:sz w:val="28"/>
          <w:szCs w:val="28"/>
        </w:rPr>
      </w:pPr>
      <w:r w:rsidRPr="001F01A7">
        <w:rPr>
          <w:rFonts w:ascii="Times New Roman" w:hAnsi="Times New Roman" w:cs="Times New Roman"/>
          <w:sz w:val="28"/>
          <w:szCs w:val="28"/>
          <w:lang w:val="en-US"/>
        </w:rPr>
        <w:t>I</w:t>
      </w:r>
      <w:r w:rsidRPr="001F01A7">
        <w:rPr>
          <w:rFonts w:ascii="Times New Roman" w:hAnsi="Times New Roman" w:cs="Times New Roman"/>
          <w:sz w:val="28"/>
          <w:szCs w:val="28"/>
        </w:rPr>
        <w:t>. Теоретические вопросы</w:t>
      </w:r>
    </w:p>
    <w:p w:rsidR="001F01A7" w:rsidRPr="001F01A7" w:rsidRDefault="001F01A7" w:rsidP="00D12915">
      <w:pPr>
        <w:numPr>
          <w:ilvl w:val="0"/>
          <w:numId w:val="2"/>
        </w:numPr>
        <w:tabs>
          <w:tab w:val="left" w:pos="709"/>
        </w:tabs>
        <w:spacing w:after="0" w:line="240" w:lineRule="auto"/>
        <w:ind w:left="0" w:firstLine="284"/>
        <w:rPr>
          <w:rFonts w:ascii="Times New Roman" w:hAnsi="Times New Roman" w:cs="Times New Roman"/>
          <w:sz w:val="28"/>
          <w:szCs w:val="28"/>
        </w:rPr>
      </w:pPr>
      <w:r w:rsidRPr="001F01A7">
        <w:rPr>
          <w:rFonts w:ascii="Times New Roman" w:hAnsi="Times New Roman" w:cs="Times New Roman"/>
          <w:sz w:val="28"/>
          <w:szCs w:val="28"/>
        </w:rPr>
        <w:t>Философия как отрасль духовной культуры, ее роль в жизни человека и общества. ОК.1., ОК 2., ОК.3.</w:t>
      </w:r>
    </w:p>
    <w:p w:rsidR="001F01A7" w:rsidRPr="001F01A7" w:rsidRDefault="001F01A7" w:rsidP="00D12915">
      <w:pPr>
        <w:numPr>
          <w:ilvl w:val="0"/>
          <w:numId w:val="2"/>
        </w:numPr>
        <w:tabs>
          <w:tab w:val="left" w:pos="709"/>
        </w:tabs>
        <w:spacing w:after="0" w:line="240" w:lineRule="auto"/>
        <w:ind w:left="0" w:firstLine="284"/>
        <w:rPr>
          <w:rFonts w:ascii="Times New Roman" w:hAnsi="Times New Roman" w:cs="Times New Roman"/>
          <w:sz w:val="28"/>
          <w:szCs w:val="28"/>
        </w:rPr>
      </w:pPr>
      <w:r w:rsidRPr="001F01A7">
        <w:rPr>
          <w:rFonts w:ascii="Times New Roman" w:hAnsi="Times New Roman" w:cs="Times New Roman"/>
          <w:sz w:val="28"/>
          <w:szCs w:val="28"/>
        </w:rPr>
        <w:t>Основные функции философии. ОК.1., ОК.2., ОК.4., ОК.5.</w:t>
      </w:r>
    </w:p>
    <w:p w:rsidR="001F01A7" w:rsidRPr="001F01A7" w:rsidRDefault="001F01A7" w:rsidP="00D12915">
      <w:pPr>
        <w:numPr>
          <w:ilvl w:val="0"/>
          <w:numId w:val="2"/>
        </w:numPr>
        <w:tabs>
          <w:tab w:val="left" w:pos="709"/>
        </w:tabs>
        <w:spacing w:after="0" w:line="240" w:lineRule="auto"/>
        <w:ind w:left="0" w:firstLine="284"/>
        <w:rPr>
          <w:rFonts w:ascii="Times New Roman" w:hAnsi="Times New Roman" w:cs="Times New Roman"/>
          <w:sz w:val="28"/>
          <w:szCs w:val="28"/>
        </w:rPr>
      </w:pPr>
      <w:r w:rsidRPr="001F01A7">
        <w:rPr>
          <w:rFonts w:ascii="Times New Roman" w:hAnsi="Times New Roman" w:cs="Times New Roman"/>
          <w:sz w:val="28"/>
          <w:szCs w:val="28"/>
        </w:rPr>
        <w:t>Философия и мировоззрение. ОК.1., ОК.2., ОК.4.</w:t>
      </w:r>
    </w:p>
    <w:p w:rsidR="001F01A7" w:rsidRPr="001F01A7" w:rsidRDefault="001F01A7" w:rsidP="00D12915">
      <w:pPr>
        <w:numPr>
          <w:ilvl w:val="0"/>
          <w:numId w:val="2"/>
        </w:numPr>
        <w:tabs>
          <w:tab w:val="left" w:pos="709"/>
        </w:tabs>
        <w:spacing w:after="0" w:line="240" w:lineRule="auto"/>
        <w:ind w:left="0" w:firstLine="284"/>
        <w:rPr>
          <w:rFonts w:ascii="Times New Roman" w:hAnsi="Times New Roman" w:cs="Times New Roman"/>
          <w:sz w:val="28"/>
          <w:szCs w:val="28"/>
        </w:rPr>
      </w:pPr>
      <w:r w:rsidRPr="001F01A7">
        <w:rPr>
          <w:rFonts w:ascii="Times New Roman" w:hAnsi="Times New Roman" w:cs="Times New Roman"/>
          <w:sz w:val="28"/>
          <w:szCs w:val="28"/>
        </w:rPr>
        <w:t>Основные понятия и категории философии. ОК.1., ОК.2.</w:t>
      </w:r>
    </w:p>
    <w:p w:rsidR="001F01A7" w:rsidRPr="001F01A7" w:rsidRDefault="001F01A7" w:rsidP="00D12915">
      <w:pPr>
        <w:numPr>
          <w:ilvl w:val="0"/>
          <w:numId w:val="2"/>
        </w:numPr>
        <w:tabs>
          <w:tab w:val="left" w:pos="709"/>
        </w:tabs>
        <w:spacing w:after="0" w:line="240" w:lineRule="auto"/>
        <w:ind w:left="0" w:firstLine="284"/>
        <w:rPr>
          <w:rFonts w:ascii="Times New Roman" w:hAnsi="Times New Roman" w:cs="Times New Roman"/>
          <w:sz w:val="28"/>
          <w:szCs w:val="28"/>
        </w:rPr>
      </w:pPr>
      <w:r w:rsidRPr="001F01A7">
        <w:rPr>
          <w:rFonts w:ascii="Times New Roman" w:hAnsi="Times New Roman" w:cs="Times New Roman"/>
          <w:sz w:val="28"/>
          <w:szCs w:val="28"/>
        </w:rPr>
        <w:t>Основные направления философии. ОК.1., ОК.2.</w:t>
      </w:r>
    </w:p>
    <w:p w:rsidR="001F01A7" w:rsidRPr="001F01A7" w:rsidRDefault="001F01A7" w:rsidP="00D12915">
      <w:pPr>
        <w:pStyle w:val="a6"/>
        <w:numPr>
          <w:ilvl w:val="0"/>
          <w:numId w:val="2"/>
        </w:numPr>
        <w:tabs>
          <w:tab w:val="left" w:pos="709"/>
        </w:tabs>
        <w:adjustRightInd w:val="0"/>
        <w:ind w:left="0" w:firstLine="284"/>
      </w:pPr>
      <w:r w:rsidRPr="001F01A7">
        <w:t>Античная философия. ОК.1., ОК.2.</w:t>
      </w:r>
    </w:p>
    <w:p w:rsidR="001F01A7" w:rsidRPr="001F01A7" w:rsidRDefault="001F01A7" w:rsidP="00D12915">
      <w:pPr>
        <w:pStyle w:val="a6"/>
        <w:numPr>
          <w:ilvl w:val="0"/>
          <w:numId w:val="2"/>
        </w:numPr>
        <w:tabs>
          <w:tab w:val="left" w:pos="709"/>
        </w:tabs>
        <w:adjustRightInd w:val="0"/>
        <w:ind w:left="0" w:firstLine="284"/>
      </w:pPr>
      <w:r w:rsidRPr="001F01A7">
        <w:t>Философия Средних веков. ОК.1., ОК.2., ОК.4.</w:t>
      </w:r>
    </w:p>
    <w:p w:rsidR="001F01A7" w:rsidRPr="001F01A7" w:rsidRDefault="001F01A7" w:rsidP="00D12915">
      <w:pPr>
        <w:pStyle w:val="a6"/>
        <w:numPr>
          <w:ilvl w:val="0"/>
          <w:numId w:val="2"/>
        </w:numPr>
        <w:tabs>
          <w:tab w:val="left" w:pos="709"/>
        </w:tabs>
        <w:adjustRightInd w:val="0"/>
        <w:ind w:left="0" w:firstLine="284"/>
      </w:pPr>
      <w:r w:rsidRPr="001F01A7">
        <w:t>Философия Нового времени. ОК.1., ОК.2., ОК.4.</w:t>
      </w:r>
    </w:p>
    <w:p w:rsidR="001F01A7" w:rsidRPr="001F01A7" w:rsidRDefault="001F01A7" w:rsidP="00D12915">
      <w:pPr>
        <w:pStyle w:val="a6"/>
        <w:numPr>
          <w:ilvl w:val="0"/>
          <w:numId w:val="2"/>
        </w:numPr>
        <w:tabs>
          <w:tab w:val="left" w:pos="709"/>
        </w:tabs>
        <w:adjustRightInd w:val="0"/>
        <w:ind w:left="0" w:firstLine="284"/>
      </w:pPr>
      <w:r w:rsidRPr="001F01A7">
        <w:t>Немецкая классическая философия. ОК.1., ОК.2., ОК.4.</w:t>
      </w:r>
    </w:p>
    <w:p w:rsidR="001F01A7" w:rsidRPr="001F01A7" w:rsidRDefault="001F01A7" w:rsidP="00D12915">
      <w:pPr>
        <w:pStyle w:val="a6"/>
        <w:numPr>
          <w:ilvl w:val="0"/>
          <w:numId w:val="2"/>
        </w:numPr>
        <w:tabs>
          <w:tab w:val="left" w:pos="709"/>
        </w:tabs>
        <w:adjustRightInd w:val="0"/>
        <w:ind w:left="0" w:firstLine="284"/>
      </w:pPr>
      <w:r w:rsidRPr="001F01A7">
        <w:t>Постклассическая- философия второй половины XIX - начала XX века (А. Шопенгауэр, Ф. Ницше, С. Кьеркегор, А. Бергсон). ОК.1., ОК.2.,ОК.3., ОК.6.</w:t>
      </w:r>
    </w:p>
    <w:p w:rsidR="001F01A7" w:rsidRPr="001F01A7" w:rsidRDefault="001F01A7" w:rsidP="00D12915">
      <w:pPr>
        <w:pStyle w:val="a6"/>
        <w:numPr>
          <w:ilvl w:val="0"/>
          <w:numId w:val="2"/>
        </w:numPr>
        <w:tabs>
          <w:tab w:val="left" w:pos="709"/>
        </w:tabs>
        <w:adjustRightInd w:val="0"/>
        <w:ind w:left="0" w:firstLine="284"/>
      </w:pPr>
      <w:r w:rsidRPr="001F01A7">
        <w:t>Русская философия: этапы развития, проблематика. ОК.1., ОК.2.</w:t>
      </w:r>
    </w:p>
    <w:p w:rsidR="001F01A7" w:rsidRPr="001F01A7" w:rsidRDefault="001F01A7" w:rsidP="00D12915">
      <w:pPr>
        <w:pStyle w:val="a6"/>
        <w:numPr>
          <w:ilvl w:val="0"/>
          <w:numId w:val="2"/>
        </w:numPr>
        <w:tabs>
          <w:tab w:val="left" w:pos="709"/>
        </w:tabs>
        <w:adjustRightInd w:val="0"/>
        <w:ind w:left="0" w:firstLine="284"/>
      </w:pPr>
      <w:r w:rsidRPr="001F01A7">
        <w:t>Русская философия XIX- XX вв.: основные направления и особенности развития. ОК.1., ОК.2., ОК.3., ОК.6.</w:t>
      </w:r>
    </w:p>
    <w:p w:rsidR="001F01A7" w:rsidRPr="001F01A7" w:rsidRDefault="001F01A7" w:rsidP="00D12915">
      <w:pPr>
        <w:pStyle w:val="a6"/>
        <w:numPr>
          <w:ilvl w:val="0"/>
          <w:numId w:val="2"/>
        </w:numPr>
        <w:tabs>
          <w:tab w:val="left" w:pos="709"/>
        </w:tabs>
        <w:adjustRightInd w:val="0"/>
        <w:ind w:left="0" w:firstLine="284"/>
      </w:pPr>
      <w:r w:rsidRPr="001F01A7">
        <w:t>Современная философия. ОК.3., ОК.4., ОК.5., ОК.9.</w:t>
      </w:r>
    </w:p>
    <w:p w:rsidR="001F01A7" w:rsidRPr="001F01A7" w:rsidRDefault="001F01A7" w:rsidP="00D12915">
      <w:pPr>
        <w:pStyle w:val="a6"/>
        <w:numPr>
          <w:ilvl w:val="0"/>
          <w:numId w:val="2"/>
        </w:numPr>
        <w:tabs>
          <w:tab w:val="left" w:pos="709"/>
        </w:tabs>
        <w:adjustRightInd w:val="0"/>
        <w:ind w:left="0" w:firstLine="284"/>
        <w:jc w:val="both"/>
      </w:pPr>
      <w:r w:rsidRPr="001F01A7">
        <w:t>Философия о происхождении и сущности человека. ОК.1., ОК.2.,</w:t>
      </w:r>
    </w:p>
    <w:p w:rsidR="001F01A7" w:rsidRPr="001F01A7" w:rsidRDefault="001F01A7" w:rsidP="00D12915">
      <w:pPr>
        <w:pStyle w:val="a6"/>
        <w:numPr>
          <w:ilvl w:val="0"/>
          <w:numId w:val="2"/>
        </w:numPr>
        <w:tabs>
          <w:tab w:val="left" w:pos="709"/>
        </w:tabs>
        <w:adjustRightInd w:val="0"/>
        <w:ind w:left="0" w:firstLine="284"/>
        <w:jc w:val="both"/>
      </w:pPr>
      <w:r w:rsidRPr="001F01A7">
        <w:t>Фундаментальные характеристики человека. ОК.1., ОК.2., ОК.3., ОК.6.,ОК.9.</w:t>
      </w:r>
    </w:p>
    <w:p w:rsidR="001F01A7" w:rsidRPr="001F01A7" w:rsidRDefault="001F01A7" w:rsidP="00D12915">
      <w:pPr>
        <w:numPr>
          <w:ilvl w:val="0"/>
          <w:numId w:val="2"/>
        </w:numPr>
        <w:tabs>
          <w:tab w:val="left" w:pos="709"/>
        </w:tabs>
        <w:spacing w:after="0" w:line="240" w:lineRule="auto"/>
        <w:ind w:left="0" w:firstLine="284"/>
        <w:jc w:val="both"/>
        <w:rPr>
          <w:rFonts w:ascii="Times New Roman" w:hAnsi="Times New Roman" w:cs="Times New Roman"/>
          <w:sz w:val="28"/>
          <w:szCs w:val="28"/>
        </w:rPr>
      </w:pPr>
      <w:r w:rsidRPr="001F01A7">
        <w:rPr>
          <w:rFonts w:ascii="Times New Roman" w:hAnsi="Times New Roman" w:cs="Times New Roman"/>
          <w:sz w:val="28"/>
          <w:szCs w:val="28"/>
        </w:rPr>
        <w:t>Смысл и цель жизни человека. ОК.1., ОК.2., ОК.3., ОК.4., ОК.,9.</w:t>
      </w:r>
    </w:p>
    <w:p w:rsidR="001F01A7" w:rsidRPr="001F01A7" w:rsidRDefault="001F01A7" w:rsidP="00D12915">
      <w:pPr>
        <w:numPr>
          <w:ilvl w:val="0"/>
          <w:numId w:val="2"/>
        </w:numPr>
        <w:tabs>
          <w:tab w:val="left" w:pos="709"/>
        </w:tabs>
        <w:spacing w:after="0" w:line="240" w:lineRule="auto"/>
        <w:ind w:left="0" w:firstLine="284"/>
        <w:rPr>
          <w:rFonts w:ascii="Times New Roman" w:hAnsi="Times New Roman" w:cs="Times New Roman"/>
          <w:sz w:val="28"/>
          <w:szCs w:val="28"/>
        </w:rPr>
      </w:pPr>
      <w:r w:rsidRPr="001F01A7">
        <w:rPr>
          <w:rFonts w:ascii="Times New Roman" w:hAnsi="Times New Roman" w:cs="Times New Roman"/>
          <w:sz w:val="28"/>
          <w:szCs w:val="28"/>
        </w:rPr>
        <w:t>Понятие и природа ценностей. ОК.1., ОК.2.</w:t>
      </w:r>
    </w:p>
    <w:p w:rsidR="001F01A7" w:rsidRPr="001F01A7" w:rsidRDefault="001F01A7" w:rsidP="00D12915">
      <w:pPr>
        <w:numPr>
          <w:ilvl w:val="0"/>
          <w:numId w:val="2"/>
        </w:numPr>
        <w:tabs>
          <w:tab w:val="left" w:pos="709"/>
        </w:tabs>
        <w:spacing w:after="0" w:line="240" w:lineRule="auto"/>
        <w:ind w:left="0" w:firstLine="284"/>
        <w:rPr>
          <w:rFonts w:ascii="Times New Roman" w:hAnsi="Times New Roman" w:cs="Times New Roman"/>
          <w:sz w:val="28"/>
          <w:szCs w:val="28"/>
        </w:rPr>
      </w:pPr>
      <w:r w:rsidRPr="001F01A7">
        <w:rPr>
          <w:rFonts w:ascii="Times New Roman" w:hAnsi="Times New Roman" w:cs="Times New Roman"/>
          <w:sz w:val="28"/>
          <w:szCs w:val="28"/>
        </w:rPr>
        <w:t>Проблемы свободы и ответственности личности. ОК.1., ОК.2., ОК.3.</w:t>
      </w:r>
    </w:p>
    <w:p w:rsidR="001F01A7" w:rsidRPr="001F01A7" w:rsidRDefault="001F01A7" w:rsidP="00D12915">
      <w:pPr>
        <w:pStyle w:val="a6"/>
        <w:numPr>
          <w:ilvl w:val="0"/>
          <w:numId w:val="2"/>
        </w:numPr>
        <w:tabs>
          <w:tab w:val="left" w:pos="709"/>
        </w:tabs>
        <w:adjustRightInd w:val="0"/>
        <w:ind w:left="0" w:firstLine="284"/>
        <w:jc w:val="both"/>
      </w:pPr>
      <w:r w:rsidRPr="001F01A7">
        <w:t>Философия о происхождении и сущности сознания. ОК.1., ОК.2.</w:t>
      </w:r>
    </w:p>
    <w:p w:rsidR="001F01A7" w:rsidRPr="001F01A7" w:rsidRDefault="001F01A7" w:rsidP="00D12915">
      <w:pPr>
        <w:pStyle w:val="a6"/>
        <w:numPr>
          <w:ilvl w:val="0"/>
          <w:numId w:val="2"/>
        </w:numPr>
        <w:tabs>
          <w:tab w:val="left" w:pos="709"/>
        </w:tabs>
        <w:adjustRightInd w:val="0"/>
        <w:ind w:left="0" w:firstLine="284"/>
        <w:jc w:val="both"/>
      </w:pPr>
      <w:r w:rsidRPr="001F01A7">
        <w:t>Сознание, мышление, язык. Сознание и бессознательное. ОК.3. ОК.4., ОК.5.</w:t>
      </w:r>
    </w:p>
    <w:p w:rsidR="001F01A7" w:rsidRPr="001F01A7" w:rsidRDefault="001F01A7" w:rsidP="00D12915">
      <w:pPr>
        <w:pStyle w:val="a6"/>
        <w:numPr>
          <w:ilvl w:val="0"/>
          <w:numId w:val="2"/>
        </w:numPr>
        <w:tabs>
          <w:tab w:val="left" w:pos="709"/>
        </w:tabs>
        <w:adjustRightInd w:val="0"/>
        <w:ind w:left="0" w:firstLine="284"/>
        <w:jc w:val="both"/>
      </w:pPr>
      <w:r w:rsidRPr="001F01A7">
        <w:t>Философские направления о процессе познания. ОК.1., ОК.2., ОК4., ОК.6.</w:t>
      </w:r>
    </w:p>
    <w:p w:rsidR="001F01A7" w:rsidRPr="001F01A7" w:rsidRDefault="001F01A7" w:rsidP="00D12915">
      <w:pPr>
        <w:pStyle w:val="a6"/>
        <w:numPr>
          <w:ilvl w:val="0"/>
          <w:numId w:val="2"/>
        </w:numPr>
        <w:tabs>
          <w:tab w:val="left" w:pos="709"/>
        </w:tabs>
        <w:adjustRightInd w:val="0"/>
        <w:ind w:left="0" w:firstLine="284"/>
        <w:jc w:val="both"/>
      </w:pPr>
      <w:r w:rsidRPr="001F01A7">
        <w:t>Чувства, разум, воля, память, мышление, воображение и их роль в познании. ОК.1., ОК.2.</w:t>
      </w:r>
    </w:p>
    <w:p w:rsidR="001F01A7" w:rsidRPr="001F01A7" w:rsidRDefault="001F01A7" w:rsidP="00D12915">
      <w:pPr>
        <w:pStyle w:val="a6"/>
        <w:numPr>
          <w:ilvl w:val="0"/>
          <w:numId w:val="2"/>
        </w:numPr>
        <w:tabs>
          <w:tab w:val="left" w:pos="709"/>
        </w:tabs>
        <w:adjustRightInd w:val="0"/>
        <w:ind w:left="0" w:firstLine="284"/>
        <w:jc w:val="both"/>
      </w:pPr>
      <w:r w:rsidRPr="001F01A7">
        <w:t>Методы и формы научного по</w:t>
      </w:r>
      <w:r w:rsidRPr="001F01A7">
        <w:softHyphen/>
        <w:t>знания. ОК.1., ОК.2., ОК.5., ОК.6.</w:t>
      </w:r>
    </w:p>
    <w:p w:rsidR="001F01A7" w:rsidRPr="001F01A7" w:rsidRDefault="001F01A7" w:rsidP="00D12915">
      <w:pPr>
        <w:pStyle w:val="a6"/>
        <w:numPr>
          <w:ilvl w:val="0"/>
          <w:numId w:val="2"/>
        </w:numPr>
        <w:tabs>
          <w:tab w:val="left" w:pos="709"/>
        </w:tabs>
        <w:adjustRightInd w:val="0"/>
        <w:ind w:left="0" w:firstLine="284"/>
        <w:jc w:val="both"/>
      </w:pPr>
      <w:r w:rsidRPr="001F01A7">
        <w:t>Проблема истины. ОК.1., ОК.2.,ОК.9.</w:t>
      </w:r>
    </w:p>
    <w:p w:rsidR="001F01A7" w:rsidRPr="001F01A7" w:rsidRDefault="001F01A7" w:rsidP="00D12915">
      <w:pPr>
        <w:pStyle w:val="a6"/>
        <w:numPr>
          <w:ilvl w:val="0"/>
          <w:numId w:val="2"/>
        </w:numPr>
        <w:tabs>
          <w:tab w:val="left" w:pos="709"/>
        </w:tabs>
        <w:adjustRightInd w:val="0"/>
        <w:ind w:left="0" w:firstLine="284"/>
        <w:jc w:val="both"/>
      </w:pPr>
      <w:r w:rsidRPr="001F01A7">
        <w:t>Философское учение о бытии. ОК.1., ОК.2., ОК.4.</w:t>
      </w:r>
    </w:p>
    <w:p w:rsidR="001F01A7" w:rsidRPr="001F01A7" w:rsidRDefault="001F01A7" w:rsidP="00D12915">
      <w:pPr>
        <w:pStyle w:val="a6"/>
        <w:numPr>
          <w:ilvl w:val="0"/>
          <w:numId w:val="2"/>
        </w:numPr>
        <w:tabs>
          <w:tab w:val="left" w:pos="709"/>
        </w:tabs>
        <w:adjustRightInd w:val="0"/>
        <w:ind w:left="0" w:firstLine="284"/>
        <w:jc w:val="both"/>
      </w:pPr>
      <w:r w:rsidRPr="001F01A7">
        <w:lastRenderedPageBreak/>
        <w:t>Научная, философская и религиозная картины мира. ОК.1., ОК.2.</w:t>
      </w:r>
    </w:p>
    <w:p w:rsidR="001F01A7" w:rsidRPr="001F01A7" w:rsidRDefault="001F01A7" w:rsidP="00D12915">
      <w:pPr>
        <w:pStyle w:val="a6"/>
        <w:numPr>
          <w:ilvl w:val="0"/>
          <w:numId w:val="2"/>
        </w:numPr>
        <w:tabs>
          <w:tab w:val="left" w:pos="709"/>
        </w:tabs>
        <w:adjustRightInd w:val="0"/>
        <w:ind w:left="0" w:firstLine="284"/>
        <w:jc w:val="both"/>
      </w:pPr>
      <w:r w:rsidRPr="001F01A7">
        <w:t>Наука и ее влияние на будущее человечества. ОК.1., ОК.2., ОК.5.</w:t>
      </w:r>
    </w:p>
    <w:p w:rsidR="001F01A7" w:rsidRPr="001F01A7" w:rsidRDefault="001F01A7" w:rsidP="00D12915">
      <w:pPr>
        <w:pStyle w:val="a6"/>
        <w:numPr>
          <w:ilvl w:val="0"/>
          <w:numId w:val="2"/>
        </w:numPr>
        <w:tabs>
          <w:tab w:val="left" w:pos="709"/>
        </w:tabs>
        <w:adjustRightInd w:val="0"/>
        <w:ind w:left="0" w:firstLine="284"/>
        <w:jc w:val="both"/>
      </w:pPr>
      <w:r w:rsidRPr="001F01A7">
        <w:t>Социальные и этические проблемы использования достижений науки, техники и технологии. ОК.1., ОК.2., ОК.3., ОК.4</w:t>
      </w:r>
    </w:p>
    <w:p w:rsidR="001F01A7" w:rsidRPr="001F01A7" w:rsidRDefault="001F01A7" w:rsidP="00D12915">
      <w:pPr>
        <w:pStyle w:val="a6"/>
        <w:numPr>
          <w:ilvl w:val="0"/>
          <w:numId w:val="2"/>
        </w:numPr>
        <w:tabs>
          <w:tab w:val="left" w:pos="709"/>
        </w:tabs>
        <w:adjustRightInd w:val="0"/>
        <w:ind w:left="0" w:firstLine="284"/>
        <w:jc w:val="both"/>
      </w:pPr>
      <w:r w:rsidRPr="001F01A7">
        <w:t>Философия о возможных путях будущего развития мирового сообщества. ОК.1., ОК.2., ОК.3., ОК.6.</w:t>
      </w:r>
    </w:p>
    <w:p w:rsidR="001F01A7" w:rsidRPr="001F01A7" w:rsidRDefault="001F01A7" w:rsidP="00D12915">
      <w:pPr>
        <w:pStyle w:val="a6"/>
        <w:numPr>
          <w:ilvl w:val="0"/>
          <w:numId w:val="2"/>
        </w:numPr>
        <w:tabs>
          <w:tab w:val="left" w:pos="709"/>
        </w:tabs>
        <w:adjustRightInd w:val="0"/>
        <w:ind w:left="0" w:firstLine="284"/>
        <w:jc w:val="both"/>
      </w:pPr>
      <w:r w:rsidRPr="001F01A7">
        <w:t>Философия и другие отрасли культуры ОК.3,ОК.4, ОК.5</w:t>
      </w:r>
    </w:p>
    <w:p w:rsidR="001F01A7" w:rsidRPr="00642F1F" w:rsidRDefault="00642F1F" w:rsidP="00642F1F">
      <w:pPr>
        <w:spacing w:after="0"/>
        <w:ind w:left="-567"/>
        <w:jc w:val="center"/>
        <w:rPr>
          <w:rFonts w:ascii="Times New Roman" w:hAnsi="Times New Roman" w:cs="Times New Roman"/>
          <w:b/>
          <w:sz w:val="28"/>
          <w:szCs w:val="28"/>
        </w:rPr>
      </w:pPr>
      <w:r w:rsidRPr="00642F1F">
        <w:rPr>
          <w:rFonts w:ascii="Times New Roman" w:hAnsi="Times New Roman" w:cs="Times New Roman"/>
          <w:b/>
          <w:sz w:val="28"/>
          <w:szCs w:val="28"/>
        </w:rPr>
        <w:t>ФОНД ОЦЕНОЧНЫХ МАТЕРИАЛОВ ДЛЯ ПРОВЕДЕНИЯ ПРОМЕЖУТОЧНОЙ АТТЕСТАЦИИ ОБУЧАЮЩИХСЯ ПО ДИСЦИПЛИНЕ (МОДУЛЮ)  ОГСЭ.02 ИСТОРИЯ</w:t>
      </w:r>
    </w:p>
    <w:p w:rsidR="00D12915" w:rsidRDefault="00D12915" w:rsidP="00BE2045">
      <w:pPr>
        <w:spacing w:after="0"/>
        <w:ind w:left="-567"/>
        <w:jc w:val="both"/>
        <w:rPr>
          <w:rFonts w:ascii="Times New Roman" w:hAnsi="Times New Roman" w:cs="Times New Roman"/>
          <w:sz w:val="28"/>
          <w:szCs w:val="28"/>
        </w:rPr>
      </w:pPr>
    </w:p>
    <w:p w:rsidR="00D12915" w:rsidRDefault="00D12915" w:rsidP="00BE2045">
      <w:pPr>
        <w:spacing w:after="0"/>
        <w:ind w:left="-567"/>
        <w:jc w:val="both"/>
        <w:rPr>
          <w:rFonts w:ascii="Times New Roman" w:hAnsi="Times New Roman" w:cs="Times New Roman"/>
          <w:sz w:val="28"/>
          <w:szCs w:val="28"/>
        </w:rPr>
      </w:pPr>
    </w:p>
    <w:p w:rsidR="00D12915" w:rsidRDefault="00D12915" w:rsidP="00D12915">
      <w:pPr>
        <w:rPr>
          <w:sz w:val="28"/>
        </w:rPr>
        <w:sectPr w:rsidR="00D12915">
          <w:headerReference w:type="default" r:id="rId8"/>
          <w:pgSz w:w="11900" w:h="16850"/>
          <w:pgMar w:top="1060" w:right="580" w:bottom="280" w:left="1040" w:header="0" w:footer="0" w:gutter="0"/>
          <w:cols w:space="720"/>
        </w:sectPr>
      </w:pPr>
    </w:p>
    <w:p w:rsidR="00D12915" w:rsidRPr="00D12915" w:rsidRDefault="00D12915" w:rsidP="0002706E">
      <w:pPr>
        <w:pStyle w:val="a8"/>
        <w:numPr>
          <w:ilvl w:val="0"/>
          <w:numId w:val="3"/>
        </w:numPr>
        <w:tabs>
          <w:tab w:val="left" w:pos="1373"/>
        </w:tabs>
        <w:spacing w:before="69" w:after="100" w:afterAutospacing="1" w:line="321" w:lineRule="exact"/>
        <w:rPr>
          <w:b/>
          <w:sz w:val="28"/>
          <w:szCs w:val="28"/>
        </w:rPr>
      </w:pPr>
      <w:r w:rsidRPr="00D12915">
        <w:rPr>
          <w:b/>
          <w:sz w:val="28"/>
          <w:szCs w:val="28"/>
        </w:rPr>
        <w:lastRenderedPageBreak/>
        <w:t>Областьприменения</w:t>
      </w:r>
    </w:p>
    <w:p w:rsidR="00D12915" w:rsidRPr="00D12915" w:rsidRDefault="00D12915" w:rsidP="00D12915">
      <w:pPr>
        <w:pStyle w:val="a6"/>
        <w:spacing w:line="321" w:lineRule="exact"/>
        <w:ind w:right="57" w:firstLine="426"/>
        <w:jc w:val="both"/>
      </w:pPr>
      <w:r w:rsidRPr="00D12915">
        <w:t>Фонд оценочных средств (ФОС), предназначен для проверки результатов освоения</w:t>
      </w:r>
      <w:r w:rsidRPr="00D12915">
        <w:tab/>
        <w:t>дисциплины</w:t>
      </w:r>
      <w:r w:rsidRPr="00D12915">
        <w:rPr>
          <w:i/>
        </w:rPr>
        <w:t xml:space="preserve"> ОГСЭ.02 История </w:t>
      </w:r>
      <w:r w:rsidRPr="00D12915">
        <w:t xml:space="preserve">программы подготовки </w:t>
      </w:r>
      <w:r w:rsidRPr="00D12915">
        <w:rPr>
          <w:spacing w:val="-3"/>
        </w:rPr>
        <w:t xml:space="preserve">специалистов </w:t>
      </w:r>
      <w:r w:rsidRPr="00D12915">
        <w:t>среднего</w:t>
      </w:r>
      <w:r w:rsidRPr="00D12915">
        <w:tab/>
        <w:t xml:space="preserve"> звена (ППССЗ) по </w:t>
      </w:r>
      <w:r w:rsidRPr="00D12915">
        <w:rPr>
          <w:spacing w:val="-1"/>
        </w:rPr>
        <w:t xml:space="preserve">специальности </w:t>
      </w:r>
      <w:r w:rsidRPr="00D12915">
        <w:rPr>
          <w:i/>
        </w:rPr>
        <w:t>13.02.07 Электроснабжение (по отраслям).</w:t>
      </w:r>
    </w:p>
    <w:p w:rsidR="00D12915" w:rsidRPr="00D12915" w:rsidRDefault="00D12915" w:rsidP="00D12915">
      <w:pPr>
        <w:pStyle w:val="a6"/>
        <w:spacing w:before="1"/>
        <w:ind w:right="57" w:firstLine="426"/>
        <w:jc w:val="both"/>
        <w:rPr>
          <w:i/>
        </w:rPr>
      </w:pPr>
      <w:r w:rsidRPr="00D12915">
        <w:t xml:space="preserve">ФОС включает контрольные материалы для проведения промежуточной аттестации в форме дифференцированного зачета в рамках </w:t>
      </w:r>
      <w:r w:rsidRPr="00D12915">
        <w:rPr>
          <w:u w:val="single"/>
        </w:rPr>
        <w:t>3</w:t>
      </w:r>
      <w:r w:rsidRPr="00D12915">
        <w:t>/</w:t>
      </w:r>
      <w:r w:rsidRPr="00D12915">
        <w:rPr>
          <w:u w:val="single"/>
        </w:rPr>
        <w:t>1</w:t>
      </w:r>
      <w:r w:rsidRPr="00D12915">
        <w:t xml:space="preserve"> семестра на базе основного общего образования/среднего общего образования</w:t>
      </w:r>
      <w:r w:rsidRPr="00D12915">
        <w:rPr>
          <w:i/>
        </w:rPr>
        <w:t>.</w:t>
      </w:r>
    </w:p>
    <w:p w:rsidR="00D12915" w:rsidRPr="00D12915" w:rsidRDefault="00D12915" w:rsidP="00D12915">
      <w:pPr>
        <w:pStyle w:val="a6"/>
        <w:ind w:right="57" w:firstLine="426"/>
        <w:jc w:val="both"/>
      </w:pPr>
      <w:r w:rsidRPr="00D12915">
        <w:t>ФОС позволяет оценивать уровень знаний и умений по дисциплине, определенных по ФГОС СПО по соответствующей ППССЗ.</w:t>
      </w:r>
    </w:p>
    <w:p w:rsidR="00D12915" w:rsidRPr="00D12915" w:rsidRDefault="00D12915" w:rsidP="00D12915">
      <w:pPr>
        <w:pStyle w:val="a6"/>
        <w:spacing w:before="5"/>
      </w:pPr>
    </w:p>
    <w:p w:rsidR="00D12915" w:rsidRPr="00D12915" w:rsidRDefault="00D12915" w:rsidP="0002706E">
      <w:pPr>
        <w:pStyle w:val="110"/>
        <w:numPr>
          <w:ilvl w:val="0"/>
          <w:numId w:val="3"/>
        </w:numPr>
        <w:tabs>
          <w:tab w:val="left" w:pos="1373"/>
        </w:tabs>
        <w:spacing w:after="2"/>
      </w:pPr>
      <w:r w:rsidRPr="00D12915">
        <w:t>Результаты освоения дисциплины , подлежащие контролю</w:t>
      </w:r>
    </w:p>
    <w:p w:rsidR="00D12915" w:rsidRPr="00D12915" w:rsidRDefault="00D12915" w:rsidP="00D12915">
      <w:pPr>
        <w:pStyle w:val="110"/>
        <w:tabs>
          <w:tab w:val="left" w:pos="1373"/>
        </w:tabs>
        <w:spacing w:after="2"/>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38"/>
        <w:gridCol w:w="4571"/>
        <w:gridCol w:w="2126"/>
      </w:tblGrid>
      <w:tr w:rsidR="00D12915" w:rsidRPr="00D12915" w:rsidTr="0087418C">
        <w:trPr>
          <w:trHeight w:val="964"/>
        </w:trPr>
        <w:tc>
          <w:tcPr>
            <w:tcW w:w="3238" w:type="dxa"/>
          </w:tcPr>
          <w:p w:rsidR="00D12915" w:rsidRPr="00642F1F" w:rsidRDefault="00D12915" w:rsidP="00642F1F">
            <w:pPr>
              <w:pStyle w:val="TableParagraph"/>
              <w:ind w:left="360" w:right="338"/>
              <w:jc w:val="center"/>
              <w:rPr>
                <w:b/>
                <w:sz w:val="28"/>
                <w:szCs w:val="28"/>
                <w:lang w:val="ru-RU"/>
              </w:rPr>
            </w:pPr>
            <w:r w:rsidRPr="00642F1F">
              <w:rPr>
                <w:b/>
                <w:sz w:val="28"/>
                <w:szCs w:val="28"/>
                <w:lang w:val="ru-RU"/>
              </w:rPr>
              <w:t>Результаты обучения (освоенные умения,</w:t>
            </w:r>
          </w:p>
          <w:p w:rsidR="00D12915" w:rsidRPr="00642F1F" w:rsidRDefault="00D12915" w:rsidP="00642F1F">
            <w:pPr>
              <w:pStyle w:val="TableParagraph"/>
              <w:spacing w:line="308" w:lineRule="exact"/>
              <w:ind w:left="360" w:right="338"/>
              <w:jc w:val="center"/>
              <w:rPr>
                <w:b/>
                <w:sz w:val="28"/>
                <w:szCs w:val="28"/>
                <w:lang w:val="ru-RU"/>
              </w:rPr>
            </w:pPr>
            <w:r w:rsidRPr="00642F1F">
              <w:rPr>
                <w:b/>
                <w:sz w:val="28"/>
                <w:szCs w:val="28"/>
                <w:lang w:val="ru-RU"/>
              </w:rPr>
              <w:t>усвоенные знания)</w:t>
            </w:r>
          </w:p>
        </w:tc>
        <w:tc>
          <w:tcPr>
            <w:tcW w:w="4571" w:type="dxa"/>
          </w:tcPr>
          <w:p w:rsidR="00D12915" w:rsidRPr="00642F1F" w:rsidRDefault="00D12915" w:rsidP="00642F1F">
            <w:pPr>
              <w:pStyle w:val="TableParagraph"/>
              <w:spacing w:before="3"/>
              <w:ind w:left="360"/>
              <w:jc w:val="center"/>
              <w:rPr>
                <w:b/>
                <w:sz w:val="28"/>
                <w:szCs w:val="28"/>
                <w:lang w:val="ru-RU"/>
              </w:rPr>
            </w:pPr>
          </w:p>
          <w:p w:rsidR="00D12915" w:rsidRPr="00642F1F" w:rsidRDefault="00D12915" w:rsidP="00642F1F">
            <w:pPr>
              <w:pStyle w:val="TableParagraph"/>
              <w:spacing w:before="1"/>
              <w:ind w:left="360"/>
              <w:jc w:val="center"/>
              <w:rPr>
                <w:b/>
                <w:sz w:val="28"/>
                <w:szCs w:val="28"/>
              </w:rPr>
            </w:pPr>
            <w:r w:rsidRPr="00642F1F">
              <w:rPr>
                <w:b/>
                <w:sz w:val="28"/>
                <w:szCs w:val="28"/>
              </w:rPr>
              <w:t>Показатели</w:t>
            </w:r>
            <w:r w:rsidRPr="00642F1F">
              <w:rPr>
                <w:b/>
                <w:sz w:val="28"/>
                <w:szCs w:val="28"/>
                <w:lang w:val="ru-RU"/>
              </w:rPr>
              <w:t xml:space="preserve"> </w:t>
            </w:r>
            <w:r w:rsidRPr="00642F1F">
              <w:rPr>
                <w:b/>
                <w:sz w:val="28"/>
                <w:szCs w:val="28"/>
              </w:rPr>
              <w:t>оценки</w:t>
            </w:r>
            <w:r w:rsidRPr="00642F1F">
              <w:rPr>
                <w:b/>
                <w:sz w:val="28"/>
                <w:szCs w:val="28"/>
                <w:lang w:val="ru-RU"/>
              </w:rPr>
              <w:t xml:space="preserve"> </w:t>
            </w:r>
            <w:r w:rsidRPr="00642F1F">
              <w:rPr>
                <w:b/>
                <w:sz w:val="28"/>
                <w:szCs w:val="28"/>
              </w:rPr>
              <w:t>результата</w:t>
            </w:r>
          </w:p>
        </w:tc>
        <w:tc>
          <w:tcPr>
            <w:tcW w:w="2126" w:type="dxa"/>
          </w:tcPr>
          <w:p w:rsidR="00D12915" w:rsidRPr="00642F1F" w:rsidRDefault="00D12915" w:rsidP="00642F1F">
            <w:pPr>
              <w:pStyle w:val="TableParagraph"/>
              <w:spacing w:before="153"/>
              <w:ind w:left="360" w:right="86"/>
              <w:jc w:val="center"/>
              <w:rPr>
                <w:b/>
                <w:sz w:val="28"/>
                <w:szCs w:val="28"/>
              </w:rPr>
            </w:pPr>
            <w:r w:rsidRPr="00642F1F">
              <w:rPr>
                <w:b/>
                <w:sz w:val="28"/>
                <w:szCs w:val="28"/>
              </w:rPr>
              <w:t>Формируемые</w:t>
            </w:r>
            <w:r w:rsidRPr="00642F1F">
              <w:rPr>
                <w:b/>
                <w:sz w:val="28"/>
                <w:szCs w:val="28"/>
                <w:lang w:val="ru-RU"/>
              </w:rPr>
              <w:t xml:space="preserve"> </w:t>
            </w:r>
            <w:r w:rsidRPr="00642F1F">
              <w:rPr>
                <w:b/>
                <w:sz w:val="28"/>
                <w:szCs w:val="28"/>
              </w:rPr>
              <w:t>компетенции</w:t>
            </w:r>
          </w:p>
        </w:tc>
      </w:tr>
      <w:tr w:rsidR="00D12915" w:rsidRPr="00D12915" w:rsidTr="00642F1F">
        <w:trPr>
          <w:trHeight w:val="7078"/>
        </w:trPr>
        <w:tc>
          <w:tcPr>
            <w:tcW w:w="3238" w:type="dxa"/>
          </w:tcPr>
          <w:p w:rsidR="00D12915" w:rsidRPr="00642F1F" w:rsidRDefault="00D12915" w:rsidP="00642F1F">
            <w:pPr>
              <w:pStyle w:val="TableParagraph"/>
              <w:ind w:left="360" w:right="57"/>
              <w:jc w:val="both"/>
              <w:rPr>
                <w:sz w:val="28"/>
                <w:szCs w:val="28"/>
                <w:lang w:val="ru-RU"/>
              </w:rPr>
            </w:pPr>
            <w:r w:rsidRPr="00642F1F">
              <w:rPr>
                <w:sz w:val="28"/>
                <w:szCs w:val="28"/>
                <w:lang w:val="ru-RU"/>
              </w:rPr>
              <w:lastRenderedPageBreak/>
              <w:t>У1 - ориентироваться в современной экономической, политической и культурной ситуации в России и мире;</w:t>
            </w:r>
          </w:p>
          <w:p w:rsidR="00D12915" w:rsidRPr="00642F1F" w:rsidRDefault="00D12915" w:rsidP="00642F1F">
            <w:pPr>
              <w:pStyle w:val="TableParagraph"/>
              <w:ind w:left="360" w:right="57"/>
              <w:jc w:val="both"/>
              <w:rPr>
                <w:sz w:val="28"/>
                <w:szCs w:val="28"/>
                <w:lang w:val="ru-RU" w:eastAsia="en-US"/>
              </w:rPr>
            </w:pPr>
            <w:r w:rsidRPr="00642F1F">
              <w:rPr>
                <w:sz w:val="28"/>
                <w:szCs w:val="28"/>
                <w:lang w:val="ru-RU"/>
              </w:rPr>
              <w:t xml:space="preserve">У2 - </w:t>
            </w:r>
            <w:r w:rsidRPr="00642F1F">
              <w:rPr>
                <w:sz w:val="28"/>
                <w:szCs w:val="28"/>
                <w:lang w:val="ru-RU" w:eastAsia="en-US"/>
              </w:rPr>
              <w:t>выявлять взаимосвязь российских, региональных, мировых социально-экономических, политических и культурных проблем;</w:t>
            </w:r>
          </w:p>
          <w:p w:rsidR="00D12915" w:rsidRPr="00642F1F" w:rsidRDefault="00D12915" w:rsidP="00642F1F">
            <w:pPr>
              <w:pStyle w:val="TableParagraph"/>
              <w:ind w:left="360" w:right="57"/>
              <w:jc w:val="both"/>
              <w:rPr>
                <w:sz w:val="28"/>
                <w:szCs w:val="28"/>
                <w:lang w:val="ru-RU" w:eastAsia="en-US"/>
              </w:rPr>
            </w:pPr>
            <w:r w:rsidRPr="00642F1F">
              <w:rPr>
                <w:sz w:val="28"/>
                <w:szCs w:val="28"/>
                <w:lang w:val="ru-RU"/>
              </w:rPr>
              <w:t xml:space="preserve">З1 - </w:t>
            </w:r>
            <w:r w:rsidRPr="00642F1F">
              <w:rPr>
                <w:sz w:val="28"/>
                <w:szCs w:val="28"/>
                <w:lang w:val="ru-RU" w:eastAsia="en-US"/>
              </w:rPr>
              <w:t>основные направления развития ключевых регионов мира на рубеже веков (</w:t>
            </w:r>
            <w:r w:rsidRPr="00642F1F">
              <w:rPr>
                <w:sz w:val="28"/>
                <w:szCs w:val="28"/>
                <w:lang w:eastAsia="en-US"/>
              </w:rPr>
              <w:t>XX</w:t>
            </w:r>
            <w:r w:rsidRPr="00642F1F">
              <w:rPr>
                <w:sz w:val="28"/>
                <w:szCs w:val="28"/>
                <w:lang w:val="ru-RU" w:eastAsia="en-US"/>
              </w:rPr>
              <w:t xml:space="preserve"> и </w:t>
            </w:r>
            <w:r w:rsidRPr="00642F1F">
              <w:rPr>
                <w:sz w:val="28"/>
                <w:szCs w:val="28"/>
                <w:lang w:eastAsia="en-US"/>
              </w:rPr>
              <w:t>XXI</w:t>
            </w:r>
            <w:r w:rsidRPr="00642F1F">
              <w:rPr>
                <w:sz w:val="28"/>
                <w:szCs w:val="28"/>
                <w:lang w:val="ru-RU" w:eastAsia="en-US"/>
              </w:rPr>
              <w:t xml:space="preserve"> вв.);</w:t>
            </w:r>
          </w:p>
          <w:p w:rsidR="00D12915" w:rsidRPr="00642F1F" w:rsidRDefault="00D12915" w:rsidP="00642F1F">
            <w:pPr>
              <w:pStyle w:val="TableParagraph"/>
              <w:ind w:left="360" w:right="57"/>
              <w:jc w:val="both"/>
              <w:rPr>
                <w:sz w:val="28"/>
                <w:szCs w:val="28"/>
                <w:lang w:val="ru-RU" w:eastAsia="en-US"/>
              </w:rPr>
            </w:pPr>
            <w:r w:rsidRPr="00642F1F">
              <w:rPr>
                <w:sz w:val="28"/>
                <w:szCs w:val="28"/>
                <w:lang w:val="ru-RU" w:eastAsia="en-US"/>
              </w:rPr>
              <w:t xml:space="preserve">З2 - сущность и причины локальных, региональных, межгосударственных конфликтов в конце </w:t>
            </w:r>
            <w:r w:rsidRPr="00642F1F">
              <w:rPr>
                <w:sz w:val="28"/>
                <w:szCs w:val="28"/>
                <w:lang w:eastAsia="en-US"/>
              </w:rPr>
              <w:t>XX</w:t>
            </w:r>
            <w:r w:rsidRPr="00642F1F">
              <w:rPr>
                <w:sz w:val="28"/>
                <w:szCs w:val="28"/>
                <w:lang w:val="ru-RU" w:eastAsia="en-US"/>
              </w:rPr>
              <w:t xml:space="preserve"> - начале </w:t>
            </w:r>
            <w:r w:rsidRPr="00642F1F">
              <w:rPr>
                <w:sz w:val="28"/>
                <w:szCs w:val="28"/>
                <w:lang w:eastAsia="en-US"/>
              </w:rPr>
              <w:t>XXI</w:t>
            </w:r>
            <w:r w:rsidRPr="00642F1F">
              <w:rPr>
                <w:sz w:val="28"/>
                <w:szCs w:val="28"/>
                <w:lang w:val="ru-RU" w:eastAsia="en-US"/>
              </w:rPr>
              <w:t xml:space="preserve"> вв.;</w:t>
            </w:r>
          </w:p>
          <w:p w:rsidR="00D12915" w:rsidRPr="00642F1F" w:rsidRDefault="00D12915" w:rsidP="00642F1F">
            <w:pPr>
              <w:pStyle w:val="TableParagraph"/>
              <w:ind w:left="360" w:right="57"/>
              <w:jc w:val="both"/>
              <w:rPr>
                <w:sz w:val="28"/>
                <w:szCs w:val="28"/>
                <w:lang w:val="ru-RU" w:eastAsia="en-US"/>
              </w:rPr>
            </w:pPr>
            <w:r w:rsidRPr="00642F1F">
              <w:rPr>
                <w:sz w:val="28"/>
                <w:szCs w:val="28"/>
                <w:lang w:val="ru-RU" w:eastAsia="en-US"/>
              </w:rPr>
              <w:t>З3 -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D12915" w:rsidRPr="00642F1F" w:rsidRDefault="00D12915" w:rsidP="00642F1F">
            <w:pPr>
              <w:pStyle w:val="TableParagraph"/>
              <w:ind w:left="360" w:right="57"/>
              <w:jc w:val="both"/>
              <w:rPr>
                <w:sz w:val="28"/>
                <w:szCs w:val="28"/>
                <w:lang w:val="ru-RU" w:eastAsia="en-US"/>
              </w:rPr>
            </w:pPr>
            <w:r w:rsidRPr="00642F1F">
              <w:rPr>
                <w:sz w:val="28"/>
                <w:szCs w:val="28"/>
                <w:lang w:val="ru-RU" w:eastAsia="en-US"/>
              </w:rPr>
              <w:t>З4 - назначение ООН, НАТО, ЕС и других организаций и основные направления их деятельности;</w:t>
            </w:r>
          </w:p>
          <w:p w:rsidR="00D12915" w:rsidRPr="00642F1F" w:rsidRDefault="00D12915" w:rsidP="00642F1F">
            <w:pPr>
              <w:pStyle w:val="TableParagraph"/>
              <w:ind w:left="360" w:right="57"/>
              <w:jc w:val="both"/>
              <w:rPr>
                <w:sz w:val="28"/>
                <w:szCs w:val="28"/>
                <w:lang w:val="ru-RU" w:eastAsia="en-US"/>
              </w:rPr>
            </w:pPr>
            <w:r w:rsidRPr="00642F1F">
              <w:rPr>
                <w:sz w:val="28"/>
                <w:szCs w:val="28"/>
                <w:lang w:val="ru-RU" w:eastAsia="en-US"/>
              </w:rPr>
              <w:t>З5 - о роли науки, культуры и религии в сохранении и укреплении национальных и государственных традиций;</w:t>
            </w:r>
          </w:p>
          <w:p w:rsidR="00D12915" w:rsidRPr="00D12915" w:rsidRDefault="00D12915" w:rsidP="00642F1F">
            <w:pPr>
              <w:pStyle w:val="TableParagraph"/>
              <w:ind w:left="360" w:right="57"/>
              <w:jc w:val="both"/>
              <w:rPr>
                <w:sz w:val="28"/>
                <w:szCs w:val="28"/>
                <w:lang w:val="ru-RU"/>
              </w:rPr>
            </w:pPr>
            <w:r w:rsidRPr="00642F1F">
              <w:rPr>
                <w:sz w:val="28"/>
                <w:szCs w:val="28"/>
                <w:lang w:val="ru-RU" w:eastAsia="en-US"/>
              </w:rPr>
              <w:lastRenderedPageBreak/>
              <w:t>З6 - содержание и назначение важнейших нормативных, правовых и законодательных актов мирового и регионального значения.</w:t>
            </w:r>
          </w:p>
        </w:tc>
        <w:tc>
          <w:tcPr>
            <w:tcW w:w="4571" w:type="dxa"/>
          </w:tcPr>
          <w:p w:rsidR="00D12915" w:rsidRPr="00D12915" w:rsidRDefault="00D12915" w:rsidP="00642F1F">
            <w:pPr>
              <w:pStyle w:val="TableParagraph"/>
              <w:tabs>
                <w:tab w:val="left" w:pos="177"/>
              </w:tabs>
              <w:spacing w:line="321" w:lineRule="exact"/>
              <w:ind w:left="360" w:right="57"/>
              <w:jc w:val="both"/>
              <w:rPr>
                <w:i/>
                <w:sz w:val="28"/>
                <w:szCs w:val="28"/>
                <w:lang w:val="ru-RU"/>
              </w:rPr>
            </w:pPr>
            <w:r w:rsidRPr="00D12915">
              <w:rPr>
                <w:sz w:val="28"/>
                <w:szCs w:val="28"/>
                <w:lang w:val="ru-RU"/>
              </w:rPr>
              <w:lastRenderedPageBreak/>
              <w:t>Верное раскрытие сути современной экономической, политической, культурной ситуации в России и мире</w:t>
            </w:r>
          </w:p>
          <w:p w:rsidR="00D12915" w:rsidRPr="00D12915" w:rsidRDefault="00D12915" w:rsidP="00642F1F">
            <w:pPr>
              <w:pStyle w:val="TableParagraph"/>
              <w:tabs>
                <w:tab w:val="left" w:pos="177"/>
              </w:tabs>
              <w:ind w:left="360" w:right="57"/>
              <w:jc w:val="both"/>
              <w:rPr>
                <w:sz w:val="28"/>
                <w:szCs w:val="28"/>
                <w:lang w:val="ru-RU"/>
              </w:rPr>
            </w:pPr>
            <w:r w:rsidRPr="00D12915">
              <w:rPr>
                <w:sz w:val="28"/>
                <w:szCs w:val="28"/>
                <w:lang w:val="ru-RU"/>
              </w:rPr>
              <w:t>Умелая демонстрация понимания взаимосвязи отечественных, региональных, мировых, социально-экономических, политических и культурных проблем</w:t>
            </w:r>
          </w:p>
          <w:p w:rsidR="00D12915" w:rsidRPr="00D12915" w:rsidRDefault="00D12915" w:rsidP="00642F1F">
            <w:pPr>
              <w:pStyle w:val="TableParagraph"/>
              <w:tabs>
                <w:tab w:val="left" w:pos="177"/>
              </w:tabs>
              <w:ind w:left="360" w:right="57"/>
              <w:jc w:val="both"/>
              <w:rPr>
                <w:sz w:val="28"/>
                <w:szCs w:val="28"/>
                <w:lang w:val="ru-RU"/>
              </w:rPr>
            </w:pPr>
            <w:r w:rsidRPr="00D12915">
              <w:rPr>
                <w:sz w:val="28"/>
                <w:szCs w:val="28"/>
                <w:lang w:val="ru-RU"/>
              </w:rPr>
              <w:t>Умелая демонстрация знаний основных процессов политического и экономического развития ведущих регионов мира на рубеже ХХ и ХХI вв.</w:t>
            </w:r>
          </w:p>
          <w:p w:rsidR="00D12915" w:rsidRPr="00D12915" w:rsidRDefault="00D12915" w:rsidP="00642F1F">
            <w:pPr>
              <w:pStyle w:val="TableParagraph"/>
              <w:tabs>
                <w:tab w:val="left" w:pos="177"/>
              </w:tabs>
              <w:ind w:left="360" w:right="57"/>
              <w:jc w:val="both"/>
              <w:rPr>
                <w:sz w:val="28"/>
                <w:szCs w:val="28"/>
                <w:lang w:val="ru-RU"/>
              </w:rPr>
            </w:pPr>
            <w:r w:rsidRPr="00D12915">
              <w:rPr>
                <w:sz w:val="28"/>
                <w:szCs w:val="28"/>
                <w:lang w:val="ru-RU"/>
              </w:rPr>
              <w:t>Верное раскрытие сущности и причин локальных, региональных, межгосударственных конфликтов в конце ХХ – начале ХХI вв.</w:t>
            </w:r>
          </w:p>
          <w:p w:rsidR="00D12915" w:rsidRPr="00D12915" w:rsidRDefault="00D12915" w:rsidP="00642F1F">
            <w:pPr>
              <w:pStyle w:val="TableParagraph"/>
              <w:tabs>
                <w:tab w:val="left" w:pos="177"/>
              </w:tabs>
              <w:ind w:left="360" w:right="57"/>
              <w:jc w:val="both"/>
              <w:rPr>
                <w:sz w:val="28"/>
                <w:szCs w:val="28"/>
                <w:lang w:val="ru-RU"/>
              </w:rPr>
            </w:pPr>
            <w:r w:rsidRPr="00D12915">
              <w:rPr>
                <w:sz w:val="28"/>
                <w:szCs w:val="28"/>
                <w:lang w:val="ru-RU"/>
              </w:rPr>
              <w:t>Правильная формулировка назначения ООН, НАТО ЕС, ЮНЕСКО и других организаций, их деятельности</w:t>
            </w:r>
          </w:p>
          <w:p w:rsidR="00D12915" w:rsidRPr="00D12915" w:rsidRDefault="00D12915" w:rsidP="00642F1F">
            <w:pPr>
              <w:pStyle w:val="TableParagraph"/>
              <w:tabs>
                <w:tab w:val="left" w:pos="177"/>
              </w:tabs>
              <w:spacing w:line="321" w:lineRule="exact"/>
              <w:ind w:left="360" w:right="57"/>
              <w:jc w:val="both"/>
              <w:rPr>
                <w:i/>
                <w:sz w:val="28"/>
                <w:szCs w:val="28"/>
                <w:lang w:val="ru-RU"/>
              </w:rPr>
            </w:pPr>
            <w:r w:rsidRPr="00D12915">
              <w:rPr>
                <w:sz w:val="28"/>
                <w:szCs w:val="28"/>
                <w:lang w:val="ru-RU"/>
              </w:rPr>
              <w:t xml:space="preserve">Умелая демонстрация содержания и назначения важнейших правовых и законодательных актов мирового и регионального значения  </w:t>
            </w:r>
          </w:p>
        </w:tc>
        <w:tc>
          <w:tcPr>
            <w:tcW w:w="2126" w:type="dxa"/>
          </w:tcPr>
          <w:p w:rsidR="00D12915" w:rsidRPr="00D12915" w:rsidRDefault="00D12915" w:rsidP="00642F1F">
            <w:pPr>
              <w:pStyle w:val="TableParagraph"/>
              <w:tabs>
                <w:tab w:val="left" w:pos="1371"/>
              </w:tabs>
              <w:spacing w:line="242" w:lineRule="auto"/>
              <w:ind w:left="360" w:right="564"/>
              <w:rPr>
                <w:sz w:val="28"/>
                <w:szCs w:val="28"/>
                <w:lang w:val="ru-RU"/>
              </w:rPr>
            </w:pPr>
            <w:r w:rsidRPr="00D12915">
              <w:rPr>
                <w:sz w:val="28"/>
                <w:szCs w:val="28"/>
                <w:lang w:val="ru-RU"/>
              </w:rPr>
              <w:t>ОК 1</w:t>
            </w:r>
          </w:p>
          <w:p w:rsidR="00D12915" w:rsidRPr="00D12915" w:rsidRDefault="00D12915" w:rsidP="00642F1F">
            <w:pPr>
              <w:pStyle w:val="TableParagraph"/>
              <w:tabs>
                <w:tab w:val="left" w:pos="1371"/>
              </w:tabs>
              <w:spacing w:line="242" w:lineRule="auto"/>
              <w:ind w:left="360" w:right="564"/>
              <w:rPr>
                <w:sz w:val="28"/>
                <w:szCs w:val="28"/>
                <w:lang w:val="ru-RU"/>
              </w:rPr>
            </w:pPr>
            <w:r w:rsidRPr="00D12915">
              <w:rPr>
                <w:sz w:val="28"/>
                <w:szCs w:val="28"/>
                <w:lang w:val="ru-RU"/>
              </w:rPr>
              <w:t>ОК 2</w:t>
            </w:r>
          </w:p>
          <w:p w:rsidR="00D12915" w:rsidRPr="00D12915" w:rsidRDefault="00D12915" w:rsidP="00642F1F">
            <w:pPr>
              <w:pStyle w:val="TableParagraph"/>
              <w:tabs>
                <w:tab w:val="left" w:pos="1371"/>
              </w:tabs>
              <w:spacing w:line="242" w:lineRule="auto"/>
              <w:ind w:left="360" w:right="564"/>
              <w:rPr>
                <w:sz w:val="28"/>
                <w:szCs w:val="28"/>
                <w:lang w:val="ru-RU"/>
              </w:rPr>
            </w:pPr>
            <w:r w:rsidRPr="00D12915">
              <w:rPr>
                <w:sz w:val="28"/>
                <w:szCs w:val="28"/>
                <w:lang w:val="ru-RU"/>
              </w:rPr>
              <w:t>ОК 3</w:t>
            </w:r>
          </w:p>
          <w:p w:rsidR="00D12915" w:rsidRPr="00D12915" w:rsidRDefault="00D12915" w:rsidP="00642F1F">
            <w:pPr>
              <w:pStyle w:val="TableParagraph"/>
              <w:tabs>
                <w:tab w:val="left" w:pos="1371"/>
              </w:tabs>
              <w:spacing w:line="242" w:lineRule="auto"/>
              <w:ind w:left="360" w:right="564"/>
              <w:rPr>
                <w:sz w:val="28"/>
                <w:szCs w:val="28"/>
                <w:lang w:val="ru-RU"/>
              </w:rPr>
            </w:pPr>
            <w:r w:rsidRPr="00D12915">
              <w:rPr>
                <w:sz w:val="28"/>
                <w:szCs w:val="28"/>
                <w:lang w:val="ru-RU"/>
              </w:rPr>
              <w:t>ОК 4</w:t>
            </w:r>
          </w:p>
          <w:p w:rsidR="00D12915" w:rsidRPr="00D12915" w:rsidRDefault="00D12915" w:rsidP="00642F1F">
            <w:pPr>
              <w:pStyle w:val="TableParagraph"/>
              <w:tabs>
                <w:tab w:val="left" w:pos="1371"/>
              </w:tabs>
              <w:spacing w:line="242" w:lineRule="auto"/>
              <w:ind w:left="360" w:right="564"/>
              <w:rPr>
                <w:sz w:val="28"/>
                <w:szCs w:val="28"/>
                <w:lang w:val="ru-RU"/>
              </w:rPr>
            </w:pPr>
            <w:r w:rsidRPr="00D12915">
              <w:rPr>
                <w:sz w:val="28"/>
                <w:szCs w:val="28"/>
                <w:lang w:val="ru-RU"/>
              </w:rPr>
              <w:t>ОК 5</w:t>
            </w:r>
          </w:p>
          <w:p w:rsidR="00D12915" w:rsidRPr="00D12915" w:rsidRDefault="00D12915" w:rsidP="00642F1F">
            <w:pPr>
              <w:pStyle w:val="TableParagraph"/>
              <w:tabs>
                <w:tab w:val="left" w:pos="1371"/>
              </w:tabs>
              <w:spacing w:line="242" w:lineRule="auto"/>
              <w:ind w:left="360" w:right="564"/>
              <w:rPr>
                <w:sz w:val="28"/>
                <w:szCs w:val="28"/>
                <w:lang w:val="ru-RU"/>
              </w:rPr>
            </w:pPr>
            <w:r w:rsidRPr="00D12915">
              <w:rPr>
                <w:sz w:val="28"/>
                <w:szCs w:val="28"/>
                <w:lang w:val="ru-RU"/>
              </w:rPr>
              <w:t>ОК 6</w:t>
            </w:r>
          </w:p>
          <w:p w:rsidR="00D12915" w:rsidRPr="00D12915" w:rsidRDefault="00D12915" w:rsidP="00642F1F">
            <w:pPr>
              <w:pStyle w:val="TableParagraph"/>
              <w:tabs>
                <w:tab w:val="left" w:pos="1371"/>
              </w:tabs>
              <w:spacing w:line="242" w:lineRule="auto"/>
              <w:ind w:left="360" w:right="564"/>
              <w:rPr>
                <w:sz w:val="28"/>
                <w:szCs w:val="28"/>
                <w:lang w:val="ru-RU"/>
              </w:rPr>
            </w:pPr>
            <w:r w:rsidRPr="00D12915">
              <w:rPr>
                <w:sz w:val="28"/>
                <w:szCs w:val="28"/>
                <w:lang w:val="ru-RU"/>
              </w:rPr>
              <w:t>ОК 9</w:t>
            </w:r>
          </w:p>
          <w:p w:rsidR="00D12915" w:rsidRPr="00D12915" w:rsidRDefault="00D12915" w:rsidP="00642F1F">
            <w:pPr>
              <w:pStyle w:val="TableParagraph"/>
              <w:tabs>
                <w:tab w:val="left" w:pos="1371"/>
              </w:tabs>
              <w:spacing w:line="242" w:lineRule="auto"/>
              <w:ind w:left="636" w:right="564"/>
              <w:rPr>
                <w:sz w:val="28"/>
                <w:szCs w:val="28"/>
                <w:lang w:val="ru-RU"/>
              </w:rPr>
            </w:pPr>
          </w:p>
        </w:tc>
      </w:tr>
    </w:tbl>
    <w:p w:rsidR="00D12915" w:rsidRPr="00D12915" w:rsidRDefault="00D12915" w:rsidP="00D12915">
      <w:pPr>
        <w:spacing w:after="9"/>
        <w:ind w:left="1086"/>
        <w:rPr>
          <w:rFonts w:ascii="Times New Roman" w:hAnsi="Times New Roman" w:cs="Times New Roman"/>
          <w:i/>
          <w:sz w:val="28"/>
          <w:szCs w:val="28"/>
        </w:rPr>
      </w:pPr>
    </w:p>
    <w:p w:rsidR="00D12915" w:rsidRPr="00D12915" w:rsidRDefault="00D12915" w:rsidP="0002706E">
      <w:pPr>
        <w:pStyle w:val="110"/>
        <w:numPr>
          <w:ilvl w:val="0"/>
          <w:numId w:val="3"/>
        </w:numPr>
        <w:tabs>
          <w:tab w:val="left" w:pos="1373"/>
        </w:tabs>
        <w:spacing w:before="89" w:line="319" w:lineRule="exact"/>
      </w:pPr>
      <w:r w:rsidRPr="00D12915">
        <w:t>Критерии выставленияоценок</w:t>
      </w:r>
    </w:p>
    <w:p w:rsidR="00D12915" w:rsidRPr="00D12915" w:rsidRDefault="00D12915" w:rsidP="00D12915">
      <w:pPr>
        <w:pStyle w:val="110"/>
        <w:tabs>
          <w:tab w:val="left" w:pos="1373"/>
        </w:tabs>
        <w:spacing w:before="89" w:line="319" w:lineRule="exact"/>
        <w:ind w:left="1372"/>
      </w:pPr>
    </w:p>
    <w:p w:rsidR="00D12915" w:rsidRPr="00D12915" w:rsidRDefault="00D12915" w:rsidP="00642F1F">
      <w:pPr>
        <w:pStyle w:val="a6"/>
        <w:tabs>
          <w:tab w:val="left" w:pos="2233"/>
          <w:tab w:val="left" w:pos="3089"/>
          <w:tab w:val="left" w:pos="5049"/>
          <w:tab w:val="left" w:pos="6733"/>
          <w:tab w:val="left" w:pos="7221"/>
          <w:tab w:val="left" w:pos="8965"/>
        </w:tabs>
        <w:spacing w:line="319" w:lineRule="exact"/>
        <w:ind w:left="720"/>
        <w:jc w:val="both"/>
      </w:pPr>
      <w:r w:rsidRPr="00D12915">
        <w:t>Устный</w:t>
      </w:r>
      <w:r w:rsidRPr="00D12915">
        <w:tab/>
        <w:t>ответ</w:t>
      </w:r>
      <w:r w:rsidRPr="00D12915">
        <w:tab/>
        <w:t>обучающегося</w:t>
      </w:r>
      <w:r w:rsidRPr="00D12915">
        <w:tab/>
        <w:t>оценивается</w:t>
      </w:r>
      <w:r w:rsidRPr="00D12915">
        <w:tab/>
        <w:t>на дифференцированном зачете после подготовки ответа и классифицируется в соответствии с таблицей:</w:t>
      </w:r>
    </w:p>
    <w:p w:rsidR="00D12915" w:rsidRPr="00D12915" w:rsidRDefault="00D12915" w:rsidP="00D12915">
      <w:pPr>
        <w:pStyle w:val="a6"/>
        <w:tabs>
          <w:tab w:val="left" w:pos="2233"/>
          <w:tab w:val="left" w:pos="3089"/>
          <w:tab w:val="left" w:pos="5049"/>
          <w:tab w:val="left" w:pos="6733"/>
          <w:tab w:val="left" w:pos="7221"/>
          <w:tab w:val="left" w:pos="8965"/>
        </w:tabs>
        <w:spacing w:line="319" w:lineRule="exact"/>
        <w:ind w:left="284"/>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3"/>
        <w:gridCol w:w="4031"/>
      </w:tblGrid>
      <w:tr w:rsidR="00D12915" w:rsidRPr="00642F1F" w:rsidTr="0087418C">
        <w:trPr>
          <w:trHeight w:val="321"/>
        </w:trPr>
        <w:tc>
          <w:tcPr>
            <w:tcW w:w="5683" w:type="dxa"/>
          </w:tcPr>
          <w:p w:rsidR="00D12915" w:rsidRPr="00642F1F" w:rsidRDefault="00D12915" w:rsidP="00642F1F">
            <w:pPr>
              <w:pStyle w:val="TableParagraph"/>
              <w:spacing w:line="301" w:lineRule="exact"/>
              <w:ind w:left="360"/>
              <w:rPr>
                <w:sz w:val="28"/>
                <w:szCs w:val="28"/>
              </w:rPr>
            </w:pPr>
            <w:r w:rsidRPr="00642F1F">
              <w:rPr>
                <w:sz w:val="28"/>
                <w:szCs w:val="28"/>
              </w:rPr>
              <w:t>Критериивыставленияоценок</w:t>
            </w:r>
          </w:p>
        </w:tc>
        <w:tc>
          <w:tcPr>
            <w:tcW w:w="4031" w:type="dxa"/>
            <w:vAlign w:val="center"/>
          </w:tcPr>
          <w:p w:rsidR="00D12915" w:rsidRPr="00642F1F" w:rsidRDefault="00D12915" w:rsidP="00642F1F">
            <w:pPr>
              <w:pStyle w:val="TableParagraph"/>
              <w:spacing w:line="301" w:lineRule="exact"/>
              <w:ind w:left="360" w:right="204"/>
              <w:jc w:val="center"/>
              <w:rPr>
                <w:sz w:val="28"/>
                <w:szCs w:val="28"/>
              </w:rPr>
            </w:pPr>
            <w:r w:rsidRPr="00642F1F">
              <w:rPr>
                <w:sz w:val="28"/>
                <w:szCs w:val="28"/>
              </w:rPr>
              <w:t>Оценка</w:t>
            </w:r>
          </w:p>
        </w:tc>
      </w:tr>
      <w:tr w:rsidR="00D12915" w:rsidRPr="00642F1F" w:rsidTr="0087418C">
        <w:trPr>
          <w:trHeight w:val="1050"/>
        </w:trPr>
        <w:tc>
          <w:tcPr>
            <w:tcW w:w="5683" w:type="dxa"/>
          </w:tcPr>
          <w:p w:rsidR="00D12915" w:rsidRPr="00642F1F" w:rsidRDefault="00D12915" w:rsidP="00642F1F">
            <w:pPr>
              <w:pStyle w:val="TableParagraph"/>
              <w:ind w:left="360" w:right="57"/>
              <w:rPr>
                <w:sz w:val="28"/>
                <w:szCs w:val="28"/>
                <w:lang w:val="ru-RU"/>
              </w:rPr>
            </w:pPr>
            <w:r w:rsidRPr="00642F1F">
              <w:rPr>
                <w:sz w:val="28"/>
                <w:szCs w:val="28"/>
                <w:lang w:val="ru-RU"/>
              </w:rPr>
              <w:t>Обучающийся:</w:t>
            </w:r>
          </w:p>
          <w:p w:rsidR="00D12915" w:rsidRPr="00642F1F" w:rsidRDefault="00D12915" w:rsidP="00642F1F">
            <w:pPr>
              <w:pStyle w:val="TableParagraph"/>
              <w:ind w:left="360" w:right="57"/>
              <w:rPr>
                <w:sz w:val="28"/>
                <w:szCs w:val="28"/>
                <w:lang w:val="ru-RU"/>
              </w:rPr>
            </w:pPr>
            <w:r w:rsidRPr="00642F1F">
              <w:rPr>
                <w:sz w:val="28"/>
                <w:szCs w:val="28"/>
                <w:lang w:val="ru-RU"/>
              </w:rPr>
              <w:t xml:space="preserve">- дает ответ полный и правильный на основании изученных знаний и умений, </w:t>
            </w:r>
          </w:p>
          <w:p w:rsidR="00D12915" w:rsidRPr="00642F1F" w:rsidRDefault="00D12915" w:rsidP="00642F1F">
            <w:pPr>
              <w:pStyle w:val="TableParagraph"/>
              <w:ind w:left="360" w:right="57"/>
              <w:rPr>
                <w:sz w:val="28"/>
                <w:szCs w:val="28"/>
                <w:lang w:val="ru-RU"/>
              </w:rPr>
            </w:pPr>
            <w:r w:rsidRPr="00642F1F">
              <w:rPr>
                <w:sz w:val="28"/>
                <w:szCs w:val="28"/>
                <w:lang w:val="ru-RU"/>
              </w:rPr>
              <w:t>- материал излагает в определенной логической последовательности,</w:t>
            </w:r>
          </w:p>
          <w:p w:rsidR="00D12915" w:rsidRPr="00642F1F" w:rsidRDefault="00D12915" w:rsidP="00642F1F">
            <w:pPr>
              <w:pStyle w:val="TableParagraph"/>
              <w:ind w:left="360" w:right="57"/>
              <w:rPr>
                <w:sz w:val="28"/>
                <w:szCs w:val="28"/>
              </w:rPr>
            </w:pPr>
            <w:r w:rsidRPr="00642F1F">
              <w:rPr>
                <w:sz w:val="28"/>
                <w:szCs w:val="28"/>
              </w:rPr>
              <w:t>- отвечает</w:t>
            </w:r>
            <w:r w:rsidRPr="00642F1F">
              <w:rPr>
                <w:sz w:val="28"/>
                <w:szCs w:val="28"/>
                <w:lang w:val="ru-RU"/>
              </w:rPr>
              <w:t xml:space="preserve"> </w:t>
            </w:r>
            <w:r w:rsidRPr="00642F1F">
              <w:rPr>
                <w:sz w:val="28"/>
                <w:szCs w:val="28"/>
              </w:rPr>
              <w:t>самостоятельно.</w:t>
            </w:r>
          </w:p>
        </w:tc>
        <w:tc>
          <w:tcPr>
            <w:tcW w:w="4031" w:type="dxa"/>
          </w:tcPr>
          <w:p w:rsidR="00D12915" w:rsidRPr="00642F1F" w:rsidRDefault="00D12915" w:rsidP="00642F1F">
            <w:pPr>
              <w:pStyle w:val="TableParagraph"/>
              <w:spacing w:before="1"/>
              <w:ind w:left="360"/>
              <w:jc w:val="center"/>
              <w:rPr>
                <w:sz w:val="28"/>
                <w:szCs w:val="28"/>
                <w:lang w:val="ru-RU"/>
              </w:rPr>
            </w:pPr>
          </w:p>
          <w:p w:rsidR="00D12915" w:rsidRPr="00642F1F" w:rsidRDefault="00D12915" w:rsidP="00642F1F">
            <w:pPr>
              <w:pStyle w:val="TableParagraph"/>
              <w:ind w:left="360"/>
              <w:jc w:val="center"/>
              <w:rPr>
                <w:sz w:val="28"/>
                <w:szCs w:val="28"/>
              </w:rPr>
            </w:pPr>
            <w:r w:rsidRPr="00642F1F">
              <w:rPr>
                <w:sz w:val="28"/>
                <w:szCs w:val="28"/>
              </w:rPr>
              <w:t>Отлично (зачтено)</w:t>
            </w:r>
          </w:p>
        </w:tc>
      </w:tr>
      <w:tr w:rsidR="00D12915" w:rsidRPr="00642F1F" w:rsidTr="0087418C">
        <w:trPr>
          <w:trHeight w:val="1060"/>
        </w:trPr>
        <w:tc>
          <w:tcPr>
            <w:tcW w:w="5683" w:type="dxa"/>
          </w:tcPr>
          <w:p w:rsidR="00D12915" w:rsidRPr="00642F1F" w:rsidRDefault="00D12915" w:rsidP="00642F1F">
            <w:pPr>
              <w:pStyle w:val="TableParagraph"/>
              <w:ind w:left="360" w:right="57"/>
              <w:rPr>
                <w:sz w:val="28"/>
                <w:szCs w:val="28"/>
                <w:lang w:val="ru-RU"/>
              </w:rPr>
            </w:pPr>
            <w:r w:rsidRPr="00642F1F">
              <w:rPr>
                <w:sz w:val="28"/>
                <w:szCs w:val="28"/>
                <w:lang w:val="ru-RU"/>
              </w:rPr>
              <w:t>Обучающийся:</w:t>
            </w:r>
          </w:p>
          <w:p w:rsidR="00D12915" w:rsidRPr="00642F1F" w:rsidRDefault="00D12915" w:rsidP="00642F1F">
            <w:pPr>
              <w:pStyle w:val="TableParagraph"/>
              <w:ind w:left="360" w:right="57"/>
              <w:rPr>
                <w:sz w:val="28"/>
                <w:szCs w:val="28"/>
                <w:lang w:val="ru-RU"/>
              </w:rPr>
            </w:pPr>
            <w:r w:rsidRPr="00642F1F">
              <w:rPr>
                <w:sz w:val="28"/>
                <w:szCs w:val="28"/>
                <w:lang w:val="ru-RU"/>
              </w:rPr>
              <w:t>- дает ответ полный и правильный на основании изученных знаний и умений,</w:t>
            </w:r>
          </w:p>
          <w:p w:rsidR="00D12915" w:rsidRPr="00642F1F" w:rsidRDefault="00D12915" w:rsidP="00642F1F">
            <w:pPr>
              <w:pStyle w:val="TableParagraph"/>
              <w:ind w:left="360" w:right="57"/>
              <w:rPr>
                <w:sz w:val="28"/>
                <w:szCs w:val="28"/>
                <w:lang w:val="ru-RU"/>
              </w:rPr>
            </w:pPr>
            <w:r w:rsidRPr="00642F1F">
              <w:rPr>
                <w:sz w:val="28"/>
                <w:szCs w:val="28"/>
                <w:lang w:val="ru-RU"/>
              </w:rPr>
              <w:t xml:space="preserve">- материал излагает в определенной логической последовательности, </w:t>
            </w:r>
          </w:p>
          <w:p w:rsidR="00D12915" w:rsidRPr="00642F1F" w:rsidRDefault="00D12915" w:rsidP="00642F1F">
            <w:pPr>
              <w:pStyle w:val="TableParagraph"/>
              <w:ind w:left="360" w:right="57"/>
              <w:rPr>
                <w:sz w:val="28"/>
                <w:szCs w:val="28"/>
                <w:lang w:val="ru-RU"/>
              </w:rPr>
            </w:pPr>
            <w:r w:rsidRPr="00642F1F">
              <w:rPr>
                <w:sz w:val="28"/>
                <w:szCs w:val="28"/>
                <w:lang w:val="ru-RU"/>
              </w:rPr>
              <w:t>- допускает не более двух-трех несущественных ошибок, исправляет их по требованию преподавателя.</w:t>
            </w:r>
          </w:p>
        </w:tc>
        <w:tc>
          <w:tcPr>
            <w:tcW w:w="4031" w:type="dxa"/>
          </w:tcPr>
          <w:p w:rsidR="00D12915" w:rsidRPr="00642F1F" w:rsidRDefault="00D12915" w:rsidP="00642F1F">
            <w:pPr>
              <w:pStyle w:val="TableParagraph"/>
              <w:spacing w:before="6"/>
              <w:ind w:left="360"/>
              <w:jc w:val="center"/>
              <w:rPr>
                <w:sz w:val="28"/>
                <w:szCs w:val="28"/>
                <w:lang w:val="ru-RU"/>
              </w:rPr>
            </w:pPr>
          </w:p>
          <w:p w:rsidR="00D12915" w:rsidRPr="00642F1F" w:rsidRDefault="00D12915" w:rsidP="00642F1F">
            <w:pPr>
              <w:pStyle w:val="TableParagraph"/>
              <w:ind w:left="360"/>
              <w:jc w:val="center"/>
              <w:rPr>
                <w:sz w:val="28"/>
                <w:szCs w:val="28"/>
              </w:rPr>
            </w:pPr>
            <w:r w:rsidRPr="00642F1F">
              <w:rPr>
                <w:sz w:val="28"/>
                <w:szCs w:val="28"/>
              </w:rPr>
              <w:t>Хорошо (зачтено)</w:t>
            </w:r>
          </w:p>
        </w:tc>
      </w:tr>
      <w:tr w:rsidR="00D12915" w:rsidRPr="00642F1F" w:rsidTr="0087418C">
        <w:trPr>
          <w:trHeight w:val="1060"/>
        </w:trPr>
        <w:tc>
          <w:tcPr>
            <w:tcW w:w="5683" w:type="dxa"/>
          </w:tcPr>
          <w:p w:rsidR="00D12915" w:rsidRPr="00642F1F" w:rsidRDefault="00D12915" w:rsidP="00642F1F">
            <w:pPr>
              <w:keepNext/>
              <w:keepLines/>
              <w:suppressLineNumbers/>
              <w:suppressAutoHyphens/>
              <w:ind w:left="360" w:right="57"/>
              <w:rPr>
                <w:rFonts w:ascii="Times New Roman" w:hAnsi="Times New Roman" w:cs="Times New Roman"/>
                <w:sz w:val="28"/>
                <w:szCs w:val="28"/>
                <w:lang w:val="ru-RU"/>
              </w:rPr>
            </w:pPr>
            <w:r w:rsidRPr="00642F1F">
              <w:rPr>
                <w:rFonts w:ascii="Times New Roman" w:hAnsi="Times New Roman" w:cs="Times New Roman"/>
                <w:sz w:val="28"/>
                <w:szCs w:val="28"/>
                <w:lang w:val="ru-RU"/>
              </w:rPr>
              <w:lastRenderedPageBreak/>
              <w:t>Обучающийся:</w:t>
            </w:r>
          </w:p>
          <w:p w:rsidR="00D12915" w:rsidRPr="00642F1F" w:rsidRDefault="00D12915" w:rsidP="00642F1F">
            <w:pPr>
              <w:keepNext/>
              <w:keepLines/>
              <w:suppressLineNumbers/>
              <w:suppressAutoHyphens/>
              <w:ind w:left="360" w:right="57"/>
              <w:rPr>
                <w:rFonts w:ascii="Times New Roman" w:hAnsi="Times New Roman" w:cs="Times New Roman"/>
                <w:sz w:val="28"/>
                <w:szCs w:val="28"/>
                <w:lang w:val="ru-RU"/>
              </w:rPr>
            </w:pPr>
            <w:r w:rsidRPr="00642F1F">
              <w:rPr>
                <w:rFonts w:ascii="Times New Roman" w:hAnsi="Times New Roman" w:cs="Times New Roman"/>
                <w:sz w:val="28"/>
                <w:szCs w:val="28"/>
                <w:lang w:val="ru-RU"/>
              </w:rPr>
              <w:t>- дает ответ полный, но при этом допускает существенную ошибку,</w:t>
            </w:r>
          </w:p>
          <w:p w:rsidR="00D12915" w:rsidRPr="00642F1F" w:rsidRDefault="00D12915" w:rsidP="00642F1F">
            <w:pPr>
              <w:keepNext/>
              <w:keepLines/>
              <w:suppressLineNumbers/>
              <w:suppressAutoHyphens/>
              <w:ind w:left="360" w:right="57"/>
              <w:rPr>
                <w:rFonts w:ascii="Times New Roman" w:hAnsi="Times New Roman" w:cs="Times New Roman"/>
                <w:sz w:val="28"/>
                <w:szCs w:val="28"/>
                <w:lang w:val="ru-RU"/>
              </w:rPr>
            </w:pPr>
            <w:r w:rsidRPr="00642F1F">
              <w:rPr>
                <w:rFonts w:ascii="Times New Roman" w:hAnsi="Times New Roman" w:cs="Times New Roman"/>
                <w:sz w:val="28"/>
                <w:szCs w:val="28"/>
                <w:lang w:val="ru-RU"/>
              </w:rPr>
              <w:t>- ответ неполный, несвязный.</w:t>
            </w:r>
          </w:p>
        </w:tc>
        <w:tc>
          <w:tcPr>
            <w:tcW w:w="4031" w:type="dxa"/>
          </w:tcPr>
          <w:p w:rsidR="00D12915" w:rsidRPr="00642F1F" w:rsidRDefault="00D12915" w:rsidP="00642F1F">
            <w:pPr>
              <w:pStyle w:val="TableParagraph"/>
              <w:spacing w:before="7"/>
              <w:ind w:left="360"/>
              <w:jc w:val="center"/>
              <w:rPr>
                <w:sz w:val="28"/>
                <w:szCs w:val="28"/>
                <w:lang w:val="ru-RU"/>
              </w:rPr>
            </w:pPr>
          </w:p>
          <w:p w:rsidR="00D12915" w:rsidRPr="00642F1F" w:rsidRDefault="00D12915" w:rsidP="00642F1F">
            <w:pPr>
              <w:pStyle w:val="TableParagraph"/>
              <w:ind w:left="360"/>
              <w:jc w:val="center"/>
              <w:rPr>
                <w:sz w:val="28"/>
                <w:szCs w:val="28"/>
              </w:rPr>
            </w:pPr>
            <w:r w:rsidRPr="00642F1F">
              <w:rPr>
                <w:sz w:val="28"/>
                <w:szCs w:val="28"/>
              </w:rPr>
              <w:t>Удовлетворительно (зачтено)</w:t>
            </w:r>
          </w:p>
        </w:tc>
      </w:tr>
      <w:tr w:rsidR="00D12915" w:rsidRPr="00642F1F" w:rsidTr="0087418C">
        <w:trPr>
          <w:trHeight w:val="1060"/>
        </w:trPr>
        <w:tc>
          <w:tcPr>
            <w:tcW w:w="5683" w:type="dxa"/>
          </w:tcPr>
          <w:p w:rsidR="00D12915" w:rsidRPr="00642F1F" w:rsidRDefault="00D12915" w:rsidP="00642F1F">
            <w:pPr>
              <w:keepNext/>
              <w:keepLines/>
              <w:suppressLineNumbers/>
              <w:suppressAutoHyphens/>
              <w:ind w:left="360" w:right="57"/>
              <w:rPr>
                <w:rFonts w:ascii="Times New Roman" w:hAnsi="Times New Roman" w:cs="Times New Roman"/>
                <w:sz w:val="28"/>
                <w:szCs w:val="28"/>
                <w:lang w:val="ru-RU"/>
              </w:rPr>
            </w:pPr>
            <w:r w:rsidRPr="00642F1F">
              <w:rPr>
                <w:rFonts w:ascii="Times New Roman" w:hAnsi="Times New Roman" w:cs="Times New Roman"/>
                <w:sz w:val="28"/>
                <w:szCs w:val="28"/>
                <w:lang w:val="ru-RU"/>
              </w:rPr>
              <w:t>Обучающийся:</w:t>
            </w:r>
          </w:p>
          <w:p w:rsidR="00D12915" w:rsidRPr="00642F1F" w:rsidRDefault="00D12915" w:rsidP="00642F1F">
            <w:pPr>
              <w:keepNext/>
              <w:keepLines/>
              <w:suppressLineNumbers/>
              <w:suppressAutoHyphens/>
              <w:ind w:left="360" w:right="57"/>
              <w:rPr>
                <w:rFonts w:ascii="Times New Roman" w:hAnsi="Times New Roman" w:cs="Times New Roman"/>
                <w:sz w:val="28"/>
                <w:szCs w:val="28"/>
                <w:lang w:val="ru-RU"/>
              </w:rPr>
            </w:pPr>
            <w:r w:rsidRPr="00642F1F">
              <w:rPr>
                <w:rFonts w:ascii="Times New Roman" w:hAnsi="Times New Roman" w:cs="Times New Roman"/>
                <w:sz w:val="28"/>
                <w:szCs w:val="28"/>
                <w:lang w:val="ru-RU"/>
              </w:rPr>
              <w:t>- при ответе обнаруживает непонимание основного содержания учебного материала,</w:t>
            </w:r>
          </w:p>
          <w:p w:rsidR="00D12915" w:rsidRPr="00642F1F" w:rsidRDefault="00D12915" w:rsidP="00642F1F">
            <w:pPr>
              <w:keepNext/>
              <w:keepLines/>
              <w:suppressLineNumbers/>
              <w:suppressAutoHyphens/>
              <w:ind w:left="360" w:right="57"/>
              <w:rPr>
                <w:rFonts w:ascii="Times New Roman" w:hAnsi="Times New Roman" w:cs="Times New Roman"/>
                <w:sz w:val="28"/>
                <w:szCs w:val="28"/>
                <w:lang w:val="ru-RU"/>
              </w:rPr>
            </w:pPr>
            <w:r w:rsidRPr="00642F1F">
              <w:rPr>
                <w:rFonts w:ascii="Times New Roman" w:hAnsi="Times New Roman" w:cs="Times New Roman"/>
                <w:sz w:val="28"/>
                <w:szCs w:val="28"/>
                <w:lang w:val="ru-RU"/>
              </w:rPr>
              <w:t xml:space="preserve">- допускает существенные ошибки, которые не может исправить при наводящих вопросах преподавателя </w:t>
            </w:r>
          </w:p>
          <w:p w:rsidR="00D12915" w:rsidRPr="00642F1F" w:rsidRDefault="00D12915" w:rsidP="00642F1F">
            <w:pPr>
              <w:keepNext/>
              <w:keepLines/>
              <w:suppressLineNumbers/>
              <w:suppressAutoHyphens/>
              <w:ind w:left="360" w:right="57"/>
              <w:rPr>
                <w:rFonts w:ascii="Times New Roman" w:hAnsi="Times New Roman" w:cs="Times New Roman"/>
                <w:sz w:val="28"/>
                <w:szCs w:val="28"/>
                <w:lang w:val="ru-RU"/>
              </w:rPr>
            </w:pPr>
            <w:r w:rsidRPr="00642F1F">
              <w:rPr>
                <w:rFonts w:ascii="Times New Roman" w:hAnsi="Times New Roman" w:cs="Times New Roman"/>
                <w:sz w:val="28"/>
                <w:szCs w:val="28"/>
                <w:lang w:val="ru-RU"/>
              </w:rPr>
              <w:t>- не дает ответа на вопросы.</w:t>
            </w:r>
          </w:p>
        </w:tc>
        <w:tc>
          <w:tcPr>
            <w:tcW w:w="4031" w:type="dxa"/>
          </w:tcPr>
          <w:p w:rsidR="00D12915" w:rsidRPr="00642F1F" w:rsidRDefault="00D12915" w:rsidP="00642F1F">
            <w:pPr>
              <w:pStyle w:val="TableParagraph"/>
              <w:spacing w:before="6"/>
              <w:ind w:left="360"/>
              <w:jc w:val="center"/>
              <w:rPr>
                <w:sz w:val="28"/>
                <w:szCs w:val="28"/>
                <w:lang w:val="ru-RU"/>
              </w:rPr>
            </w:pPr>
          </w:p>
          <w:p w:rsidR="00D12915" w:rsidRPr="00642F1F" w:rsidRDefault="00D12915" w:rsidP="00642F1F">
            <w:pPr>
              <w:pStyle w:val="TableParagraph"/>
              <w:ind w:left="360"/>
              <w:jc w:val="center"/>
              <w:rPr>
                <w:sz w:val="28"/>
                <w:szCs w:val="28"/>
              </w:rPr>
            </w:pPr>
            <w:r w:rsidRPr="00642F1F">
              <w:rPr>
                <w:sz w:val="28"/>
                <w:szCs w:val="28"/>
              </w:rPr>
              <w:t>Неудовлетворительно (незачтено)</w:t>
            </w:r>
          </w:p>
        </w:tc>
      </w:tr>
    </w:tbl>
    <w:p w:rsidR="00D12915" w:rsidRPr="00D12915" w:rsidRDefault="00D12915" w:rsidP="00D12915">
      <w:pPr>
        <w:rPr>
          <w:rFonts w:ascii="Times New Roman" w:hAnsi="Times New Roman" w:cs="Times New Roman"/>
          <w:sz w:val="28"/>
          <w:szCs w:val="28"/>
        </w:rPr>
      </w:pPr>
    </w:p>
    <w:p w:rsidR="00D12915" w:rsidRPr="00D12915" w:rsidRDefault="00D12915" w:rsidP="00D12915">
      <w:pPr>
        <w:tabs>
          <w:tab w:val="left" w:pos="3135"/>
        </w:tabs>
        <w:rPr>
          <w:rFonts w:ascii="Times New Roman" w:hAnsi="Times New Roman" w:cs="Times New Roman"/>
          <w:sz w:val="28"/>
          <w:szCs w:val="28"/>
        </w:rPr>
        <w:sectPr w:rsidR="00D12915" w:rsidRPr="00D12915">
          <w:headerReference w:type="default" r:id="rId9"/>
          <w:type w:val="continuous"/>
          <w:pgSz w:w="11900" w:h="16850"/>
          <w:pgMar w:top="1140" w:right="580" w:bottom="280" w:left="1040" w:header="720" w:footer="720" w:gutter="0"/>
          <w:cols w:space="720"/>
        </w:sectPr>
      </w:pPr>
    </w:p>
    <w:p w:rsidR="00D12915" w:rsidRPr="00D12915" w:rsidRDefault="00D12915" w:rsidP="0002706E">
      <w:pPr>
        <w:pStyle w:val="110"/>
        <w:numPr>
          <w:ilvl w:val="0"/>
          <w:numId w:val="3"/>
        </w:numPr>
        <w:tabs>
          <w:tab w:val="left" w:pos="1373"/>
        </w:tabs>
        <w:spacing w:before="89" w:line="242" w:lineRule="auto"/>
        <w:ind w:right="264"/>
      </w:pPr>
      <w:r w:rsidRPr="00D12915">
        <w:lastRenderedPageBreak/>
        <w:t>Типовые контрольные задания или иные материалы, необходимые для оценки знаний и умений</w:t>
      </w:r>
    </w:p>
    <w:p w:rsidR="00D12915" w:rsidRPr="00D12915" w:rsidRDefault="00D12915" w:rsidP="00D12915">
      <w:pPr>
        <w:pStyle w:val="a6"/>
        <w:spacing w:before="2"/>
        <w:rPr>
          <w:b/>
        </w:rPr>
      </w:pPr>
    </w:p>
    <w:p w:rsidR="00D12915" w:rsidRPr="00D12915" w:rsidRDefault="00D12915" w:rsidP="0002706E">
      <w:pPr>
        <w:pStyle w:val="a8"/>
        <w:numPr>
          <w:ilvl w:val="1"/>
          <w:numId w:val="3"/>
        </w:numPr>
        <w:tabs>
          <w:tab w:val="left" w:pos="1512"/>
        </w:tabs>
        <w:spacing w:line="322" w:lineRule="exact"/>
        <w:rPr>
          <w:sz w:val="28"/>
          <w:szCs w:val="28"/>
        </w:rPr>
      </w:pPr>
      <w:r w:rsidRPr="00D12915">
        <w:rPr>
          <w:sz w:val="28"/>
          <w:szCs w:val="28"/>
        </w:rPr>
        <w:t>Вопросы для проведения промежуточной аттестации</w:t>
      </w:r>
    </w:p>
    <w:p w:rsidR="00D12915" w:rsidRPr="00D12915" w:rsidRDefault="00D12915" w:rsidP="00D12915">
      <w:pPr>
        <w:rPr>
          <w:rFonts w:ascii="Times New Roman" w:hAnsi="Times New Roman" w:cs="Times New Roman"/>
          <w:i/>
          <w:sz w:val="28"/>
          <w:szCs w:val="28"/>
        </w:rPr>
      </w:pPr>
    </w:p>
    <w:p w:rsidR="00D12915" w:rsidRPr="00642F1F" w:rsidRDefault="00642F1F"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 xml:space="preserve"> </w:t>
      </w:r>
      <w:r w:rsidR="00D12915" w:rsidRPr="00642F1F">
        <w:rPr>
          <w:rFonts w:ascii="Times New Roman" w:hAnsi="Times New Roman" w:cs="Times New Roman"/>
          <w:sz w:val="28"/>
          <w:szCs w:val="28"/>
        </w:rPr>
        <w:t>Внутренняя политика государственной власти в СССР к началу 1980-х гг. (ОК1)</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Особенности идеологии, национальной и социально-экономической политики в СССР к началу 1980-х гг. (ОК3)</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Культурное развитие народов Советского Союза и русская культура (ОК5)</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Внешняя политика СССР. Отношение с сопредельными государствами, Евросоюзом, США, странами «третьего мира» (ОК2, ОК9)</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Политические события в Восточной Европе во второй половине 80-х гг. (ОК4)</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Отражение событий в Восточной Европе на дезинтеграционных процессах в СССР. (ОК6, ОК9)</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Ликвидация (распад) СССР и образование СНГ.  (ОК1)</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Российская Федерация как правопреемница СССР. Политические реформы, экономика и население России 90-х гг. ХХ в.  (ОК5)</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Локальные национальные и религиозные конфликты на пространстве бывшего СССР в 1990-е гг. (ОК2)</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Участие международных организаций (ООН, ЮНЕСКО) в разрешении конфликтов на постсоветском пространстве  (ОК1)</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Российская Федерация в планах международных организаций: военно-политическая конкуренция и экономическое сотрудничество. Планы НАТО в отношении России. (ОК3)</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Россия на постсоветском пространстве: договоры с Украиной, Белоруссией, Абхазией, Южной Осетией и пр. (ОК9)</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Внутренняя политика России на Северном Кавказе. Причины, участники, содержание, результаты вооруженного конфликта в этом регионе. (ОК4)</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 xml:space="preserve">Изменения в территориальном устройстве Российской Федерации.   (ОК2) </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Расширение Евросоюза, формирование мирового «рынка труда», глобальная программа НАТО и политические ориентиры России (ОК3)</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Формирование единого образовательного и культурного пространства в Европе и отдельных регионах мира.    (ОК4)</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Проблема экспансии в Россию западной системы ценностей и формирование «массовой культуры» (ОК1, ОК5)</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Тенденции сохранения национальных, религиозных, культурных традиций и «свобода совести» в России. (ОК6)</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 xml:space="preserve">Идеи «поликультурности» и молодежные экстремистские движения. (ОК9)      </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 xml:space="preserve">Перспективные направления и основные проблемы развития РФ на современном этапе. Общественно-политическое развитие. (ОК4, ОК6) </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lastRenderedPageBreak/>
        <w:t xml:space="preserve">Перспективные направления и основные проблемы развития РФ на современном этапе. Экономическое развитие. (ОК4)  </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Перспективные направления и основные проблемы развития РФ на современном этапе. Социальное развитие.  (ОК9)</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Территориальная целостность России, уважение прав ее населения и соседних народов – главное условие политического развития. (ОК2)</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Инновационная деятельность – приоритетное направление в науке и экономике. (ОК1, ОК4)</w:t>
      </w:r>
    </w:p>
    <w:p w:rsidR="00D12915" w:rsidRPr="00642F1F" w:rsidRDefault="00D12915" w:rsidP="00642F1F">
      <w:pPr>
        <w:tabs>
          <w:tab w:val="left" w:pos="851"/>
          <w:tab w:val="left" w:pos="993"/>
        </w:tabs>
        <w:spacing w:after="0"/>
        <w:ind w:firstLine="567"/>
        <w:jc w:val="both"/>
        <w:rPr>
          <w:rFonts w:ascii="Times New Roman" w:hAnsi="Times New Roman" w:cs="Times New Roman"/>
          <w:sz w:val="28"/>
          <w:szCs w:val="28"/>
        </w:rPr>
      </w:pPr>
      <w:r w:rsidRPr="00642F1F">
        <w:rPr>
          <w:rFonts w:ascii="Times New Roman" w:hAnsi="Times New Roman" w:cs="Times New Roman"/>
          <w:sz w:val="28"/>
          <w:szCs w:val="28"/>
        </w:rPr>
        <w:t xml:space="preserve">Сохранение традиционных нравственных ценностей и индивидуальных свобод человека – основа развития культуры в РФ. (ОК9) </w:t>
      </w:r>
    </w:p>
    <w:p w:rsidR="00D12915" w:rsidRDefault="00D12915"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Default="00642F1F" w:rsidP="00642F1F">
      <w:pPr>
        <w:tabs>
          <w:tab w:val="left" w:pos="851"/>
          <w:tab w:val="left" w:pos="993"/>
        </w:tabs>
        <w:spacing w:after="0"/>
        <w:ind w:firstLine="567"/>
        <w:jc w:val="both"/>
        <w:rPr>
          <w:rFonts w:ascii="Times New Roman" w:hAnsi="Times New Roman" w:cs="Times New Roman"/>
          <w:sz w:val="28"/>
          <w:szCs w:val="28"/>
        </w:rPr>
      </w:pPr>
    </w:p>
    <w:p w:rsidR="00642F1F" w:rsidRPr="0087418C" w:rsidRDefault="0087418C" w:rsidP="0087418C">
      <w:pPr>
        <w:tabs>
          <w:tab w:val="left" w:pos="851"/>
          <w:tab w:val="left" w:pos="993"/>
        </w:tabs>
        <w:spacing w:after="0"/>
        <w:ind w:firstLine="567"/>
        <w:jc w:val="center"/>
        <w:rPr>
          <w:rFonts w:ascii="Times New Roman" w:hAnsi="Times New Roman" w:cs="Times New Roman"/>
          <w:b/>
          <w:sz w:val="28"/>
          <w:szCs w:val="28"/>
        </w:rPr>
      </w:pPr>
      <w:r w:rsidRPr="0087418C">
        <w:rPr>
          <w:rFonts w:ascii="Times New Roman" w:hAnsi="Times New Roman" w:cs="Times New Roman"/>
          <w:b/>
          <w:sz w:val="28"/>
          <w:szCs w:val="28"/>
        </w:rPr>
        <w:t>ФОНД ОЦЕНОЧНЫХ МАТЕРИАЛОВ ДЛЯ ПРОВЕДЕНИЯ ПРОМЕЖУТОЧНОЙ АТТЕСТАЦИИ ОБУЧАЮЩИХСЯ ПО ДИСЦИПЛИНЕ (МОДУЛЮ)  ОГСЭ.03 ИНОСТРАННЫЙ ЯЗЫК В ПРОФЕССИОНАЛЬНОЙ ДЕЯТЕЛЬНОСТИ</w:t>
      </w:r>
    </w:p>
    <w:p w:rsidR="0087418C" w:rsidRDefault="0087418C" w:rsidP="00642F1F">
      <w:pPr>
        <w:tabs>
          <w:tab w:val="left" w:pos="851"/>
          <w:tab w:val="left" w:pos="993"/>
        </w:tabs>
        <w:spacing w:after="0"/>
        <w:ind w:firstLine="567"/>
        <w:jc w:val="both"/>
        <w:rPr>
          <w:rFonts w:ascii="Times New Roman" w:hAnsi="Times New Roman" w:cs="Times New Roman"/>
          <w:sz w:val="28"/>
          <w:szCs w:val="28"/>
        </w:rPr>
      </w:pPr>
    </w:p>
    <w:p w:rsidR="00642F1F" w:rsidRPr="00642F1F" w:rsidRDefault="00642F1F" w:rsidP="00642F1F">
      <w:pPr>
        <w:pStyle w:val="a8"/>
        <w:tabs>
          <w:tab w:val="left" w:pos="1373"/>
        </w:tabs>
        <w:spacing w:before="69" w:line="321" w:lineRule="exact"/>
        <w:ind w:left="0" w:firstLine="851"/>
        <w:rPr>
          <w:b/>
          <w:sz w:val="28"/>
        </w:rPr>
      </w:pPr>
      <w:r w:rsidRPr="00642F1F">
        <w:rPr>
          <w:b/>
          <w:sz w:val="28"/>
        </w:rPr>
        <w:t>1 Область</w:t>
      </w:r>
      <w:r w:rsidRPr="00642F1F">
        <w:rPr>
          <w:b/>
          <w:spacing w:val="-1"/>
          <w:sz w:val="28"/>
        </w:rPr>
        <w:t xml:space="preserve"> </w:t>
      </w:r>
      <w:r w:rsidRPr="00642F1F">
        <w:rPr>
          <w:b/>
          <w:sz w:val="28"/>
        </w:rPr>
        <w:t>применения</w:t>
      </w:r>
    </w:p>
    <w:p w:rsidR="00642F1F" w:rsidRPr="00642F1F" w:rsidRDefault="00642F1F" w:rsidP="00642F1F">
      <w:pPr>
        <w:pStyle w:val="a6"/>
        <w:spacing w:line="321" w:lineRule="exact"/>
        <w:ind w:left="57" w:right="57" w:firstLine="794"/>
        <w:jc w:val="both"/>
      </w:pPr>
      <w:r w:rsidRPr="00642F1F">
        <w:t>Фонд оценочных средств (ФОС), предназначен для проверки</w:t>
      </w:r>
      <w:r w:rsidRPr="00642F1F">
        <w:rPr>
          <w:spacing w:val="3"/>
        </w:rPr>
        <w:t xml:space="preserve"> </w:t>
      </w:r>
      <w:r w:rsidRPr="00642F1F">
        <w:t>результатов освоения</w:t>
      </w:r>
      <w:r w:rsidRPr="00642F1F">
        <w:tab/>
        <w:t xml:space="preserve">дисциплины </w:t>
      </w:r>
      <w:r w:rsidRPr="00642F1F">
        <w:rPr>
          <w:i/>
        </w:rPr>
        <w:t xml:space="preserve">ОГСЭ.03 Иностранный язык в профессиональной деятельности (Немецкий) </w:t>
      </w:r>
      <w:r w:rsidRPr="00642F1F">
        <w:t xml:space="preserve">программы подготовки </w:t>
      </w:r>
      <w:r w:rsidRPr="00642F1F">
        <w:rPr>
          <w:spacing w:val="-3"/>
        </w:rPr>
        <w:t xml:space="preserve">специалистов </w:t>
      </w:r>
      <w:r w:rsidRPr="00642F1F">
        <w:t>среднего</w:t>
      </w:r>
      <w:r w:rsidRPr="00642F1F">
        <w:tab/>
        <w:t xml:space="preserve"> звена (ППССЗ) по </w:t>
      </w:r>
      <w:r w:rsidRPr="00642F1F">
        <w:rPr>
          <w:spacing w:val="-1"/>
        </w:rPr>
        <w:t>специальности</w:t>
      </w:r>
      <w:r w:rsidRPr="00642F1F">
        <w:t xml:space="preserve"> </w:t>
      </w:r>
      <w:r w:rsidRPr="00642F1F">
        <w:rPr>
          <w:i/>
        </w:rPr>
        <w:t>13.02.07 Электроснабжение (по отраслям).</w:t>
      </w:r>
    </w:p>
    <w:p w:rsidR="00642F1F" w:rsidRPr="00642F1F" w:rsidRDefault="00642F1F" w:rsidP="00642F1F">
      <w:pPr>
        <w:pStyle w:val="a6"/>
        <w:spacing w:before="1"/>
        <w:ind w:left="57" w:right="57" w:firstLine="794"/>
        <w:jc w:val="both"/>
        <w:rPr>
          <w:i/>
        </w:rPr>
      </w:pPr>
      <w:r w:rsidRPr="00642F1F">
        <w:t xml:space="preserve">ФОС включает контрольные материалы для проведения промежуточной </w:t>
      </w:r>
      <w:r w:rsidRPr="00642F1F">
        <w:lastRenderedPageBreak/>
        <w:t>аттестации</w:t>
      </w:r>
      <w:r w:rsidRPr="00642F1F">
        <w:rPr>
          <w:spacing w:val="28"/>
        </w:rPr>
        <w:t xml:space="preserve"> </w:t>
      </w:r>
      <w:r w:rsidRPr="00642F1F">
        <w:t>в</w:t>
      </w:r>
      <w:r w:rsidRPr="00642F1F">
        <w:rPr>
          <w:spacing w:val="28"/>
        </w:rPr>
        <w:t xml:space="preserve"> </w:t>
      </w:r>
      <w:r w:rsidRPr="00642F1F">
        <w:t xml:space="preserve">форме дифференцированного зачета в рамках </w:t>
      </w:r>
      <w:r w:rsidRPr="00642F1F">
        <w:rPr>
          <w:u w:val="single"/>
        </w:rPr>
        <w:t>4</w:t>
      </w:r>
      <w:r w:rsidRPr="00642F1F">
        <w:t xml:space="preserve">/ </w:t>
      </w:r>
      <w:r w:rsidRPr="00642F1F">
        <w:rPr>
          <w:u w:val="single"/>
        </w:rPr>
        <w:t>2</w:t>
      </w:r>
      <w:r w:rsidRPr="00642F1F">
        <w:t xml:space="preserve"> семестра на базе основного общего образования/ среднего общего образования</w:t>
      </w:r>
      <w:r w:rsidRPr="00642F1F">
        <w:rPr>
          <w:i/>
        </w:rPr>
        <w:t>.</w:t>
      </w:r>
    </w:p>
    <w:p w:rsidR="00642F1F" w:rsidRPr="00642F1F" w:rsidRDefault="00642F1F" w:rsidP="00642F1F">
      <w:pPr>
        <w:pStyle w:val="a6"/>
        <w:ind w:left="57" w:right="57" w:firstLine="794"/>
        <w:jc w:val="both"/>
      </w:pPr>
      <w:r w:rsidRPr="00642F1F">
        <w:t>ФОС позволяет оценивать уровень знаний и умений по дисциплине, определенных по ФГОС СПО по соответствующей ППССЗ.</w:t>
      </w:r>
    </w:p>
    <w:p w:rsidR="00642F1F" w:rsidRPr="00642F1F" w:rsidRDefault="00642F1F" w:rsidP="00642F1F">
      <w:pPr>
        <w:pStyle w:val="Heading1"/>
        <w:tabs>
          <w:tab w:val="left" w:pos="1373"/>
        </w:tabs>
        <w:spacing w:after="2"/>
        <w:ind w:left="1086"/>
        <w:jc w:val="both"/>
      </w:pPr>
    </w:p>
    <w:p w:rsidR="00642F1F" w:rsidRPr="00642F1F" w:rsidRDefault="00642F1F" w:rsidP="00642F1F">
      <w:pPr>
        <w:pStyle w:val="Heading1"/>
        <w:tabs>
          <w:tab w:val="left" w:pos="1373"/>
        </w:tabs>
        <w:spacing w:after="2"/>
        <w:ind w:left="1086" w:hanging="235"/>
      </w:pPr>
      <w:r w:rsidRPr="00642F1F">
        <w:t>2 Результаты освоения дисциплины, подлежащие</w:t>
      </w:r>
      <w:r w:rsidRPr="00642F1F">
        <w:rPr>
          <w:spacing w:val="-9"/>
        </w:rPr>
        <w:t xml:space="preserve"> </w:t>
      </w:r>
      <w:r w:rsidRPr="00642F1F">
        <w:t>контролю</w:t>
      </w:r>
    </w:p>
    <w:tbl>
      <w:tblPr>
        <w:tblW w:w="936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38"/>
        <w:gridCol w:w="4288"/>
        <w:gridCol w:w="1842"/>
      </w:tblGrid>
      <w:tr w:rsidR="00642F1F" w:rsidRPr="00642F1F" w:rsidTr="0087418C">
        <w:trPr>
          <w:trHeight w:val="964"/>
        </w:trPr>
        <w:tc>
          <w:tcPr>
            <w:tcW w:w="3238" w:type="dxa"/>
            <w:vAlign w:val="center"/>
          </w:tcPr>
          <w:p w:rsidR="00642F1F" w:rsidRPr="00642F1F" w:rsidRDefault="00642F1F" w:rsidP="0087418C">
            <w:pPr>
              <w:pStyle w:val="TableParagraph"/>
              <w:jc w:val="center"/>
              <w:rPr>
                <w:sz w:val="24"/>
              </w:rPr>
            </w:pPr>
            <w:r w:rsidRPr="00642F1F">
              <w:rPr>
                <w:sz w:val="24"/>
              </w:rPr>
              <w:t>Результаты обучения (освоенные умения,</w:t>
            </w:r>
          </w:p>
          <w:p w:rsidR="00642F1F" w:rsidRPr="00642F1F" w:rsidRDefault="00642F1F" w:rsidP="0087418C">
            <w:pPr>
              <w:pStyle w:val="TableParagraph"/>
              <w:jc w:val="center"/>
              <w:rPr>
                <w:sz w:val="24"/>
              </w:rPr>
            </w:pPr>
            <w:r w:rsidRPr="00642F1F">
              <w:rPr>
                <w:sz w:val="24"/>
              </w:rPr>
              <w:t>усвоенные знания)</w:t>
            </w:r>
          </w:p>
        </w:tc>
        <w:tc>
          <w:tcPr>
            <w:tcW w:w="4288" w:type="dxa"/>
            <w:vAlign w:val="center"/>
          </w:tcPr>
          <w:p w:rsidR="00642F1F" w:rsidRPr="00642F1F" w:rsidRDefault="00642F1F" w:rsidP="0087418C">
            <w:pPr>
              <w:pStyle w:val="TableParagraph"/>
              <w:jc w:val="center"/>
              <w:rPr>
                <w:sz w:val="24"/>
                <w:lang w:val="en-US"/>
              </w:rPr>
            </w:pPr>
            <w:r w:rsidRPr="00642F1F">
              <w:rPr>
                <w:sz w:val="24"/>
                <w:lang w:val="en-US"/>
              </w:rPr>
              <w:t>Показатели оценки результата</w:t>
            </w:r>
          </w:p>
        </w:tc>
        <w:tc>
          <w:tcPr>
            <w:tcW w:w="1842" w:type="dxa"/>
            <w:vAlign w:val="center"/>
          </w:tcPr>
          <w:p w:rsidR="00642F1F" w:rsidRPr="00642F1F" w:rsidRDefault="00642F1F" w:rsidP="0087418C">
            <w:pPr>
              <w:pStyle w:val="TableParagraph"/>
              <w:ind w:hanging="75"/>
              <w:jc w:val="center"/>
              <w:rPr>
                <w:sz w:val="24"/>
                <w:lang w:val="en-US"/>
              </w:rPr>
            </w:pPr>
            <w:r w:rsidRPr="00642F1F">
              <w:rPr>
                <w:sz w:val="24"/>
                <w:lang w:val="en-US"/>
              </w:rPr>
              <w:t>Формируемые компетенции</w:t>
            </w:r>
          </w:p>
        </w:tc>
      </w:tr>
      <w:tr w:rsidR="00642F1F" w:rsidRPr="00642F1F" w:rsidTr="0087418C">
        <w:trPr>
          <w:trHeight w:val="1172"/>
        </w:trPr>
        <w:tc>
          <w:tcPr>
            <w:tcW w:w="3238" w:type="dxa"/>
            <w:vAlign w:val="center"/>
          </w:tcPr>
          <w:p w:rsidR="00642F1F" w:rsidRPr="00642F1F" w:rsidRDefault="00642F1F" w:rsidP="0087418C">
            <w:pPr>
              <w:keepNext/>
              <w:keepLines/>
              <w:suppressLineNumbers/>
              <w:suppressAutoHyphens/>
              <w:ind w:left="155" w:right="107"/>
              <w:rPr>
                <w:rFonts w:ascii="Times New Roman" w:eastAsia="Calibri" w:hAnsi="Times New Roman" w:cs="Times New Roman"/>
                <w:i/>
                <w:sz w:val="28"/>
              </w:rPr>
            </w:pPr>
            <w:r w:rsidRPr="00642F1F">
              <w:rPr>
                <w:rFonts w:ascii="Times New Roman" w:eastAsia="Calibri" w:hAnsi="Times New Roman" w:cs="Times New Roman"/>
                <w:b/>
                <w:sz w:val="24"/>
                <w:szCs w:val="24"/>
              </w:rPr>
              <w:t>У 1.</w:t>
            </w:r>
            <w:r w:rsidRPr="00642F1F">
              <w:rPr>
                <w:rFonts w:ascii="Times New Roman" w:eastAsia="Calibri" w:hAnsi="Times New Roman" w:cs="Times New Roman"/>
                <w:spacing w:val="-1"/>
                <w:sz w:val="24"/>
                <w:szCs w:val="24"/>
              </w:rPr>
              <w:t xml:space="preserve"> </w:t>
            </w:r>
            <w:r w:rsidRPr="00642F1F">
              <w:rPr>
                <w:rFonts w:ascii="Times New Roman" w:eastAsia="Calibri" w:hAnsi="Times New Roman" w:cs="Times New Roman"/>
                <w:sz w:val="24"/>
                <w:szCs w:val="28"/>
              </w:rPr>
              <w:t>Общаться (устно и письменно) на иностранном языке на профессионал</w:t>
            </w:r>
            <w:r w:rsidRPr="00642F1F">
              <w:rPr>
                <w:rFonts w:ascii="Times New Roman" w:eastAsia="Calibri" w:hAnsi="Times New Roman" w:cs="Times New Roman"/>
                <w:sz w:val="24"/>
                <w:szCs w:val="28"/>
              </w:rPr>
              <w:t>ь</w:t>
            </w:r>
            <w:r w:rsidRPr="00642F1F">
              <w:rPr>
                <w:rFonts w:ascii="Times New Roman" w:eastAsia="Calibri" w:hAnsi="Times New Roman" w:cs="Times New Roman"/>
                <w:sz w:val="24"/>
                <w:szCs w:val="28"/>
              </w:rPr>
              <w:t>ные и повседневные темы;</w:t>
            </w:r>
          </w:p>
        </w:tc>
        <w:tc>
          <w:tcPr>
            <w:tcW w:w="4288" w:type="dxa"/>
            <w:vAlign w:val="center"/>
          </w:tcPr>
          <w:p w:rsidR="00642F1F" w:rsidRPr="00642F1F" w:rsidRDefault="00642F1F" w:rsidP="0087418C">
            <w:pPr>
              <w:keepNext/>
              <w:keepLines/>
              <w:suppressLineNumbers/>
              <w:suppressAutoHyphens/>
              <w:ind w:left="177" w:right="142"/>
              <w:rPr>
                <w:rFonts w:ascii="Times New Roman" w:eastAsia="Calibri" w:hAnsi="Times New Roman" w:cs="Times New Roman"/>
                <w:i/>
                <w:sz w:val="28"/>
              </w:rPr>
            </w:pPr>
            <w:r w:rsidRPr="00642F1F">
              <w:rPr>
                <w:rFonts w:ascii="Times New Roman" w:eastAsia="Calibri" w:hAnsi="Times New Roman" w:cs="Times New Roman"/>
                <w:b/>
                <w:sz w:val="28"/>
                <w:szCs w:val="28"/>
              </w:rPr>
              <w:t xml:space="preserve">- </w:t>
            </w:r>
            <w:r w:rsidRPr="00642F1F">
              <w:rPr>
                <w:rFonts w:ascii="Times New Roman" w:eastAsia="Calibri" w:hAnsi="Times New Roman" w:cs="Times New Roman"/>
                <w:sz w:val="24"/>
                <w:szCs w:val="28"/>
              </w:rPr>
              <w:t>Фонетически правильное чтение</w:t>
            </w:r>
            <w:r w:rsidRPr="00642F1F">
              <w:rPr>
                <w:rFonts w:ascii="Times New Roman" w:eastAsia="Calibri" w:hAnsi="Times New Roman" w:cs="Times New Roman"/>
                <w:b/>
                <w:sz w:val="28"/>
                <w:szCs w:val="28"/>
              </w:rPr>
              <w:t xml:space="preserve"> </w:t>
            </w:r>
            <w:r w:rsidRPr="00642F1F">
              <w:rPr>
                <w:rFonts w:ascii="Times New Roman" w:eastAsia="Calibri" w:hAnsi="Times New Roman" w:cs="Times New Roman"/>
                <w:sz w:val="24"/>
                <w:szCs w:val="28"/>
              </w:rPr>
              <w:t>текстов в соответствии с правилами чтения на немецком языке;</w:t>
            </w:r>
          </w:p>
        </w:tc>
        <w:tc>
          <w:tcPr>
            <w:tcW w:w="1842" w:type="dxa"/>
            <w:vAlign w:val="center"/>
          </w:tcPr>
          <w:p w:rsidR="00642F1F" w:rsidRPr="00642F1F" w:rsidRDefault="00642F1F" w:rsidP="0087418C">
            <w:pPr>
              <w:pStyle w:val="TableParagraph"/>
              <w:tabs>
                <w:tab w:val="left" w:pos="1701"/>
              </w:tabs>
              <w:jc w:val="center"/>
              <w:rPr>
                <w:sz w:val="28"/>
              </w:rPr>
            </w:pPr>
            <w:r w:rsidRPr="00642F1F">
              <w:rPr>
                <w:sz w:val="28"/>
              </w:rPr>
              <w:t>ОК1, ОК2, ОК4, ОК6, ОК10, ПК1.2,</w:t>
            </w:r>
          </w:p>
          <w:p w:rsidR="00642F1F" w:rsidRPr="00642F1F" w:rsidRDefault="00642F1F" w:rsidP="0087418C">
            <w:pPr>
              <w:pStyle w:val="TableParagraph"/>
              <w:tabs>
                <w:tab w:val="left" w:pos="1701"/>
              </w:tabs>
              <w:jc w:val="center"/>
              <w:rPr>
                <w:sz w:val="28"/>
              </w:rPr>
            </w:pPr>
            <w:r w:rsidRPr="00642F1F">
              <w:rPr>
                <w:sz w:val="28"/>
              </w:rPr>
              <w:t xml:space="preserve">ПК2.2, ПК2,5, ПК3.1 </w:t>
            </w:r>
          </w:p>
        </w:tc>
      </w:tr>
      <w:tr w:rsidR="00642F1F" w:rsidRPr="00642F1F" w:rsidTr="0087418C">
        <w:trPr>
          <w:trHeight w:val="1458"/>
        </w:trPr>
        <w:tc>
          <w:tcPr>
            <w:tcW w:w="3238" w:type="dxa"/>
            <w:vAlign w:val="center"/>
          </w:tcPr>
          <w:p w:rsidR="00642F1F" w:rsidRPr="00642F1F" w:rsidRDefault="00642F1F" w:rsidP="0087418C">
            <w:pPr>
              <w:keepNext/>
              <w:keepLines/>
              <w:suppressLineNumbers/>
              <w:suppressAutoHyphens/>
              <w:ind w:left="155" w:right="107"/>
              <w:rPr>
                <w:rFonts w:ascii="Times New Roman" w:eastAsia="Calibri" w:hAnsi="Times New Roman" w:cs="Times New Roman"/>
                <w:b/>
                <w:sz w:val="24"/>
                <w:szCs w:val="24"/>
              </w:rPr>
            </w:pPr>
            <w:r w:rsidRPr="00642F1F">
              <w:rPr>
                <w:rFonts w:ascii="Times New Roman" w:eastAsia="Calibri" w:hAnsi="Times New Roman" w:cs="Times New Roman"/>
                <w:b/>
                <w:sz w:val="24"/>
                <w:szCs w:val="24"/>
              </w:rPr>
              <w:t>У 2.</w:t>
            </w:r>
            <w:r w:rsidRPr="00642F1F">
              <w:rPr>
                <w:rFonts w:ascii="Times New Roman" w:eastAsia="Calibri" w:hAnsi="Times New Roman" w:cs="Times New Roman"/>
                <w:sz w:val="24"/>
                <w:szCs w:val="24"/>
              </w:rPr>
              <w:t xml:space="preserve"> </w:t>
            </w:r>
            <w:r w:rsidRPr="00642F1F">
              <w:rPr>
                <w:rFonts w:ascii="Times New Roman" w:eastAsia="Calibri" w:hAnsi="Times New Roman" w:cs="Times New Roman"/>
                <w:sz w:val="24"/>
                <w:szCs w:val="28"/>
              </w:rPr>
              <w:t>Переводить (со словарем) иностранные тексты профессиональной напра</w:t>
            </w:r>
            <w:r w:rsidRPr="00642F1F">
              <w:rPr>
                <w:rFonts w:ascii="Times New Roman" w:eastAsia="Calibri" w:hAnsi="Times New Roman" w:cs="Times New Roman"/>
                <w:sz w:val="24"/>
                <w:szCs w:val="28"/>
              </w:rPr>
              <w:t>в</w:t>
            </w:r>
            <w:r w:rsidRPr="00642F1F">
              <w:rPr>
                <w:rFonts w:ascii="Times New Roman" w:eastAsia="Calibri" w:hAnsi="Times New Roman" w:cs="Times New Roman"/>
                <w:sz w:val="24"/>
                <w:szCs w:val="28"/>
              </w:rPr>
              <w:t>ленности;</w:t>
            </w:r>
          </w:p>
        </w:tc>
        <w:tc>
          <w:tcPr>
            <w:tcW w:w="4288" w:type="dxa"/>
            <w:vAlign w:val="center"/>
          </w:tcPr>
          <w:p w:rsidR="00642F1F" w:rsidRPr="00642F1F" w:rsidRDefault="00642F1F" w:rsidP="0087418C">
            <w:pPr>
              <w:keepNext/>
              <w:keepLines/>
              <w:suppressLineNumbers/>
              <w:suppressAutoHyphens/>
              <w:ind w:left="177" w:right="142"/>
              <w:rPr>
                <w:rFonts w:ascii="Times New Roman" w:eastAsia="Calibri" w:hAnsi="Times New Roman" w:cs="Times New Roman"/>
                <w:b/>
                <w:sz w:val="28"/>
                <w:szCs w:val="28"/>
              </w:rPr>
            </w:pPr>
            <w:r w:rsidRPr="00642F1F">
              <w:rPr>
                <w:rFonts w:ascii="Times New Roman" w:eastAsia="Calibri" w:hAnsi="Times New Roman" w:cs="Times New Roman"/>
                <w:b/>
                <w:sz w:val="28"/>
                <w:szCs w:val="28"/>
              </w:rPr>
              <w:t xml:space="preserve">- </w:t>
            </w:r>
            <w:r w:rsidRPr="00642F1F">
              <w:rPr>
                <w:rFonts w:ascii="Times New Roman" w:eastAsia="Calibri" w:hAnsi="Times New Roman" w:cs="Times New Roman"/>
                <w:sz w:val="24"/>
                <w:szCs w:val="28"/>
              </w:rPr>
              <w:t>Грамотное п</w:t>
            </w:r>
            <w:r w:rsidRPr="00642F1F">
              <w:rPr>
                <w:rFonts w:ascii="Times New Roman" w:eastAsia="Calibri" w:hAnsi="Times New Roman" w:cs="Times New Roman"/>
                <w:sz w:val="24"/>
                <w:szCs w:val="24"/>
              </w:rPr>
              <w:t>остроение простых повествовательных и вопросительных предложений в соответствии с требованиями грамматики немецкого языка;</w:t>
            </w:r>
          </w:p>
        </w:tc>
        <w:tc>
          <w:tcPr>
            <w:tcW w:w="1842" w:type="dxa"/>
            <w:vAlign w:val="center"/>
          </w:tcPr>
          <w:p w:rsidR="00642F1F" w:rsidRPr="00642F1F" w:rsidRDefault="00642F1F" w:rsidP="0087418C">
            <w:pPr>
              <w:pStyle w:val="TableParagraph"/>
              <w:tabs>
                <w:tab w:val="left" w:pos="1701"/>
              </w:tabs>
              <w:jc w:val="center"/>
              <w:rPr>
                <w:sz w:val="28"/>
              </w:rPr>
            </w:pPr>
            <w:r w:rsidRPr="00642F1F">
              <w:rPr>
                <w:sz w:val="28"/>
              </w:rPr>
              <w:t>ОК1, ОК2, ОК4, ОК6, ОК10, ПК1.2,</w:t>
            </w:r>
          </w:p>
          <w:p w:rsidR="00642F1F" w:rsidRPr="00642F1F" w:rsidRDefault="00642F1F" w:rsidP="0087418C">
            <w:pPr>
              <w:pStyle w:val="TableParagraph"/>
              <w:tabs>
                <w:tab w:val="left" w:pos="1701"/>
              </w:tabs>
              <w:jc w:val="center"/>
              <w:rPr>
                <w:sz w:val="28"/>
              </w:rPr>
            </w:pPr>
            <w:r w:rsidRPr="00642F1F">
              <w:rPr>
                <w:sz w:val="28"/>
              </w:rPr>
              <w:t>ПК2.2, ПК2,5, ПК3.1</w:t>
            </w:r>
          </w:p>
        </w:tc>
      </w:tr>
      <w:tr w:rsidR="00642F1F" w:rsidRPr="00642F1F" w:rsidTr="0087418C">
        <w:trPr>
          <w:trHeight w:val="1224"/>
        </w:trPr>
        <w:tc>
          <w:tcPr>
            <w:tcW w:w="3238" w:type="dxa"/>
            <w:vAlign w:val="center"/>
          </w:tcPr>
          <w:p w:rsidR="00642F1F" w:rsidRPr="00642F1F" w:rsidRDefault="00642F1F" w:rsidP="0087418C">
            <w:pPr>
              <w:pStyle w:val="TableParagraph"/>
              <w:ind w:left="153" w:right="108"/>
              <w:rPr>
                <w:b/>
                <w:sz w:val="24"/>
                <w:szCs w:val="24"/>
              </w:rPr>
            </w:pPr>
            <w:r w:rsidRPr="00642F1F">
              <w:rPr>
                <w:b/>
                <w:sz w:val="24"/>
                <w:szCs w:val="24"/>
              </w:rPr>
              <w:t>У 3.</w:t>
            </w:r>
            <w:r w:rsidRPr="00642F1F">
              <w:rPr>
                <w:spacing w:val="-1"/>
                <w:sz w:val="24"/>
                <w:szCs w:val="24"/>
              </w:rPr>
              <w:t xml:space="preserve"> </w:t>
            </w:r>
            <w:r w:rsidRPr="00642F1F">
              <w:rPr>
                <w:sz w:val="24"/>
                <w:szCs w:val="28"/>
              </w:rPr>
              <w:t>Самостоятельно совершенствовать устную и письменную речь, попо</w:t>
            </w:r>
            <w:r w:rsidRPr="00642F1F">
              <w:rPr>
                <w:sz w:val="24"/>
                <w:szCs w:val="28"/>
              </w:rPr>
              <w:t>л</w:t>
            </w:r>
            <w:r w:rsidRPr="00642F1F">
              <w:rPr>
                <w:sz w:val="24"/>
                <w:szCs w:val="28"/>
              </w:rPr>
              <w:t>нять словарный запас</w:t>
            </w:r>
          </w:p>
        </w:tc>
        <w:tc>
          <w:tcPr>
            <w:tcW w:w="4288" w:type="dxa"/>
            <w:vAlign w:val="center"/>
          </w:tcPr>
          <w:p w:rsidR="00642F1F" w:rsidRPr="00642F1F" w:rsidRDefault="00642F1F" w:rsidP="0087418C">
            <w:pPr>
              <w:keepNext/>
              <w:keepLines/>
              <w:suppressLineNumbers/>
              <w:suppressAutoHyphens/>
              <w:ind w:left="177" w:right="142"/>
              <w:rPr>
                <w:rFonts w:ascii="Times New Roman" w:eastAsia="Calibri" w:hAnsi="Times New Roman" w:cs="Times New Roman"/>
                <w:b/>
                <w:sz w:val="28"/>
                <w:szCs w:val="28"/>
              </w:rPr>
            </w:pPr>
            <w:r w:rsidRPr="00642F1F">
              <w:rPr>
                <w:rFonts w:ascii="Times New Roman" w:eastAsia="Calibri" w:hAnsi="Times New Roman" w:cs="Times New Roman"/>
                <w:b/>
                <w:sz w:val="28"/>
                <w:szCs w:val="28"/>
              </w:rPr>
              <w:t>-</w:t>
            </w:r>
            <w:r w:rsidRPr="00642F1F">
              <w:rPr>
                <w:rFonts w:ascii="Times New Roman" w:eastAsia="Calibri" w:hAnsi="Times New Roman" w:cs="Times New Roman"/>
                <w:sz w:val="24"/>
                <w:szCs w:val="24"/>
              </w:rPr>
              <w:t xml:space="preserve"> Правильное произношение слов и словосочетаний в соответствии с фонетическими нормами немецкого языка; </w:t>
            </w:r>
          </w:p>
        </w:tc>
        <w:tc>
          <w:tcPr>
            <w:tcW w:w="1842" w:type="dxa"/>
            <w:vAlign w:val="center"/>
          </w:tcPr>
          <w:p w:rsidR="00642F1F" w:rsidRPr="00642F1F" w:rsidRDefault="00642F1F" w:rsidP="0087418C">
            <w:pPr>
              <w:pStyle w:val="TableParagraph"/>
              <w:tabs>
                <w:tab w:val="left" w:pos="1701"/>
              </w:tabs>
              <w:jc w:val="center"/>
              <w:rPr>
                <w:sz w:val="28"/>
              </w:rPr>
            </w:pPr>
            <w:r w:rsidRPr="00642F1F">
              <w:rPr>
                <w:sz w:val="28"/>
              </w:rPr>
              <w:t>ОК1, ОК2, ОК4, ОК6, ОК10, ПК1.2,</w:t>
            </w:r>
          </w:p>
          <w:p w:rsidR="00642F1F" w:rsidRPr="00642F1F" w:rsidRDefault="00642F1F" w:rsidP="0087418C">
            <w:pPr>
              <w:pStyle w:val="TableParagraph"/>
              <w:tabs>
                <w:tab w:val="left" w:pos="1701"/>
              </w:tabs>
              <w:jc w:val="center"/>
              <w:rPr>
                <w:sz w:val="28"/>
              </w:rPr>
            </w:pPr>
            <w:r w:rsidRPr="00642F1F">
              <w:rPr>
                <w:sz w:val="28"/>
              </w:rPr>
              <w:t>ПК2.2, ПК2,5, ПК3.1</w:t>
            </w:r>
          </w:p>
        </w:tc>
      </w:tr>
      <w:tr w:rsidR="00642F1F" w:rsidRPr="00642F1F" w:rsidTr="0087418C">
        <w:trPr>
          <w:trHeight w:val="1458"/>
        </w:trPr>
        <w:tc>
          <w:tcPr>
            <w:tcW w:w="3238" w:type="dxa"/>
            <w:vAlign w:val="center"/>
          </w:tcPr>
          <w:p w:rsidR="00642F1F" w:rsidRPr="00642F1F" w:rsidRDefault="00642F1F" w:rsidP="0087418C">
            <w:pPr>
              <w:keepNext/>
              <w:keepLines/>
              <w:suppressLineNumbers/>
              <w:suppressAutoHyphens/>
              <w:ind w:left="155" w:right="107"/>
              <w:rPr>
                <w:rFonts w:ascii="Times New Roman" w:eastAsia="Calibri" w:hAnsi="Times New Roman" w:cs="Times New Roman"/>
                <w:b/>
                <w:sz w:val="24"/>
                <w:szCs w:val="24"/>
              </w:rPr>
            </w:pPr>
            <w:r w:rsidRPr="00642F1F">
              <w:rPr>
                <w:rFonts w:ascii="Times New Roman" w:eastAsia="Calibri" w:hAnsi="Times New Roman" w:cs="Times New Roman"/>
                <w:b/>
                <w:spacing w:val="-3"/>
                <w:sz w:val="24"/>
                <w:szCs w:val="28"/>
              </w:rPr>
              <w:t>З 1.</w:t>
            </w:r>
            <w:r w:rsidRPr="00642F1F">
              <w:rPr>
                <w:rFonts w:ascii="Times New Roman" w:eastAsia="Calibri" w:hAnsi="Times New Roman" w:cs="Times New Roman"/>
                <w:spacing w:val="-3"/>
                <w:sz w:val="24"/>
                <w:szCs w:val="28"/>
              </w:rPr>
              <w:t xml:space="preserve"> Лексический (1200-1400 лексических единиц) и </w:t>
            </w:r>
            <w:r w:rsidRPr="00642F1F">
              <w:rPr>
                <w:rFonts w:ascii="Times New Roman" w:eastAsia="Calibri" w:hAnsi="Times New Roman" w:cs="Times New Roman"/>
                <w:sz w:val="24"/>
                <w:szCs w:val="28"/>
              </w:rPr>
              <w:t>грамматический мин</w:t>
            </w:r>
            <w:r w:rsidRPr="00642F1F">
              <w:rPr>
                <w:rFonts w:ascii="Times New Roman" w:eastAsia="Calibri" w:hAnsi="Times New Roman" w:cs="Times New Roman"/>
                <w:sz w:val="24"/>
                <w:szCs w:val="28"/>
              </w:rPr>
              <w:t>и</w:t>
            </w:r>
            <w:r w:rsidRPr="00642F1F">
              <w:rPr>
                <w:rFonts w:ascii="Times New Roman" w:eastAsia="Calibri" w:hAnsi="Times New Roman" w:cs="Times New Roman"/>
                <w:sz w:val="24"/>
                <w:szCs w:val="28"/>
              </w:rPr>
              <w:t xml:space="preserve">мум, необходимый для чтения и перевода (со словарем) иностранных </w:t>
            </w:r>
            <w:r w:rsidRPr="00642F1F">
              <w:rPr>
                <w:rFonts w:ascii="Times New Roman" w:eastAsia="Calibri" w:hAnsi="Times New Roman" w:cs="Times New Roman"/>
                <w:spacing w:val="-1"/>
                <w:sz w:val="24"/>
                <w:szCs w:val="28"/>
              </w:rPr>
              <w:t>текстов профессиональной направленности.</w:t>
            </w:r>
          </w:p>
        </w:tc>
        <w:tc>
          <w:tcPr>
            <w:tcW w:w="4288" w:type="dxa"/>
            <w:vAlign w:val="center"/>
          </w:tcPr>
          <w:p w:rsidR="00642F1F" w:rsidRPr="00642F1F" w:rsidRDefault="00642F1F" w:rsidP="0087418C">
            <w:pPr>
              <w:keepNext/>
              <w:keepLines/>
              <w:suppressLineNumbers/>
              <w:suppressAutoHyphens/>
              <w:ind w:left="177" w:right="142"/>
              <w:rPr>
                <w:rFonts w:ascii="Times New Roman" w:eastAsia="Calibri" w:hAnsi="Times New Roman" w:cs="Times New Roman"/>
                <w:b/>
                <w:sz w:val="28"/>
                <w:szCs w:val="28"/>
              </w:rPr>
            </w:pPr>
            <w:r w:rsidRPr="00642F1F">
              <w:rPr>
                <w:rFonts w:ascii="Times New Roman" w:eastAsia="Calibri" w:hAnsi="Times New Roman" w:cs="Times New Roman"/>
                <w:b/>
                <w:sz w:val="28"/>
                <w:szCs w:val="28"/>
              </w:rPr>
              <w:t xml:space="preserve">- </w:t>
            </w:r>
            <w:r w:rsidRPr="00642F1F">
              <w:rPr>
                <w:rFonts w:ascii="Times New Roman" w:eastAsia="Calibri" w:hAnsi="Times New Roman" w:cs="Times New Roman"/>
                <w:sz w:val="24"/>
                <w:szCs w:val="28"/>
              </w:rPr>
              <w:t>Умелая демонстрация соответствия составленных монологических высказываний содержанию темы.</w:t>
            </w:r>
          </w:p>
        </w:tc>
        <w:tc>
          <w:tcPr>
            <w:tcW w:w="1842" w:type="dxa"/>
            <w:vAlign w:val="center"/>
          </w:tcPr>
          <w:p w:rsidR="00642F1F" w:rsidRPr="00642F1F" w:rsidRDefault="00642F1F" w:rsidP="0087418C">
            <w:pPr>
              <w:pStyle w:val="TableParagraph"/>
              <w:tabs>
                <w:tab w:val="left" w:pos="1701"/>
              </w:tabs>
              <w:jc w:val="center"/>
              <w:rPr>
                <w:sz w:val="28"/>
              </w:rPr>
            </w:pPr>
            <w:r w:rsidRPr="00642F1F">
              <w:rPr>
                <w:sz w:val="28"/>
              </w:rPr>
              <w:t>ОК1, ОК2, ОК4, ОК6, ОК10, ПК1.2,</w:t>
            </w:r>
          </w:p>
          <w:p w:rsidR="00642F1F" w:rsidRPr="00642F1F" w:rsidRDefault="00642F1F" w:rsidP="0087418C">
            <w:pPr>
              <w:pStyle w:val="TableParagraph"/>
              <w:tabs>
                <w:tab w:val="left" w:pos="1701"/>
              </w:tabs>
              <w:jc w:val="center"/>
              <w:rPr>
                <w:sz w:val="28"/>
              </w:rPr>
            </w:pPr>
            <w:r w:rsidRPr="00642F1F">
              <w:rPr>
                <w:sz w:val="28"/>
              </w:rPr>
              <w:t>ПК2.2, ПК2,5, ПК3.1</w:t>
            </w:r>
          </w:p>
        </w:tc>
      </w:tr>
    </w:tbl>
    <w:p w:rsidR="00642F1F" w:rsidRPr="00642F1F" w:rsidRDefault="00642F1F" w:rsidP="00642F1F">
      <w:pPr>
        <w:pStyle w:val="Heading1"/>
        <w:tabs>
          <w:tab w:val="left" w:pos="1373"/>
        </w:tabs>
        <w:spacing w:after="2"/>
        <w:ind w:left="1086" w:hanging="235"/>
      </w:pPr>
    </w:p>
    <w:p w:rsidR="00642F1F" w:rsidRPr="00642F1F" w:rsidRDefault="00642F1F" w:rsidP="00642F1F">
      <w:pPr>
        <w:pStyle w:val="Heading1"/>
        <w:tabs>
          <w:tab w:val="left" w:pos="1373"/>
        </w:tabs>
        <w:spacing w:after="2"/>
        <w:ind w:left="1086" w:hanging="235"/>
      </w:pPr>
    </w:p>
    <w:p w:rsidR="00642F1F" w:rsidRPr="00642F1F" w:rsidRDefault="00642F1F" w:rsidP="00642F1F">
      <w:pPr>
        <w:ind w:firstLine="851"/>
        <w:rPr>
          <w:rFonts w:ascii="Times New Roman" w:eastAsia="Calibri" w:hAnsi="Times New Roman" w:cs="Times New Roman"/>
          <w:b/>
          <w:sz w:val="28"/>
        </w:rPr>
      </w:pPr>
      <w:r w:rsidRPr="00642F1F">
        <w:rPr>
          <w:rFonts w:ascii="Times New Roman" w:eastAsia="Calibri" w:hAnsi="Times New Roman" w:cs="Times New Roman"/>
          <w:b/>
          <w:sz w:val="28"/>
        </w:rPr>
        <w:t>3 Критерии выставления оценок</w:t>
      </w:r>
    </w:p>
    <w:p w:rsidR="00642F1F" w:rsidRPr="00642F1F" w:rsidRDefault="00642F1F" w:rsidP="00642F1F">
      <w:pPr>
        <w:ind w:firstLine="851"/>
        <w:jc w:val="both"/>
        <w:rPr>
          <w:rFonts w:ascii="Times New Roman" w:eastAsia="Calibri" w:hAnsi="Times New Roman" w:cs="Times New Roman"/>
          <w:sz w:val="28"/>
        </w:rPr>
      </w:pPr>
      <w:r w:rsidRPr="00642F1F">
        <w:rPr>
          <w:rFonts w:ascii="Times New Roman" w:eastAsia="Calibri" w:hAnsi="Times New Roman" w:cs="Times New Roman"/>
          <w:sz w:val="28"/>
        </w:rPr>
        <w:t>Ответ обучающегося оценивается на дифференцированном зачёте после выполнения письменной контрольной работы (по вариантам), чтения и перевода текста, подготовки устного ответа и классифицируется в соответствии с таблицами:</w:t>
      </w:r>
    </w:p>
    <w:p w:rsidR="00642F1F" w:rsidRPr="00642F1F" w:rsidRDefault="00642F1F" w:rsidP="00642F1F">
      <w:pPr>
        <w:pStyle w:val="a8"/>
        <w:ind w:left="0" w:firstLine="720"/>
        <w:jc w:val="both"/>
        <w:rPr>
          <w:sz w:val="24"/>
          <w:szCs w:val="28"/>
        </w:rPr>
      </w:pPr>
    </w:p>
    <w:p w:rsidR="00642F1F" w:rsidRPr="00642F1F" w:rsidRDefault="00642F1F" w:rsidP="00642F1F">
      <w:pPr>
        <w:pStyle w:val="a8"/>
        <w:ind w:left="0" w:firstLine="851"/>
        <w:jc w:val="both"/>
        <w:rPr>
          <w:sz w:val="28"/>
        </w:rPr>
      </w:pPr>
      <w:r w:rsidRPr="00642F1F">
        <w:rPr>
          <w:sz w:val="28"/>
          <w:szCs w:val="28"/>
        </w:rPr>
        <w:t xml:space="preserve">1) </w:t>
      </w:r>
      <w:r w:rsidRPr="00642F1F">
        <w:rPr>
          <w:sz w:val="28"/>
        </w:rPr>
        <w:t>Критерии оценивания письменных работ:</w:t>
      </w:r>
    </w:p>
    <w:p w:rsidR="00642F1F" w:rsidRPr="00642F1F" w:rsidRDefault="00642F1F" w:rsidP="00642F1F">
      <w:pPr>
        <w:ind w:firstLine="851"/>
        <w:jc w:val="both"/>
        <w:rPr>
          <w:rFonts w:ascii="Times New Roman" w:eastAsia="Calibri" w:hAnsi="Times New Roman" w:cs="Times New Roman"/>
        </w:rPr>
      </w:pPr>
      <w:r w:rsidRPr="00642F1F">
        <w:rPr>
          <w:rFonts w:ascii="Times New Roman" w:eastAsia="Calibri" w:hAnsi="Times New Roman" w:cs="Times New Roman"/>
        </w:rPr>
        <w:t>За письменные работы (контрольные работы, тестовые работы, словарные диктанты) оценка вычисляется исходя из процента правильных ответов:</w:t>
      </w:r>
    </w:p>
    <w:p w:rsidR="00642F1F" w:rsidRPr="00642F1F" w:rsidRDefault="00642F1F" w:rsidP="00642F1F">
      <w:pPr>
        <w:pStyle w:val="a8"/>
        <w:ind w:left="0" w:firstLine="851"/>
        <w:jc w:val="both"/>
        <w:rPr>
          <w:sz w:val="28"/>
          <w:szCs w:val="28"/>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5"/>
        <w:gridCol w:w="3260"/>
        <w:gridCol w:w="2979"/>
      </w:tblGrid>
      <w:tr w:rsidR="00642F1F" w:rsidRPr="00642F1F" w:rsidTr="0087418C">
        <w:trPr>
          <w:trHeight w:val="384"/>
        </w:trPr>
        <w:tc>
          <w:tcPr>
            <w:tcW w:w="2195" w:type="dxa"/>
            <w:vAlign w:val="center"/>
          </w:tcPr>
          <w:p w:rsidR="00642F1F" w:rsidRPr="0087418C" w:rsidRDefault="00642F1F" w:rsidP="0087418C">
            <w:pPr>
              <w:spacing w:after="0" w:line="360" w:lineRule="auto"/>
              <w:jc w:val="center"/>
              <w:rPr>
                <w:rFonts w:ascii="Times New Roman" w:eastAsia="Calibri" w:hAnsi="Times New Roman" w:cs="Times New Roman"/>
                <w:b/>
                <w:sz w:val="28"/>
                <w:szCs w:val="20"/>
              </w:rPr>
            </w:pPr>
            <w:r w:rsidRPr="0087418C">
              <w:rPr>
                <w:rFonts w:ascii="Times New Roman" w:eastAsia="Calibri" w:hAnsi="Times New Roman" w:cs="Times New Roman"/>
                <w:b/>
                <w:sz w:val="28"/>
                <w:szCs w:val="20"/>
              </w:rPr>
              <w:t>Виды работ</w:t>
            </w:r>
          </w:p>
        </w:tc>
        <w:tc>
          <w:tcPr>
            <w:tcW w:w="3260" w:type="dxa"/>
            <w:vAlign w:val="center"/>
          </w:tcPr>
          <w:p w:rsidR="00642F1F" w:rsidRPr="0087418C" w:rsidRDefault="00642F1F" w:rsidP="0087418C">
            <w:pPr>
              <w:spacing w:after="0" w:line="360" w:lineRule="auto"/>
              <w:jc w:val="center"/>
              <w:rPr>
                <w:rFonts w:ascii="Times New Roman" w:eastAsia="Calibri" w:hAnsi="Times New Roman" w:cs="Times New Roman"/>
                <w:b/>
                <w:sz w:val="28"/>
                <w:szCs w:val="20"/>
              </w:rPr>
            </w:pPr>
            <w:r w:rsidRPr="0087418C">
              <w:rPr>
                <w:rFonts w:ascii="Times New Roman" w:eastAsia="Calibri" w:hAnsi="Times New Roman" w:cs="Times New Roman"/>
                <w:b/>
                <w:sz w:val="28"/>
                <w:szCs w:val="20"/>
              </w:rPr>
              <w:t>Контрольные</w:t>
            </w:r>
          </w:p>
          <w:p w:rsidR="00642F1F" w:rsidRPr="0087418C" w:rsidRDefault="00642F1F" w:rsidP="0087418C">
            <w:pPr>
              <w:spacing w:after="0" w:line="360" w:lineRule="auto"/>
              <w:jc w:val="center"/>
              <w:rPr>
                <w:rFonts w:ascii="Times New Roman" w:eastAsia="Calibri" w:hAnsi="Times New Roman" w:cs="Times New Roman"/>
                <w:b/>
                <w:sz w:val="28"/>
                <w:szCs w:val="20"/>
              </w:rPr>
            </w:pPr>
            <w:r w:rsidRPr="0087418C">
              <w:rPr>
                <w:rFonts w:ascii="Times New Roman" w:eastAsia="Calibri" w:hAnsi="Times New Roman" w:cs="Times New Roman"/>
                <w:b/>
                <w:sz w:val="28"/>
                <w:szCs w:val="20"/>
              </w:rPr>
              <w:lastRenderedPageBreak/>
              <w:t>работы</w:t>
            </w:r>
          </w:p>
        </w:tc>
        <w:tc>
          <w:tcPr>
            <w:tcW w:w="2979" w:type="dxa"/>
            <w:vAlign w:val="center"/>
          </w:tcPr>
          <w:p w:rsidR="00642F1F" w:rsidRPr="0087418C" w:rsidRDefault="00642F1F" w:rsidP="0087418C">
            <w:pPr>
              <w:spacing w:after="0" w:line="360" w:lineRule="auto"/>
              <w:jc w:val="center"/>
              <w:rPr>
                <w:rFonts w:ascii="Times New Roman" w:eastAsia="Calibri" w:hAnsi="Times New Roman" w:cs="Times New Roman"/>
                <w:b/>
                <w:sz w:val="28"/>
                <w:szCs w:val="20"/>
              </w:rPr>
            </w:pPr>
            <w:r w:rsidRPr="0087418C">
              <w:rPr>
                <w:rFonts w:ascii="Times New Roman" w:eastAsia="Calibri" w:hAnsi="Times New Roman" w:cs="Times New Roman"/>
                <w:b/>
                <w:sz w:val="28"/>
                <w:szCs w:val="20"/>
              </w:rPr>
              <w:lastRenderedPageBreak/>
              <w:t>Тестовые работы,</w:t>
            </w:r>
          </w:p>
          <w:p w:rsidR="00642F1F" w:rsidRPr="0087418C" w:rsidRDefault="00642F1F" w:rsidP="0087418C">
            <w:pPr>
              <w:spacing w:after="0" w:line="360" w:lineRule="auto"/>
              <w:jc w:val="center"/>
              <w:rPr>
                <w:rFonts w:ascii="Times New Roman" w:eastAsia="Calibri" w:hAnsi="Times New Roman" w:cs="Times New Roman"/>
                <w:b/>
                <w:sz w:val="28"/>
                <w:szCs w:val="20"/>
              </w:rPr>
            </w:pPr>
            <w:r w:rsidRPr="0087418C">
              <w:rPr>
                <w:rFonts w:ascii="Times New Roman" w:eastAsia="Calibri" w:hAnsi="Times New Roman" w:cs="Times New Roman"/>
                <w:b/>
                <w:sz w:val="28"/>
                <w:szCs w:val="20"/>
              </w:rPr>
              <w:lastRenderedPageBreak/>
              <w:t>словарные диктанты</w:t>
            </w:r>
          </w:p>
        </w:tc>
      </w:tr>
      <w:tr w:rsidR="00642F1F" w:rsidRPr="00642F1F" w:rsidTr="0087418C">
        <w:trPr>
          <w:trHeight w:val="267"/>
        </w:trPr>
        <w:tc>
          <w:tcPr>
            <w:tcW w:w="2195" w:type="dxa"/>
          </w:tcPr>
          <w:p w:rsidR="00642F1F" w:rsidRPr="00642F1F" w:rsidRDefault="00642F1F" w:rsidP="0087418C">
            <w:pPr>
              <w:spacing w:after="0" w:line="360" w:lineRule="auto"/>
              <w:jc w:val="both"/>
              <w:rPr>
                <w:rFonts w:ascii="Times New Roman" w:eastAsia="Calibri" w:hAnsi="Times New Roman" w:cs="Times New Roman"/>
                <w:sz w:val="28"/>
                <w:szCs w:val="20"/>
              </w:rPr>
            </w:pPr>
            <w:r w:rsidRPr="00642F1F">
              <w:rPr>
                <w:rFonts w:ascii="Times New Roman" w:eastAsia="Calibri" w:hAnsi="Times New Roman" w:cs="Times New Roman"/>
                <w:sz w:val="28"/>
                <w:szCs w:val="20"/>
              </w:rPr>
              <w:lastRenderedPageBreak/>
              <w:t>Оценка «2»</w:t>
            </w:r>
          </w:p>
        </w:tc>
        <w:tc>
          <w:tcPr>
            <w:tcW w:w="3260" w:type="dxa"/>
            <w:vAlign w:val="center"/>
          </w:tcPr>
          <w:p w:rsidR="00642F1F" w:rsidRPr="00642F1F" w:rsidRDefault="00642F1F" w:rsidP="0087418C">
            <w:pPr>
              <w:tabs>
                <w:tab w:val="left" w:pos="1524"/>
              </w:tabs>
              <w:spacing w:after="0" w:line="360" w:lineRule="auto"/>
              <w:jc w:val="center"/>
              <w:rPr>
                <w:rFonts w:ascii="Times New Roman" w:eastAsia="Calibri" w:hAnsi="Times New Roman" w:cs="Times New Roman"/>
                <w:sz w:val="28"/>
                <w:szCs w:val="20"/>
              </w:rPr>
            </w:pPr>
            <w:r w:rsidRPr="00642F1F">
              <w:rPr>
                <w:rFonts w:ascii="Times New Roman" w:eastAsia="Calibri" w:hAnsi="Times New Roman" w:cs="Times New Roman"/>
                <w:sz w:val="28"/>
                <w:szCs w:val="20"/>
              </w:rPr>
              <w:t>49% и менее</w:t>
            </w:r>
          </w:p>
        </w:tc>
        <w:tc>
          <w:tcPr>
            <w:tcW w:w="2979" w:type="dxa"/>
            <w:vAlign w:val="center"/>
          </w:tcPr>
          <w:p w:rsidR="00642F1F" w:rsidRPr="00642F1F" w:rsidRDefault="00642F1F" w:rsidP="0087418C">
            <w:pPr>
              <w:tabs>
                <w:tab w:val="left" w:pos="1524"/>
              </w:tabs>
              <w:spacing w:after="0" w:line="360" w:lineRule="auto"/>
              <w:jc w:val="center"/>
              <w:rPr>
                <w:rFonts w:ascii="Times New Roman" w:eastAsia="Calibri" w:hAnsi="Times New Roman" w:cs="Times New Roman"/>
                <w:sz w:val="28"/>
                <w:szCs w:val="20"/>
              </w:rPr>
            </w:pPr>
            <w:r w:rsidRPr="00642F1F">
              <w:rPr>
                <w:rFonts w:ascii="Times New Roman" w:eastAsia="Calibri" w:hAnsi="Times New Roman" w:cs="Times New Roman"/>
                <w:sz w:val="28"/>
                <w:szCs w:val="20"/>
              </w:rPr>
              <w:t>59% и менее</w:t>
            </w:r>
          </w:p>
        </w:tc>
      </w:tr>
      <w:tr w:rsidR="00642F1F" w:rsidRPr="00642F1F" w:rsidTr="0087418C">
        <w:trPr>
          <w:trHeight w:val="268"/>
        </w:trPr>
        <w:tc>
          <w:tcPr>
            <w:tcW w:w="2195" w:type="dxa"/>
          </w:tcPr>
          <w:p w:rsidR="00642F1F" w:rsidRPr="00642F1F" w:rsidRDefault="00642F1F" w:rsidP="0087418C">
            <w:pPr>
              <w:spacing w:after="0" w:line="360" w:lineRule="auto"/>
              <w:jc w:val="both"/>
              <w:rPr>
                <w:rFonts w:ascii="Times New Roman" w:eastAsia="Calibri" w:hAnsi="Times New Roman" w:cs="Times New Roman"/>
                <w:sz w:val="28"/>
                <w:szCs w:val="20"/>
              </w:rPr>
            </w:pPr>
            <w:r w:rsidRPr="00642F1F">
              <w:rPr>
                <w:rFonts w:ascii="Times New Roman" w:eastAsia="Calibri" w:hAnsi="Times New Roman" w:cs="Times New Roman"/>
                <w:sz w:val="28"/>
                <w:szCs w:val="20"/>
              </w:rPr>
              <w:t>Оценка «3»</w:t>
            </w:r>
          </w:p>
        </w:tc>
        <w:tc>
          <w:tcPr>
            <w:tcW w:w="3260" w:type="dxa"/>
            <w:vAlign w:val="center"/>
          </w:tcPr>
          <w:p w:rsidR="00642F1F" w:rsidRPr="00642F1F" w:rsidRDefault="00642F1F" w:rsidP="0087418C">
            <w:pPr>
              <w:tabs>
                <w:tab w:val="left" w:pos="1524"/>
              </w:tabs>
              <w:spacing w:after="0" w:line="360" w:lineRule="auto"/>
              <w:jc w:val="center"/>
              <w:rPr>
                <w:rFonts w:ascii="Times New Roman" w:eastAsia="Calibri" w:hAnsi="Times New Roman" w:cs="Times New Roman"/>
                <w:sz w:val="28"/>
                <w:szCs w:val="20"/>
              </w:rPr>
            </w:pPr>
            <w:r w:rsidRPr="00642F1F">
              <w:rPr>
                <w:rFonts w:ascii="Times New Roman" w:eastAsia="Calibri" w:hAnsi="Times New Roman" w:cs="Times New Roman"/>
                <w:sz w:val="28"/>
                <w:szCs w:val="20"/>
              </w:rPr>
              <w:t>От 50% до 69%</w:t>
            </w:r>
          </w:p>
        </w:tc>
        <w:tc>
          <w:tcPr>
            <w:tcW w:w="2979" w:type="dxa"/>
            <w:vAlign w:val="center"/>
          </w:tcPr>
          <w:p w:rsidR="00642F1F" w:rsidRPr="00642F1F" w:rsidRDefault="00642F1F" w:rsidP="0087418C">
            <w:pPr>
              <w:tabs>
                <w:tab w:val="left" w:pos="1524"/>
              </w:tabs>
              <w:spacing w:after="0" w:line="360" w:lineRule="auto"/>
              <w:jc w:val="center"/>
              <w:rPr>
                <w:rFonts w:ascii="Times New Roman" w:eastAsia="Calibri" w:hAnsi="Times New Roman" w:cs="Times New Roman"/>
                <w:sz w:val="28"/>
                <w:szCs w:val="20"/>
              </w:rPr>
            </w:pPr>
            <w:r w:rsidRPr="00642F1F">
              <w:rPr>
                <w:rFonts w:ascii="Times New Roman" w:eastAsia="Calibri" w:hAnsi="Times New Roman" w:cs="Times New Roman"/>
                <w:sz w:val="28"/>
                <w:szCs w:val="20"/>
              </w:rPr>
              <w:t>От 60% до 74%</w:t>
            </w:r>
          </w:p>
        </w:tc>
      </w:tr>
      <w:tr w:rsidR="00642F1F" w:rsidRPr="00642F1F" w:rsidTr="0087418C">
        <w:trPr>
          <w:trHeight w:val="115"/>
        </w:trPr>
        <w:tc>
          <w:tcPr>
            <w:tcW w:w="2195" w:type="dxa"/>
          </w:tcPr>
          <w:p w:rsidR="00642F1F" w:rsidRPr="00642F1F" w:rsidRDefault="00642F1F" w:rsidP="0087418C">
            <w:pPr>
              <w:spacing w:after="0" w:line="360" w:lineRule="auto"/>
              <w:jc w:val="both"/>
              <w:rPr>
                <w:rFonts w:ascii="Times New Roman" w:eastAsia="Calibri" w:hAnsi="Times New Roman" w:cs="Times New Roman"/>
                <w:sz w:val="28"/>
                <w:szCs w:val="20"/>
              </w:rPr>
            </w:pPr>
            <w:r w:rsidRPr="00642F1F">
              <w:rPr>
                <w:rFonts w:ascii="Times New Roman" w:eastAsia="Calibri" w:hAnsi="Times New Roman" w:cs="Times New Roman"/>
                <w:sz w:val="28"/>
                <w:szCs w:val="20"/>
              </w:rPr>
              <w:t>Оценка «4»</w:t>
            </w:r>
          </w:p>
        </w:tc>
        <w:tc>
          <w:tcPr>
            <w:tcW w:w="3260" w:type="dxa"/>
            <w:vAlign w:val="center"/>
          </w:tcPr>
          <w:p w:rsidR="00642F1F" w:rsidRPr="00642F1F" w:rsidRDefault="00642F1F" w:rsidP="0087418C">
            <w:pPr>
              <w:tabs>
                <w:tab w:val="left" w:pos="1524"/>
              </w:tabs>
              <w:spacing w:after="0" w:line="360" w:lineRule="auto"/>
              <w:jc w:val="center"/>
              <w:rPr>
                <w:rFonts w:ascii="Times New Roman" w:eastAsia="Calibri" w:hAnsi="Times New Roman" w:cs="Times New Roman"/>
                <w:sz w:val="28"/>
                <w:szCs w:val="20"/>
              </w:rPr>
            </w:pPr>
            <w:r w:rsidRPr="00642F1F">
              <w:rPr>
                <w:rFonts w:ascii="Times New Roman" w:eastAsia="Calibri" w:hAnsi="Times New Roman" w:cs="Times New Roman"/>
                <w:sz w:val="28"/>
                <w:szCs w:val="20"/>
              </w:rPr>
              <w:t>От 70% до 90%</w:t>
            </w:r>
          </w:p>
        </w:tc>
        <w:tc>
          <w:tcPr>
            <w:tcW w:w="2979" w:type="dxa"/>
            <w:vAlign w:val="center"/>
          </w:tcPr>
          <w:p w:rsidR="00642F1F" w:rsidRPr="00642F1F" w:rsidRDefault="00642F1F" w:rsidP="0087418C">
            <w:pPr>
              <w:tabs>
                <w:tab w:val="left" w:pos="1524"/>
              </w:tabs>
              <w:spacing w:after="0" w:line="360" w:lineRule="auto"/>
              <w:jc w:val="center"/>
              <w:rPr>
                <w:rFonts w:ascii="Times New Roman" w:eastAsia="Calibri" w:hAnsi="Times New Roman" w:cs="Times New Roman"/>
                <w:sz w:val="28"/>
                <w:szCs w:val="20"/>
              </w:rPr>
            </w:pPr>
            <w:r w:rsidRPr="00642F1F">
              <w:rPr>
                <w:rFonts w:ascii="Times New Roman" w:eastAsia="Calibri" w:hAnsi="Times New Roman" w:cs="Times New Roman"/>
                <w:sz w:val="28"/>
                <w:szCs w:val="20"/>
              </w:rPr>
              <w:t>От 75% до 94%</w:t>
            </w:r>
          </w:p>
        </w:tc>
      </w:tr>
      <w:tr w:rsidR="00642F1F" w:rsidRPr="00642F1F" w:rsidTr="0087418C">
        <w:trPr>
          <w:trHeight w:val="360"/>
        </w:trPr>
        <w:tc>
          <w:tcPr>
            <w:tcW w:w="2195" w:type="dxa"/>
          </w:tcPr>
          <w:p w:rsidR="00642F1F" w:rsidRPr="00642F1F" w:rsidRDefault="00642F1F" w:rsidP="0087418C">
            <w:pPr>
              <w:spacing w:after="0" w:line="360" w:lineRule="auto"/>
              <w:jc w:val="both"/>
              <w:rPr>
                <w:rFonts w:ascii="Times New Roman" w:eastAsia="Calibri" w:hAnsi="Times New Roman" w:cs="Times New Roman"/>
                <w:sz w:val="28"/>
                <w:szCs w:val="20"/>
              </w:rPr>
            </w:pPr>
            <w:r w:rsidRPr="00642F1F">
              <w:rPr>
                <w:rFonts w:ascii="Times New Roman" w:eastAsia="Calibri" w:hAnsi="Times New Roman" w:cs="Times New Roman"/>
                <w:sz w:val="28"/>
                <w:szCs w:val="20"/>
              </w:rPr>
              <w:t>Оценка «5»</w:t>
            </w:r>
          </w:p>
        </w:tc>
        <w:tc>
          <w:tcPr>
            <w:tcW w:w="3260" w:type="dxa"/>
            <w:vAlign w:val="center"/>
          </w:tcPr>
          <w:p w:rsidR="00642F1F" w:rsidRPr="00642F1F" w:rsidRDefault="00642F1F" w:rsidP="0087418C">
            <w:pPr>
              <w:tabs>
                <w:tab w:val="left" w:pos="1524"/>
              </w:tabs>
              <w:spacing w:after="0" w:line="360" w:lineRule="auto"/>
              <w:jc w:val="center"/>
              <w:rPr>
                <w:rFonts w:ascii="Times New Roman" w:eastAsia="Calibri" w:hAnsi="Times New Roman" w:cs="Times New Roman"/>
                <w:sz w:val="28"/>
                <w:szCs w:val="20"/>
              </w:rPr>
            </w:pPr>
            <w:r w:rsidRPr="00642F1F">
              <w:rPr>
                <w:rFonts w:ascii="Times New Roman" w:eastAsia="Calibri" w:hAnsi="Times New Roman" w:cs="Times New Roman"/>
                <w:sz w:val="28"/>
                <w:szCs w:val="20"/>
              </w:rPr>
              <w:t>От 91% до 100%</w:t>
            </w:r>
          </w:p>
        </w:tc>
        <w:tc>
          <w:tcPr>
            <w:tcW w:w="2979" w:type="dxa"/>
            <w:vAlign w:val="center"/>
          </w:tcPr>
          <w:p w:rsidR="00642F1F" w:rsidRPr="00642F1F" w:rsidRDefault="00642F1F" w:rsidP="0087418C">
            <w:pPr>
              <w:tabs>
                <w:tab w:val="left" w:pos="1524"/>
              </w:tabs>
              <w:spacing w:after="0" w:line="360" w:lineRule="auto"/>
              <w:jc w:val="center"/>
              <w:rPr>
                <w:rFonts w:ascii="Times New Roman" w:eastAsia="Calibri" w:hAnsi="Times New Roman" w:cs="Times New Roman"/>
                <w:sz w:val="28"/>
                <w:szCs w:val="20"/>
              </w:rPr>
            </w:pPr>
            <w:r w:rsidRPr="00642F1F">
              <w:rPr>
                <w:rFonts w:ascii="Times New Roman" w:eastAsia="Calibri" w:hAnsi="Times New Roman" w:cs="Times New Roman"/>
                <w:sz w:val="28"/>
                <w:szCs w:val="20"/>
              </w:rPr>
              <w:t>От 95% до 100%</w:t>
            </w:r>
          </w:p>
        </w:tc>
      </w:tr>
    </w:tbl>
    <w:p w:rsidR="00642F1F" w:rsidRPr="00642F1F" w:rsidRDefault="00642F1F" w:rsidP="00642F1F">
      <w:pPr>
        <w:rPr>
          <w:rFonts w:ascii="Times New Roman" w:eastAsia="Calibri" w:hAnsi="Times New Roman" w:cs="Times New Roman"/>
        </w:rPr>
      </w:pPr>
    </w:p>
    <w:p w:rsidR="00642F1F" w:rsidRPr="00642F1F" w:rsidRDefault="00642F1F" w:rsidP="00642F1F">
      <w:pPr>
        <w:rPr>
          <w:rFonts w:ascii="Times New Roman" w:eastAsia="Calibri" w:hAnsi="Times New Roman" w:cs="Times New Roman"/>
        </w:rPr>
      </w:pPr>
    </w:p>
    <w:p w:rsidR="00642F1F" w:rsidRPr="00642F1F" w:rsidRDefault="00642F1F" w:rsidP="00642F1F">
      <w:pPr>
        <w:pStyle w:val="a6"/>
        <w:spacing w:before="4"/>
        <w:ind w:firstLine="851"/>
      </w:pPr>
      <w:r w:rsidRPr="00642F1F">
        <w:t>2) Чтение с полным пониманием содержания (изучающее)</w:t>
      </w:r>
    </w:p>
    <w:p w:rsidR="00642F1F" w:rsidRPr="00642F1F" w:rsidRDefault="00642F1F" w:rsidP="00642F1F">
      <w:pPr>
        <w:rPr>
          <w:rFonts w:ascii="Times New Roman" w:eastAsia="Calibri" w:hAnsi="Times New Roman" w:cs="Times New Roma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551"/>
      </w:tblGrid>
      <w:tr w:rsidR="00642F1F" w:rsidRPr="00642F1F" w:rsidTr="0087418C">
        <w:trPr>
          <w:trHeight w:val="233"/>
        </w:trPr>
        <w:tc>
          <w:tcPr>
            <w:tcW w:w="7230" w:type="dxa"/>
            <w:vAlign w:val="center"/>
          </w:tcPr>
          <w:p w:rsidR="00642F1F" w:rsidRPr="00642F1F" w:rsidRDefault="00642F1F" w:rsidP="0087418C">
            <w:pPr>
              <w:contextualSpacing/>
              <w:jc w:val="center"/>
              <w:rPr>
                <w:rFonts w:ascii="Times New Roman" w:eastAsia="Calibri" w:hAnsi="Times New Roman" w:cs="Times New Roman"/>
                <w:b/>
              </w:rPr>
            </w:pPr>
            <w:r w:rsidRPr="00642F1F">
              <w:rPr>
                <w:rFonts w:ascii="Times New Roman" w:eastAsia="Calibri" w:hAnsi="Times New Roman" w:cs="Times New Roman"/>
                <w:b/>
              </w:rPr>
              <w:t>Критерии выставления оценок</w:t>
            </w:r>
          </w:p>
        </w:tc>
        <w:tc>
          <w:tcPr>
            <w:tcW w:w="2551" w:type="dxa"/>
            <w:vAlign w:val="center"/>
          </w:tcPr>
          <w:p w:rsidR="00642F1F" w:rsidRPr="00642F1F" w:rsidRDefault="00642F1F" w:rsidP="0087418C">
            <w:pPr>
              <w:contextualSpacing/>
              <w:jc w:val="center"/>
              <w:rPr>
                <w:rFonts w:ascii="Times New Roman" w:eastAsia="Calibri" w:hAnsi="Times New Roman" w:cs="Times New Roman"/>
                <w:b/>
              </w:rPr>
            </w:pPr>
            <w:r w:rsidRPr="00642F1F">
              <w:rPr>
                <w:rFonts w:ascii="Times New Roman" w:eastAsia="Calibri" w:hAnsi="Times New Roman" w:cs="Times New Roman"/>
                <w:b/>
              </w:rPr>
              <w:t>Оценка</w:t>
            </w:r>
          </w:p>
        </w:tc>
      </w:tr>
      <w:tr w:rsidR="00642F1F" w:rsidRPr="00642F1F" w:rsidTr="0087418C">
        <w:trPr>
          <w:trHeight w:val="976"/>
        </w:trPr>
        <w:tc>
          <w:tcPr>
            <w:tcW w:w="7230" w:type="dxa"/>
            <w:vAlign w:val="center"/>
          </w:tcPr>
          <w:p w:rsidR="00642F1F" w:rsidRPr="00642F1F" w:rsidRDefault="00642F1F" w:rsidP="0087418C">
            <w:pPr>
              <w:rPr>
                <w:rFonts w:ascii="Times New Roman" w:eastAsia="Calibri" w:hAnsi="Times New Roman" w:cs="Times New Roman"/>
              </w:rPr>
            </w:pPr>
            <w:r w:rsidRPr="00642F1F">
              <w:rPr>
                <w:rFonts w:ascii="Times New Roman" w:eastAsia="Calibri" w:hAnsi="Times New Roman" w:cs="Times New Roman"/>
              </w:rPr>
              <w:t>Обучающийся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c>
          <w:tcPr>
            <w:tcW w:w="2551" w:type="dxa"/>
            <w:vAlign w:val="center"/>
          </w:tcPr>
          <w:p w:rsidR="00642F1F" w:rsidRPr="00642F1F" w:rsidRDefault="00642F1F" w:rsidP="0087418C">
            <w:pPr>
              <w:contextualSpacing/>
              <w:jc w:val="center"/>
              <w:rPr>
                <w:rFonts w:ascii="Times New Roman" w:eastAsia="Calibri" w:hAnsi="Times New Roman" w:cs="Times New Roman"/>
              </w:rPr>
            </w:pPr>
            <w:r w:rsidRPr="00642F1F">
              <w:rPr>
                <w:rFonts w:ascii="Times New Roman" w:eastAsia="Calibri" w:hAnsi="Times New Roman" w:cs="Times New Roman"/>
              </w:rPr>
              <w:t>Отлично</w:t>
            </w:r>
          </w:p>
          <w:p w:rsidR="00642F1F" w:rsidRPr="00642F1F" w:rsidRDefault="00642F1F" w:rsidP="0087418C">
            <w:pPr>
              <w:contextualSpacing/>
              <w:jc w:val="center"/>
              <w:rPr>
                <w:rFonts w:ascii="Times New Roman" w:eastAsia="Calibri" w:hAnsi="Times New Roman" w:cs="Times New Roman"/>
              </w:rPr>
            </w:pPr>
            <w:r w:rsidRPr="00642F1F">
              <w:rPr>
                <w:rFonts w:ascii="Times New Roman" w:eastAsia="Calibri" w:hAnsi="Times New Roman" w:cs="Times New Roman"/>
              </w:rPr>
              <w:t>(зачтено)</w:t>
            </w:r>
          </w:p>
        </w:tc>
      </w:tr>
      <w:tr w:rsidR="00642F1F" w:rsidRPr="00642F1F" w:rsidTr="0087418C">
        <w:trPr>
          <w:trHeight w:val="248"/>
        </w:trPr>
        <w:tc>
          <w:tcPr>
            <w:tcW w:w="7230" w:type="dxa"/>
            <w:vAlign w:val="center"/>
          </w:tcPr>
          <w:p w:rsidR="00642F1F" w:rsidRPr="00642F1F" w:rsidRDefault="00642F1F" w:rsidP="0087418C">
            <w:pPr>
              <w:rPr>
                <w:rFonts w:ascii="Times New Roman" w:eastAsia="Calibri" w:hAnsi="Times New Roman" w:cs="Times New Roman"/>
              </w:rPr>
            </w:pPr>
            <w:r w:rsidRPr="00642F1F">
              <w:rPr>
                <w:rFonts w:ascii="Times New Roman" w:eastAsia="Calibri" w:hAnsi="Times New Roman" w:cs="Times New Roman"/>
              </w:rPr>
              <w:t>полностью понял текст, но многократно обращался к словарю.</w:t>
            </w:r>
          </w:p>
        </w:tc>
        <w:tc>
          <w:tcPr>
            <w:tcW w:w="2551" w:type="dxa"/>
            <w:vAlign w:val="center"/>
          </w:tcPr>
          <w:p w:rsidR="00642F1F" w:rsidRPr="00642F1F" w:rsidRDefault="00642F1F" w:rsidP="0087418C">
            <w:pPr>
              <w:contextualSpacing/>
              <w:jc w:val="center"/>
              <w:rPr>
                <w:rFonts w:ascii="Times New Roman" w:eastAsia="Calibri" w:hAnsi="Times New Roman" w:cs="Times New Roman"/>
              </w:rPr>
            </w:pPr>
            <w:r w:rsidRPr="00642F1F">
              <w:rPr>
                <w:rFonts w:ascii="Times New Roman" w:eastAsia="Calibri" w:hAnsi="Times New Roman" w:cs="Times New Roman"/>
              </w:rPr>
              <w:t>Хорошо</w:t>
            </w:r>
          </w:p>
          <w:p w:rsidR="00642F1F" w:rsidRPr="00642F1F" w:rsidRDefault="00642F1F" w:rsidP="0087418C">
            <w:pPr>
              <w:contextualSpacing/>
              <w:jc w:val="center"/>
              <w:rPr>
                <w:rFonts w:ascii="Times New Roman" w:eastAsia="Calibri" w:hAnsi="Times New Roman" w:cs="Times New Roman"/>
              </w:rPr>
            </w:pPr>
            <w:r w:rsidRPr="00642F1F">
              <w:rPr>
                <w:rFonts w:ascii="Times New Roman" w:eastAsia="Calibri" w:hAnsi="Times New Roman" w:cs="Times New Roman"/>
              </w:rPr>
              <w:t>(зачтено)</w:t>
            </w:r>
          </w:p>
        </w:tc>
      </w:tr>
      <w:tr w:rsidR="00642F1F" w:rsidRPr="00642F1F" w:rsidTr="0087418C">
        <w:trPr>
          <w:trHeight w:val="481"/>
        </w:trPr>
        <w:tc>
          <w:tcPr>
            <w:tcW w:w="7230" w:type="dxa"/>
            <w:vAlign w:val="center"/>
          </w:tcPr>
          <w:p w:rsidR="00642F1F" w:rsidRPr="00642F1F" w:rsidRDefault="00642F1F" w:rsidP="0087418C">
            <w:pPr>
              <w:rPr>
                <w:rFonts w:ascii="Times New Roman" w:eastAsia="Calibri" w:hAnsi="Times New Roman" w:cs="Times New Roman"/>
              </w:rPr>
            </w:pPr>
            <w:r w:rsidRPr="00642F1F">
              <w:rPr>
                <w:rFonts w:ascii="Times New Roman" w:eastAsia="Calibri" w:hAnsi="Times New Roman" w:cs="Times New Roman"/>
              </w:rPr>
              <w:t>понял текст не полностью, не владеет приемами его смысловой переработки.</w:t>
            </w:r>
          </w:p>
        </w:tc>
        <w:tc>
          <w:tcPr>
            <w:tcW w:w="2551" w:type="dxa"/>
            <w:vAlign w:val="center"/>
          </w:tcPr>
          <w:p w:rsidR="00642F1F" w:rsidRPr="00642F1F" w:rsidRDefault="00642F1F" w:rsidP="0087418C">
            <w:pPr>
              <w:contextualSpacing/>
              <w:jc w:val="center"/>
              <w:rPr>
                <w:rFonts w:ascii="Times New Roman" w:eastAsia="Calibri" w:hAnsi="Times New Roman" w:cs="Times New Roman"/>
              </w:rPr>
            </w:pPr>
            <w:r w:rsidRPr="00642F1F">
              <w:rPr>
                <w:rFonts w:ascii="Times New Roman" w:eastAsia="Calibri" w:hAnsi="Times New Roman" w:cs="Times New Roman"/>
              </w:rPr>
              <w:t>Удовлетворительно (зачтено)</w:t>
            </w:r>
          </w:p>
        </w:tc>
      </w:tr>
      <w:tr w:rsidR="00642F1F" w:rsidRPr="00642F1F" w:rsidTr="0087418C">
        <w:trPr>
          <w:trHeight w:val="495"/>
        </w:trPr>
        <w:tc>
          <w:tcPr>
            <w:tcW w:w="7230" w:type="dxa"/>
            <w:vAlign w:val="center"/>
          </w:tcPr>
          <w:p w:rsidR="00642F1F" w:rsidRPr="00642F1F" w:rsidRDefault="00642F1F" w:rsidP="0087418C">
            <w:pPr>
              <w:rPr>
                <w:rFonts w:ascii="Times New Roman" w:eastAsia="Calibri" w:hAnsi="Times New Roman" w:cs="Times New Roman"/>
              </w:rPr>
            </w:pPr>
            <w:r w:rsidRPr="00642F1F">
              <w:rPr>
                <w:rFonts w:ascii="Times New Roman" w:eastAsia="Calibri" w:hAnsi="Times New Roman" w:cs="Times New Roman"/>
              </w:rPr>
              <w:t>текст обучающимся не понят, с трудом может найти незнакомые слова в словаре.</w:t>
            </w:r>
          </w:p>
        </w:tc>
        <w:tc>
          <w:tcPr>
            <w:tcW w:w="2551" w:type="dxa"/>
            <w:vAlign w:val="center"/>
          </w:tcPr>
          <w:p w:rsidR="00642F1F" w:rsidRPr="00642F1F" w:rsidRDefault="00642F1F" w:rsidP="0087418C">
            <w:pPr>
              <w:contextualSpacing/>
              <w:jc w:val="center"/>
              <w:rPr>
                <w:rFonts w:ascii="Times New Roman" w:eastAsia="Calibri" w:hAnsi="Times New Roman" w:cs="Times New Roman"/>
              </w:rPr>
            </w:pPr>
            <w:r w:rsidRPr="00642F1F">
              <w:rPr>
                <w:rFonts w:ascii="Times New Roman" w:eastAsia="Calibri" w:hAnsi="Times New Roman" w:cs="Times New Roman"/>
              </w:rPr>
              <w:t>Неудовлетворительно</w:t>
            </w:r>
          </w:p>
          <w:p w:rsidR="00642F1F" w:rsidRPr="00642F1F" w:rsidRDefault="00642F1F" w:rsidP="0087418C">
            <w:pPr>
              <w:contextualSpacing/>
              <w:jc w:val="center"/>
              <w:rPr>
                <w:rFonts w:ascii="Times New Roman" w:eastAsia="Calibri" w:hAnsi="Times New Roman" w:cs="Times New Roman"/>
              </w:rPr>
            </w:pPr>
            <w:r w:rsidRPr="00642F1F">
              <w:rPr>
                <w:rFonts w:ascii="Times New Roman" w:eastAsia="Calibri" w:hAnsi="Times New Roman" w:cs="Times New Roman"/>
              </w:rPr>
              <w:t>(не зачтено)</w:t>
            </w:r>
          </w:p>
        </w:tc>
      </w:tr>
    </w:tbl>
    <w:p w:rsidR="00642F1F" w:rsidRPr="00642F1F" w:rsidRDefault="00642F1F" w:rsidP="00642F1F">
      <w:pPr>
        <w:ind w:firstLine="851"/>
        <w:jc w:val="both"/>
        <w:rPr>
          <w:rFonts w:ascii="Times New Roman" w:eastAsia="Calibri" w:hAnsi="Times New Roman" w:cs="Times New Roman"/>
          <w:sz w:val="28"/>
        </w:rPr>
      </w:pPr>
    </w:p>
    <w:p w:rsidR="00642F1F" w:rsidRPr="00642F1F" w:rsidRDefault="00642F1F" w:rsidP="00642F1F">
      <w:pPr>
        <w:ind w:firstLine="851"/>
        <w:jc w:val="both"/>
        <w:rPr>
          <w:rFonts w:ascii="Times New Roman" w:eastAsia="Calibri" w:hAnsi="Times New Roman" w:cs="Times New Roman"/>
          <w:sz w:val="28"/>
        </w:rPr>
      </w:pPr>
      <w:r w:rsidRPr="00642F1F">
        <w:rPr>
          <w:rFonts w:ascii="Times New Roman" w:eastAsia="Calibri" w:hAnsi="Times New Roman" w:cs="Times New Roman"/>
          <w:sz w:val="28"/>
        </w:rPr>
        <w:t>3) Критерии оценки устных развернутых ответов (монологические высказывания, пересказы, диалоги, проектные работы, в т.ч. в группах)</w:t>
      </w:r>
    </w:p>
    <w:p w:rsidR="00642F1F" w:rsidRPr="00642F1F" w:rsidRDefault="00642F1F" w:rsidP="00642F1F">
      <w:pPr>
        <w:ind w:firstLine="851"/>
        <w:jc w:val="both"/>
        <w:rPr>
          <w:rFonts w:ascii="Times New Roman" w:eastAsia="Calibri" w:hAnsi="Times New Roman" w:cs="Times New Roman"/>
        </w:rPr>
      </w:pPr>
      <w:r w:rsidRPr="00642F1F">
        <w:rPr>
          <w:rFonts w:ascii="Times New Roman" w:eastAsia="Calibri" w:hAnsi="Times New Roman" w:cs="Times New Roman"/>
        </w:rPr>
        <w:t>Устные ответы оцениваются по пяти критериям:</w:t>
      </w:r>
    </w:p>
    <w:p w:rsidR="00642F1F" w:rsidRPr="00642F1F" w:rsidRDefault="00642F1F" w:rsidP="00642F1F">
      <w:pPr>
        <w:jc w:val="both"/>
        <w:rPr>
          <w:rFonts w:ascii="Times New Roman" w:eastAsia="Calibri" w:hAnsi="Times New Roman" w:cs="Times New Roman"/>
        </w:rPr>
      </w:pPr>
      <w:r w:rsidRPr="00642F1F">
        <w:rPr>
          <w:rFonts w:ascii="Times New Roman" w:eastAsia="Calibri" w:hAnsi="Times New Roman" w:cs="Times New Roman"/>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642F1F" w:rsidRPr="00642F1F" w:rsidRDefault="00642F1F" w:rsidP="00642F1F">
      <w:pPr>
        <w:jc w:val="both"/>
        <w:rPr>
          <w:rFonts w:ascii="Times New Roman" w:eastAsia="Calibri" w:hAnsi="Times New Roman" w:cs="Times New Roman"/>
        </w:rPr>
      </w:pPr>
      <w:r w:rsidRPr="00642F1F">
        <w:rPr>
          <w:rFonts w:ascii="Times New Roman" w:eastAsia="Calibri" w:hAnsi="Times New Roman" w:cs="Times New Roman"/>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642F1F" w:rsidRPr="00642F1F" w:rsidRDefault="00642F1F" w:rsidP="00642F1F">
      <w:pPr>
        <w:jc w:val="both"/>
        <w:rPr>
          <w:rFonts w:ascii="Times New Roman" w:eastAsia="Calibri" w:hAnsi="Times New Roman" w:cs="Times New Roman"/>
        </w:rPr>
      </w:pPr>
      <w:r w:rsidRPr="00642F1F">
        <w:rPr>
          <w:rFonts w:ascii="Times New Roman" w:eastAsia="Calibri" w:hAnsi="Times New Roman" w:cs="Times New Roman"/>
        </w:rPr>
        <w:t>3. Лексика (словарный запас соответствует поставленной задаче и требованиям данного года обучения языку);</w:t>
      </w:r>
    </w:p>
    <w:p w:rsidR="00642F1F" w:rsidRPr="00642F1F" w:rsidRDefault="00642F1F" w:rsidP="00642F1F">
      <w:pPr>
        <w:jc w:val="both"/>
        <w:rPr>
          <w:rFonts w:ascii="Times New Roman" w:eastAsia="Calibri" w:hAnsi="Times New Roman" w:cs="Times New Roman"/>
        </w:rPr>
      </w:pPr>
      <w:r w:rsidRPr="00642F1F">
        <w:rPr>
          <w:rFonts w:ascii="Times New Roman" w:eastAsia="Calibri" w:hAnsi="Times New Roman" w:cs="Times New Roman"/>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642F1F" w:rsidRPr="00642F1F" w:rsidRDefault="00642F1F" w:rsidP="00642F1F">
      <w:pPr>
        <w:jc w:val="both"/>
        <w:rPr>
          <w:rFonts w:ascii="Times New Roman" w:eastAsia="Calibri" w:hAnsi="Times New Roman" w:cs="Times New Roman"/>
        </w:rPr>
      </w:pPr>
      <w:r w:rsidRPr="00642F1F">
        <w:rPr>
          <w:rFonts w:ascii="Times New Roman" w:eastAsia="Calibri" w:hAnsi="Times New Roman" w:cs="Times New Roman"/>
        </w:rPr>
        <w:t>5. Произношение (правильное произнесение звуков немецкого языка, правильная постановка ударения в словах, а также соблюдение правильной интонации в предложениях).</w:t>
      </w: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2060"/>
        <w:gridCol w:w="2243"/>
        <w:gridCol w:w="1720"/>
        <w:gridCol w:w="1911"/>
        <w:gridCol w:w="1512"/>
      </w:tblGrid>
      <w:tr w:rsidR="00642F1F" w:rsidRPr="00642F1F" w:rsidTr="0087418C">
        <w:tc>
          <w:tcPr>
            <w:tcW w:w="1045" w:type="dxa"/>
            <w:vAlign w:val="center"/>
          </w:tcPr>
          <w:p w:rsidR="00642F1F" w:rsidRPr="00642F1F" w:rsidRDefault="00642F1F" w:rsidP="0087418C">
            <w:pPr>
              <w:jc w:val="center"/>
              <w:rPr>
                <w:rFonts w:ascii="Times New Roman" w:eastAsia="Calibri" w:hAnsi="Times New Roman" w:cs="Times New Roman"/>
                <w:b/>
              </w:rPr>
            </w:pPr>
            <w:r w:rsidRPr="00642F1F">
              <w:rPr>
                <w:rFonts w:ascii="Times New Roman" w:eastAsia="Calibri" w:hAnsi="Times New Roman" w:cs="Times New Roman"/>
                <w:b/>
              </w:rPr>
              <w:t>Оценка</w:t>
            </w:r>
          </w:p>
        </w:tc>
        <w:tc>
          <w:tcPr>
            <w:tcW w:w="2060" w:type="dxa"/>
            <w:vAlign w:val="center"/>
          </w:tcPr>
          <w:p w:rsidR="00642F1F" w:rsidRPr="00642F1F" w:rsidRDefault="00642F1F" w:rsidP="0087418C">
            <w:pPr>
              <w:jc w:val="center"/>
              <w:rPr>
                <w:rFonts w:ascii="Times New Roman" w:eastAsia="Calibri" w:hAnsi="Times New Roman" w:cs="Times New Roman"/>
                <w:b/>
              </w:rPr>
            </w:pPr>
            <w:r w:rsidRPr="00642F1F">
              <w:rPr>
                <w:rFonts w:ascii="Times New Roman" w:eastAsia="Calibri" w:hAnsi="Times New Roman" w:cs="Times New Roman"/>
                <w:b/>
              </w:rPr>
              <w:t>Содержание</w:t>
            </w:r>
          </w:p>
        </w:tc>
        <w:tc>
          <w:tcPr>
            <w:tcW w:w="2243" w:type="dxa"/>
            <w:vAlign w:val="center"/>
          </w:tcPr>
          <w:p w:rsidR="00642F1F" w:rsidRPr="00642F1F" w:rsidRDefault="00642F1F" w:rsidP="0087418C">
            <w:pPr>
              <w:jc w:val="center"/>
              <w:rPr>
                <w:rFonts w:ascii="Times New Roman" w:eastAsia="Calibri" w:hAnsi="Times New Roman" w:cs="Times New Roman"/>
                <w:b/>
              </w:rPr>
            </w:pPr>
            <w:r w:rsidRPr="00642F1F">
              <w:rPr>
                <w:rFonts w:ascii="Times New Roman" w:eastAsia="Calibri" w:hAnsi="Times New Roman" w:cs="Times New Roman"/>
                <w:b/>
              </w:rPr>
              <w:t>Коммуникативное взаимодействие</w:t>
            </w:r>
          </w:p>
        </w:tc>
        <w:tc>
          <w:tcPr>
            <w:tcW w:w="1720" w:type="dxa"/>
            <w:vAlign w:val="center"/>
          </w:tcPr>
          <w:p w:rsidR="00642F1F" w:rsidRPr="00642F1F" w:rsidRDefault="00642F1F" w:rsidP="0087418C">
            <w:pPr>
              <w:jc w:val="center"/>
              <w:rPr>
                <w:rFonts w:ascii="Times New Roman" w:eastAsia="Calibri" w:hAnsi="Times New Roman" w:cs="Times New Roman"/>
                <w:b/>
              </w:rPr>
            </w:pPr>
            <w:r w:rsidRPr="00642F1F">
              <w:rPr>
                <w:rFonts w:ascii="Times New Roman" w:eastAsia="Calibri" w:hAnsi="Times New Roman" w:cs="Times New Roman"/>
                <w:b/>
              </w:rPr>
              <w:t>Лексика</w:t>
            </w:r>
          </w:p>
        </w:tc>
        <w:tc>
          <w:tcPr>
            <w:tcW w:w="1911" w:type="dxa"/>
            <w:vAlign w:val="center"/>
          </w:tcPr>
          <w:p w:rsidR="00642F1F" w:rsidRPr="00642F1F" w:rsidRDefault="00642F1F" w:rsidP="0087418C">
            <w:pPr>
              <w:jc w:val="center"/>
              <w:rPr>
                <w:rFonts w:ascii="Times New Roman" w:eastAsia="Calibri" w:hAnsi="Times New Roman" w:cs="Times New Roman"/>
                <w:b/>
              </w:rPr>
            </w:pPr>
            <w:r w:rsidRPr="00642F1F">
              <w:rPr>
                <w:rFonts w:ascii="Times New Roman" w:eastAsia="Calibri" w:hAnsi="Times New Roman" w:cs="Times New Roman"/>
                <w:b/>
              </w:rPr>
              <w:t>Грамматика</w:t>
            </w:r>
          </w:p>
        </w:tc>
        <w:tc>
          <w:tcPr>
            <w:tcW w:w="1512" w:type="dxa"/>
            <w:vAlign w:val="center"/>
          </w:tcPr>
          <w:p w:rsidR="00642F1F" w:rsidRPr="00642F1F" w:rsidRDefault="00642F1F" w:rsidP="0087418C">
            <w:pPr>
              <w:jc w:val="center"/>
              <w:rPr>
                <w:rFonts w:ascii="Times New Roman" w:eastAsia="Calibri" w:hAnsi="Times New Roman" w:cs="Times New Roman"/>
                <w:b/>
              </w:rPr>
            </w:pPr>
            <w:r w:rsidRPr="00642F1F">
              <w:rPr>
                <w:rFonts w:ascii="Times New Roman" w:eastAsia="Calibri" w:hAnsi="Times New Roman" w:cs="Times New Roman"/>
                <w:b/>
              </w:rPr>
              <w:t>Произношение</w:t>
            </w:r>
          </w:p>
        </w:tc>
      </w:tr>
      <w:tr w:rsidR="00642F1F" w:rsidRPr="00642F1F" w:rsidTr="0087418C">
        <w:tc>
          <w:tcPr>
            <w:tcW w:w="1045"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lastRenderedPageBreak/>
              <w:t>«5»</w:t>
            </w:r>
          </w:p>
        </w:tc>
        <w:tc>
          <w:tcPr>
            <w:tcW w:w="2060"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 xml:space="preserve">Соблюден объем высказывания. Высказывание  соответствует теме; отражены все аспекты, указанные </w:t>
            </w:r>
          </w:p>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в задании, стилевое оформление речи соответствует типу задания, аргументация на уровне, нормы вежливости соблюдены.</w:t>
            </w:r>
            <w:r w:rsidRPr="00642F1F">
              <w:rPr>
                <w:rFonts w:ascii="Times New Roman" w:eastAsia="Calibri" w:hAnsi="Times New Roman" w:cs="Times New Roman"/>
              </w:rPr>
              <w:tab/>
            </w:r>
          </w:p>
        </w:tc>
        <w:tc>
          <w:tcPr>
            <w:tcW w:w="2243"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720"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Лексика адекватна поставленной задаче и требованиям данного года обучения языку.</w:t>
            </w:r>
          </w:p>
          <w:p w:rsidR="00642F1F" w:rsidRPr="00642F1F" w:rsidRDefault="00642F1F" w:rsidP="0087418C">
            <w:pPr>
              <w:jc w:val="both"/>
              <w:rPr>
                <w:rFonts w:ascii="Times New Roman" w:eastAsia="Calibri" w:hAnsi="Times New Roman" w:cs="Times New Roman"/>
              </w:rPr>
            </w:pPr>
          </w:p>
        </w:tc>
        <w:tc>
          <w:tcPr>
            <w:tcW w:w="1911"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Использованы разные грамматические конструкции в соответствии с задачей и требованиям данного года обучения языку. Редкие  грамматические ошибки не мешают коммуникации.</w:t>
            </w:r>
          </w:p>
        </w:tc>
        <w:tc>
          <w:tcPr>
            <w:tcW w:w="1512"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Речь звучит в естественном темпе, нет грубых фонетических ошибок.</w:t>
            </w:r>
          </w:p>
        </w:tc>
      </w:tr>
      <w:tr w:rsidR="00642F1F" w:rsidRPr="00642F1F" w:rsidTr="0087418C">
        <w:tc>
          <w:tcPr>
            <w:tcW w:w="1045"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«4»</w:t>
            </w:r>
          </w:p>
        </w:tc>
        <w:tc>
          <w:tcPr>
            <w:tcW w:w="2060"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 xml:space="preserve">Не полный объем высказывания. Высказывание  соответствует теме; </w:t>
            </w:r>
          </w:p>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 xml:space="preserve">не отражены некоторые аспекты, указанные </w:t>
            </w:r>
          </w:p>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243"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Коммуникация немного затруднена.</w:t>
            </w:r>
            <w:r w:rsidRPr="00642F1F">
              <w:rPr>
                <w:rFonts w:ascii="Times New Roman" w:eastAsia="Calibri" w:hAnsi="Times New Roman" w:cs="Times New Roman"/>
              </w:rPr>
              <w:tab/>
            </w:r>
          </w:p>
        </w:tc>
        <w:tc>
          <w:tcPr>
            <w:tcW w:w="1720"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Лексические ошибки незначительно влияют на восприятие речи обучающегося.</w:t>
            </w:r>
          </w:p>
        </w:tc>
        <w:tc>
          <w:tcPr>
            <w:tcW w:w="1911"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Грамматические ошибки незначительно влияют на восприятие речи обучающегося.</w:t>
            </w:r>
          </w:p>
        </w:tc>
        <w:tc>
          <w:tcPr>
            <w:tcW w:w="1512"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 xml:space="preserve">Речь иногда </w:t>
            </w:r>
            <w:r w:rsidRPr="00642F1F">
              <w:rPr>
                <w:rFonts w:ascii="Times New Roman" w:eastAsia="Calibri" w:hAnsi="Times New Roman" w:cs="Times New Roman"/>
                <w:spacing w:val="-20"/>
              </w:rPr>
              <w:t>неоправданно</w:t>
            </w:r>
            <w:r w:rsidRPr="00642F1F">
              <w:rPr>
                <w:rFonts w:ascii="Times New Roman" w:eastAsia="Calibri" w:hAnsi="Times New Roman" w:cs="Times New Roman"/>
              </w:rPr>
              <w:t xml:space="preserve"> паузирована. В отдельных словах допускаются </w:t>
            </w:r>
            <w:r w:rsidRPr="00642F1F">
              <w:rPr>
                <w:rFonts w:ascii="Times New Roman" w:eastAsia="Calibri" w:hAnsi="Times New Roman" w:cs="Times New Roman"/>
                <w:spacing w:val="-20"/>
              </w:rPr>
              <w:t>фонетические</w:t>
            </w:r>
            <w:r w:rsidRPr="00642F1F">
              <w:rPr>
                <w:rFonts w:ascii="Times New Roman" w:eastAsia="Calibri" w:hAnsi="Times New Roman" w:cs="Times New Roman"/>
              </w:rPr>
              <w:t xml:space="preserve"> ошибки (замена, немецких фонем сходными русскими). Общая интонация обусловлена влиянием родного языка</w:t>
            </w:r>
          </w:p>
        </w:tc>
      </w:tr>
      <w:tr w:rsidR="00642F1F" w:rsidRPr="00642F1F" w:rsidTr="0087418C">
        <w:tc>
          <w:tcPr>
            <w:tcW w:w="1045"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«3»</w:t>
            </w:r>
          </w:p>
        </w:tc>
        <w:tc>
          <w:tcPr>
            <w:tcW w:w="2060"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 xml:space="preserve">Незначительный объем высказывания, которое не в полной мере  соответствует теме; </w:t>
            </w:r>
          </w:p>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 xml:space="preserve">не отражены некоторые аспекты, указанные </w:t>
            </w:r>
          </w:p>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 xml:space="preserve">в задании, </w:t>
            </w:r>
            <w:r w:rsidRPr="00642F1F">
              <w:rPr>
                <w:rFonts w:ascii="Times New Roman" w:eastAsia="Calibri" w:hAnsi="Times New Roman" w:cs="Times New Roman"/>
              </w:rPr>
              <w:lastRenderedPageBreak/>
              <w:t xml:space="preserve">стилевое оформление речи не в полной мере  соответствует типу задания, аргументация не на соответствующем уровне, нормы вежливости </w:t>
            </w:r>
          </w:p>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не соблюдены.</w:t>
            </w:r>
          </w:p>
        </w:tc>
        <w:tc>
          <w:tcPr>
            <w:tcW w:w="2243"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lastRenderedPageBreak/>
              <w:t>Коммуникация существенно затруднена, обучающийся не проявляет речевой инициативы.</w:t>
            </w:r>
            <w:r w:rsidRPr="00642F1F">
              <w:rPr>
                <w:rFonts w:ascii="Times New Roman" w:eastAsia="Calibri" w:hAnsi="Times New Roman" w:cs="Times New Roman"/>
              </w:rPr>
              <w:tab/>
            </w:r>
          </w:p>
        </w:tc>
        <w:tc>
          <w:tcPr>
            <w:tcW w:w="1720"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Обучающийся делает большое количество грубых лексических</w:t>
            </w:r>
          </w:p>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 xml:space="preserve"> ошибок.</w:t>
            </w:r>
          </w:p>
          <w:p w:rsidR="00642F1F" w:rsidRPr="00642F1F" w:rsidRDefault="00642F1F" w:rsidP="0087418C">
            <w:pPr>
              <w:jc w:val="both"/>
              <w:rPr>
                <w:rFonts w:ascii="Times New Roman" w:eastAsia="Calibri" w:hAnsi="Times New Roman" w:cs="Times New Roman"/>
              </w:rPr>
            </w:pPr>
          </w:p>
        </w:tc>
        <w:tc>
          <w:tcPr>
            <w:tcW w:w="1911"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Обучающийся делает большое количество грубых грамматических ошибок.</w:t>
            </w:r>
          </w:p>
        </w:tc>
        <w:tc>
          <w:tcPr>
            <w:tcW w:w="1512"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Речь воспринимается с трудом из-за большого количества</w:t>
            </w:r>
          </w:p>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spacing w:val="-20"/>
              </w:rPr>
              <w:t>фонетически</w:t>
            </w:r>
            <w:r w:rsidRPr="00642F1F">
              <w:rPr>
                <w:rFonts w:ascii="Times New Roman" w:eastAsia="Calibri" w:hAnsi="Times New Roman" w:cs="Times New Roman"/>
              </w:rPr>
              <w:t xml:space="preserve">х ошибок. Интонация обусловлена влиянием родного </w:t>
            </w:r>
            <w:r w:rsidRPr="00642F1F">
              <w:rPr>
                <w:rFonts w:ascii="Times New Roman" w:eastAsia="Calibri" w:hAnsi="Times New Roman" w:cs="Times New Roman"/>
              </w:rPr>
              <w:lastRenderedPageBreak/>
              <w:t>языка.</w:t>
            </w:r>
          </w:p>
        </w:tc>
      </w:tr>
      <w:tr w:rsidR="00642F1F" w:rsidRPr="00642F1F" w:rsidTr="0087418C">
        <w:tc>
          <w:tcPr>
            <w:tcW w:w="1045"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lastRenderedPageBreak/>
              <w:t>«2»</w:t>
            </w:r>
          </w:p>
        </w:tc>
        <w:tc>
          <w:tcPr>
            <w:tcW w:w="2060"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Обучающийся не понимает  смысла задания. Аспекты указанные в задании не учтены.</w:t>
            </w:r>
          </w:p>
        </w:tc>
        <w:tc>
          <w:tcPr>
            <w:tcW w:w="2243"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Коммуникативная задача не решена.</w:t>
            </w:r>
          </w:p>
        </w:tc>
        <w:tc>
          <w:tcPr>
            <w:tcW w:w="1720"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Обучающийся не может построить высказывание.</w:t>
            </w:r>
          </w:p>
        </w:tc>
        <w:tc>
          <w:tcPr>
            <w:tcW w:w="1911"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Обучающийся не может грамматически верно построить высказывание.</w:t>
            </w:r>
          </w:p>
        </w:tc>
        <w:tc>
          <w:tcPr>
            <w:tcW w:w="1512" w:type="dxa"/>
          </w:tcPr>
          <w:p w:rsidR="00642F1F" w:rsidRPr="00642F1F" w:rsidRDefault="00642F1F" w:rsidP="0087418C">
            <w:pPr>
              <w:jc w:val="both"/>
              <w:rPr>
                <w:rFonts w:ascii="Times New Roman" w:eastAsia="Calibri" w:hAnsi="Times New Roman" w:cs="Times New Roman"/>
              </w:rPr>
            </w:pPr>
            <w:r w:rsidRPr="00642F1F">
              <w:rPr>
                <w:rFonts w:ascii="Times New Roman" w:eastAsia="Calibri" w:hAnsi="Times New Roman" w:cs="Times New Roman"/>
              </w:rPr>
              <w:t>Речь понять невозможно</w:t>
            </w:r>
          </w:p>
        </w:tc>
      </w:tr>
    </w:tbl>
    <w:p w:rsidR="00642F1F" w:rsidRPr="00642F1F" w:rsidRDefault="00642F1F" w:rsidP="00642F1F">
      <w:pPr>
        <w:pStyle w:val="Heading1"/>
        <w:tabs>
          <w:tab w:val="left" w:pos="1373"/>
        </w:tabs>
        <w:spacing w:before="89" w:line="242" w:lineRule="auto"/>
        <w:ind w:left="0" w:right="264" w:firstLine="851"/>
        <w:jc w:val="both"/>
      </w:pPr>
    </w:p>
    <w:p w:rsidR="00642F1F" w:rsidRPr="00642F1F" w:rsidRDefault="00642F1F" w:rsidP="00642F1F">
      <w:pPr>
        <w:pStyle w:val="Heading1"/>
        <w:tabs>
          <w:tab w:val="left" w:pos="1373"/>
        </w:tabs>
        <w:spacing w:before="89" w:line="242" w:lineRule="auto"/>
        <w:ind w:left="0" w:right="264" w:firstLine="851"/>
        <w:jc w:val="both"/>
      </w:pPr>
    </w:p>
    <w:p w:rsidR="00642F1F" w:rsidRPr="00642F1F" w:rsidRDefault="00642F1F" w:rsidP="00642F1F">
      <w:pPr>
        <w:pStyle w:val="Heading1"/>
        <w:tabs>
          <w:tab w:val="left" w:pos="1373"/>
        </w:tabs>
        <w:spacing w:before="89" w:line="242" w:lineRule="auto"/>
        <w:ind w:left="0" w:right="264" w:firstLine="851"/>
        <w:jc w:val="both"/>
      </w:pPr>
      <w:r w:rsidRPr="00642F1F">
        <w:t>4 Типовые контрольные задания или иные материалы, необходимые для оценки знаний и</w:t>
      </w:r>
      <w:r w:rsidRPr="00642F1F">
        <w:rPr>
          <w:spacing w:val="-5"/>
        </w:rPr>
        <w:t xml:space="preserve"> </w:t>
      </w:r>
      <w:r w:rsidRPr="00642F1F">
        <w:t>умений</w:t>
      </w:r>
    </w:p>
    <w:p w:rsidR="00642F1F" w:rsidRPr="00642F1F" w:rsidRDefault="00642F1F" w:rsidP="00642F1F">
      <w:pPr>
        <w:pStyle w:val="a6"/>
        <w:spacing w:before="2"/>
        <w:rPr>
          <w:b/>
          <w:sz w:val="27"/>
        </w:rPr>
      </w:pPr>
    </w:p>
    <w:p w:rsidR="00642F1F" w:rsidRPr="00642F1F" w:rsidRDefault="00642F1F" w:rsidP="00642F1F">
      <w:pPr>
        <w:pStyle w:val="a8"/>
        <w:tabs>
          <w:tab w:val="left" w:pos="1512"/>
        </w:tabs>
        <w:spacing w:line="322" w:lineRule="exact"/>
        <w:ind w:left="993" w:firstLine="0"/>
        <w:rPr>
          <w:sz w:val="28"/>
        </w:rPr>
      </w:pPr>
      <w:r w:rsidRPr="00642F1F">
        <w:rPr>
          <w:sz w:val="28"/>
        </w:rPr>
        <w:t>4.1 Вопросы для проведения промежуточной</w:t>
      </w:r>
      <w:r w:rsidRPr="00642F1F">
        <w:rPr>
          <w:spacing w:val="-5"/>
          <w:sz w:val="28"/>
        </w:rPr>
        <w:t xml:space="preserve"> </w:t>
      </w:r>
      <w:r w:rsidRPr="00642F1F">
        <w:rPr>
          <w:sz w:val="28"/>
        </w:rPr>
        <w:t>аттестации</w:t>
      </w:r>
    </w:p>
    <w:p w:rsidR="00642F1F" w:rsidRPr="00642F1F" w:rsidRDefault="00642F1F" w:rsidP="00642F1F">
      <w:pPr>
        <w:pStyle w:val="a6"/>
        <w:spacing w:before="10"/>
        <w:rPr>
          <w:sz w:val="27"/>
        </w:rPr>
      </w:pPr>
    </w:p>
    <w:p w:rsidR="00642F1F" w:rsidRPr="00642F1F" w:rsidRDefault="00642F1F" w:rsidP="00642F1F">
      <w:pPr>
        <w:rPr>
          <w:rFonts w:ascii="Times New Roman" w:eastAsia="Calibri" w:hAnsi="Times New Roman" w:cs="Times New Roman"/>
          <w:sz w:val="28"/>
          <w:szCs w:val="28"/>
        </w:rPr>
      </w:pPr>
      <w:r w:rsidRPr="00642F1F">
        <w:rPr>
          <w:rFonts w:ascii="Times New Roman" w:eastAsia="Calibri" w:hAnsi="Times New Roman" w:cs="Times New Roman"/>
          <w:sz w:val="28"/>
          <w:szCs w:val="28"/>
        </w:rPr>
        <w:t xml:space="preserve">1) Выполните контрольную работу (по вариантам) </w:t>
      </w:r>
      <w:r w:rsidRPr="00642F1F">
        <w:rPr>
          <w:rFonts w:ascii="Times New Roman" w:eastAsia="Calibri" w:hAnsi="Times New Roman" w:cs="Times New Roman"/>
          <w:sz w:val="24"/>
          <w:szCs w:val="28"/>
        </w:rPr>
        <w:t>(ОК1, ОК2, ОК4, ОК6, ОК10):</w:t>
      </w:r>
    </w:p>
    <w:p w:rsidR="00642F1F" w:rsidRPr="00642F1F" w:rsidRDefault="00642F1F" w:rsidP="00642F1F">
      <w:pPr>
        <w:rPr>
          <w:rFonts w:ascii="Times New Roman" w:eastAsia="Calibri" w:hAnsi="Times New Roman" w:cs="Times New Roman"/>
          <w:sz w:val="28"/>
          <w:szCs w:val="28"/>
        </w:rPr>
      </w:pPr>
    </w:p>
    <w:p w:rsidR="00642F1F" w:rsidRPr="00642F1F" w:rsidRDefault="00642F1F" w:rsidP="00642F1F">
      <w:pPr>
        <w:jc w:val="center"/>
        <w:rPr>
          <w:rFonts w:ascii="Times New Roman" w:eastAsia="Calibri" w:hAnsi="Times New Roman" w:cs="Times New Roman"/>
          <w:b/>
          <w:lang w:val="de-DE"/>
        </w:rPr>
      </w:pPr>
      <w:r w:rsidRPr="00642F1F">
        <w:rPr>
          <w:rFonts w:ascii="Times New Roman" w:eastAsia="Calibri" w:hAnsi="Times New Roman" w:cs="Times New Roman"/>
          <w:b/>
          <w:lang w:val="de-DE"/>
        </w:rPr>
        <w:t>Die 1. Variante</w:t>
      </w:r>
    </w:p>
    <w:p w:rsidR="00642F1F" w:rsidRPr="00642F1F" w:rsidRDefault="00642F1F" w:rsidP="00642F1F">
      <w:pPr>
        <w:jc w:val="center"/>
        <w:rPr>
          <w:rFonts w:ascii="Times New Roman" w:eastAsia="Calibri" w:hAnsi="Times New Roman" w:cs="Times New Roman"/>
          <w:b/>
          <w:lang w:val="de-DE"/>
        </w:rPr>
      </w:pPr>
    </w:p>
    <w:p w:rsidR="00642F1F" w:rsidRPr="00642F1F" w:rsidRDefault="00642F1F" w:rsidP="00642F1F">
      <w:pPr>
        <w:rPr>
          <w:rFonts w:ascii="Times New Roman" w:eastAsia="Calibri" w:hAnsi="Times New Roman" w:cs="Times New Roman"/>
          <w:b/>
          <w:lang w:val="de-DE"/>
        </w:rPr>
      </w:pPr>
      <w:r w:rsidRPr="00642F1F">
        <w:rPr>
          <w:rFonts w:ascii="Times New Roman" w:eastAsia="Calibri" w:hAnsi="Times New Roman" w:cs="Times New Roman"/>
          <w:b/>
          <w:lang w:val="de-DE"/>
        </w:rPr>
        <w:t>I. Ergänzen Sie die Sätze: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8"/>
        <w:gridCol w:w="4832"/>
      </w:tblGrid>
      <w:tr w:rsidR="00642F1F" w:rsidRPr="00642F1F" w:rsidTr="0087418C">
        <w:tc>
          <w:tcPr>
            <w:tcW w:w="4738" w:type="dxa"/>
          </w:tcPr>
          <w:p w:rsidR="00642F1F" w:rsidRPr="00642F1F" w:rsidRDefault="00642F1F" w:rsidP="0087418C">
            <w:pPr>
              <w:shd w:val="clear" w:color="auto" w:fill="FFFFFF"/>
              <w:adjustRightInd w:val="0"/>
              <w:rPr>
                <w:rFonts w:ascii="Times New Roman" w:eastAsia="Calibri" w:hAnsi="Times New Roman" w:cs="Times New Roman"/>
                <w:lang w:val="de-DE"/>
              </w:rPr>
            </w:pPr>
            <w:r w:rsidRPr="00642F1F">
              <w:rPr>
                <w:rFonts w:ascii="Times New Roman" w:eastAsia="Calibri" w:hAnsi="Times New Roman" w:cs="Times New Roman"/>
                <w:color w:val="000000"/>
                <w:spacing w:val="-3"/>
                <w:lang w:val="de-DE"/>
              </w:rPr>
              <w:t xml:space="preserve">1. </w:t>
            </w:r>
            <w:r w:rsidRPr="00642F1F">
              <w:rPr>
                <w:rFonts w:ascii="Times New Roman" w:eastAsia="Calibri" w:hAnsi="Times New Roman" w:cs="Times New Roman"/>
                <w:lang w:val="de-DE"/>
              </w:rPr>
              <w:t>In Russland entstanden</w:t>
            </w:r>
            <w:r w:rsidRPr="00642F1F">
              <w:rPr>
                <w:rFonts w:ascii="Times New Roman" w:eastAsia="Calibri" w:hAnsi="Times New Roman" w:cs="Times New Roman"/>
                <w:color w:val="000000"/>
                <w:spacing w:val="-6"/>
                <w:lang w:val="de-DE"/>
              </w:rPr>
              <w:t xml:space="preserve"> …</w:t>
            </w:r>
          </w:p>
          <w:p w:rsidR="00642F1F" w:rsidRPr="00642F1F" w:rsidRDefault="00642F1F" w:rsidP="0087418C">
            <w:pPr>
              <w:adjustRightInd w:val="0"/>
              <w:rPr>
                <w:rFonts w:ascii="Times New Roman" w:eastAsia="Calibri" w:hAnsi="Times New Roman" w:cs="Times New Roman"/>
                <w:color w:val="000000"/>
                <w:spacing w:val="-3"/>
                <w:lang w:val="de-DE"/>
              </w:rPr>
            </w:pPr>
            <w:r w:rsidRPr="00642F1F">
              <w:rPr>
                <w:rFonts w:ascii="Times New Roman" w:eastAsia="Calibri" w:hAnsi="Times New Roman" w:cs="Times New Roman"/>
                <w:color w:val="000000"/>
                <w:spacing w:val="-4"/>
                <w:lang w:val="de-DE"/>
              </w:rPr>
              <w:t xml:space="preserve">2. </w:t>
            </w:r>
            <w:r w:rsidRPr="00642F1F">
              <w:rPr>
                <w:rFonts w:ascii="Times New Roman" w:eastAsia="Calibri" w:hAnsi="Times New Roman" w:cs="Times New Roman"/>
                <w:lang w:val="de-DE"/>
              </w:rPr>
              <w:t>Die erste russische Dampflokomotive konstruierten</w:t>
            </w:r>
            <w:r w:rsidRPr="00642F1F">
              <w:rPr>
                <w:rFonts w:ascii="Times New Roman" w:eastAsia="Calibri" w:hAnsi="Times New Roman" w:cs="Times New Roman"/>
                <w:color w:val="000000"/>
                <w:spacing w:val="-3"/>
                <w:lang w:val="de-DE"/>
              </w:rPr>
              <w:t xml:space="preserve"> …</w:t>
            </w:r>
          </w:p>
          <w:p w:rsidR="00642F1F" w:rsidRPr="00642F1F" w:rsidRDefault="00642F1F" w:rsidP="0087418C">
            <w:pPr>
              <w:shd w:val="clear" w:color="auto" w:fill="FFFFFF"/>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3. </w:t>
            </w:r>
            <w:r w:rsidRPr="00642F1F">
              <w:rPr>
                <w:rFonts w:ascii="Times New Roman" w:eastAsia="Calibri" w:hAnsi="Times New Roman" w:cs="Times New Roman"/>
                <w:lang w:val="de-DE"/>
              </w:rPr>
              <w:t>Diesen Wettbewerb, der im Jahre 1829 stattgefunden hatte,</w:t>
            </w:r>
            <w:r w:rsidRPr="00642F1F">
              <w:rPr>
                <w:rFonts w:ascii="Times New Roman" w:eastAsia="Calibri" w:hAnsi="Times New Roman" w:cs="Times New Roman"/>
                <w:color w:val="000000"/>
                <w:spacing w:val="-2"/>
                <w:lang w:val="de-DE"/>
              </w:rPr>
              <w:t xml:space="preserve"> …</w:t>
            </w:r>
          </w:p>
          <w:p w:rsidR="00642F1F" w:rsidRPr="00642F1F" w:rsidRDefault="00642F1F" w:rsidP="0087418C">
            <w:pPr>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4. </w:t>
            </w:r>
            <w:r w:rsidRPr="00642F1F">
              <w:rPr>
                <w:rFonts w:ascii="Times New Roman" w:eastAsia="Calibri" w:hAnsi="Times New Roman" w:cs="Times New Roman"/>
                <w:lang w:val="de-DE"/>
              </w:rPr>
              <w:t>Der Engländer Trevithick baute</w:t>
            </w:r>
            <w:r w:rsidRPr="00642F1F">
              <w:rPr>
                <w:rFonts w:ascii="Times New Roman" w:eastAsia="Calibri" w:hAnsi="Times New Roman" w:cs="Times New Roman"/>
                <w:color w:val="000000"/>
                <w:spacing w:val="-2"/>
                <w:lang w:val="de-DE"/>
              </w:rPr>
              <w:t xml:space="preserve"> …</w:t>
            </w:r>
          </w:p>
          <w:p w:rsidR="00642F1F" w:rsidRPr="00642F1F" w:rsidRDefault="00642F1F" w:rsidP="0087418C">
            <w:pPr>
              <w:shd w:val="clear" w:color="auto" w:fill="FFFFFF"/>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3"/>
                <w:lang w:val="de-DE"/>
              </w:rPr>
              <w:t xml:space="preserve">5. </w:t>
            </w:r>
            <w:r w:rsidRPr="00642F1F">
              <w:rPr>
                <w:rFonts w:ascii="Times New Roman" w:eastAsia="Calibri" w:hAnsi="Times New Roman" w:cs="Times New Roman"/>
                <w:lang w:val="de-DE"/>
              </w:rPr>
              <w:t>Im November 1837 eröffnete man</w:t>
            </w:r>
            <w:r w:rsidRPr="00642F1F">
              <w:rPr>
                <w:rFonts w:ascii="Times New Roman" w:eastAsia="Calibri" w:hAnsi="Times New Roman" w:cs="Times New Roman"/>
                <w:color w:val="000000"/>
                <w:spacing w:val="-3"/>
                <w:lang w:val="de-DE"/>
              </w:rPr>
              <w:t xml:space="preserve"> …</w:t>
            </w:r>
          </w:p>
          <w:p w:rsidR="00642F1F" w:rsidRPr="00642F1F" w:rsidRDefault="00642F1F" w:rsidP="0087418C">
            <w:pPr>
              <w:adjustRightInd w:val="0"/>
              <w:rPr>
                <w:rFonts w:ascii="Times New Roman" w:eastAsia="Calibri" w:hAnsi="Times New Roman" w:cs="Times New Roman"/>
                <w:color w:val="000000"/>
                <w:spacing w:val="-2"/>
              </w:rPr>
            </w:pPr>
            <w:r w:rsidRPr="00642F1F">
              <w:rPr>
                <w:rFonts w:ascii="Times New Roman" w:eastAsia="Calibri" w:hAnsi="Times New Roman" w:cs="Times New Roman"/>
                <w:color w:val="000000"/>
                <w:spacing w:val="-2"/>
              </w:rPr>
              <w:t xml:space="preserve">6. </w:t>
            </w:r>
            <w:r w:rsidRPr="00642F1F">
              <w:rPr>
                <w:rFonts w:ascii="Times New Roman" w:eastAsia="Calibri" w:hAnsi="Times New Roman" w:cs="Times New Roman"/>
              </w:rPr>
              <w:t>Am 1. November 1851 wurde …</w:t>
            </w:r>
          </w:p>
        </w:tc>
        <w:tc>
          <w:tcPr>
            <w:tcW w:w="4832" w:type="dxa"/>
          </w:tcPr>
          <w:p w:rsidR="00642F1F" w:rsidRPr="00642F1F" w:rsidRDefault="00642F1F" w:rsidP="0087418C">
            <w:pPr>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 </w:t>
            </w:r>
            <w:r w:rsidRPr="00642F1F">
              <w:rPr>
                <w:rFonts w:ascii="Times New Roman" w:eastAsia="Calibri" w:hAnsi="Times New Roman" w:cs="Times New Roman"/>
                <w:lang w:val="de-DE"/>
              </w:rPr>
              <w:t>die erste öffentliche Eisenbahn in Russland.</w:t>
            </w:r>
          </w:p>
          <w:p w:rsidR="00642F1F" w:rsidRPr="00642F1F" w:rsidRDefault="00642F1F" w:rsidP="0087418C">
            <w:pPr>
              <w:adjustRightInd w:val="0"/>
              <w:rPr>
                <w:rFonts w:ascii="Times New Roman" w:eastAsia="Calibri" w:hAnsi="Times New Roman" w:cs="Times New Roman"/>
                <w:color w:val="000000"/>
                <w:spacing w:val="-3"/>
                <w:lang w:val="de-DE"/>
              </w:rPr>
            </w:pPr>
            <w:r w:rsidRPr="00642F1F">
              <w:rPr>
                <w:rFonts w:ascii="Times New Roman" w:eastAsia="Calibri" w:hAnsi="Times New Roman" w:cs="Times New Roman"/>
                <w:color w:val="000000"/>
                <w:spacing w:val="-2"/>
                <w:lang w:val="de-DE"/>
              </w:rPr>
              <w:t xml:space="preserve">… </w:t>
            </w:r>
            <w:r w:rsidRPr="00642F1F">
              <w:rPr>
                <w:rFonts w:ascii="Times New Roman" w:eastAsia="Calibri" w:hAnsi="Times New Roman" w:cs="Times New Roman"/>
                <w:lang w:val="de-DE"/>
              </w:rPr>
              <w:t>die Magistrale in Betrieb genommen.</w:t>
            </w:r>
          </w:p>
          <w:p w:rsidR="00642F1F" w:rsidRPr="00642F1F" w:rsidRDefault="00642F1F" w:rsidP="0087418C">
            <w:pPr>
              <w:shd w:val="clear" w:color="auto" w:fill="FFFFFF"/>
              <w:adjustRightInd w:val="0"/>
              <w:rPr>
                <w:rFonts w:ascii="Times New Roman" w:eastAsia="Calibri" w:hAnsi="Times New Roman" w:cs="Times New Roman"/>
                <w:color w:val="000000"/>
                <w:spacing w:val="-7"/>
                <w:lang w:val="de-DE"/>
              </w:rPr>
            </w:pPr>
            <w:r w:rsidRPr="00642F1F">
              <w:rPr>
                <w:rFonts w:ascii="Times New Roman" w:eastAsia="Calibri" w:hAnsi="Times New Roman" w:cs="Times New Roman"/>
                <w:color w:val="000000"/>
                <w:spacing w:val="-3"/>
                <w:lang w:val="de-DE"/>
              </w:rPr>
              <w:t xml:space="preserve">… </w:t>
            </w:r>
            <w:r w:rsidRPr="00642F1F">
              <w:rPr>
                <w:rFonts w:ascii="Times New Roman" w:eastAsia="Calibri" w:hAnsi="Times New Roman" w:cs="Times New Roman"/>
                <w:lang w:val="de-DE"/>
              </w:rPr>
              <w:t>gewann die Lokomotive „Rocket“ (Rakete) von Stephenson.</w:t>
            </w:r>
          </w:p>
          <w:p w:rsidR="00642F1F" w:rsidRPr="00642F1F" w:rsidRDefault="00642F1F" w:rsidP="0087418C">
            <w:pPr>
              <w:shd w:val="clear" w:color="auto" w:fill="FFFFFF"/>
              <w:adjustRightInd w:val="0"/>
              <w:rPr>
                <w:rFonts w:ascii="Times New Roman" w:eastAsia="Calibri" w:hAnsi="Times New Roman" w:cs="Times New Roman"/>
                <w:color w:val="000000"/>
                <w:spacing w:val="-7"/>
                <w:lang w:val="de-DE"/>
              </w:rPr>
            </w:pPr>
            <w:r w:rsidRPr="00642F1F">
              <w:rPr>
                <w:rFonts w:ascii="Times New Roman" w:eastAsia="Calibri" w:hAnsi="Times New Roman" w:cs="Times New Roman"/>
                <w:color w:val="000000"/>
                <w:spacing w:val="-3"/>
                <w:lang w:val="de-DE"/>
              </w:rPr>
              <w:t xml:space="preserve">… </w:t>
            </w:r>
            <w:r w:rsidRPr="00642F1F">
              <w:rPr>
                <w:rFonts w:ascii="Times New Roman" w:eastAsia="Calibri" w:hAnsi="Times New Roman" w:cs="Times New Roman"/>
                <w:lang w:val="de-DE"/>
              </w:rPr>
              <w:t>die ersten Schienenwege Ende des 18. Jahrhunderts.</w:t>
            </w:r>
          </w:p>
          <w:p w:rsidR="00642F1F" w:rsidRPr="00642F1F" w:rsidRDefault="00642F1F" w:rsidP="0087418C">
            <w:pPr>
              <w:adjustRightInd w:val="0"/>
              <w:rPr>
                <w:rFonts w:ascii="Times New Roman" w:eastAsia="Calibri" w:hAnsi="Times New Roman" w:cs="Times New Roman"/>
                <w:color w:val="000000"/>
                <w:spacing w:val="-6"/>
                <w:lang w:val="de-DE"/>
              </w:rPr>
            </w:pPr>
            <w:r w:rsidRPr="00642F1F">
              <w:rPr>
                <w:rFonts w:ascii="Times New Roman" w:eastAsia="Calibri" w:hAnsi="Times New Roman" w:cs="Times New Roman"/>
                <w:color w:val="000000"/>
                <w:spacing w:val="-6"/>
                <w:lang w:val="de-DE"/>
              </w:rPr>
              <w:t xml:space="preserve">… </w:t>
            </w:r>
            <w:r w:rsidRPr="00642F1F">
              <w:rPr>
                <w:rFonts w:ascii="Times New Roman" w:eastAsia="Calibri" w:hAnsi="Times New Roman" w:cs="Times New Roman"/>
                <w:lang w:val="de-DE"/>
              </w:rPr>
              <w:t>1804 die erste Lokomotive und bis 1808 noch zwei weitere.</w:t>
            </w:r>
          </w:p>
          <w:p w:rsidR="00642F1F" w:rsidRPr="00642F1F" w:rsidRDefault="00642F1F" w:rsidP="0087418C">
            <w:pPr>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 </w:t>
            </w:r>
            <w:r w:rsidRPr="00642F1F">
              <w:rPr>
                <w:rFonts w:ascii="Times New Roman" w:eastAsia="Calibri" w:hAnsi="Times New Roman" w:cs="Times New Roman"/>
                <w:lang w:val="de-DE"/>
              </w:rPr>
              <w:t>200 Dampflokomotiven und über 3000 Wagen im mechanischen Alexander-Werk hergestellt.</w:t>
            </w:r>
          </w:p>
          <w:p w:rsidR="00642F1F" w:rsidRPr="00642F1F" w:rsidRDefault="00642F1F" w:rsidP="0087418C">
            <w:pPr>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6"/>
                <w:lang w:val="de-DE"/>
              </w:rPr>
              <w:t xml:space="preserve">… </w:t>
            </w:r>
            <w:r w:rsidRPr="00642F1F">
              <w:rPr>
                <w:rFonts w:ascii="Times New Roman" w:eastAsia="Calibri" w:hAnsi="Times New Roman" w:cs="Times New Roman"/>
                <w:lang w:val="de-DE"/>
              </w:rPr>
              <w:t>der Vater und Sohn Tscherepanows für die Werkbahn in Nishni Tagil (1833).</w:t>
            </w:r>
          </w:p>
          <w:p w:rsidR="00642F1F" w:rsidRPr="00642F1F" w:rsidRDefault="00642F1F" w:rsidP="0087418C">
            <w:pPr>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3"/>
                <w:lang w:val="de-DE"/>
              </w:rPr>
              <w:lastRenderedPageBreak/>
              <w:t xml:space="preserve">… </w:t>
            </w:r>
            <w:r w:rsidRPr="00642F1F">
              <w:rPr>
                <w:rFonts w:ascii="Times New Roman" w:eastAsia="Calibri" w:hAnsi="Times New Roman" w:cs="Times New Roman"/>
                <w:lang w:val="de-DE"/>
              </w:rPr>
              <w:t>bauten die Bahnen in englischer Spurweite</w:t>
            </w:r>
            <w:r w:rsidRPr="00642F1F">
              <w:rPr>
                <w:rFonts w:ascii="Times New Roman" w:eastAsia="Calibri" w:hAnsi="Times New Roman" w:cs="Times New Roman"/>
                <w:color w:val="000000"/>
                <w:spacing w:val="-3"/>
                <w:lang w:val="de-DE"/>
              </w:rPr>
              <w:t>.</w:t>
            </w:r>
          </w:p>
        </w:tc>
      </w:tr>
    </w:tbl>
    <w:p w:rsidR="00642F1F" w:rsidRPr="00642F1F" w:rsidRDefault="00642F1F" w:rsidP="00642F1F">
      <w:pPr>
        <w:shd w:val="clear" w:color="auto" w:fill="FFFFFF"/>
        <w:rPr>
          <w:rFonts w:ascii="Times New Roman" w:eastAsia="Calibri" w:hAnsi="Times New Roman" w:cs="Times New Roman"/>
          <w:b/>
          <w:color w:val="000000"/>
          <w:spacing w:val="-4"/>
          <w:lang w:val="de-DE"/>
        </w:rPr>
      </w:pPr>
      <w:r w:rsidRPr="00642F1F">
        <w:rPr>
          <w:rFonts w:ascii="Times New Roman" w:eastAsia="Calibri" w:hAnsi="Times New Roman" w:cs="Times New Roman"/>
          <w:b/>
          <w:color w:val="000000"/>
          <w:spacing w:val="-4"/>
          <w:lang w:val="de-DE"/>
        </w:rPr>
        <w:lastRenderedPageBreak/>
        <w:t>II. Bilden Sie die Sätze richtig:</w:t>
      </w:r>
    </w:p>
    <w:p w:rsidR="00642F1F" w:rsidRPr="00642F1F" w:rsidRDefault="00642F1F" w:rsidP="00642F1F">
      <w:pPr>
        <w:shd w:val="clear" w:color="auto" w:fill="FFFFFF"/>
        <w:rPr>
          <w:rFonts w:ascii="Times New Roman" w:eastAsia="Calibri" w:hAnsi="Times New Roman" w:cs="Times New Roman"/>
          <w:color w:val="000000"/>
          <w:spacing w:val="-4"/>
          <w:lang w:val="de-DE"/>
        </w:rPr>
      </w:pPr>
      <w:r w:rsidRPr="00642F1F">
        <w:rPr>
          <w:rFonts w:ascii="Times New Roman" w:eastAsia="Calibri" w:hAnsi="Times New Roman" w:cs="Times New Roman"/>
          <w:color w:val="000000"/>
          <w:spacing w:val="-4"/>
          <w:lang w:val="de-DE"/>
        </w:rPr>
        <w:t xml:space="preserve">1. </w:t>
      </w:r>
      <w:r w:rsidRPr="00642F1F">
        <w:rPr>
          <w:rFonts w:ascii="Times New Roman" w:eastAsia="Calibri" w:hAnsi="Times New Roman" w:cs="Times New Roman"/>
          <w:lang w:val="de-DE"/>
        </w:rPr>
        <w:t>In Russland (</w:t>
      </w:r>
      <w:r w:rsidRPr="00642F1F">
        <w:rPr>
          <w:rFonts w:ascii="Times New Roman" w:eastAsia="Calibri" w:hAnsi="Times New Roman" w:cs="Times New Roman"/>
        </w:rPr>
        <w:t>возникли</w:t>
      </w:r>
      <w:r w:rsidRPr="00642F1F">
        <w:rPr>
          <w:rFonts w:ascii="Times New Roman" w:eastAsia="Calibri" w:hAnsi="Times New Roman" w:cs="Times New Roman"/>
          <w:lang w:val="de-DE"/>
        </w:rPr>
        <w:t>) die ersten Schienenwege Ende des 18. Jahrhunderts.</w:t>
      </w:r>
    </w:p>
    <w:p w:rsidR="00642F1F" w:rsidRPr="00642F1F" w:rsidRDefault="00642F1F" w:rsidP="00642F1F">
      <w:pPr>
        <w:shd w:val="clear" w:color="auto" w:fill="FFFFFF"/>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3"/>
          <w:lang w:val="de-DE"/>
        </w:rPr>
        <w:t xml:space="preserve">2. </w:t>
      </w:r>
      <w:r w:rsidRPr="00642F1F">
        <w:rPr>
          <w:rFonts w:ascii="Times New Roman" w:eastAsia="Calibri" w:hAnsi="Times New Roman" w:cs="Times New Roman"/>
          <w:lang w:val="de-DE"/>
        </w:rPr>
        <w:t>Diese Bahn hatte keine Bedeutung für (</w:t>
      </w:r>
      <w:r w:rsidRPr="00642F1F">
        <w:rPr>
          <w:rFonts w:ascii="Times New Roman" w:eastAsia="Calibri" w:hAnsi="Times New Roman" w:cs="Times New Roman"/>
        </w:rPr>
        <w:t>экономического</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развития</w:t>
      </w:r>
      <w:r w:rsidRPr="00642F1F">
        <w:rPr>
          <w:rFonts w:ascii="Times New Roman" w:eastAsia="Calibri" w:hAnsi="Times New Roman" w:cs="Times New Roman"/>
          <w:lang w:val="de-DE"/>
        </w:rPr>
        <w:t>) des Landes.</w:t>
      </w:r>
    </w:p>
    <w:p w:rsidR="00642F1F" w:rsidRPr="00642F1F" w:rsidRDefault="00642F1F" w:rsidP="00642F1F">
      <w:pPr>
        <w:shd w:val="clear" w:color="auto" w:fill="FFFFFF"/>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3. </w:t>
      </w:r>
      <w:r w:rsidRPr="00642F1F">
        <w:rPr>
          <w:rFonts w:ascii="Times New Roman" w:eastAsia="Calibri" w:hAnsi="Times New Roman" w:cs="Times New Roman"/>
          <w:lang w:val="de-DE"/>
        </w:rPr>
        <w:t>Sie hatten aber keinen Erfolg, denn sie waren für die damaligen (</w:t>
      </w:r>
      <w:r w:rsidRPr="00642F1F">
        <w:rPr>
          <w:rFonts w:ascii="Times New Roman" w:eastAsia="Calibri" w:hAnsi="Times New Roman" w:cs="Times New Roman"/>
        </w:rPr>
        <w:t>рельсовых</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путей</w:t>
      </w:r>
      <w:r w:rsidRPr="00642F1F">
        <w:rPr>
          <w:rFonts w:ascii="Times New Roman" w:eastAsia="Calibri" w:hAnsi="Times New Roman" w:cs="Times New Roman"/>
          <w:lang w:val="de-DE"/>
        </w:rPr>
        <w:t>) zu schwer.</w:t>
      </w:r>
    </w:p>
    <w:p w:rsidR="00642F1F" w:rsidRPr="00642F1F" w:rsidRDefault="00642F1F" w:rsidP="00642F1F">
      <w:pPr>
        <w:shd w:val="clear" w:color="auto" w:fill="FFFFFF"/>
        <w:rPr>
          <w:rFonts w:ascii="Times New Roman" w:eastAsia="Calibri" w:hAnsi="Times New Roman" w:cs="Times New Roman"/>
          <w:lang w:val="de-DE"/>
        </w:rPr>
      </w:pPr>
      <w:r w:rsidRPr="00642F1F">
        <w:rPr>
          <w:rFonts w:ascii="Times New Roman" w:eastAsia="Calibri" w:hAnsi="Times New Roman" w:cs="Times New Roman"/>
          <w:color w:val="000000"/>
          <w:spacing w:val="-2"/>
          <w:lang w:val="de-DE"/>
        </w:rPr>
        <w:t xml:space="preserve">4. </w:t>
      </w:r>
      <w:r w:rsidRPr="00642F1F">
        <w:rPr>
          <w:rFonts w:ascii="Times New Roman" w:eastAsia="Calibri" w:hAnsi="Times New Roman" w:cs="Times New Roman"/>
          <w:lang w:val="de-DE"/>
        </w:rPr>
        <w:t>Die erste russische (</w:t>
      </w:r>
      <w:r w:rsidRPr="00642F1F">
        <w:rPr>
          <w:rFonts w:ascii="Times New Roman" w:eastAsia="Calibri" w:hAnsi="Times New Roman" w:cs="Times New Roman"/>
        </w:rPr>
        <w:t>железная</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дорога</w:t>
      </w:r>
      <w:r w:rsidRPr="00642F1F">
        <w:rPr>
          <w:rFonts w:ascii="Times New Roman" w:eastAsia="Calibri" w:hAnsi="Times New Roman" w:cs="Times New Roman"/>
          <w:lang w:val="de-DE"/>
        </w:rPr>
        <w:t>) für den Personenverkehr war (</w:t>
      </w:r>
      <w:r w:rsidRPr="00642F1F">
        <w:rPr>
          <w:rFonts w:ascii="Times New Roman" w:eastAsia="Calibri" w:hAnsi="Times New Roman" w:cs="Times New Roman"/>
        </w:rPr>
        <w:t>участок</w:t>
      </w:r>
      <w:r w:rsidRPr="00642F1F">
        <w:rPr>
          <w:rFonts w:ascii="Times New Roman" w:eastAsia="Calibri" w:hAnsi="Times New Roman" w:cs="Times New Roman"/>
          <w:lang w:val="de-DE"/>
        </w:rPr>
        <w:t>) zwischen Petersburg und der Ortschaft Zarskoje Selo (</w:t>
      </w:r>
      <w:smartTag w:uri="urn:schemas-microsoft-com:office:smarttags" w:element="metricconverter">
        <w:smartTagPr>
          <w:attr w:name="ProductID" w:val="27 km"/>
        </w:smartTagPr>
        <w:r w:rsidRPr="00642F1F">
          <w:rPr>
            <w:rFonts w:ascii="Times New Roman" w:eastAsia="Calibri" w:hAnsi="Times New Roman" w:cs="Times New Roman"/>
            <w:lang w:val="de-DE"/>
          </w:rPr>
          <w:t>27 km</w:t>
        </w:r>
      </w:smartTag>
      <w:r w:rsidRPr="00642F1F">
        <w:rPr>
          <w:rFonts w:ascii="Times New Roman" w:eastAsia="Calibri" w:hAnsi="Times New Roman" w:cs="Times New Roman"/>
          <w:lang w:val="de-DE"/>
        </w:rPr>
        <w:t>).</w:t>
      </w:r>
    </w:p>
    <w:p w:rsidR="00642F1F" w:rsidRPr="00642F1F" w:rsidRDefault="00642F1F" w:rsidP="00642F1F">
      <w:pPr>
        <w:shd w:val="clear" w:color="auto" w:fill="FFFFFF"/>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4"/>
          <w:lang w:val="de-DE"/>
        </w:rPr>
        <w:t xml:space="preserve">5. </w:t>
      </w:r>
      <w:r w:rsidRPr="00642F1F">
        <w:rPr>
          <w:rFonts w:ascii="Times New Roman" w:eastAsia="Calibri" w:hAnsi="Times New Roman" w:cs="Times New Roman"/>
          <w:lang w:val="de-DE"/>
        </w:rPr>
        <w:t>Gleichzeitig wurden die Dampflokomotiven und Wagen von (</w:t>
      </w:r>
      <w:r w:rsidRPr="00642F1F">
        <w:rPr>
          <w:rFonts w:ascii="Times New Roman" w:eastAsia="Calibri" w:hAnsi="Times New Roman" w:cs="Times New Roman"/>
        </w:rPr>
        <w:t>различных</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конструкций</w:t>
      </w:r>
      <w:r w:rsidRPr="00642F1F">
        <w:rPr>
          <w:rFonts w:ascii="Times New Roman" w:eastAsia="Calibri" w:hAnsi="Times New Roman" w:cs="Times New Roman"/>
          <w:lang w:val="de-DE"/>
        </w:rPr>
        <w:t>) ausgearbeitet.</w:t>
      </w:r>
    </w:p>
    <w:p w:rsidR="00642F1F" w:rsidRPr="00642F1F" w:rsidRDefault="00642F1F" w:rsidP="00642F1F">
      <w:pPr>
        <w:shd w:val="clear" w:color="auto" w:fill="FFFFFF"/>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6. </w:t>
      </w:r>
      <w:r w:rsidRPr="00642F1F">
        <w:rPr>
          <w:rFonts w:ascii="Times New Roman" w:eastAsia="Calibri" w:hAnsi="Times New Roman" w:cs="Times New Roman"/>
          <w:lang w:val="de-DE"/>
        </w:rPr>
        <w:t>Bis zum 1851 (</w:t>
      </w:r>
      <w:r w:rsidRPr="00642F1F">
        <w:rPr>
          <w:rFonts w:ascii="Times New Roman" w:eastAsia="Calibri" w:hAnsi="Times New Roman" w:cs="Times New Roman"/>
        </w:rPr>
        <w:t>были</w:t>
      </w:r>
      <w:r w:rsidRPr="00642F1F">
        <w:rPr>
          <w:rFonts w:ascii="Times New Roman" w:eastAsia="Calibri" w:hAnsi="Times New Roman" w:cs="Times New Roman"/>
          <w:lang w:val="de-DE"/>
        </w:rPr>
        <w:t>) 200 Dampflokomotiven und über 3000 Wagen im mechanischen Alexander-Werk (</w:t>
      </w:r>
      <w:r w:rsidRPr="00642F1F">
        <w:rPr>
          <w:rFonts w:ascii="Times New Roman" w:eastAsia="Calibri" w:hAnsi="Times New Roman" w:cs="Times New Roman"/>
        </w:rPr>
        <w:t>изготовлены</w:t>
      </w:r>
      <w:r w:rsidRPr="00642F1F">
        <w:rPr>
          <w:rFonts w:ascii="Times New Roman" w:eastAsia="Calibri" w:hAnsi="Times New Roman" w:cs="Times New Roman"/>
          <w:lang w:val="de-DE"/>
        </w:rPr>
        <w:t>).</w:t>
      </w:r>
    </w:p>
    <w:p w:rsidR="00642F1F" w:rsidRPr="00642F1F" w:rsidRDefault="00642F1F" w:rsidP="00642F1F">
      <w:pPr>
        <w:shd w:val="clear" w:color="auto" w:fill="FFFFFF"/>
        <w:rPr>
          <w:rFonts w:ascii="Times New Roman" w:eastAsia="Calibri" w:hAnsi="Times New Roman" w:cs="Times New Roman"/>
          <w:b/>
          <w:color w:val="000000"/>
          <w:spacing w:val="-2"/>
          <w:lang w:val="de-DE"/>
        </w:rPr>
      </w:pPr>
      <w:r w:rsidRPr="00642F1F">
        <w:rPr>
          <w:rFonts w:ascii="Times New Roman" w:eastAsia="Calibri" w:hAnsi="Times New Roman" w:cs="Times New Roman"/>
          <w:b/>
          <w:color w:val="000000"/>
          <w:spacing w:val="-2"/>
          <w:lang w:val="de-DE"/>
        </w:rPr>
        <w:t>III. Übersetzen Sie aus dem Russischen ins Deutsche:</w:t>
      </w:r>
    </w:p>
    <w:p w:rsidR="00642F1F" w:rsidRPr="00642F1F" w:rsidRDefault="00642F1F" w:rsidP="0002706E">
      <w:pPr>
        <w:numPr>
          <w:ilvl w:val="0"/>
          <w:numId w:val="4"/>
        </w:numPr>
        <w:shd w:val="clear" w:color="auto" w:fill="FFFFFF"/>
        <w:tabs>
          <w:tab w:val="clear" w:pos="720"/>
          <w:tab w:val="num" w:pos="0"/>
          <w:tab w:val="left" w:pos="360"/>
        </w:tabs>
        <w:spacing w:after="0" w:line="240" w:lineRule="auto"/>
        <w:ind w:left="0" w:firstLine="0"/>
        <w:rPr>
          <w:rFonts w:ascii="Times New Roman" w:eastAsia="Calibri" w:hAnsi="Times New Roman" w:cs="Times New Roman"/>
          <w:color w:val="000000"/>
          <w:spacing w:val="-2"/>
        </w:rPr>
      </w:pPr>
      <w:r w:rsidRPr="00642F1F">
        <w:rPr>
          <w:rFonts w:ascii="Times New Roman" w:eastAsia="Calibri" w:hAnsi="Times New Roman" w:cs="Times New Roman"/>
          <w:color w:val="000000"/>
          <w:spacing w:val="-2"/>
        </w:rPr>
        <w:t>тогдашние рельсовые пути</w:t>
      </w:r>
    </w:p>
    <w:p w:rsidR="00642F1F" w:rsidRPr="00642F1F" w:rsidRDefault="00642F1F" w:rsidP="0002706E">
      <w:pPr>
        <w:numPr>
          <w:ilvl w:val="0"/>
          <w:numId w:val="4"/>
        </w:numPr>
        <w:tabs>
          <w:tab w:val="clear" w:pos="720"/>
          <w:tab w:val="num" w:pos="0"/>
          <w:tab w:val="left" w:pos="360"/>
        </w:tabs>
        <w:spacing w:after="0" w:line="240" w:lineRule="auto"/>
        <w:ind w:left="0" w:firstLine="0"/>
        <w:rPr>
          <w:rFonts w:ascii="Times New Roman" w:eastAsia="Calibri" w:hAnsi="Times New Roman" w:cs="Times New Roman"/>
        </w:rPr>
      </w:pPr>
      <w:r w:rsidRPr="00642F1F">
        <w:rPr>
          <w:rFonts w:ascii="Times New Roman" w:eastAsia="Calibri" w:hAnsi="Times New Roman" w:cs="Times New Roman"/>
        </w:rPr>
        <w:t>пригодность паровоза</w:t>
      </w:r>
    </w:p>
    <w:p w:rsidR="00642F1F" w:rsidRPr="00642F1F" w:rsidRDefault="00642F1F" w:rsidP="0002706E">
      <w:pPr>
        <w:numPr>
          <w:ilvl w:val="0"/>
          <w:numId w:val="4"/>
        </w:numPr>
        <w:tabs>
          <w:tab w:val="clear" w:pos="720"/>
          <w:tab w:val="num" w:pos="0"/>
          <w:tab w:val="left" w:pos="360"/>
        </w:tabs>
        <w:spacing w:after="0" w:line="240" w:lineRule="auto"/>
        <w:ind w:left="0" w:firstLine="0"/>
        <w:rPr>
          <w:rFonts w:ascii="Times New Roman" w:eastAsia="Calibri" w:hAnsi="Times New Roman" w:cs="Times New Roman"/>
        </w:rPr>
      </w:pPr>
      <w:r w:rsidRPr="00642F1F">
        <w:rPr>
          <w:rFonts w:ascii="Times New Roman" w:eastAsia="Calibri" w:hAnsi="Times New Roman" w:cs="Times New Roman"/>
        </w:rPr>
        <w:t>из стратегических целей</w:t>
      </w:r>
    </w:p>
    <w:p w:rsidR="00642F1F" w:rsidRPr="00642F1F" w:rsidRDefault="00642F1F" w:rsidP="0002706E">
      <w:pPr>
        <w:numPr>
          <w:ilvl w:val="0"/>
          <w:numId w:val="4"/>
        </w:numPr>
        <w:tabs>
          <w:tab w:val="clear" w:pos="720"/>
          <w:tab w:val="num" w:pos="0"/>
          <w:tab w:val="left" w:pos="360"/>
        </w:tabs>
        <w:spacing w:after="0" w:line="240" w:lineRule="auto"/>
        <w:ind w:left="0" w:firstLine="0"/>
        <w:rPr>
          <w:rFonts w:ascii="Times New Roman" w:eastAsia="Calibri" w:hAnsi="Times New Roman" w:cs="Times New Roman"/>
        </w:rPr>
      </w:pPr>
      <w:r w:rsidRPr="00642F1F">
        <w:rPr>
          <w:rFonts w:ascii="Times New Roman" w:eastAsia="Calibri" w:hAnsi="Times New Roman" w:cs="Times New Roman"/>
        </w:rPr>
        <w:t>новым видом тяги</w:t>
      </w:r>
    </w:p>
    <w:p w:rsidR="00642F1F" w:rsidRPr="00642F1F" w:rsidRDefault="00642F1F" w:rsidP="0002706E">
      <w:pPr>
        <w:numPr>
          <w:ilvl w:val="0"/>
          <w:numId w:val="4"/>
        </w:numPr>
        <w:tabs>
          <w:tab w:val="clear" w:pos="720"/>
          <w:tab w:val="num" w:pos="0"/>
          <w:tab w:val="left" w:pos="360"/>
        </w:tabs>
        <w:spacing w:after="0" w:line="240" w:lineRule="auto"/>
        <w:ind w:left="0" w:firstLine="0"/>
        <w:rPr>
          <w:rFonts w:ascii="Times New Roman" w:eastAsia="Calibri" w:hAnsi="Times New Roman" w:cs="Times New Roman"/>
        </w:rPr>
      </w:pPr>
      <w:r w:rsidRPr="00642F1F">
        <w:rPr>
          <w:rFonts w:ascii="Times New Roman" w:eastAsia="Calibri" w:hAnsi="Times New Roman" w:cs="Times New Roman"/>
        </w:rPr>
        <w:t>для дальнейшего развития</w:t>
      </w:r>
    </w:p>
    <w:p w:rsidR="00642F1F" w:rsidRPr="00642F1F" w:rsidRDefault="00642F1F" w:rsidP="0002706E">
      <w:pPr>
        <w:numPr>
          <w:ilvl w:val="0"/>
          <w:numId w:val="4"/>
        </w:numPr>
        <w:tabs>
          <w:tab w:val="clear" w:pos="720"/>
          <w:tab w:val="num" w:pos="0"/>
          <w:tab w:val="left" w:pos="360"/>
        </w:tabs>
        <w:spacing w:after="0" w:line="240" w:lineRule="auto"/>
        <w:ind w:left="0" w:firstLine="0"/>
        <w:rPr>
          <w:rFonts w:ascii="Times New Roman" w:eastAsia="Calibri" w:hAnsi="Times New Roman" w:cs="Times New Roman"/>
        </w:rPr>
      </w:pPr>
      <w:r w:rsidRPr="00642F1F">
        <w:rPr>
          <w:rFonts w:ascii="Times New Roman" w:eastAsia="Calibri" w:hAnsi="Times New Roman" w:cs="Times New Roman"/>
        </w:rPr>
        <w:t>свыше 3000 вагонов</w:t>
      </w:r>
    </w:p>
    <w:p w:rsidR="00642F1F" w:rsidRPr="00642F1F" w:rsidRDefault="00642F1F" w:rsidP="00642F1F">
      <w:pPr>
        <w:rPr>
          <w:rFonts w:ascii="Times New Roman" w:eastAsia="Calibri" w:hAnsi="Times New Roman" w:cs="Times New Roman"/>
          <w:b/>
          <w:color w:val="000000"/>
          <w:spacing w:val="-2"/>
          <w:lang w:val="de-DE"/>
        </w:rPr>
      </w:pPr>
      <w:r w:rsidRPr="00642F1F">
        <w:rPr>
          <w:rFonts w:ascii="Times New Roman" w:eastAsia="Calibri" w:hAnsi="Times New Roman" w:cs="Times New Roman"/>
          <w:b/>
          <w:color w:val="000000"/>
          <w:spacing w:val="-2"/>
          <w:lang w:val="de-DE"/>
        </w:rPr>
        <w:t>IV. Übersetzen Sie aus dem Deutschen ins Russische:</w:t>
      </w:r>
    </w:p>
    <w:p w:rsidR="00642F1F" w:rsidRPr="00642F1F" w:rsidRDefault="00642F1F" w:rsidP="00642F1F">
      <w:pPr>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1. </w:t>
      </w:r>
      <w:r w:rsidRPr="00642F1F">
        <w:rPr>
          <w:rFonts w:ascii="Times New Roman" w:eastAsia="Calibri" w:hAnsi="Times New Roman" w:cs="Times New Roman"/>
          <w:lang w:val="de-DE"/>
        </w:rPr>
        <w:t>in der ersten Hälfte</w:t>
      </w:r>
    </w:p>
    <w:p w:rsidR="00642F1F" w:rsidRPr="00642F1F" w:rsidRDefault="00642F1F" w:rsidP="00642F1F">
      <w:pPr>
        <w:rPr>
          <w:rFonts w:ascii="Times New Roman" w:eastAsia="Calibri" w:hAnsi="Times New Roman" w:cs="Times New Roman"/>
          <w:color w:val="000000"/>
          <w:spacing w:val="-2"/>
          <w:lang w:val="de-DE"/>
        </w:rPr>
      </w:pPr>
      <w:r w:rsidRPr="00642F1F">
        <w:rPr>
          <w:rFonts w:ascii="Times New Roman" w:eastAsia="Calibri" w:hAnsi="Times New Roman" w:cs="Times New Roman"/>
          <w:lang w:val="de-DE"/>
        </w:rPr>
        <w:t>2. die erste öffentliche Eisenbahn</w:t>
      </w:r>
    </w:p>
    <w:p w:rsidR="00642F1F" w:rsidRPr="00642F1F" w:rsidRDefault="00642F1F" w:rsidP="00642F1F">
      <w:pPr>
        <w:rPr>
          <w:rFonts w:ascii="Times New Roman" w:eastAsia="Calibri" w:hAnsi="Times New Roman" w:cs="Times New Roman"/>
          <w:color w:val="000000"/>
          <w:spacing w:val="-3"/>
          <w:lang w:val="de-DE"/>
        </w:rPr>
      </w:pPr>
      <w:r w:rsidRPr="00642F1F">
        <w:rPr>
          <w:rFonts w:ascii="Times New Roman" w:eastAsia="Calibri" w:hAnsi="Times New Roman" w:cs="Times New Roman"/>
          <w:color w:val="000000"/>
          <w:spacing w:val="-2"/>
          <w:lang w:val="de-DE"/>
        </w:rPr>
        <w:t xml:space="preserve">3. </w:t>
      </w:r>
      <w:r w:rsidRPr="00642F1F">
        <w:rPr>
          <w:rFonts w:ascii="Times New Roman" w:eastAsia="Calibri" w:hAnsi="Times New Roman" w:cs="Times New Roman"/>
          <w:lang w:val="de-DE"/>
        </w:rPr>
        <w:t>dieser Abstand betrug</w:t>
      </w:r>
    </w:p>
    <w:p w:rsidR="00642F1F" w:rsidRPr="00642F1F" w:rsidRDefault="00642F1F" w:rsidP="00642F1F">
      <w:pPr>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3"/>
          <w:lang w:val="de-DE"/>
        </w:rPr>
        <w:t xml:space="preserve">4. </w:t>
      </w:r>
      <w:r w:rsidRPr="00642F1F">
        <w:rPr>
          <w:rFonts w:ascii="Times New Roman" w:eastAsia="Calibri" w:hAnsi="Times New Roman" w:cs="Times New Roman"/>
          <w:lang w:val="de-DE"/>
        </w:rPr>
        <w:t>die Höchstgeschwindigkeit betrug</w:t>
      </w:r>
    </w:p>
    <w:p w:rsidR="00642F1F" w:rsidRPr="00642F1F" w:rsidRDefault="00642F1F" w:rsidP="00642F1F">
      <w:pPr>
        <w:rPr>
          <w:rFonts w:ascii="Times New Roman" w:eastAsia="Calibri" w:hAnsi="Times New Roman" w:cs="Times New Roman"/>
          <w:lang w:val="de-DE"/>
        </w:rPr>
      </w:pPr>
      <w:r w:rsidRPr="00642F1F">
        <w:rPr>
          <w:rFonts w:ascii="Times New Roman" w:eastAsia="Calibri" w:hAnsi="Times New Roman" w:cs="Times New Roman"/>
          <w:color w:val="000000"/>
          <w:spacing w:val="-2"/>
          <w:lang w:val="de-DE"/>
        </w:rPr>
        <w:t xml:space="preserve">5. </w:t>
      </w:r>
      <w:r w:rsidRPr="00642F1F">
        <w:rPr>
          <w:rFonts w:ascii="Times New Roman" w:eastAsia="Calibri" w:hAnsi="Times New Roman" w:cs="Times New Roman"/>
          <w:lang w:val="de-DE"/>
        </w:rPr>
        <w:t>die ersten Schienenwege</w:t>
      </w:r>
    </w:p>
    <w:p w:rsidR="00642F1F" w:rsidRPr="00642F1F" w:rsidRDefault="00642F1F" w:rsidP="00642F1F">
      <w:pPr>
        <w:rPr>
          <w:rFonts w:ascii="Times New Roman" w:eastAsia="Calibri" w:hAnsi="Times New Roman" w:cs="Times New Roman"/>
          <w:lang w:val="de-DE"/>
        </w:rPr>
      </w:pPr>
      <w:r w:rsidRPr="00642F1F">
        <w:rPr>
          <w:rFonts w:ascii="Times New Roman" w:eastAsia="Calibri" w:hAnsi="Times New Roman" w:cs="Times New Roman"/>
          <w:lang w:val="de-DE"/>
        </w:rPr>
        <w:t>6. für den Personenverkehr</w:t>
      </w:r>
    </w:p>
    <w:p w:rsidR="00642F1F" w:rsidRPr="00642F1F" w:rsidRDefault="00642F1F" w:rsidP="00642F1F">
      <w:pPr>
        <w:jc w:val="center"/>
        <w:rPr>
          <w:rFonts w:ascii="Times New Roman" w:eastAsia="Calibri" w:hAnsi="Times New Roman" w:cs="Times New Roman"/>
          <w:b/>
          <w:lang w:val="de-DE"/>
        </w:rPr>
      </w:pPr>
      <w:r w:rsidRPr="00642F1F">
        <w:rPr>
          <w:rFonts w:ascii="Times New Roman" w:eastAsia="Calibri" w:hAnsi="Times New Roman" w:cs="Times New Roman"/>
          <w:b/>
          <w:lang w:val="de-DE"/>
        </w:rPr>
        <w:t>Die 2. Variante</w:t>
      </w:r>
    </w:p>
    <w:p w:rsidR="00642F1F" w:rsidRPr="00642F1F" w:rsidRDefault="00642F1F" w:rsidP="00642F1F">
      <w:pPr>
        <w:jc w:val="center"/>
        <w:rPr>
          <w:rFonts w:ascii="Times New Roman" w:eastAsia="Calibri" w:hAnsi="Times New Roman" w:cs="Times New Roman"/>
          <w:b/>
          <w:lang w:val="de-DE"/>
        </w:rPr>
      </w:pPr>
    </w:p>
    <w:p w:rsidR="00642F1F" w:rsidRPr="00642F1F" w:rsidRDefault="00642F1F" w:rsidP="00642F1F">
      <w:pPr>
        <w:rPr>
          <w:rFonts w:ascii="Times New Roman" w:eastAsia="Calibri" w:hAnsi="Times New Roman" w:cs="Times New Roman"/>
          <w:b/>
          <w:lang w:val="de-DE"/>
        </w:rPr>
      </w:pPr>
      <w:r w:rsidRPr="00642F1F">
        <w:rPr>
          <w:rFonts w:ascii="Times New Roman" w:eastAsia="Calibri" w:hAnsi="Times New Roman" w:cs="Times New Roman"/>
          <w:b/>
          <w:lang w:val="de-DE"/>
        </w:rPr>
        <w:t>I. Ergänzen Sie die Sätze: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4832"/>
      </w:tblGrid>
      <w:tr w:rsidR="00642F1F" w:rsidRPr="00642F1F" w:rsidTr="0087418C">
        <w:tc>
          <w:tcPr>
            <w:tcW w:w="4739" w:type="dxa"/>
          </w:tcPr>
          <w:p w:rsidR="00642F1F" w:rsidRPr="00642F1F" w:rsidRDefault="00642F1F" w:rsidP="0087418C">
            <w:pPr>
              <w:shd w:val="clear" w:color="auto" w:fill="FFFFFF"/>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1. </w:t>
            </w:r>
            <w:r w:rsidRPr="00642F1F">
              <w:rPr>
                <w:rFonts w:ascii="Times New Roman" w:eastAsia="Calibri" w:hAnsi="Times New Roman" w:cs="Times New Roman"/>
                <w:lang w:val="de-DE"/>
              </w:rPr>
              <w:t>Die erste russische Eisenbahn für den Personenverkehr</w:t>
            </w:r>
            <w:r w:rsidRPr="00642F1F">
              <w:rPr>
                <w:rFonts w:ascii="Times New Roman" w:eastAsia="Calibri" w:hAnsi="Times New Roman" w:cs="Times New Roman"/>
                <w:color w:val="000000"/>
                <w:spacing w:val="-2"/>
                <w:lang w:val="de-DE"/>
              </w:rPr>
              <w:t xml:space="preserve"> …</w:t>
            </w:r>
          </w:p>
          <w:p w:rsidR="00642F1F" w:rsidRPr="00642F1F" w:rsidRDefault="00642F1F" w:rsidP="0087418C">
            <w:pPr>
              <w:shd w:val="clear" w:color="auto" w:fill="FFFFFF"/>
              <w:adjustRightInd w:val="0"/>
              <w:rPr>
                <w:rFonts w:ascii="Times New Roman" w:eastAsia="Calibri" w:hAnsi="Times New Roman" w:cs="Times New Roman"/>
                <w:lang w:val="de-DE"/>
              </w:rPr>
            </w:pPr>
            <w:r w:rsidRPr="00642F1F">
              <w:rPr>
                <w:rFonts w:ascii="Times New Roman" w:eastAsia="Calibri" w:hAnsi="Times New Roman" w:cs="Times New Roman"/>
                <w:color w:val="000000"/>
                <w:spacing w:val="-2"/>
                <w:lang w:val="de-DE"/>
              </w:rPr>
              <w:t xml:space="preserve">2. </w:t>
            </w:r>
            <w:r w:rsidRPr="00642F1F">
              <w:rPr>
                <w:rFonts w:ascii="Times New Roman" w:eastAsia="Calibri" w:hAnsi="Times New Roman" w:cs="Times New Roman"/>
                <w:lang w:val="de-DE"/>
              </w:rPr>
              <w:t>Der Erfolg der Dampflokomotive „Rocket“ leitete</w:t>
            </w:r>
            <w:r w:rsidRPr="00642F1F">
              <w:rPr>
                <w:rFonts w:ascii="Times New Roman" w:eastAsia="Calibri" w:hAnsi="Times New Roman" w:cs="Times New Roman"/>
                <w:color w:val="000000"/>
                <w:spacing w:val="-2"/>
                <w:lang w:val="de-DE"/>
              </w:rPr>
              <w:t xml:space="preserve"> …</w:t>
            </w:r>
          </w:p>
          <w:p w:rsidR="00642F1F" w:rsidRPr="00642F1F" w:rsidRDefault="00642F1F" w:rsidP="0087418C">
            <w:pPr>
              <w:shd w:val="clear" w:color="auto" w:fill="FFFFFF"/>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3"/>
                <w:lang w:val="de-DE"/>
              </w:rPr>
              <w:t xml:space="preserve">3. </w:t>
            </w:r>
            <w:r w:rsidRPr="00642F1F">
              <w:rPr>
                <w:rFonts w:ascii="Times New Roman" w:eastAsia="Calibri" w:hAnsi="Times New Roman" w:cs="Times New Roman"/>
                <w:lang w:val="de-DE"/>
              </w:rPr>
              <w:t>1814 baute Stephenson</w:t>
            </w:r>
            <w:r w:rsidRPr="00642F1F">
              <w:rPr>
                <w:rFonts w:ascii="Times New Roman" w:eastAsia="Calibri" w:hAnsi="Times New Roman" w:cs="Times New Roman"/>
                <w:color w:val="000000"/>
                <w:spacing w:val="-3"/>
                <w:lang w:val="de-DE"/>
              </w:rPr>
              <w:t xml:space="preserve"> …</w:t>
            </w:r>
          </w:p>
          <w:p w:rsidR="00642F1F" w:rsidRPr="00642F1F" w:rsidRDefault="00642F1F" w:rsidP="0087418C">
            <w:pPr>
              <w:adjustRightInd w:val="0"/>
              <w:rPr>
                <w:rFonts w:ascii="Times New Roman" w:eastAsia="Calibri" w:hAnsi="Times New Roman" w:cs="Times New Roman"/>
                <w:color w:val="000000"/>
                <w:spacing w:val="-3"/>
                <w:lang w:val="de-DE"/>
              </w:rPr>
            </w:pPr>
            <w:r w:rsidRPr="00642F1F">
              <w:rPr>
                <w:rFonts w:ascii="Times New Roman" w:eastAsia="Calibri" w:hAnsi="Times New Roman" w:cs="Times New Roman"/>
                <w:color w:val="000000"/>
                <w:spacing w:val="-3"/>
                <w:lang w:val="de-DE"/>
              </w:rPr>
              <w:t xml:space="preserve">4. </w:t>
            </w:r>
            <w:r w:rsidRPr="00642F1F">
              <w:rPr>
                <w:rFonts w:ascii="Times New Roman" w:eastAsia="Calibri" w:hAnsi="Times New Roman" w:cs="Times New Roman"/>
                <w:lang w:val="de-DE"/>
              </w:rPr>
              <w:t>Im Jahre 1851 war der Bau</w:t>
            </w:r>
            <w:r w:rsidRPr="00642F1F">
              <w:rPr>
                <w:rFonts w:ascii="Times New Roman" w:eastAsia="Calibri" w:hAnsi="Times New Roman" w:cs="Times New Roman"/>
                <w:color w:val="000000"/>
                <w:spacing w:val="-3"/>
                <w:lang w:val="de-DE"/>
              </w:rPr>
              <w:t xml:space="preserve"> …</w:t>
            </w:r>
          </w:p>
          <w:p w:rsidR="00642F1F" w:rsidRPr="00642F1F" w:rsidRDefault="00642F1F" w:rsidP="0087418C">
            <w:pPr>
              <w:adjustRightInd w:val="0"/>
              <w:rPr>
                <w:rFonts w:ascii="Times New Roman" w:eastAsia="Calibri" w:hAnsi="Times New Roman" w:cs="Times New Roman"/>
                <w:color w:val="000000"/>
                <w:spacing w:val="-3"/>
                <w:lang w:val="de-DE"/>
              </w:rPr>
            </w:pPr>
            <w:r w:rsidRPr="00642F1F">
              <w:rPr>
                <w:rFonts w:ascii="Times New Roman" w:eastAsia="Calibri" w:hAnsi="Times New Roman" w:cs="Times New Roman"/>
                <w:color w:val="000000"/>
                <w:spacing w:val="-3"/>
                <w:lang w:val="de-DE"/>
              </w:rPr>
              <w:t xml:space="preserve">5. </w:t>
            </w:r>
            <w:r w:rsidRPr="00642F1F">
              <w:rPr>
                <w:rFonts w:ascii="Times New Roman" w:eastAsia="Calibri" w:hAnsi="Times New Roman" w:cs="Times New Roman"/>
                <w:lang w:val="de-DE"/>
              </w:rPr>
              <w:t>In der ersten Hälfte des 19. Jahrhunderts entstanden</w:t>
            </w:r>
            <w:r w:rsidRPr="00642F1F">
              <w:rPr>
                <w:rFonts w:ascii="Times New Roman" w:eastAsia="Calibri" w:hAnsi="Times New Roman" w:cs="Times New Roman"/>
                <w:color w:val="000000"/>
                <w:spacing w:val="-3"/>
                <w:lang w:val="de-DE"/>
              </w:rPr>
              <w:t xml:space="preserve"> …</w:t>
            </w:r>
          </w:p>
          <w:p w:rsidR="00642F1F" w:rsidRPr="00642F1F" w:rsidRDefault="00642F1F" w:rsidP="0087418C">
            <w:pPr>
              <w:adjustRightInd w:val="0"/>
              <w:rPr>
                <w:rFonts w:ascii="Times New Roman" w:eastAsia="Calibri" w:hAnsi="Times New Roman" w:cs="Times New Roman"/>
                <w:color w:val="000000"/>
                <w:spacing w:val="-3"/>
                <w:lang w:val="de-DE"/>
              </w:rPr>
            </w:pPr>
            <w:r w:rsidRPr="00642F1F">
              <w:rPr>
                <w:rFonts w:ascii="Times New Roman" w:eastAsia="Calibri" w:hAnsi="Times New Roman" w:cs="Times New Roman"/>
                <w:color w:val="000000"/>
                <w:spacing w:val="-3"/>
                <w:lang w:val="de-DE"/>
              </w:rPr>
              <w:t xml:space="preserve">6. </w:t>
            </w:r>
            <w:r w:rsidRPr="00642F1F">
              <w:rPr>
                <w:rFonts w:ascii="Times New Roman" w:eastAsia="Calibri" w:hAnsi="Times New Roman" w:cs="Times New Roman"/>
                <w:lang w:val="de-DE"/>
              </w:rPr>
              <w:t xml:space="preserve">Bis zum 1851 wurden 200 Dampflokomotiven </w:t>
            </w:r>
            <w:r w:rsidRPr="00642F1F">
              <w:rPr>
                <w:rFonts w:ascii="Times New Roman" w:eastAsia="Calibri" w:hAnsi="Times New Roman" w:cs="Times New Roman"/>
                <w:lang w:val="de-DE"/>
              </w:rPr>
              <w:lastRenderedPageBreak/>
              <w:t>…</w:t>
            </w:r>
          </w:p>
          <w:p w:rsidR="00642F1F" w:rsidRPr="00642F1F" w:rsidRDefault="00642F1F" w:rsidP="0087418C">
            <w:pPr>
              <w:adjustRightInd w:val="0"/>
              <w:rPr>
                <w:rFonts w:ascii="Times New Roman" w:eastAsia="Calibri" w:hAnsi="Times New Roman" w:cs="Times New Roman"/>
                <w:color w:val="000000"/>
                <w:spacing w:val="-2"/>
                <w:lang w:val="de-DE"/>
              </w:rPr>
            </w:pPr>
          </w:p>
        </w:tc>
        <w:tc>
          <w:tcPr>
            <w:tcW w:w="4832" w:type="dxa"/>
          </w:tcPr>
          <w:p w:rsidR="00642F1F" w:rsidRPr="00642F1F" w:rsidRDefault="00642F1F" w:rsidP="0087418C">
            <w:pPr>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lastRenderedPageBreak/>
              <w:t xml:space="preserve">… </w:t>
            </w:r>
            <w:r w:rsidRPr="00642F1F">
              <w:rPr>
                <w:rFonts w:ascii="Times New Roman" w:eastAsia="Calibri" w:hAnsi="Times New Roman" w:cs="Times New Roman"/>
                <w:lang w:val="de-DE"/>
              </w:rPr>
              <w:t>seine erste Dampflokomotive.</w:t>
            </w:r>
          </w:p>
          <w:p w:rsidR="00642F1F" w:rsidRPr="00642F1F" w:rsidRDefault="00642F1F" w:rsidP="0087418C">
            <w:pPr>
              <w:shd w:val="clear" w:color="auto" w:fill="FFFFFF"/>
              <w:adjustRightInd w:val="0"/>
              <w:rPr>
                <w:rFonts w:ascii="Times New Roman" w:eastAsia="Calibri" w:hAnsi="Times New Roman" w:cs="Times New Roman"/>
                <w:lang w:val="de-DE"/>
              </w:rPr>
            </w:pPr>
            <w:r w:rsidRPr="00642F1F">
              <w:rPr>
                <w:rFonts w:ascii="Times New Roman" w:eastAsia="Calibri" w:hAnsi="Times New Roman" w:cs="Times New Roman"/>
                <w:color w:val="000000"/>
                <w:spacing w:val="-2"/>
                <w:lang w:val="de-DE"/>
              </w:rPr>
              <w:t xml:space="preserve">… </w:t>
            </w:r>
            <w:r w:rsidRPr="00642F1F">
              <w:rPr>
                <w:rFonts w:ascii="Times New Roman" w:eastAsia="Calibri" w:hAnsi="Times New Roman" w:cs="Times New Roman"/>
                <w:lang w:val="de-DE"/>
              </w:rPr>
              <w:t>von größerer Bedeutung war.</w:t>
            </w:r>
          </w:p>
          <w:p w:rsidR="00642F1F" w:rsidRPr="00642F1F" w:rsidRDefault="00642F1F" w:rsidP="0087418C">
            <w:pPr>
              <w:shd w:val="clear" w:color="auto" w:fill="FFFFFF"/>
              <w:adjustRightInd w:val="0"/>
              <w:rPr>
                <w:rFonts w:ascii="Times New Roman" w:eastAsia="Calibri" w:hAnsi="Times New Roman" w:cs="Times New Roman"/>
                <w:color w:val="000000"/>
                <w:spacing w:val="-7"/>
                <w:lang w:val="de-DE"/>
              </w:rPr>
            </w:pPr>
            <w:r w:rsidRPr="00642F1F">
              <w:rPr>
                <w:rFonts w:ascii="Times New Roman" w:eastAsia="Calibri" w:hAnsi="Times New Roman" w:cs="Times New Roman"/>
                <w:color w:val="000000"/>
                <w:spacing w:val="-3"/>
                <w:lang w:val="de-DE"/>
              </w:rPr>
              <w:t xml:space="preserve">… </w:t>
            </w:r>
            <w:r w:rsidRPr="00642F1F">
              <w:rPr>
                <w:rFonts w:ascii="Times New Roman" w:eastAsia="Calibri" w:hAnsi="Times New Roman" w:cs="Times New Roman"/>
                <w:lang w:val="de-DE"/>
              </w:rPr>
              <w:t>der ersten russischen Hauptbahnlinie von Petersburg nach Moskau zu Ende.</w:t>
            </w:r>
          </w:p>
          <w:p w:rsidR="00642F1F" w:rsidRPr="00642F1F" w:rsidRDefault="00642F1F" w:rsidP="0087418C">
            <w:pPr>
              <w:shd w:val="clear" w:color="auto" w:fill="FFFFFF"/>
              <w:adjustRightInd w:val="0"/>
              <w:rPr>
                <w:rFonts w:ascii="Times New Roman" w:eastAsia="Calibri" w:hAnsi="Times New Roman" w:cs="Times New Roman"/>
                <w:color w:val="000000"/>
                <w:spacing w:val="-7"/>
                <w:lang w:val="de-DE"/>
              </w:rPr>
            </w:pPr>
            <w:r w:rsidRPr="00642F1F">
              <w:rPr>
                <w:rFonts w:ascii="Times New Roman" w:eastAsia="Calibri" w:hAnsi="Times New Roman" w:cs="Times New Roman"/>
                <w:color w:val="000000"/>
                <w:spacing w:val="-7"/>
                <w:lang w:val="de-DE"/>
              </w:rPr>
              <w:t xml:space="preserve">… </w:t>
            </w:r>
            <w:r w:rsidRPr="00642F1F">
              <w:rPr>
                <w:rFonts w:ascii="Times New Roman" w:eastAsia="Calibri" w:hAnsi="Times New Roman" w:cs="Times New Roman"/>
                <w:lang w:val="de-DE"/>
              </w:rPr>
              <w:t>hergestellt.</w:t>
            </w:r>
          </w:p>
          <w:p w:rsidR="00642F1F" w:rsidRPr="00642F1F" w:rsidRDefault="00642F1F" w:rsidP="0087418C">
            <w:pPr>
              <w:shd w:val="clear" w:color="auto" w:fill="FFFFFF"/>
              <w:adjustRightInd w:val="0"/>
              <w:rPr>
                <w:rFonts w:ascii="Times New Roman" w:eastAsia="Calibri" w:hAnsi="Times New Roman" w:cs="Times New Roman"/>
                <w:color w:val="000000"/>
                <w:spacing w:val="-3"/>
                <w:lang w:val="de-DE"/>
              </w:rPr>
            </w:pPr>
            <w:r w:rsidRPr="00642F1F">
              <w:rPr>
                <w:rFonts w:ascii="Times New Roman" w:eastAsia="Calibri" w:hAnsi="Times New Roman" w:cs="Times New Roman"/>
                <w:color w:val="000000"/>
                <w:spacing w:val="-7"/>
                <w:lang w:val="de-DE"/>
              </w:rPr>
              <w:t xml:space="preserve">… </w:t>
            </w:r>
            <w:r w:rsidRPr="00642F1F">
              <w:rPr>
                <w:rFonts w:ascii="Times New Roman" w:eastAsia="Calibri" w:hAnsi="Times New Roman" w:cs="Times New Roman"/>
                <w:lang w:val="de-DE"/>
              </w:rPr>
              <w:t>die Eisenbahnen des öffentlichen Verkehrs.</w:t>
            </w:r>
          </w:p>
          <w:p w:rsidR="00642F1F" w:rsidRPr="00642F1F" w:rsidRDefault="00642F1F" w:rsidP="0087418C">
            <w:pPr>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 </w:t>
            </w:r>
            <w:r w:rsidRPr="00642F1F">
              <w:rPr>
                <w:rFonts w:ascii="Times New Roman" w:eastAsia="Calibri" w:hAnsi="Times New Roman" w:cs="Times New Roman"/>
                <w:lang w:val="de-DE"/>
              </w:rPr>
              <w:t>der tschechische Ingenieur Gerstner F.A.</w:t>
            </w:r>
          </w:p>
          <w:p w:rsidR="00642F1F" w:rsidRPr="00642F1F" w:rsidRDefault="00642F1F" w:rsidP="0087418C">
            <w:pPr>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 </w:t>
            </w:r>
            <w:r w:rsidRPr="00642F1F">
              <w:rPr>
                <w:rFonts w:ascii="Times New Roman" w:eastAsia="Calibri" w:hAnsi="Times New Roman" w:cs="Times New Roman"/>
                <w:lang w:val="de-DE"/>
              </w:rPr>
              <w:t>die Ausbreitung der dampfbetriebenen Eisenbahn über die ganze Erde ein.</w:t>
            </w:r>
          </w:p>
          <w:p w:rsidR="00642F1F" w:rsidRPr="00642F1F" w:rsidRDefault="00642F1F" w:rsidP="0087418C">
            <w:pPr>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6"/>
                <w:lang w:val="de-DE"/>
              </w:rPr>
              <w:lastRenderedPageBreak/>
              <w:t xml:space="preserve">… </w:t>
            </w:r>
            <w:r w:rsidRPr="00642F1F">
              <w:rPr>
                <w:rFonts w:ascii="Times New Roman" w:eastAsia="Calibri" w:hAnsi="Times New Roman" w:cs="Times New Roman"/>
                <w:lang w:val="de-DE"/>
              </w:rPr>
              <w:t>war die Strecke zwischen Petersburg und der Ortschaft Zarskoje Selo (</w:t>
            </w:r>
            <w:smartTag w:uri="urn:schemas-microsoft-com:office:smarttags" w:element="metricconverter">
              <w:smartTagPr>
                <w:attr w:name="ProductID" w:val="27 km"/>
              </w:smartTagPr>
              <w:r w:rsidRPr="00642F1F">
                <w:rPr>
                  <w:rFonts w:ascii="Times New Roman" w:eastAsia="Calibri" w:hAnsi="Times New Roman" w:cs="Times New Roman"/>
                  <w:lang w:val="de-DE"/>
                </w:rPr>
                <w:t>27 km</w:t>
              </w:r>
            </w:smartTag>
            <w:r w:rsidRPr="00642F1F">
              <w:rPr>
                <w:rFonts w:ascii="Times New Roman" w:eastAsia="Calibri" w:hAnsi="Times New Roman" w:cs="Times New Roman"/>
                <w:lang w:val="de-DE"/>
              </w:rPr>
              <w:t>).</w:t>
            </w:r>
          </w:p>
        </w:tc>
      </w:tr>
    </w:tbl>
    <w:p w:rsidR="00642F1F" w:rsidRPr="00642F1F" w:rsidRDefault="00642F1F" w:rsidP="00642F1F">
      <w:pPr>
        <w:shd w:val="clear" w:color="auto" w:fill="FFFFFF"/>
        <w:rPr>
          <w:rFonts w:ascii="Times New Roman" w:eastAsia="Calibri" w:hAnsi="Times New Roman" w:cs="Times New Roman"/>
          <w:b/>
          <w:color w:val="000000"/>
          <w:spacing w:val="-4"/>
          <w:lang w:val="de-DE"/>
        </w:rPr>
      </w:pPr>
      <w:r w:rsidRPr="00642F1F">
        <w:rPr>
          <w:rFonts w:ascii="Times New Roman" w:eastAsia="Calibri" w:hAnsi="Times New Roman" w:cs="Times New Roman"/>
          <w:b/>
          <w:color w:val="000000"/>
          <w:spacing w:val="-4"/>
          <w:lang w:val="de-DE"/>
        </w:rPr>
        <w:lastRenderedPageBreak/>
        <w:t>II. Bilden Sie die Sätze richtig:</w:t>
      </w:r>
    </w:p>
    <w:p w:rsidR="00642F1F" w:rsidRPr="00642F1F" w:rsidRDefault="00642F1F" w:rsidP="00642F1F">
      <w:pPr>
        <w:rPr>
          <w:rFonts w:ascii="Times New Roman" w:eastAsia="Calibri" w:hAnsi="Times New Roman" w:cs="Times New Roman"/>
          <w:lang w:val="de-DE"/>
        </w:rPr>
      </w:pPr>
      <w:r w:rsidRPr="00642F1F">
        <w:rPr>
          <w:rFonts w:ascii="Times New Roman" w:eastAsia="Calibri" w:hAnsi="Times New Roman" w:cs="Times New Roman"/>
          <w:color w:val="000000"/>
          <w:spacing w:val="-2"/>
          <w:lang w:val="de-DE"/>
        </w:rPr>
        <w:t xml:space="preserve">1. </w:t>
      </w:r>
      <w:r w:rsidRPr="00642F1F">
        <w:rPr>
          <w:rFonts w:ascii="Times New Roman" w:eastAsia="Calibri" w:hAnsi="Times New Roman" w:cs="Times New Roman"/>
          <w:lang w:val="de-DE"/>
        </w:rPr>
        <w:t>Eiserne (</w:t>
      </w:r>
      <w:r w:rsidRPr="00642F1F">
        <w:rPr>
          <w:rFonts w:ascii="Times New Roman" w:eastAsia="Calibri" w:hAnsi="Times New Roman" w:cs="Times New Roman"/>
        </w:rPr>
        <w:t>рельсовые</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пути</w:t>
      </w:r>
      <w:r w:rsidRPr="00642F1F">
        <w:rPr>
          <w:rFonts w:ascii="Times New Roman" w:eastAsia="Calibri" w:hAnsi="Times New Roman" w:cs="Times New Roman"/>
          <w:lang w:val="de-DE"/>
        </w:rPr>
        <w:t>) gab es schon seit 1767, das waren (</w:t>
      </w:r>
      <w:r w:rsidRPr="00642F1F">
        <w:rPr>
          <w:rFonts w:ascii="Times New Roman" w:eastAsia="Calibri" w:hAnsi="Times New Roman" w:cs="Times New Roman"/>
        </w:rPr>
        <w:t>горные</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дороги</w:t>
      </w:r>
      <w:r w:rsidRPr="00642F1F">
        <w:rPr>
          <w:rFonts w:ascii="Times New Roman" w:eastAsia="Calibri" w:hAnsi="Times New Roman" w:cs="Times New Roman"/>
          <w:lang w:val="de-DE"/>
        </w:rPr>
        <w:t>).</w:t>
      </w:r>
    </w:p>
    <w:p w:rsidR="00642F1F" w:rsidRPr="00642F1F" w:rsidRDefault="00642F1F" w:rsidP="00642F1F">
      <w:pPr>
        <w:shd w:val="clear" w:color="auto" w:fill="FFFFFF"/>
        <w:rPr>
          <w:rFonts w:ascii="Times New Roman" w:eastAsia="Calibri" w:hAnsi="Times New Roman" w:cs="Times New Roman"/>
          <w:lang w:val="de-DE"/>
        </w:rPr>
      </w:pPr>
      <w:r w:rsidRPr="00642F1F">
        <w:rPr>
          <w:rFonts w:ascii="Times New Roman" w:eastAsia="Calibri" w:hAnsi="Times New Roman" w:cs="Times New Roman"/>
          <w:color w:val="000000"/>
          <w:spacing w:val="-2"/>
          <w:lang w:val="de-DE"/>
        </w:rPr>
        <w:t xml:space="preserve">2. </w:t>
      </w:r>
      <w:r w:rsidRPr="00642F1F">
        <w:rPr>
          <w:rFonts w:ascii="Times New Roman" w:eastAsia="Calibri" w:hAnsi="Times New Roman" w:cs="Times New Roman"/>
          <w:lang w:val="de-DE"/>
        </w:rPr>
        <w:t>(</w:t>
      </w:r>
      <w:r w:rsidRPr="00642F1F">
        <w:rPr>
          <w:rFonts w:ascii="Times New Roman" w:eastAsia="Calibri" w:hAnsi="Times New Roman" w:cs="Times New Roman"/>
        </w:rPr>
        <w:t>Железнодорожный</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участок</w:t>
      </w:r>
      <w:r w:rsidRPr="00642F1F">
        <w:rPr>
          <w:rFonts w:ascii="Times New Roman" w:eastAsia="Calibri" w:hAnsi="Times New Roman" w:cs="Times New Roman"/>
          <w:lang w:val="de-DE"/>
        </w:rPr>
        <w:t>) Liverpool – Manchester war am 15. September 1830 eröffnet.</w:t>
      </w:r>
    </w:p>
    <w:p w:rsidR="00642F1F" w:rsidRPr="00642F1F" w:rsidRDefault="00642F1F" w:rsidP="00642F1F">
      <w:pPr>
        <w:shd w:val="clear" w:color="auto" w:fill="FFFFFF"/>
        <w:rPr>
          <w:rFonts w:ascii="Times New Roman" w:eastAsia="Calibri" w:hAnsi="Times New Roman" w:cs="Times New Roman"/>
          <w:lang w:val="de-DE"/>
        </w:rPr>
      </w:pPr>
      <w:r w:rsidRPr="00642F1F">
        <w:rPr>
          <w:rFonts w:ascii="Times New Roman" w:eastAsia="Calibri" w:hAnsi="Times New Roman" w:cs="Times New Roman"/>
          <w:color w:val="000000"/>
          <w:spacing w:val="-2"/>
          <w:lang w:val="de-DE"/>
        </w:rPr>
        <w:t xml:space="preserve">3. </w:t>
      </w:r>
      <w:r w:rsidRPr="00642F1F">
        <w:rPr>
          <w:rFonts w:ascii="Times New Roman" w:eastAsia="Calibri" w:hAnsi="Times New Roman" w:cs="Times New Roman"/>
          <w:lang w:val="de-DE"/>
        </w:rPr>
        <w:t>Die erste russische Eisenbahnlinie diente der Zarenfamilie (</w:t>
      </w:r>
      <w:r w:rsidRPr="00642F1F">
        <w:rPr>
          <w:rFonts w:ascii="Times New Roman" w:eastAsia="Calibri" w:hAnsi="Times New Roman" w:cs="Times New Roman"/>
        </w:rPr>
        <w:t>для</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поездки</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за</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город</w:t>
      </w:r>
      <w:r w:rsidRPr="00642F1F">
        <w:rPr>
          <w:rFonts w:ascii="Times New Roman" w:eastAsia="Calibri" w:hAnsi="Times New Roman" w:cs="Times New Roman"/>
          <w:lang w:val="de-DE"/>
        </w:rPr>
        <w:t>).</w:t>
      </w:r>
    </w:p>
    <w:p w:rsidR="00642F1F" w:rsidRPr="00642F1F" w:rsidRDefault="00642F1F" w:rsidP="00642F1F">
      <w:pPr>
        <w:shd w:val="clear" w:color="auto" w:fill="FFFFFF"/>
        <w:rPr>
          <w:rFonts w:ascii="Times New Roman" w:eastAsia="Calibri" w:hAnsi="Times New Roman" w:cs="Times New Roman"/>
          <w:lang w:val="de-DE"/>
        </w:rPr>
      </w:pPr>
      <w:r w:rsidRPr="00642F1F">
        <w:rPr>
          <w:rFonts w:ascii="Times New Roman" w:eastAsia="Calibri" w:hAnsi="Times New Roman" w:cs="Times New Roman"/>
          <w:color w:val="000000"/>
          <w:spacing w:val="-4"/>
          <w:lang w:val="de-DE"/>
        </w:rPr>
        <w:t xml:space="preserve">4. </w:t>
      </w:r>
      <w:r w:rsidRPr="00642F1F">
        <w:rPr>
          <w:rFonts w:ascii="Times New Roman" w:eastAsia="Calibri" w:hAnsi="Times New Roman" w:cs="Times New Roman"/>
          <w:lang w:val="de-DE"/>
        </w:rPr>
        <w:t xml:space="preserve">Dieser Abstand betrug </w:t>
      </w:r>
      <w:smartTag w:uri="urn:schemas-microsoft-com:office:smarttags" w:element="metricconverter">
        <w:smartTagPr>
          <w:attr w:name="ProductID" w:val="1435 mm"/>
        </w:smartTagPr>
        <w:r w:rsidRPr="00642F1F">
          <w:rPr>
            <w:rFonts w:ascii="Times New Roman" w:eastAsia="Calibri" w:hAnsi="Times New Roman" w:cs="Times New Roman"/>
            <w:lang w:val="de-DE"/>
          </w:rPr>
          <w:t>1435 mm</w:t>
        </w:r>
      </w:smartTag>
      <w:r w:rsidRPr="00642F1F">
        <w:rPr>
          <w:rFonts w:ascii="Times New Roman" w:eastAsia="Calibri" w:hAnsi="Times New Roman" w:cs="Times New Roman"/>
          <w:lang w:val="de-DE"/>
        </w:rPr>
        <w:t xml:space="preserve"> und wurde zur (</w:t>
      </w:r>
      <w:r w:rsidRPr="00642F1F">
        <w:rPr>
          <w:rFonts w:ascii="Times New Roman" w:eastAsia="Calibri" w:hAnsi="Times New Roman" w:cs="Times New Roman"/>
        </w:rPr>
        <w:t>шириной</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колеи</w:t>
      </w:r>
      <w:r w:rsidRPr="00642F1F">
        <w:rPr>
          <w:rFonts w:ascii="Times New Roman" w:eastAsia="Calibri" w:hAnsi="Times New Roman" w:cs="Times New Roman"/>
          <w:lang w:val="de-DE"/>
        </w:rPr>
        <w:t>)  der englischen Eisenbahnen.</w:t>
      </w:r>
    </w:p>
    <w:p w:rsidR="00642F1F" w:rsidRPr="00642F1F" w:rsidRDefault="00642F1F" w:rsidP="00642F1F">
      <w:pPr>
        <w:shd w:val="clear" w:color="auto" w:fill="FFFFFF"/>
        <w:rPr>
          <w:rFonts w:ascii="Times New Roman" w:eastAsia="Calibri" w:hAnsi="Times New Roman" w:cs="Times New Roman"/>
          <w:color w:val="000000"/>
          <w:spacing w:val="-4"/>
          <w:lang w:val="de-DE"/>
        </w:rPr>
      </w:pPr>
      <w:r w:rsidRPr="00642F1F">
        <w:rPr>
          <w:rFonts w:ascii="Times New Roman" w:eastAsia="Calibri" w:hAnsi="Times New Roman" w:cs="Times New Roman"/>
          <w:color w:val="000000"/>
          <w:spacing w:val="-4"/>
          <w:lang w:val="de-DE"/>
        </w:rPr>
        <w:t xml:space="preserve">5. </w:t>
      </w:r>
      <w:r w:rsidRPr="00642F1F">
        <w:rPr>
          <w:rFonts w:ascii="Times New Roman" w:eastAsia="Calibri" w:hAnsi="Times New Roman" w:cs="Times New Roman"/>
          <w:lang w:val="de-DE"/>
        </w:rPr>
        <w:t>Sie errichten (</w:t>
      </w:r>
      <w:r w:rsidRPr="00642F1F">
        <w:rPr>
          <w:rFonts w:ascii="Times New Roman" w:eastAsia="Calibri" w:hAnsi="Times New Roman" w:cs="Times New Roman"/>
        </w:rPr>
        <w:t>скорость</w:t>
      </w:r>
      <w:r w:rsidRPr="00642F1F">
        <w:rPr>
          <w:rFonts w:ascii="Times New Roman" w:eastAsia="Calibri" w:hAnsi="Times New Roman" w:cs="Times New Roman"/>
          <w:lang w:val="de-DE"/>
        </w:rPr>
        <w:t>) von 40 km/ h.</w:t>
      </w:r>
    </w:p>
    <w:p w:rsidR="00642F1F" w:rsidRPr="00642F1F" w:rsidRDefault="00642F1F" w:rsidP="00642F1F">
      <w:pPr>
        <w:shd w:val="clear" w:color="auto" w:fill="FFFFFF"/>
        <w:rPr>
          <w:rFonts w:ascii="Times New Roman" w:eastAsia="Calibri" w:hAnsi="Times New Roman" w:cs="Times New Roman"/>
          <w:lang w:val="de-DE"/>
        </w:rPr>
      </w:pPr>
      <w:r w:rsidRPr="00642F1F">
        <w:rPr>
          <w:rFonts w:ascii="Times New Roman" w:eastAsia="Calibri" w:hAnsi="Times New Roman" w:cs="Times New Roman"/>
          <w:color w:val="000000"/>
          <w:spacing w:val="-4"/>
          <w:lang w:val="de-DE"/>
        </w:rPr>
        <w:t xml:space="preserve">6. </w:t>
      </w:r>
      <w:r w:rsidRPr="00642F1F">
        <w:rPr>
          <w:rFonts w:ascii="Times New Roman" w:eastAsia="Calibri" w:hAnsi="Times New Roman" w:cs="Times New Roman"/>
          <w:lang w:val="de-DE"/>
        </w:rPr>
        <w:t>Am 1. November 1851 (</w:t>
      </w:r>
      <w:r w:rsidRPr="00642F1F">
        <w:rPr>
          <w:rFonts w:ascii="Times New Roman" w:eastAsia="Calibri" w:hAnsi="Times New Roman" w:cs="Times New Roman"/>
        </w:rPr>
        <w:t>была</w:t>
      </w:r>
      <w:r w:rsidRPr="00642F1F">
        <w:rPr>
          <w:rFonts w:ascii="Times New Roman" w:eastAsia="Calibri" w:hAnsi="Times New Roman" w:cs="Times New Roman"/>
          <w:lang w:val="de-DE"/>
        </w:rPr>
        <w:t>) die Magistrale (</w:t>
      </w:r>
      <w:r w:rsidRPr="00642F1F">
        <w:rPr>
          <w:rFonts w:ascii="Times New Roman" w:eastAsia="Calibri" w:hAnsi="Times New Roman" w:cs="Times New Roman"/>
        </w:rPr>
        <w:t>сдана</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в</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эксплуатацию</w:t>
      </w:r>
      <w:r w:rsidRPr="00642F1F">
        <w:rPr>
          <w:rFonts w:ascii="Times New Roman" w:eastAsia="Calibri" w:hAnsi="Times New Roman" w:cs="Times New Roman"/>
          <w:lang w:val="de-DE"/>
        </w:rPr>
        <w:t>).</w:t>
      </w:r>
    </w:p>
    <w:p w:rsidR="00642F1F" w:rsidRPr="00642F1F" w:rsidRDefault="00642F1F" w:rsidP="00642F1F">
      <w:pPr>
        <w:shd w:val="clear" w:color="auto" w:fill="FFFFFF"/>
        <w:rPr>
          <w:rFonts w:ascii="Times New Roman" w:eastAsia="Calibri" w:hAnsi="Times New Roman" w:cs="Times New Roman"/>
          <w:b/>
          <w:color w:val="000000"/>
          <w:spacing w:val="-2"/>
          <w:lang w:val="de-DE"/>
        </w:rPr>
      </w:pPr>
      <w:r w:rsidRPr="00642F1F">
        <w:rPr>
          <w:rFonts w:ascii="Times New Roman" w:eastAsia="Calibri" w:hAnsi="Times New Roman" w:cs="Times New Roman"/>
          <w:b/>
          <w:color w:val="000000"/>
          <w:spacing w:val="-2"/>
          <w:lang w:val="de-DE"/>
        </w:rPr>
        <w:t>III. Übersetzen Sie aus dem Russischen ins Deutsche:</w:t>
      </w:r>
    </w:p>
    <w:p w:rsidR="00642F1F" w:rsidRPr="00642F1F" w:rsidRDefault="00642F1F" w:rsidP="00642F1F">
      <w:pPr>
        <w:shd w:val="clear" w:color="auto" w:fill="FFFFFF"/>
        <w:rPr>
          <w:rFonts w:ascii="Times New Roman" w:eastAsia="Calibri" w:hAnsi="Times New Roman" w:cs="Times New Roman"/>
          <w:color w:val="000000"/>
          <w:spacing w:val="-2"/>
        </w:rPr>
      </w:pPr>
      <w:r w:rsidRPr="00642F1F">
        <w:rPr>
          <w:rFonts w:ascii="Times New Roman" w:eastAsia="Calibri" w:hAnsi="Times New Roman" w:cs="Times New Roman"/>
          <w:color w:val="000000"/>
          <w:spacing w:val="-2"/>
        </w:rPr>
        <w:t>1. в первой половине</w:t>
      </w:r>
    </w:p>
    <w:p w:rsidR="00642F1F" w:rsidRPr="00642F1F" w:rsidRDefault="00642F1F" w:rsidP="00642F1F">
      <w:pPr>
        <w:shd w:val="clear" w:color="auto" w:fill="FFFFFF"/>
        <w:rPr>
          <w:rFonts w:ascii="Times New Roman" w:eastAsia="Calibri" w:hAnsi="Times New Roman" w:cs="Times New Roman"/>
          <w:color w:val="000000"/>
          <w:spacing w:val="-2"/>
        </w:rPr>
      </w:pPr>
      <w:r w:rsidRPr="00642F1F">
        <w:rPr>
          <w:rFonts w:ascii="Times New Roman" w:eastAsia="Calibri" w:hAnsi="Times New Roman" w:cs="Times New Roman"/>
          <w:color w:val="000000"/>
          <w:spacing w:val="-2"/>
        </w:rPr>
        <w:t>2. открыли</w:t>
      </w:r>
    </w:p>
    <w:p w:rsidR="00642F1F" w:rsidRPr="00642F1F" w:rsidRDefault="00642F1F" w:rsidP="00642F1F">
      <w:pPr>
        <w:shd w:val="clear" w:color="auto" w:fill="FFFFFF"/>
        <w:rPr>
          <w:rFonts w:ascii="Times New Roman" w:eastAsia="Calibri" w:hAnsi="Times New Roman" w:cs="Times New Roman"/>
          <w:color w:val="000000"/>
          <w:spacing w:val="-2"/>
        </w:rPr>
      </w:pPr>
      <w:r w:rsidRPr="00642F1F">
        <w:rPr>
          <w:rFonts w:ascii="Times New Roman" w:eastAsia="Calibri" w:hAnsi="Times New Roman" w:cs="Times New Roman"/>
          <w:color w:val="000000"/>
          <w:spacing w:val="-2"/>
        </w:rPr>
        <w:t>3. начал новую эпоху</w:t>
      </w:r>
    </w:p>
    <w:p w:rsidR="00642F1F" w:rsidRPr="00642F1F" w:rsidRDefault="00642F1F" w:rsidP="00642F1F">
      <w:pPr>
        <w:shd w:val="clear" w:color="auto" w:fill="FFFFFF"/>
        <w:rPr>
          <w:rFonts w:ascii="Times New Roman" w:eastAsia="Calibri" w:hAnsi="Times New Roman" w:cs="Times New Roman"/>
          <w:color w:val="000000"/>
          <w:spacing w:val="-2"/>
        </w:rPr>
      </w:pPr>
      <w:r w:rsidRPr="00642F1F">
        <w:rPr>
          <w:rFonts w:ascii="Times New Roman" w:eastAsia="Calibri" w:hAnsi="Times New Roman" w:cs="Times New Roman"/>
          <w:color w:val="000000"/>
          <w:spacing w:val="-2"/>
        </w:rPr>
        <w:t>4. по всей Земле</w:t>
      </w:r>
    </w:p>
    <w:p w:rsidR="00642F1F" w:rsidRPr="00642F1F" w:rsidRDefault="00642F1F" w:rsidP="00642F1F">
      <w:pPr>
        <w:shd w:val="clear" w:color="auto" w:fill="FFFFFF"/>
        <w:rPr>
          <w:rFonts w:ascii="Times New Roman" w:eastAsia="Calibri" w:hAnsi="Times New Roman" w:cs="Times New Roman"/>
          <w:color w:val="000000"/>
          <w:spacing w:val="-2"/>
        </w:rPr>
      </w:pPr>
      <w:r w:rsidRPr="00642F1F">
        <w:rPr>
          <w:rFonts w:ascii="Times New Roman" w:eastAsia="Calibri" w:hAnsi="Times New Roman" w:cs="Times New Roman"/>
          <w:color w:val="000000"/>
          <w:spacing w:val="-2"/>
        </w:rPr>
        <w:t>5. новым видом тяги</w:t>
      </w:r>
    </w:p>
    <w:p w:rsidR="00642F1F" w:rsidRPr="00642F1F" w:rsidRDefault="00642F1F" w:rsidP="00642F1F">
      <w:pPr>
        <w:shd w:val="clear" w:color="auto" w:fill="FFFFFF"/>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6. </w:t>
      </w:r>
      <w:r w:rsidRPr="00642F1F">
        <w:rPr>
          <w:rFonts w:ascii="Times New Roman" w:eastAsia="Calibri" w:hAnsi="Times New Roman" w:cs="Times New Roman"/>
          <w:color w:val="000000"/>
          <w:spacing w:val="-2"/>
        </w:rPr>
        <w:t>применение</w:t>
      </w:r>
      <w:r w:rsidRPr="00642F1F">
        <w:rPr>
          <w:rFonts w:ascii="Times New Roman" w:eastAsia="Calibri" w:hAnsi="Times New Roman" w:cs="Times New Roman"/>
          <w:color w:val="000000"/>
          <w:spacing w:val="-2"/>
          <w:lang w:val="de-DE"/>
        </w:rPr>
        <w:t xml:space="preserve"> </w:t>
      </w:r>
      <w:r w:rsidRPr="00642F1F">
        <w:rPr>
          <w:rFonts w:ascii="Times New Roman" w:eastAsia="Calibri" w:hAnsi="Times New Roman" w:cs="Times New Roman"/>
          <w:color w:val="000000"/>
          <w:spacing w:val="-2"/>
        </w:rPr>
        <w:t>паровой</w:t>
      </w:r>
      <w:r w:rsidRPr="00642F1F">
        <w:rPr>
          <w:rFonts w:ascii="Times New Roman" w:eastAsia="Calibri" w:hAnsi="Times New Roman" w:cs="Times New Roman"/>
          <w:color w:val="000000"/>
          <w:spacing w:val="-2"/>
          <w:lang w:val="de-DE"/>
        </w:rPr>
        <w:t xml:space="preserve"> </w:t>
      </w:r>
      <w:r w:rsidRPr="00642F1F">
        <w:rPr>
          <w:rFonts w:ascii="Times New Roman" w:eastAsia="Calibri" w:hAnsi="Times New Roman" w:cs="Times New Roman"/>
          <w:color w:val="000000"/>
          <w:spacing w:val="-2"/>
        </w:rPr>
        <w:t>тяги</w:t>
      </w:r>
    </w:p>
    <w:p w:rsidR="00642F1F" w:rsidRPr="00642F1F" w:rsidRDefault="00642F1F" w:rsidP="00642F1F">
      <w:pPr>
        <w:shd w:val="clear" w:color="auto" w:fill="FFFFFF"/>
        <w:rPr>
          <w:rFonts w:ascii="Times New Roman" w:eastAsia="Calibri" w:hAnsi="Times New Roman" w:cs="Times New Roman"/>
          <w:b/>
          <w:color w:val="000000"/>
          <w:spacing w:val="-2"/>
          <w:lang w:val="de-DE"/>
        </w:rPr>
      </w:pPr>
      <w:r w:rsidRPr="00642F1F">
        <w:rPr>
          <w:rFonts w:ascii="Times New Roman" w:eastAsia="Calibri" w:hAnsi="Times New Roman" w:cs="Times New Roman"/>
          <w:b/>
          <w:color w:val="000000"/>
          <w:spacing w:val="-2"/>
          <w:lang w:val="de-DE"/>
        </w:rPr>
        <w:t>IV. Übersetzen Sie aus dem Deutschen ins Russische:</w:t>
      </w:r>
    </w:p>
    <w:p w:rsidR="00642F1F" w:rsidRPr="00642F1F" w:rsidRDefault="00642F1F" w:rsidP="00642F1F">
      <w:pPr>
        <w:shd w:val="clear" w:color="auto" w:fill="FFFFFF"/>
        <w:rPr>
          <w:rFonts w:ascii="Times New Roman" w:eastAsia="Calibri" w:hAnsi="Times New Roman" w:cs="Times New Roman"/>
          <w:color w:val="000000"/>
          <w:spacing w:val="-4"/>
          <w:lang w:val="de-DE"/>
        </w:rPr>
      </w:pPr>
      <w:r w:rsidRPr="00642F1F">
        <w:rPr>
          <w:rFonts w:ascii="Times New Roman" w:eastAsia="Calibri" w:hAnsi="Times New Roman" w:cs="Times New Roman"/>
          <w:color w:val="000000"/>
          <w:spacing w:val="-2"/>
          <w:lang w:val="de-DE"/>
        </w:rPr>
        <w:t xml:space="preserve">1. </w:t>
      </w:r>
      <w:r w:rsidRPr="00642F1F">
        <w:rPr>
          <w:rFonts w:ascii="Times New Roman" w:eastAsia="Calibri" w:hAnsi="Times New Roman" w:cs="Times New Roman"/>
          <w:lang w:val="de-DE"/>
        </w:rPr>
        <w:t>Anfang des 19. Jahrhunderts</w:t>
      </w:r>
    </w:p>
    <w:p w:rsidR="00642F1F" w:rsidRPr="00642F1F" w:rsidRDefault="00642F1F" w:rsidP="00642F1F">
      <w:pPr>
        <w:shd w:val="clear" w:color="auto" w:fill="FFFFFF"/>
        <w:rPr>
          <w:rFonts w:ascii="Times New Roman" w:eastAsia="Calibri" w:hAnsi="Times New Roman" w:cs="Times New Roman"/>
          <w:color w:val="000000"/>
          <w:spacing w:val="-4"/>
          <w:lang w:val="de-DE"/>
        </w:rPr>
      </w:pPr>
      <w:r w:rsidRPr="00642F1F">
        <w:rPr>
          <w:rFonts w:ascii="Times New Roman" w:eastAsia="Calibri" w:hAnsi="Times New Roman" w:cs="Times New Roman"/>
          <w:color w:val="000000"/>
          <w:spacing w:val="-2"/>
          <w:lang w:val="de-DE"/>
        </w:rPr>
        <w:t xml:space="preserve">2. </w:t>
      </w:r>
      <w:r w:rsidRPr="00642F1F">
        <w:rPr>
          <w:rFonts w:ascii="Times New Roman" w:eastAsia="Calibri" w:hAnsi="Times New Roman" w:cs="Times New Roman"/>
          <w:lang w:val="de-DE"/>
        </w:rPr>
        <w:t>zum Reisen aufs Land</w:t>
      </w:r>
    </w:p>
    <w:p w:rsidR="00642F1F" w:rsidRPr="00642F1F" w:rsidRDefault="00642F1F" w:rsidP="00642F1F">
      <w:pPr>
        <w:shd w:val="clear" w:color="auto" w:fill="FFFFFF"/>
        <w:rPr>
          <w:rFonts w:ascii="Times New Roman" w:eastAsia="Calibri" w:hAnsi="Times New Roman" w:cs="Times New Roman"/>
          <w:color w:val="000000"/>
          <w:spacing w:val="-3"/>
          <w:lang w:val="de-DE"/>
        </w:rPr>
      </w:pPr>
      <w:r w:rsidRPr="00642F1F">
        <w:rPr>
          <w:rFonts w:ascii="Times New Roman" w:eastAsia="Calibri" w:hAnsi="Times New Roman" w:cs="Times New Roman"/>
          <w:color w:val="000000"/>
          <w:spacing w:val="-4"/>
          <w:lang w:val="de-DE"/>
        </w:rPr>
        <w:t xml:space="preserve">3. </w:t>
      </w:r>
      <w:r w:rsidRPr="00642F1F">
        <w:rPr>
          <w:rFonts w:ascii="Times New Roman" w:eastAsia="Calibri" w:hAnsi="Times New Roman" w:cs="Times New Roman"/>
          <w:lang w:val="de-DE"/>
        </w:rPr>
        <w:t>im mechanischen Alexander-Werk</w:t>
      </w:r>
    </w:p>
    <w:p w:rsidR="00642F1F" w:rsidRPr="00642F1F" w:rsidRDefault="00642F1F" w:rsidP="00642F1F">
      <w:pPr>
        <w:shd w:val="clear" w:color="auto" w:fill="FFFFFF"/>
        <w:rPr>
          <w:rFonts w:ascii="Times New Roman" w:eastAsia="Calibri" w:hAnsi="Times New Roman" w:cs="Times New Roman"/>
          <w:color w:val="000000"/>
          <w:spacing w:val="-4"/>
          <w:lang w:val="de-DE"/>
        </w:rPr>
      </w:pPr>
      <w:r w:rsidRPr="00642F1F">
        <w:rPr>
          <w:rFonts w:ascii="Times New Roman" w:eastAsia="Calibri" w:hAnsi="Times New Roman" w:cs="Times New Roman"/>
          <w:color w:val="000000"/>
          <w:spacing w:val="-3"/>
          <w:lang w:val="de-DE"/>
        </w:rPr>
        <w:t xml:space="preserve">4. </w:t>
      </w:r>
      <w:r w:rsidRPr="00642F1F">
        <w:rPr>
          <w:rFonts w:ascii="Times New Roman" w:eastAsia="Calibri" w:hAnsi="Times New Roman" w:cs="Times New Roman"/>
          <w:spacing w:val="-1"/>
          <w:lang w:val="de-DE"/>
        </w:rPr>
        <w:t>in den ersten Jahren</w:t>
      </w:r>
    </w:p>
    <w:p w:rsidR="00642F1F" w:rsidRPr="00642F1F" w:rsidRDefault="00642F1F" w:rsidP="00642F1F">
      <w:pPr>
        <w:shd w:val="clear" w:color="auto" w:fill="FFFFFF"/>
        <w:rPr>
          <w:rFonts w:ascii="Times New Roman" w:eastAsia="Calibri" w:hAnsi="Times New Roman" w:cs="Times New Roman"/>
          <w:lang w:val="de-DE"/>
        </w:rPr>
      </w:pPr>
      <w:r w:rsidRPr="00642F1F">
        <w:rPr>
          <w:rFonts w:ascii="Times New Roman" w:eastAsia="Calibri" w:hAnsi="Times New Roman" w:cs="Times New Roman"/>
          <w:color w:val="000000"/>
          <w:spacing w:val="-4"/>
          <w:lang w:val="de-DE"/>
        </w:rPr>
        <w:t xml:space="preserve">5. </w:t>
      </w:r>
      <w:r w:rsidRPr="00642F1F">
        <w:rPr>
          <w:rFonts w:ascii="Times New Roman" w:eastAsia="Calibri" w:hAnsi="Times New Roman" w:cs="Times New Roman"/>
          <w:lang w:val="de-DE"/>
        </w:rPr>
        <w:t>folgende Bedingungen</w:t>
      </w:r>
    </w:p>
    <w:p w:rsidR="00642F1F" w:rsidRPr="00642F1F" w:rsidRDefault="00642F1F" w:rsidP="00642F1F">
      <w:pPr>
        <w:shd w:val="clear" w:color="auto" w:fill="FFFFFF"/>
        <w:rPr>
          <w:rFonts w:ascii="Times New Roman" w:eastAsia="Calibri" w:hAnsi="Times New Roman" w:cs="Times New Roman"/>
          <w:color w:val="000000"/>
          <w:spacing w:val="-2"/>
          <w:lang w:val="de-DE"/>
        </w:rPr>
      </w:pPr>
      <w:r w:rsidRPr="00642F1F">
        <w:rPr>
          <w:rFonts w:ascii="Times New Roman" w:eastAsia="Calibri" w:hAnsi="Times New Roman" w:cs="Times New Roman"/>
          <w:lang w:val="de-DE"/>
        </w:rPr>
        <w:t>6. in der zweiten Hälfte</w:t>
      </w:r>
    </w:p>
    <w:p w:rsidR="00642F1F" w:rsidRPr="00642F1F" w:rsidRDefault="00642F1F" w:rsidP="00642F1F">
      <w:pPr>
        <w:jc w:val="center"/>
        <w:rPr>
          <w:rFonts w:ascii="Times New Roman" w:eastAsia="Calibri" w:hAnsi="Times New Roman" w:cs="Times New Roman"/>
          <w:b/>
          <w:lang w:val="de-DE"/>
        </w:rPr>
      </w:pPr>
      <w:r w:rsidRPr="00642F1F">
        <w:rPr>
          <w:rFonts w:ascii="Times New Roman" w:eastAsia="Calibri" w:hAnsi="Times New Roman" w:cs="Times New Roman"/>
          <w:b/>
          <w:lang w:val="de-DE"/>
        </w:rPr>
        <w:t>Die 3. Variante</w:t>
      </w:r>
    </w:p>
    <w:p w:rsidR="00642F1F" w:rsidRPr="00642F1F" w:rsidRDefault="00642F1F" w:rsidP="00642F1F">
      <w:pPr>
        <w:rPr>
          <w:rFonts w:ascii="Times New Roman" w:eastAsia="Calibri" w:hAnsi="Times New Roman" w:cs="Times New Roman"/>
          <w:b/>
          <w:lang w:val="de-DE"/>
        </w:rPr>
      </w:pPr>
      <w:r w:rsidRPr="00642F1F">
        <w:rPr>
          <w:rFonts w:ascii="Times New Roman" w:eastAsia="Calibri" w:hAnsi="Times New Roman" w:cs="Times New Roman"/>
          <w:b/>
          <w:lang w:val="de-DE"/>
        </w:rPr>
        <w:t>I. Ergänzen Sie die Sätze: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4832"/>
      </w:tblGrid>
      <w:tr w:rsidR="00642F1F" w:rsidRPr="00642F1F" w:rsidTr="0087418C">
        <w:tc>
          <w:tcPr>
            <w:tcW w:w="4739" w:type="dxa"/>
          </w:tcPr>
          <w:p w:rsidR="00642F1F" w:rsidRPr="00642F1F" w:rsidRDefault="00642F1F" w:rsidP="0087418C">
            <w:pPr>
              <w:shd w:val="clear" w:color="auto" w:fill="FFFFFF"/>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1. </w:t>
            </w:r>
            <w:r w:rsidRPr="00642F1F">
              <w:rPr>
                <w:rFonts w:ascii="Times New Roman" w:eastAsia="Calibri" w:hAnsi="Times New Roman" w:cs="Times New Roman"/>
                <w:lang w:val="de-DE"/>
              </w:rPr>
              <w:t>Die Dampflokomotive „Rocket” leitete</w:t>
            </w:r>
            <w:r w:rsidRPr="00642F1F">
              <w:rPr>
                <w:rFonts w:ascii="Times New Roman" w:eastAsia="Calibri" w:hAnsi="Times New Roman" w:cs="Times New Roman"/>
                <w:color w:val="000000"/>
                <w:spacing w:val="-2"/>
                <w:lang w:val="de-DE"/>
              </w:rPr>
              <w:t xml:space="preserve"> …</w:t>
            </w:r>
          </w:p>
          <w:p w:rsidR="00642F1F" w:rsidRPr="00642F1F" w:rsidRDefault="00642F1F" w:rsidP="0087418C">
            <w:pPr>
              <w:shd w:val="clear" w:color="auto" w:fill="FFFFFF"/>
              <w:adjustRightInd w:val="0"/>
              <w:rPr>
                <w:rFonts w:ascii="Times New Roman" w:eastAsia="Calibri" w:hAnsi="Times New Roman" w:cs="Times New Roman"/>
                <w:lang w:val="de-DE"/>
              </w:rPr>
            </w:pPr>
            <w:r w:rsidRPr="00642F1F">
              <w:rPr>
                <w:rFonts w:ascii="Times New Roman" w:eastAsia="Calibri" w:hAnsi="Times New Roman" w:cs="Times New Roman"/>
                <w:color w:val="000000"/>
                <w:spacing w:val="-2"/>
                <w:lang w:val="de-DE"/>
              </w:rPr>
              <w:t xml:space="preserve">2. </w:t>
            </w:r>
            <w:r w:rsidRPr="00642F1F">
              <w:rPr>
                <w:rFonts w:ascii="Times New Roman" w:eastAsia="Calibri" w:hAnsi="Times New Roman" w:cs="Times New Roman"/>
                <w:lang w:val="de-DE"/>
              </w:rPr>
              <w:t>Der Eröffnung dieser Linie ging</w:t>
            </w:r>
            <w:r w:rsidRPr="00642F1F">
              <w:rPr>
                <w:rFonts w:ascii="Times New Roman" w:eastAsia="Calibri" w:hAnsi="Times New Roman" w:cs="Times New Roman"/>
                <w:color w:val="000000"/>
                <w:spacing w:val="-2"/>
                <w:lang w:val="de-DE"/>
              </w:rPr>
              <w:t xml:space="preserve"> …</w:t>
            </w:r>
          </w:p>
          <w:p w:rsidR="00642F1F" w:rsidRPr="00642F1F" w:rsidRDefault="00642F1F" w:rsidP="0087418C">
            <w:pPr>
              <w:shd w:val="clear" w:color="auto" w:fill="FFFFFF"/>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3</w:t>
            </w:r>
            <w:r w:rsidRPr="00642F1F">
              <w:rPr>
                <w:rFonts w:ascii="Times New Roman" w:eastAsia="Calibri" w:hAnsi="Times New Roman" w:cs="Times New Roman"/>
                <w:color w:val="000000"/>
                <w:spacing w:val="-3"/>
                <w:lang w:val="de-DE"/>
              </w:rPr>
              <w:t xml:space="preserve">. </w:t>
            </w:r>
            <w:r w:rsidRPr="00642F1F">
              <w:rPr>
                <w:rFonts w:ascii="Times New Roman" w:eastAsia="Calibri" w:hAnsi="Times New Roman" w:cs="Times New Roman"/>
                <w:lang w:val="de-DE"/>
              </w:rPr>
              <w:t>Es ist bekannt, dass die erste Eisenbahn der Welt</w:t>
            </w:r>
            <w:r w:rsidRPr="00642F1F">
              <w:rPr>
                <w:rFonts w:ascii="Times New Roman" w:eastAsia="Calibri" w:hAnsi="Times New Roman" w:cs="Times New Roman"/>
                <w:color w:val="000000"/>
                <w:spacing w:val="-3"/>
                <w:lang w:val="de-DE"/>
              </w:rPr>
              <w:t xml:space="preserve"> …</w:t>
            </w:r>
          </w:p>
          <w:p w:rsidR="00642F1F" w:rsidRPr="00642F1F" w:rsidRDefault="00642F1F" w:rsidP="0087418C">
            <w:pPr>
              <w:adjustRightInd w:val="0"/>
              <w:rPr>
                <w:rFonts w:ascii="Times New Roman" w:eastAsia="Calibri" w:hAnsi="Times New Roman" w:cs="Times New Roman"/>
                <w:color w:val="000000"/>
                <w:spacing w:val="-3"/>
                <w:lang w:val="de-DE"/>
              </w:rPr>
            </w:pPr>
            <w:r w:rsidRPr="00642F1F">
              <w:rPr>
                <w:rFonts w:ascii="Times New Roman" w:eastAsia="Calibri" w:hAnsi="Times New Roman" w:cs="Times New Roman"/>
                <w:color w:val="000000"/>
                <w:spacing w:val="-3"/>
                <w:lang w:val="de-DE"/>
              </w:rPr>
              <w:t xml:space="preserve">4. </w:t>
            </w:r>
            <w:r w:rsidRPr="00642F1F">
              <w:rPr>
                <w:rFonts w:ascii="Times New Roman" w:eastAsia="Calibri" w:hAnsi="Times New Roman" w:cs="Times New Roman"/>
                <w:lang w:val="de-DE"/>
              </w:rPr>
              <w:t>Dieser Abstand</w:t>
            </w:r>
            <w:r w:rsidRPr="00642F1F">
              <w:rPr>
                <w:rFonts w:ascii="Times New Roman" w:eastAsia="Calibri" w:hAnsi="Times New Roman" w:cs="Times New Roman"/>
                <w:color w:val="000000"/>
                <w:spacing w:val="-3"/>
                <w:lang w:val="de-DE"/>
              </w:rPr>
              <w:t xml:space="preserve"> …</w:t>
            </w:r>
          </w:p>
          <w:p w:rsidR="00642F1F" w:rsidRPr="00642F1F" w:rsidRDefault="00642F1F" w:rsidP="0087418C">
            <w:pPr>
              <w:adjustRightInd w:val="0"/>
              <w:rPr>
                <w:rFonts w:ascii="Times New Roman" w:eastAsia="Calibri" w:hAnsi="Times New Roman" w:cs="Times New Roman"/>
                <w:color w:val="000000"/>
                <w:spacing w:val="-3"/>
                <w:lang w:val="de-DE"/>
              </w:rPr>
            </w:pPr>
            <w:r w:rsidRPr="00642F1F">
              <w:rPr>
                <w:rFonts w:ascii="Times New Roman" w:eastAsia="Calibri" w:hAnsi="Times New Roman" w:cs="Times New Roman"/>
                <w:color w:val="000000"/>
                <w:spacing w:val="-3"/>
                <w:lang w:val="de-DE"/>
              </w:rPr>
              <w:t xml:space="preserve">5. </w:t>
            </w:r>
            <w:r w:rsidRPr="00642F1F">
              <w:rPr>
                <w:rFonts w:ascii="Times New Roman" w:eastAsia="Calibri" w:hAnsi="Times New Roman" w:cs="Times New Roman"/>
                <w:lang w:val="de-DE"/>
              </w:rPr>
              <w:t>Das war die längste zweigleisige</w:t>
            </w:r>
            <w:r w:rsidRPr="00642F1F">
              <w:rPr>
                <w:rFonts w:ascii="Times New Roman" w:eastAsia="Calibri" w:hAnsi="Times New Roman" w:cs="Times New Roman"/>
                <w:color w:val="000000"/>
                <w:spacing w:val="-3"/>
                <w:lang w:val="de-DE"/>
              </w:rPr>
              <w:t xml:space="preserve"> …</w:t>
            </w:r>
          </w:p>
          <w:p w:rsidR="00642F1F" w:rsidRPr="00642F1F" w:rsidRDefault="00642F1F" w:rsidP="0087418C">
            <w:pPr>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3"/>
                <w:lang w:val="de-DE"/>
              </w:rPr>
              <w:lastRenderedPageBreak/>
              <w:t xml:space="preserve">6. </w:t>
            </w:r>
            <w:r w:rsidRPr="00642F1F">
              <w:rPr>
                <w:rFonts w:ascii="Times New Roman" w:eastAsia="Calibri" w:hAnsi="Times New Roman" w:cs="Times New Roman"/>
                <w:lang w:val="de-DE"/>
              </w:rPr>
              <w:t>Den Bau dieser Eisenbahn leitete …</w:t>
            </w:r>
          </w:p>
        </w:tc>
        <w:tc>
          <w:tcPr>
            <w:tcW w:w="4832" w:type="dxa"/>
          </w:tcPr>
          <w:p w:rsidR="00642F1F" w:rsidRPr="00642F1F" w:rsidRDefault="00642F1F" w:rsidP="0087418C">
            <w:pPr>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lastRenderedPageBreak/>
              <w:t xml:space="preserve">… </w:t>
            </w:r>
            <w:r w:rsidRPr="00642F1F">
              <w:rPr>
                <w:rFonts w:ascii="Times New Roman" w:eastAsia="Calibri" w:hAnsi="Times New Roman" w:cs="Times New Roman"/>
                <w:lang w:val="de-DE"/>
              </w:rPr>
              <w:t>ein Wettbewerb von Dampflokomotiven voran.</w:t>
            </w:r>
          </w:p>
          <w:p w:rsidR="00642F1F" w:rsidRPr="00642F1F" w:rsidRDefault="00642F1F" w:rsidP="0087418C">
            <w:pPr>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 </w:t>
            </w:r>
            <w:r w:rsidRPr="00642F1F">
              <w:rPr>
                <w:rFonts w:ascii="Times New Roman" w:eastAsia="Calibri" w:hAnsi="Times New Roman" w:cs="Times New Roman"/>
                <w:lang w:val="de-DE"/>
              </w:rPr>
              <w:t>der tschechische Ingenieur Gerstner F.A.</w:t>
            </w:r>
          </w:p>
          <w:p w:rsidR="00642F1F" w:rsidRPr="00642F1F" w:rsidRDefault="00642F1F" w:rsidP="0087418C">
            <w:pPr>
              <w:shd w:val="clear" w:color="auto" w:fill="FFFFFF"/>
              <w:adjustRightInd w:val="0"/>
              <w:rPr>
                <w:rFonts w:ascii="Times New Roman" w:eastAsia="Calibri" w:hAnsi="Times New Roman" w:cs="Times New Roman"/>
                <w:lang w:val="de-DE"/>
              </w:rPr>
            </w:pPr>
            <w:r w:rsidRPr="00642F1F">
              <w:rPr>
                <w:rFonts w:ascii="Times New Roman" w:eastAsia="Calibri" w:hAnsi="Times New Roman" w:cs="Times New Roman"/>
                <w:color w:val="000000"/>
                <w:spacing w:val="-2"/>
                <w:lang w:val="de-DE"/>
              </w:rPr>
              <w:t xml:space="preserve">… </w:t>
            </w:r>
            <w:r w:rsidRPr="00642F1F">
              <w:rPr>
                <w:rFonts w:ascii="Times New Roman" w:eastAsia="Calibri" w:hAnsi="Times New Roman" w:cs="Times New Roman"/>
                <w:lang w:val="de-DE"/>
              </w:rPr>
              <w:t xml:space="preserve">wurde zur Spurweite der englischen Eisenbahnen. </w:t>
            </w:r>
          </w:p>
          <w:p w:rsidR="00642F1F" w:rsidRPr="00642F1F" w:rsidRDefault="00642F1F" w:rsidP="0087418C">
            <w:pPr>
              <w:shd w:val="clear" w:color="auto" w:fill="FFFFFF"/>
              <w:adjustRightInd w:val="0"/>
              <w:rPr>
                <w:rFonts w:ascii="Times New Roman" w:eastAsia="Calibri" w:hAnsi="Times New Roman" w:cs="Times New Roman"/>
                <w:color w:val="000000"/>
                <w:spacing w:val="-7"/>
                <w:lang w:val="de-DE"/>
              </w:rPr>
            </w:pPr>
            <w:r w:rsidRPr="00642F1F">
              <w:rPr>
                <w:rFonts w:ascii="Times New Roman" w:eastAsia="Calibri" w:hAnsi="Times New Roman" w:cs="Times New Roman"/>
                <w:color w:val="000000"/>
                <w:spacing w:val="-3"/>
                <w:lang w:val="de-DE"/>
              </w:rPr>
              <w:t xml:space="preserve">… </w:t>
            </w:r>
            <w:r w:rsidRPr="00642F1F">
              <w:rPr>
                <w:rFonts w:ascii="Times New Roman" w:eastAsia="Calibri" w:hAnsi="Times New Roman" w:cs="Times New Roman"/>
                <w:lang w:val="de-DE"/>
              </w:rPr>
              <w:t>Eisenbahnlinie in Europa</w:t>
            </w:r>
            <w:r w:rsidRPr="00642F1F">
              <w:rPr>
                <w:rFonts w:ascii="Times New Roman" w:eastAsia="Calibri" w:hAnsi="Times New Roman" w:cs="Times New Roman"/>
                <w:color w:val="000000"/>
                <w:spacing w:val="-4"/>
                <w:lang w:val="de-DE"/>
              </w:rPr>
              <w:t>.</w:t>
            </w:r>
          </w:p>
          <w:p w:rsidR="00642F1F" w:rsidRPr="00642F1F" w:rsidRDefault="00642F1F" w:rsidP="0087418C">
            <w:pPr>
              <w:shd w:val="clear" w:color="auto" w:fill="FFFFFF"/>
              <w:adjustRightInd w:val="0"/>
              <w:rPr>
                <w:rFonts w:ascii="Times New Roman" w:eastAsia="Calibri" w:hAnsi="Times New Roman" w:cs="Times New Roman"/>
                <w:lang w:val="de-DE"/>
              </w:rPr>
            </w:pPr>
            <w:r w:rsidRPr="00642F1F">
              <w:rPr>
                <w:rFonts w:ascii="Times New Roman" w:eastAsia="Calibri" w:hAnsi="Times New Roman" w:cs="Times New Roman"/>
                <w:color w:val="000000"/>
                <w:spacing w:val="-7"/>
                <w:lang w:val="de-DE"/>
              </w:rPr>
              <w:t xml:space="preserve">… </w:t>
            </w:r>
            <w:r w:rsidRPr="00642F1F">
              <w:rPr>
                <w:rFonts w:ascii="Times New Roman" w:eastAsia="Calibri" w:hAnsi="Times New Roman" w:cs="Times New Roman"/>
                <w:lang w:val="de-DE"/>
              </w:rPr>
              <w:t>die Professoren Melnikow P.P. und Kraft N.O..</w:t>
            </w:r>
          </w:p>
          <w:p w:rsidR="00642F1F" w:rsidRPr="00642F1F" w:rsidRDefault="00642F1F" w:rsidP="0087418C">
            <w:pPr>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lastRenderedPageBreak/>
              <w:t xml:space="preserve">… </w:t>
            </w:r>
            <w:r w:rsidRPr="00642F1F">
              <w:rPr>
                <w:rFonts w:ascii="Times New Roman" w:eastAsia="Calibri" w:hAnsi="Times New Roman" w:cs="Times New Roman"/>
                <w:lang w:val="de-DE"/>
              </w:rPr>
              <w:t xml:space="preserve">eine Spurweite von </w:t>
            </w:r>
            <w:smartTag w:uri="urn:schemas-microsoft-com:office:smarttags" w:element="metricconverter">
              <w:smartTagPr>
                <w:attr w:name="ProductID" w:val="1435 mm"/>
              </w:smartTagPr>
              <w:r w:rsidRPr="00642F1F">
                <w:rPr>
                  <w:rFonts w:ascii="Times New Roman" w:eastAsia="Calibri" w:hAnsi="Times New Roman" w:cs="Times New Roman"/>
                  <w:lang w:val="de-DE"/>
                </w:rPr>
                <w:t>1435 mm</w:t>
              </w:r>
            </w:smartTag>
            <w:r w:rsidRPr="00642F1F">
              <w:rPr>
                <w:rFonts w:ascii="Times New Roman" w:eastAsia="Calibri" w:hAnsi="Times New Roman" w:cs="Times New Roman"/>
                <w:lang w:val="de-DE"/>
              </w:rPr>
              <w:t>.</w:t>
            </w:r>
          </w:p>
          <w:p w:rsidR="00642F1F" w:rsidRPr="00642F1F" w:rsidRDefault="00642F1F" w:rsidP="0087418C">
            <w:pPr>
              <w:adjustRightInd w:val="0"/>
              <w:rPr>
                <w:rFonts w:ascii="Times New Roman" w:eastAsia="Calibri" w:hAnsi="Times New Roman" w:cs="Times New Roman"/>
                <w:color w:val="000000"/>
                <w:spacing w:val="-6"/>
                <w:lang w:val="de-DE"/>
              </w:rPr>
            </w:pPr>
            <w:r w:rsidRPr="00642F1F">
              <w:rPr>
                <w:rFonts w:ascii="Times New Roman" w:eastAsia="Calibri" w:hAnsi="Times New Roman" w:cs="Times New Roman"/>
                <w:color w:val="000000"/>
                <w:spacing w:val="-6"/>
                <w:lang w:val="de-DE"/>
              </w:rPr>
              <w:t xml:space="preserve">… </w:t>
            </w:r>
            <w:r w:rsidRPr="00642F1F">
              <w:rPr>
                <w:rFonts w:ascii="Times New Roman" w:eastAsia="Calibri" w:hAnsi="Times New Roman" w:cs="Times New Roman"/>
                <w:lang w:val="de-DE"/>
              </w:rPr>
              <w:t>eine neue Epoche in der Geschichte der Eisenbahnen ein.</w:t>
            </w:r>
          </w:p>
          <w:p w:rsidR="00642F1F" w:rsidRPr="00642F1F" w:rsidRDefault="00642F1F" w:rsidP="0087418C">
            <w:pPr>
              <w:adjustRightInd w:val="0"/>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3"/>
                <w:lang w:val="de-DE"/>
              </w:rPr>
              <w:t xml:space="preserve">… </w:t>
            </w:r>
            <w:r w:rsidRPr="00642F1F">
              <w:rPr>
                <w:rFonts w:ascii="Times New Roman" w:eastAsia="Calibri" w:hAnsi="Times New Roman" w:cs="Times New Roman"/>
                <w:lang w:val="de-DE"/>
              </w:rPr>
              <w:t>der Engländer Stephenson im Jahre 1825 baute.</w:t>
            </w:r>
          </w:p>
        </w:tc>
      </w:tr>
    </w:tbl>
    <w:p w:rsidR="00642F1F" w:rsidRPr="00642F1F" w:rsidRDefault="00642F1F" w:rsidP="00642F1F">
      <w:pPr>
        <w:shd w:val="clear" w:color="auto" w:fill="FFFFFF"/>
        <w:rPr>
          <w:rFonts w:ascii="Times New Roman" w:eastAsia="Calibri" w:hAnsi="Times New Roman" w:cs="Times New Roman"/>
          <w:b/>
          <w:color w:val="000000"/>
          <w:spacing w:val="-4"/>
          <w:lang w:val="de-DE"/>
        </w:rPr>
      </w:pPr>
      <w:r w:rsidRPr="00642F1F">
        <w:rPr>
          <w:rFonts w:ascii="Times New Roman" w:eastAsia="Calibri" w:hAnsi="Times New Roman" w:cs="Times New Roman"/>
          <w:b/>
          <w:color w:val="000000"/>
          <w:spacing w:val="-4"/>
          <w:lang w:val="de-DE"/>
        </w:rPr>
        <w:lastRenderedPageBreak/>
        <w:t>II. Bilden Sie die Sätze richtig:</w:t>
      </w:r>
    </w:p>
    <w:p w:rsidR="00642F1F" w:rsidRPr="00642F1F" w:rsidRDefault="00642F1F" w:rsidP="00642F1F">
      <w:pPr>
        <w:shd w:val="clear" w:color="auto" w:fill="FFFFFF"/>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1. </w:t>
      </w:r>
      <w:r w:rsidRPr="00642F1F">
        <w:rPr>
          <w:rFonts w:ascii="Times New Roman" w:eastAsia="Calibri" w:hAnsi="Times New Roman" w:cs="Times New Roman"/>
          <w:lang w:val="de-DE"/>
        </w:rPr>
        <w:t>Im Jahre 1851 war der Bau der ersten russischen (</w:t>
      </w:r>
      <w:r w:rsidRPr="00642F1F">
        <w:rPr>
          <w:rFonts w:ascii="Times New Roman" w:eastAsia="Calibri" w:hAnsi="Times New Roman" w:cs="Times New Roman"/>
        </w:rPr>
        <w:t>магистральной</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ж</w:t>
      </w:r>
      <w:r w:rsidRPr="00642F1F">
        <w:rPr>
          <w:rFonts w:ascii="Times New Roman" w:eastAsia="Calibri" w:hAnsi="Times New Roman" w:cs="Times New Roman"/>
          <w:lang w:val="de-DE"/>
        </w:rPr>
        <w:t>/</w:t>
      </w:r>
      <w:r w:rsidRPr="00642F1F">
        <w:rPr>
          <w:rFonts w:ascii="Times New Roman" w:eastAsia="Calibri" w:hAnsi="Times New Roman" w:cs="Times New Roman"/>
        </w:rPr>
        <w:t>д</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линии</w:t>
      </w:r>
      <w:r w:rsidRPr="00642F1F">
        <w:rPr>
          <w:rFonts w:ascii="Times New Roman" w:eastAsia="Calibri" w:hAnsi="Times New Roman" w:cs="Times New Roman"/>
          <w:lang w:val="de-DE"/>
        </w:rPr>
        <w:t>) von Petersburg nach Moskau zu Ende.</w:t>
      </w:r>
    </w:p>
    <w:p w:rsidR="00642F1F" w:rsidRPr="00642F1F" w:rsidRDefault="00642F1F" w:rsidP="00642F1F">
      <w:pPr>
        <w:shd w:val="clear" w:color="auto" w:fill="FFFFFF"/>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2. </w:t>
      </w:r>
      <w:r w:rsidRPr="00642F1F">
        <w:rPr>
          <w:rFonts w:ascii="Times New Roman" w:eastAsia="Calibri" w:hAnsi="Times New Roman" w:cs="Times New Roman"/>
          <w:lang w:val="de-DE"/>
        </w:rPr>
        <w:t>Beim Bau  dieser Eisenbahn wählte Stephenson den (</w:t>
      </w:r>
      <w:r w:rsidRPr="00642F1F">
        <w:rPr>
          <w:rFonts w:ascii="Times New Roman" w:eastAsia="Calibri" w:hAnsi="Times New Roman" w:cs="Times New Roman"/>
        </w:rPr>
        <w:t>расстояние</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между</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колёсами</w:t>
      </w:r>
      <w:r w:rsidRPr="00642F1F">
        <w:rPr>
          <w:rFonts w:ascii="Times New Roman" w:eastAsia="Calibri" w:hAnsi="Times New Roman" w:cs="Times New Roman"/>
          <w:lang w:val="de-DE"/>
        </w:rPr>
        <w:t>) der englischen (</w:t>
      </w:r>
      <w:r w:rsidRPr="00642F1F">
        <w:rPr>
          <w:rFonts w:ascii="Times New Roman" w:eastAsia="Calibri" w:hAnsi="Times New Roman" w:cs="Times New Roman"/>
        </w:rPr>
        <w:t>дилижанса</w:t>
      </w:r>
      <w:r w:rsidRPr="00642F1F">
        <w:rPr>
          <w:rFonts w:ascii="Times New Roman" w:eastAsia="Calibri" w:hAnsi="Times New Roman" w:cs="Times New Roman"/>
          <w:lang w:val="de-DE"/>
        </w:rPr>
        <w:t>) als die Spurweite der Eisenbahnlinie.</w:t>
      </w:r>
    </w:p>
    <w:p w:rsidR="00642F1F" w:rsidRPr="00642F1F" w:rsidRDefault="00642F1F" w:rsidP="00642F1F">
      <w:pPr>
        <w:shd w:val="clear" w:color="auto" w:fill="FFFFFF"/>
        <w:rPr>
          <w:rFonts w:ascii="Times New Roman" w:eastAsia="Calibri" w:hAnsi="Times New Roman" w:cs="Times New Roman"/>
          <w:lang w:val="de-DE"/>
        </w:rPr>
      </w:pPr>
      <w:r w:rsidRPr="00642F1F">
        <w:rPr>
          <w:rFonts w:ascii="Times New Roman" w:eastAsia="Calibri" w:hAnsi="Times New Roman" w:cs="Times New Roman"/>
          <w:color w:val="000000"/>
          <w:spacing w:val="-2"/>
          <w:lang w:val="de-DE"/>
        </w:rPr>
        <w:t xml:space="preserve">3. Man </w:t>
      </w:r>
      <w:r w:rsidRPr="00642F1F">
        <w:rPr>
          <w:rFonts w:ascii="Times New Roman" w:eastAsia="Calibri" w:hAnsi="Times New Roman" w:cs="Times New Roman"/>
          <w:lang w:val="de-DE"/>
        </w:rPr>
        <w:t>hatte Ende des 18. Jahrhunderts für (</w:t>
      </w:r>
      <w:r w:rsidRPr="00642F1F">
        <w:rPr>
          <w:rFonts w:ascii="Times New Roman" w:eastAsia="Calibri" w:hAnsi="Times New Roman" w:cs="Times New Roman"/>
        </w:rPr>
        <w:t>дорожных</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транспортных</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средств</w:t>
      </w:r>
      <w:r w:rsidRPr="00642F1F">
        <w:rPr>
          <w:rFonts w:ascii="Times New Roman" w:eastAsia="Calibri" w:hAnsi="Times New Roman" w:cs="Times New Roman"/>
          <w:lang w:val="de-DE"/>
        </w:rPr>
        <w:t>) die Dampfkraft als Zugkraft eingeführt.</w:t>
      </w:r>
    </w:p>
    <w:p w:rsidR="00642F1F" w:rsidRPr="00642F1F" w:rsidRDefault="00642F1F" w:rsidP="00642F1F">
      <w:pPr>
        <w:shd w:val="clear" w:color="auto" w:fill="FFFFFF"/>
        <w:rPr>
          <w:rFonts w:ascii="Times New Roman" w:eastAsia="Calibri" w:hAnsi="Times New Roman" w:cs="Times New Roman"/>
          <w:color w:val="000000"/>
          <w:spacing w:val="-4"/>
          <w:lang w:val="de-DE"/>
        </w:rPr>
      </w:pPr>
      <w:r w:rsidRPr="00642F1F">
        <w:rPr>
          <w:rFonts w:ascii="Times New Roman" w:eastAsia="Calibri" w:hAnsi="Times New Roman" w:cs="Times New Roman"/>
          <w:color w:val="000000"/>
          <w:spacing w:val="-4"/>
          <w:lang w:val="de-DE"/>
        </w:rPr>
        <w:t xml:space="preserve">4. </w:t>
      </w:r>
      <w:r w:rsidRPr="00642F1F">
        <w:rPr>
          <w:rFonts w:ascii="Times New Roman" w:eastAsia="Calibri" w:hAnsi="Times New Roman" w:cs="Times New Roman"/>
          <w:lang w:val="de-DE"/>
        </w:rPr>
        <w:t>(</w:t>
      </w:r>
      <w:r w:rsidRPr="00642F1F">
        <w:rPr>
          <w:rFonts w:ascii="Times New Roman" w:eastAsia="Calibri" w:hAnsi="Times New Roman" w:cs="Times New Roman"/>
        </w:rPr>
        <w:t>Этот</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участок</w:t>
      </w:r>
      <w:r w:rsidRPr="00642F1F">
        <w:rPr>
          <w:rFonts w:ascii="Times New Roman" w:eastAsia="Calibri" w:hAnsi="Times New Roman" w:cs="Times New Roman"/>
          <w:lang w:val="de-DE"/>
        </w:rPr>
        <w:t>) übertraf insbesondere hinsichtlich des Güterverkehrs alle Erwartungen</w:t>
      </w:r>
      <w:r w:rsidRPr="00642F1F">
        <w:rPr>
          <w:rFonts w:ascii="Times New Roman" w:eastAsia="Calibri" w:hAnsi="Times New Roman" w:cs="Times New Roman"/>
          <w:color w:val="000000"/>
          <w:spacing w:val="-3"/>
          <w:lang w:val="de-DE"/>
        </w:rPr>
        <w:t>.</w:t>
      </w:r>
    </w:p>
    <w:p w:rsidR="00642F1F" w:rsidRPr="00642F1F" w:rsidRDefault="00642F1F" w:rsidP="00642F1F">
      <w:pPr>
        <w:shd w:val="clear" w:color="auto" w:fill="FFFFFF"/>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4"/>
          <w:lang w:val="de-DE"/>
        </w:rPr>
        <w:t xml:space="preserve">5. </w:t>
      </w:r>
      <w:r w:rsidRPr="00642F1F">
        <w:rPr>
          <w:rFonts w:ascii="Times New Roman" w:eastAsia="Calibri" w:hAnsi="Times New Roman" w:cs="Times New Roman"/>
          <w:lang w:val="de-DE"/>
        </w:rPr>
        <w:t>Im Jahre 1842 wurde (</w:t>
      </w:r>
      <w:r w:rsidRPr="00642F1F">
        <w:rPr>
          <w:rFonts w:ascii="Times New Roman" w:eastAsia="Calibri" w:hAnsi="Times New Roman" w:cs="Times New Roman"/>
        </w:rPr>
        <w:t>строительство</w:t>
      </w:r>
      <w:r w:rsidRPr="00642F1F">
        <w:rPr>
          <w:rFonts w:ascii="Times New Roman" w:eastAsia="Calibri" w:hAnsi="Times New Roman" w:cs="Times New Roman"/>
          <w:lang w:val="de-DE"/>
        </w:rPr>
        <w:t>) der Hauptstrecke zwischen Petersburg und Moskau (</w:t>
      </w:r>
      <w:r w:rsidRPr="00642F1F">
        <w:rPr>
          <w:rFonts w:ascii="Times New Roman" w:eastAsia="Calibri" w:hAnsi="Times New Roman" w:cs="Times New Roman"/>
        </w:rPr>
        <w:t>Николаевская</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железная</w:t>
      </w:r>
      <w:r w:rsidRPr="00642F1F">
        <w:rPr>
          <w:rFonts w:ascii="Times New Roman" w:eastAsia="Calibri" w:hAnsi="Times New Roman" w:cs="Times New Roman"/>
          <w:lang w:val="de-DE"/>
        </w:rPr>
        <w:t xml:space="preserve"> </w:t>
      </w:r>
      <w:r w:rsidRPr="00642F1F">
        <w:rPr>
          <w:rFonts w:ascii="Times New Roman" w:eastAsia="Calibri" w:hAnsi="Times New Roman" w:cs="Times New Roman"/>
        </w:rPr>
        <w:t>дорога</w:t>
      </w:r>
      <w:r w:rsidRPr="00642F1F">
        <w:rPr>
          <w:rFonts w:ascii="Times New Roman" w:eastAsia="Calibri" w:hAnsi="Times New Roman" w:cs="Times New Roman"/>
          <w:lang w:val="de-DE"/>
        </w:rPr>
        <w:t>) begonnen.</w:t>
      </w:r>
    </w:p>
    <w:p w:rsidR="00642F1F" w:rsidRPr="00642F1F" w:rsidRDefault="00642F1F" w:rsidP="00642F1F">
      <w:pPr>
        <w:shd w:val="clear" w:color="auto" w:fill="FFFFFF"/>
        <w:rPr>
          <w:rFonts w:ascii="Times New Roman" w:eastAsia="Calibri" w:hAnsi="Times New Roman" w:cs="Times New Roman"/>
          <w:color w:val="000000"/>
          <w:spacing w:val="-4"/>
          <w:lang w:val="de-DE"/>
        </w:rPr>
      </w:pPr>
      <w:r w:rsidRPr="00642F1F">
        <w:rPr>
          <w:rFonts w:ascii="Times New Roman" w:eastAsia="Calibri" w:hAnsi="Times New Roman" w:cs="Times New Roman"/>
          <w:color w:val="000000"/>
          <w:spacing w:val="-4"/>
          <w:lang w:val="de-DE"/>
        </w:rPr>
        <w:t xml:space="preserve">6. </w:t>
      </w:r>
      <w:r w:rsidRPr="00642F1F">
        <w:rPr>
          <w:rFonts w:ascii="Times New Roman" w:eastAsia="Calibri" w:hAnsi="Times New Roman" w:cs="Times New Roman"/>
          <w:lang w:val="de-DE"/>
        </w:rPr>
        <w:t>Die Reise (</w:t>
      </w:r>
      <w:r w:rsidRPr="00642F1F">
        <w:rPr>
          <w:rFonts w:ascii="Times New Roman" w:eastAsia="Calibri" w:hAnsi="Times New Roman" w:cs="Times New Roman"/>
        </w:rPr>
        <w:t>занимала</w:t>
      </w:r>
      <w:r w:rsidRPr="00642F1F">
        <w:rPr>
          <w:rFonts w:ascii="Times New Roman" w:eastAsia="Calibri" w:hAnsi="Times New Roman" w:cs="Times New Roman"/>
          <w:lang w:val="de-DE"/>
        </w:rPr>
        <w:t>) 12 Stunden (</w:t>
      </w:r>
      <w:r w:rsidRPr="00642F1F">
        <w:rPr>
          <w:rFonts w:ascii="Times New Roman" w:eastAsia="Calibri" w:hAnsi="Times New Roman" w:cs="Times New Roman"/>
        </w:rPr>
        <w:t>время</w:t>
      </w:r>
      <w:r w:rsidRPr="00642F1F">
        <w:rPr>
          <w:rFonts w:ascii="Times New Roman" w:eastAsia="Calibri" w:hAnsi="Times New Roman" w:cs="Times New Roman"/>
          <w:lang w:val="de-DE"/>
        </w:rPr>
        <w:t>).</w:t>
      </w:r>
    </w:p>
    <w:p w:rsidR="00642F1F" w:rsidRPr="00642F1F" w:rsidRDefault="00642F1F" w:rsidP="00642F1F">
      <w:pPr>
        <w:shd w:val="clear" w:color="auto" w:fill="FFFFFF"/>
        <w:rPr>
          <w:rFonts w:ascii="Times New Roman" w:eastAsia="Calibri" w:hAnsi="Times New Roman" w:cs="Times New Roman"/>
          <w:b/>
          <w:color w:val="000000"/>
          <w:spacing w:val="-2"/>
          <w:lang w:val="de-DE"/>
        </w:rPr>
      </w:pPr>
      <w:r w:rsidRPr="00642F1F">
        <w:rPr>
          <w:rFonts w:ascii="Times New Roman" w:eastAsia="Calibri" w:hAnsi="Times New Roman" w:cs="Times New Roman"/>
          <w:b/>
          <w:color w:val="000000"/>
          <w:spacing w:val="-2"/>
          <w:lang w:val="de-DE"/>
        </w:rPr>
        <w:t>III. Übersetzen Sie aus dem Russischen ins Deutsche:</w:t>
      </w:r>
    </w:p>
    <w:p w:rsidR="00642F1F" w:rsidRPr="00642F1F" w:rsidRDefault="00642F1F" w:rsidP="00642F1F">
      <w:pPr>
        <w:shd w:val="clear" w:color="auto" w:fill="FFFFFF"/>
        <w:rPr>
          <w:rFonts w:ascii="Times New Roman" w:eastAsia="Calibri" w:hAnsi="Times New Roman" w:cs="Times New Roman"/>
          <w:color w:val="000000"/>
          <w:spacing w:val="-2"/>
        </w:rPr>
      </w:pPr>
      <w:r w:rsidRPr="00642F1F">
        <w:rPr>
          <w:rFonts w:ascii="Times New Roman" w:eastAsia="Calibri" w:hAnsi="Times New Roman" w:cs="Times New Roman"/>
          <w:color w:val="000000"/>
          <w:spacing w:val="-2"/>
        </w:rPr>
        <w:t>1. развитие железнодорожного транспорта</w:t>
      </w:r>
    </w:p>
    <w:p w:rsidR="00642F1F" w:rsidRPr="00642F1F" w:rsidRDefault="00642F1F" w:rsidP="00642F1F">
      <w:pPr>
        <w:shd w:val="clear" w:color="auto" w:fill="FFFFFF"/>
        <w:rPr>
          <w:rFonts w:ascii="Times New Roman" w:eastAsia="Calibri" w:hAnsi="Times New Roman" w:cs="Times New Roman"/>
          <w:color w:val="000000"/>
          <w:spacing w:val="-2"/>
        </w:rPr>
      </w:pPr>
      <w:r w:rsidRPr="00642F1F">
        <w:rPr>
          <w:rFonts w:ascii="Times New Roman" w:eastAsia="Calibri" w:hAnsi="Times New Roman" w:cs="Times New Roman"/>
          <w:color w:val="000000"/>
          <w:spacing w:val="-2"/>
        </w:rPr>
        <w:t>2. первая русская железнодорожная линия</w:t>
      </w:r>
    </w:p>
    <w:p w:rsidR="00642F1F" w:rsidRPr="00642F1F" w:rsidRDefault="00642F1F" w:rsidP="00642F1F">
      <w:pPr>
        <w:shd w:val="clear" w:color="auto" w:fill="FFFFFF"/>
        <w:rPr>
          <w:rFonts w:ascii="Times New Roman" w:eastAsia="Calibri" w:hAnsi="Times New Roman" w:cs="Times New Roman"/>
          <w:color w:val="000000"/>
          <w:spacing w:val="-2"/>
        </w:rPr>
      </w:pPr>
      <w:r w:rsidRPr="00642F1F">
        <w:rPr>
          <w:rFonts w:ascii="Times New Roman" w:eastAsia="Calibri" w:hAnsi="Times New Roman" w:cs="Times New Roman"/>
          <w:color w:val="000000"/>
          <w:spacing w:val="-2"/>
        </w:rPr>
        <w:t>3. в других европейских государствах</w:t>
      </w:r>
    </w:p>
    <w:p w:rsidR="00642F1F" w:rsidRPr="00642F1F" w:rsidRDefault="00642F1F" w:rsidP="00642F1F">
      <w:pPr>
        <w:shd w:val="clear" w:color="auto" w:fill="FFFFFF"/>
        <w:rPr>
          <w:rFonts w:ascii="Times New Roman" w:eastAsia="Calibri" w:hAnsi="Times New Roman" w:cs="Times New Roman"/>
          <w:color w:val="000000"/>
          <w:spacing w:val="-2"/>
        </w:rPr>
      </w:pPr>
      <w:r w:rsidRPr="00642F1F">
        <w:rPr>
          <w:rFonts w:ascii="Times New Roman" w:eastAsia="Calibri" w:hAnsi="Times New Roman" w:cs="Times New Roman"/>
          <w:color w:val="000000"/>
          <w:spacing w:val="-2"/>
        </w:rPr>
        <w:t>4. длиннейшая двухпутная железнодорожная линия в Европе</w:t>
      </w:r>
    </w:p>
    <w:p w:rsidR="00642F1F" w:rsidRPr="00642F1F" w:rsidRDefault="00642F1F" w:rsidP="00642F1F">
      <w:pPr>
        <w:shd w:val="clear" w:color="auto" w:fill="FFFFFF"/>
        <w:rPr>
          <w:rFonts w:ascii="Times New Roman" w:eastAsia="Calibri" w:hAnsi="Times New Roman" w:cs="Times New Roman"/>
          <w:color w:val="000000"/>
          <w:spacing w:val="-2"/>
        </w:rPr>
      </w:pPr>
      <w:r w:rsidRPr="00642F1F">
        <w:rPr>
          <w:rFonts w:ascii="Times New Roman" w:eastAsia="Calibri" w:hAnsi="Times New Roman" w:cs="Times New Roman"/>
          <w:color w:val="000000"/>
          <w:spacing w:val="-2"/>
        </w:rPr>
        <w:t>5. пятикратный собственный вес</w:t>
      </w:r>
    </w:p>
    <w:p w:rsidR="00642F1F" w:rsidRPr="00642F1F" w:rsidRDefault="00642F1F" w:rsidP="00642F1F">
      <w:pPr>
        <w:shd w:val="clear" w:color="auto" w:fill="FFFFFF"/>
        <w:rPr>
          <w:rFonts w:ascii="Times New Roman" w:eastAsia="Calibri" w:hAnsi="Times New Roman" w:cs="Times New Roman"/>
          <w:color w:val="000000"/>
          <w:spacing w:val="-2"/>
        </w:rPr>
      </w:pPr>
      <w:r w:rsidRPr="00642F1F">
        <w:rPr>
          <w:rFonts w:ascii="Times New Roman" w:eastAsia="Calibri" w:hAnsi="Times New Roman" w:cs="Times New Roman"/>
          <w:color w:val="000000"/>
          <w:spacing w:val="-2"/>
        </w:rPr>
        <w:t>6. экономическое значение для …</w:t>
      </w:r>
    </w:p>
    <w:p w:rsidR="00642F1F" w:rsidRPr="00642F1F" w:rsidRDefault="00642F1F" w:rsidP="00642F1F">
      <w:pPr>
        <w:shd w:val="clear" w:color="auto" w:fill="FFFFFF"/>
        <w:rPr>
          <w:rFonts w:ascii="Times New Roman" w:eastAsia="Calibri" w:hAnsi="Times New Roman" w:cs="Times New Roman"/>
          <w:b/>
          <w:color w:val="000000"/>
          <w:spacing w:val="-2"/>
        </w:rPr>
      </w:pPr>
    </w:p>
    <w:p w:rsidR="00642F1F" w:rsidRPr="00642F1F" w:rsidRDefault="00642F1F" w:rsidP="00642F1F">
      <w:pPr>
        <w:shd w:val="clear" w:color="auto" w:fill="FFFFFF"/>
        <w:rPr>
          <w:rFonts w:ascii="Times New Roman" w:eastAsia="Calibri" w:hAnsi="Times New Roman" w:cs="Times New Roman"/>
          <w:b/>
          <w:color w:val="000000"/>
          <w:spacing w:val="-2"/>
          <w:lang w:val="de-DE"/>
        </w:rPr>
      </w:pPr>
      <w:r w:rsidRPr="00642F1F">
        <w:rPr>
          <w:rFonts w:ascii="Times New Roman" w:eastAsia="Calibri" w:hAnsi="Times New Roman" w:cs="Times New Roman"/>
          <w:b/>
          <w:color w:val="000000"/>
          <w:spacing w:val="-2"/>
          <w:lang w:val="de-DE"/>
        </w:rPr>
        <w:t>IV. Übersetzen Sie aus dem Deutschen ins Russische:</w:t>
      </w:r>
    </w:p>
    <w:p w:rsidR="00642F1F" w:rsidRPr="00642F1F" w:rsidRDefault="00642F1F" w:rsidP="00642F1F">
      <w:pPr>
        <w:shd w:val="clear" w:color="auto" w:fill="FFFFFF"/>
        <w:rPr>
          <w:rFonts w:ascii="Times New Roman" w:eastAsia="Calibri" w:hAnsi="Times New Roman" w:cs="Times New Roman"/>
          <w:color w:val="000000"/>
          <w:spacing w:val="-4"/>
          <w:lang w:val="de-DE"/>
        </w:rPr>
      </w:pPr>
      <w:r w:rsidRPr="00642F1F">
        <w:rPr>
          <w:rFonts w:ascii="Times New Roman" w:eastAsia="Calibri" w:hAnsi="Times New Roman" w:cs="Times New Roman"/>
          <w:color w:val="000000"/>
          <w:spacing w:val="-2"/>
          <w:lang w:val="de-DE"/>
        </w:rPr>
        <w:t xml:space="preserve">1. </w:t>
      </w:r>
      <w:r w:rsidRPr="00642F1F">
        <w:rPr>
          <w:rFonts w:ascii="Times New Roman" w:eastAsia="Calibri" w:hAnsi="Times New Roman" w:cs="Times New Roman"/>
          <w:lang w:val="de-DE"/>
        </w:rPr>
        <w:t>der Eröffnung dieser Linie</w:t>
      </w:r>
    </w:p>
    <w:p w:rsidR="00642F1F" w:rsidRPr="00642F1F" w:rsidRDefault="00642F1F" w:rsidP="00642F1F">
      <w:pPr>
        <w:shd w:val="clear" w:color="auto" w:fill="FFFFFF"/>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2. </w:t>
      </w:r>
      <w:r w:rsidRPr="00642F1F">
        <w:rPr>
          <w:rFonts w:ascii="Times New Roman" w:eastAsia="Calibri" w:hAnsi="Times New Roman" w:cs="Times New Roman"/>
          <w:lang w:val="de-DE"/>
        </w:rPr>
        <w:t>eiserne Schienenbahnen</w:t>
      </w:r>
    </w:p>
    <w:p w:rsidR="00642F1F" w:rsidRPr="00642F1F" w:rsidRDefault="00642F1F" w:rsidP="00642F1F">
      <w:pPr>
        <w:shd w:val="clear" w:color="auto" w:fill="FFFFFF"/>
        <w:rPr>
          <w:rFonts w:ascii="Times New Roman" w:eastAsia="Calibri" w:hAnsi="Times New Roman" w:cs="Times New Roman"/>
          <w:color w:val="000000"/>
          <w:spacing w:val="-2"/>
          <w:lang w:val="de-DE"/>
        </w:rPr>
      </w:pPr>
      <w:r w:rsidRPr="00642F1F">
        <w:rPr>
          <w:rFonts w:ascii="Times New Roman" w:eastAsia="Calibri" w:hAnsi="Times New Roman" w:cs="Times New Roman"/>
          <w:color w:val="000000"/>
          <w:spacing w:val="-2"/>
          <w:lang w:val="de-DE"/>
        </w:rPr>
        <w:t xml:space="preserve">3. </w:t>
      </w:r>
      <w:r w:rsidRPr="00642F1F">
        <w:rPr>
          <w:rFonts w:ascii="Times New Roman" w:eastAsia="Calibri" w:hAnsi="Times New Roman" w:cs="Times New Roman"/>
          <w:lang w:val="de-DE"/>
        </w:rPr>
        <w:t>die weitere Entwicklung</w:t>
      </w:r>
    </w:p>
    <w:p w:rsidR="00642F1F" w:rsidRPr="00642F1F" w:rsidRDefault="00642F1F" w:rsidP="00642F1F">
      <w:pPr>
        <w:shd w:val="clear" w:color="auto" w:fill="FFFFFF"/>
        <w:rPr>
          <w:rFonts w:ascii="Times New Roman" w:eastAsia="Calibri" w:hAnsi="Times New Roman" w:cs="Times New Roman"/>
          <w:color w:val="000000"/>
          <w:spacing w:val="-5"/>
          <w:lang w:val="de-DE"/>
        </w:rPr>
      </w:pPr>
      <w:r w:rsidRPr="00642F1F">
        <w:rPr>
          <w:rFonts w:ascii="Times New Roman" w:eastAsia="Calibri" w:hAnsi="Times New Roman" w:cs="Times New Roman"/>
          <w:color w:val="000000"/>
          <w:spacing w:val="-2"/>
          <w:lang w:val="de-DE"/>
        </w:rPr>
        <w:t xml:space="preserve">4. </w:t>
      </w:r>
      <w:r w:rsidRPr="00642F1F">
        <w:rPr>
          <w:rFonts w:ascii="Times New Roman" w:eastAsia="Calibri" w:hAnsi="Times New Roman" w:cs="Times New Roman"/>
          <w:lang w:val="de-DE"/>
        </w:rPr>
        <w:t>in vielen Ländern Europas</w:t>
      </w:r>
    </w:p>
    <w:p w:rsidR="00642F1F" w:rsidRPr="00642F1F" w:rsidRDefault="00642F1F" w:rsidP="00642F1F">
      <w:pPr>
        <w:shd w:val="clear" w:color="auto" w:fill="FFFFFF"/>
        <w:rPr>
          <w:rFonts w:ascii="Times New Roman" w:eastAsia="Calibri" w:hAnsi="Times New Roman" w:cs="Times New Roman"/>
          <w:lang w:val="de-DE"/>
        </w:rPr>
      </w:pPr>
      <w:r w:rsidRPr="00642F1F">
        <w:rPr>
          <w:rFonts w:ascii="Times New Roman" w:eastAsia="Calibri" w:hAnsi="Times New Roman" w:cs="Times New Roman"/>
          <w:color w:val="000000"/>
          <w:spacing w:val="-5"/>
          <w:lang w:val="de-DE"/>
        </w:rPr>
        <w:t xml:space="preserve">5. </w:t>
      </w:r>
      <w:r w:rsidRPr="00642F1F">
        <w:rPr>
          <w:rFonts w:ascii="Times New Roman" w:eastAsia="Calibri" w:hAnsi="Times New Roman" w:cs="Times New Roman"/>
          <w:lang w:val="de-DE"/>
        </w:rPr>
        <w:t>es ist bekannt, dass …</w:t>
      </w:r>
    </w:p>
    <w:p w:rsidR="00642F1F" w:rsidRPr="00642F1F" w:rsidRDefault="00642F1F" w:rsidP="00642F1F">
      <w:pPr>
        <w:shd w:val="clear" w:color="auto" w:fill="FFFFFF"/>
        <w:rPr>
          <w:rFonts w:ascii="Times New Roman" w:eastAsia="Calibri" w:hAnsi="Times New Roman" w:cs="Times New Roman"/>
          <w:color w:val="000000"/>
          <w:spacing w:val="-2"/>
          <w:lang w:val="de-DE"/>
        </w:rPr>
      </w:pPr>
      <w:r w:rsidRPr="00642F1F">
        <w:rPr>
          <w:rFonts w:ascii="Times New Roman" w:eastAsia="Calibri" w:hAnsi="Times New Roman" w:cs="Times New Roman"/>
          <w:lang w:val="de-DE"/>
        </w:rPr>
        <w:t>6. die Bahnen in englischer Spurweite</w:t>
      </w:r>
    </w:p>
    <w:p w:rsidR="00642F1F" w:rsidRPr="00642F1F" w:rsidRDefault="00642F1F" w:rsidP="00642F1F">
      <w:pPr>
        <w:jc w:val="both"/>
        <w:rPr>
          <w:rFonts w:ascii="Times New Roman" w:eastAsia="Calibri" w:hAnsi="Times New Roman" w:cs="Times New Roman"/>
          <w:sz w:val="26"/>
          <w:szCs w:val="26"/>
          <w:lang w:val="de-DE"/>
        </w:rPr>
      </w:pPr>
    </w:p>
    <w:p w:rsidR="00642F1F" w:rsidRPr="00642F1F" w:rsidRDefault="00642F1F" w:rsidP="00642F1F">
      <w:pPr>
        <w:jc w:val="both"/>
        <w:rPr>
          <w:rFonts w:ascii="Times New Roman" w:eastAsia="Calibri" w:hAnsi="Times New Roman" w:cs="Times New Roman"/>
          <w:sz w:val="28"/>
          <w:szCs w:val="28"/>
        </w:rPr>
      </w:pPr>
      <w:r w:rsidRPr="00642F1F">
        <w:rPr>
          <w:rFonts w:ascii="Times New Roman" w:eastAsia="Calibri" w:hAnsi="Times New Roman" w:cs="Times New Roman"/>
          <w:sz w:val="28"/>
          <w:szCs w:val="26"/>
        </w:rPr>
        <w:t xml:space="preserve">2) </w:t>
      </w:r>
      <w:r w:rsidRPr="00642F1F">
        <w:rPr>
          <w:rFonts w:ascii="Times New Roman" w:eastAsia="Calibri" w:hAnsi="Times New Roman" w:cs="Times New Roman"/>
          <w:sz w:val="28"/>
          <w:szCs w:val="28"/>
        </w:rPr>
        <w:t>Прочтите и переведите текст (в соответствии с вариантом)</w:t>
      </w:r>
    </w:p>
    <w:p w:rsidR="00642F1F" w:rsidRPr="00642F1F" w:rsidRDefault="00642F1F" w:rsidP="00642F1F">
      <w:pPr>
        <w:jc w:val="both"/>
        <w:rPr>
          <w:rFonts w:ascii="Times New Roman" w:eastAsia="Calibri" w:hAnsi="Times New Roman" w:cs="Times New Roman"/>
          <w:sz w:val="24"/>
          <w:szCs w:val="24"/>
        </w:rPr>
      </w:pPr>
      <w:r w:rsidRPr="00642F1F">
        <w:rPr>
          <w:rFonts w:ascii="Times New Roman" w:eastAsia="Calibri" w:hAnsi="Times New Roman" w:cs="Times New Roman"/>
          <w:sz w:val="24"/>
          <w:szCs w:val="28"/>
        </w:rPr>
        <w:t>(ОК1, ОК2, ОК4, ОК6, ОК10, ПК1.2, ПК2.2, ПК2,5, ПК3.1):</w:t>
      </w:r>
    </w:p>
    <w:p w:rsidR="00642F1F" w:rsidRPr="00642F1F" w:rsidRDefault="00642F1F" w:rsidP="00642F1F">
      <w:pPr>
        <w:jc w:val="both"/>
        <w:rPr>
          <w:rFonts w:ascii="Times New Roman" w:eastAsia="Calibri" w:hAnsi="Times New Roman" w:cs="Times New Roman"/>
          <w:sz w:val="28"/>
          <w:szCs w:val="28"/>
        </w:rPr>
      </w:pPr>
    </w:p>
    <w:p w:rsidR="00642F1F" w:rsidRPr="00642F1F" w:rsidRDefault="00642F1F" w:rsidP="00642F1F">
      <w:pPr>
        <w:rPr>
          <w:rFonts w:ascii="Times New Roman" w:eastAsia="Calibri" w:hAnsi="Times New Roman" w:cs="Times New Roman"/>
          <w:sz w:val="28"/>
          <w:szCs w:val="28"/>
          <w:lang w:val="de-DE"/>
        </w:rPr>
      </w:pPr>
      <w:r w:rsidRPr="00642F1F">
        <w:rPr>
          <w:rFonts w:ascii="Times New Roman" w:eastAsia="Calibri" w:hAnsi="Times New Roman" w:cs="Times New Roman"/>
          <w:sz w:val="28"/>
          <w:szCs w:val="28"/>
          <w:lang w:val="de-DE"/>
        </w:rPr>
        <w:t xml:space="preserve">1. Die Geschichte der Entwicklung der Eisenbahnen </w:t>
      </w:r>
    </w:p>
    <w:p w:rsidR="00642F1F" w:rsidRPr="00642F1F" w:rsidRDefault="00642F1F" w:rsidP="00642F1F">
      <w:pPr>
        <w:jc w:val="both"/>
        <w:rPr>
          <w:rFonts w:ascii="Times New Roman" w:eastAsia="Calibri" w:hAnsi="Times New Roman" w:cs="Times New Roman"/>
          <w:sz w:val="28"/>
          <w:szCs w:val="28"/>
          <w:lang w:val="de-DE"/>
        </w:rPr>
      </w:pPr>
      <w:r w:rsidRPr="00642F1F">
        <w:rPr>
          <w:rFonts w:ascii="Times New Roman" w:eastAsia="Calibri" w:hAnsi="Times New Roman" w:cs="Times New Roman"/>
          <w:sz w:val="28"/>
          <w:szCs w:val="28"/>
          <w:lang w:val="de-DE"/>
        </w:rPr>
        <w:t>2. Zur Geschichte der Eisenbahnen</w:t>
      </w:r>
    </w:p>
    <w:p w:rsidR="00642F1F" w:rsidRPr="00642F1F" w:rsidRDefault="00642F1F" w:rsidP="00642F1F">
      <w:pPr>
        <w:jc w:val="both"/>
        <w:rPr>
          <w:rFonts w:ascii="Times New Roman" w:eastAsia="Calibri" w:hAnsi="Times New Roman" w:cs="Times New Roman"/>
          <w:bCs/>
          <w:sz w:val="28"/>
          <w:szCs w:val="28"/>
          <w:lang w:val="de-DE"/>
        </w:rPr>
      </w:pPr>
      <w:r w:rsidRPr="00642F1F">
        <w:rPr>
          <w:rFonts w:ascii="Times New Roman" w:eastAsia="Calibri" w:hAnsi="Times New Roman" w:cs="Times New Roman"/>
          <w:sz w:val="28"/>
          <w:szCs w:val="28"/>
          <w:lang w:val="de-DE"/>
        </w:rPr>
        <w:t xml:space="preserve">3. </w:t>
      </w:r>
      <w:r w:rsidRPr="00642F1F">
        <w:rPr>
          <w:rFonts w:ascii="Times New Roman" w:eastAsia="Calibri" w:hAnsi="Times New Roman" w:cs="Times New Roman"/>
          <w:bCs/>
          <w:sz w:val="28"/>
          <w:szCs w:val="28"/>
          <w:lang w:val="de-DE"/>
        </w:rPr>
        <w:t>Die ersten Eisenbahnen in Russland</w:t>
      </w:r>
    </w:p>
    <w:p w:rsidR="00642F1F" w:rsidRPr="00642F1F" w:rsidRDefault="00642F1F" w:rsidP="00642F1F">
      <w:pPr>
        <w:jc w:val="both"/>
        <w:rPr>
          <w:rFonts w:ascii="Times New Roman" w:eastAsia="Calibri" w:hAnsi="Times New Roman" w:cs="Times New Roman"/>
          <w:sz w:val="26"/>
          <w:szCs w:val="26"/>
        </w:rPr>
      </w:pPr>
      <w:r w:rsidRPr="00642F1F">
        <w:rPr>
          <w:rFonts w:ascii="Times New Roman" w:eastAsia="Calibri" w:hAnsi="Times New Roman" w:cs="Times New Roman"/>
          <w:bCs/>
          <w:sz w:val="28"/>
          <w:szCs w:val="28"/>
        </w:rPr>
        <w:t xml:space="preserve">4. </w:t>
      </w:r>
      <w:r w:rsidRPr="00642F1F">
        <w:rPr>
          <w:rFonts w:ascii="Times New Roman" w:eastAsia="Calibri" w:hAnsi="Times New Roman" w:cs="Times New Roman"/>
          <w:sz w:val="28"/>
          <w:szCs w:val="28"/>
        </w:rPr>
        <w:t>Melnikow Pawel Petrowitsch (1804-1880)</w:t>
      </w:r>
    </w:p>
    <w:p w:rsidR="00642F1F" w:rsidRPr="00642F1F" w:rsidRDefault="00642F1F" w:rsidP="00642F1F">
      <w:pPr>
        <w:jc w:val="both"/>
        <w:rPr>
          <w:rFonts w:ascii="Times New Roman" w:eastAsia="Calibri" w:hAnsi="Times New Roman" w:cs="Times New Roman"/>
          <w:sz w:val="28"/>
          <w:szCs w:val="28"/>
        </w:rPr>
      </w:pPr>
    </w:p>
    <w:p w:rsidR="00642F1F" w:rsidRPr="00642F1F" w:rsidRDefault="00642F1F" w:rsidP="00642F1F">
      <w:pPr>
        <w:jc w:val="both"/>
        <w:rPr>
          <w:rFonts w:ascii="Times New Roman" w:eastAsia="Calibri" w:hAnsi="Times New Roman" w:cs="Times New Roman"/>
          <w:sz w:val="28"/>
          <w:szCs w:val="28"/>
        </w:rPr>
      </w:pPr>
      <w:r w:rsidRPr="00642F1F">
        <w:rPr>
          <w:rFonts w:ascii="Times New Roman" w:eastAsia="Calibri" w:hAnsi="Times New Roman" w:cs="Times New Roman"/>
          <w:sz w:val="28"/>
          <w:szCs w:val="28"/>
        </w:rPr>
        <w:t xml:space="preserve">3) Выскажите своё мнение в форме монолога по текстам (в соответствии с выбранным вариантом) </w:t>
      </w:r>
      <w:r w:rsidRPr="00642F1F">
        <w:rPr>
          <w:rFonts w:ascii="Times New Roman" w:eastAsia="Calibri" w:hAnsi="Times New Roman" w:cs="Times New Roman"/>
          <w:sz w:val="24"/>
          <w:szCs w:val="28"/>
        </w:rPr>
        <w:t>(ОК1, ОК2, ОК4, ОК6, ОК10, ПК1.2, ПК2.2, ПК2,5, ПК3.1):</w:t>
      </w:r>
    </w:p>
    <w:p w:rsidR="00642F1F" w:rsidRPr="00642F1F" w:rsidRDefault="00642F1F" w:rsidP="00642F1F">
      <w:pPr>
        <w:jc w:val="both"/>
        <w:rPr>
          <w:rFonts w:ascii="Times New Roman" w:eastAsia="Calibri" w:hAnsi="Times New Roman" w:cs="Times New Roman"/>
          <w:sz w:val="28"/>
          <w:szCs w:val="28"/>
        </w:rPr>
      </w:pPr>
    </w:p>
    <w:p w:rsidR="00642F1F" w:rsidRPr="00642F1F" w:rsidRDefault="00642F1F" w:rsidP="00642F1F">
      <w:pPr>
        <w:rPr>
          <w:rFonts w:ascii="Times New Roman" w:eastAsia="Calibri" w:hAnsi="Times New Roman" w:cs="Times New Roman"/>
          <w:sz w:val="28"/>
          <w:szCs w:val="28"/>
          <w:lang w:val="de-DE"/>
        </w:rPr>
      </w:pPr>
      <w:r w:rsidRPr="00642F1F">
        <w:rPr>
          <w:rFonts w:ascii="Times New Roman" w:eastAsia="Calibri" w:hAnsi="Times New Roman" w:cs="Times New Roman"/>
          <w:sz w:val="28"/>
          <w:szCs w:val="28"/>
          <w:lang w:val="de-DE"/>
        </w:rPr>
        <w:t xml:space="preserve">1. Die Geschichte der Entwicklung der Eisenbahnen </w:t>
      </w:r>
    </w:p>
    <w:p w:rsidR="00642F1F" w:rsidRPr="00642F1F" w:rsidRDefault="00642F1F" w:rsidP="00642F1F">
      <w:pPr>
        <w:jc w:val="both"/>
        <w:rPr>
          <w:rFonts w:ascii="Times New Roman" w:eastAsia="Calibri" w:hAnsi="Times New Roman" w:cs="Times New Roman"/>
          <w:sz w:val="28"/>
          <w:szCs w:val="28"/>
          <w:lang w:val="de-DE"/>
        </w:rPr>
      </w:pPr>
      <w:r w:rsidRPr="00642F1F">
        <w:rPr>
          <w:rFonts w:ascii="Times New Roman" w:eastAsia="Calibri" w:hAnsi="Times New Roman" w:cs="Times New Roman"/>
          <w:sz w:val="28"/>
          <w:szCs w:val="28"/>
          <w:lang w:val="de-DE"/>
        </w:rPr>
        <w:t>2. Zur Geschichte der Eisenbahnen</w:t>
      </w:r>
    </w:p>
    <w:p w:rsidR="00642F1F" w:rsidRPr="00642F1F" w:rsidRDefault="00642F1F" w:rsidP="00642F1F">
      <w:pPr>
        <w:jc w:val="both"/>
        <w:rPr>
          <w:rFonts w:ascii="Times New Roman" w:eastAsia="Calibri" w:hAnsi="Times New Roman" w:cs="Times New Roman"/>
          <w:bCs/>
          <w:sz w:val="28"/>
          <w:szCs w:val="28"/>
          <w:lang w:val="en-US"/>
        </w:rPr>
      </w:pPr>
      <w:r w:rsidRPr="00642F1F">
        <w:rPr>
          <w:rFonts w:ascii="Times New Roman" w:eastAsia="Calibri" w:hAnsi="Times New Roman" w:cs="Times New Roman"/>
          <w:sz w:val="28"/>
          <w:szCs w:val="28"/>
          <w:lang w:val="de-DE"/>
        </w:rPr>
        <w:t xml:space="preserve">3. </w:t>
      </w:r>
      <w:r w:rsidRPr="00642F1F">
        <w:rPr>
          <w:rFonts w:ascii="Times New Roman" w:eastAsia="Calibri" w:hAnsi="Times New Roman" w:cs="Times New Roman"/>
          <w:bCs/>
          <w:sz w:val="28"/>
          <w:szCs w:val="28"/>
          <w:lang w:val="de-DE"/>
        </w:rPr>
        <w:t>Die ersten Eisenbahnen in Russland</w:t>
      </w:r>
    </w:p>
    <w:p w:rsidR="00642F1F" w:rsidRPr="00642F1F" w:rsidRDefault="00642F1F" w:rsidP="00642F1F">
      <w:pPr>
        <w:tabs>
          <w:tab w:val="left" w:pos="180"/>
          <w:tab w:val="left" w:pos="360"/>
        </w:tabs>
        <w:rPr>
          <w:rFonts w:ascii="Times New Roman" w:eastAsia="Calibri" w:hAnsi="Times New Roman" w:cs="Times New Roman"/>
          <w:sz w:val="28"/>
          <w:szCs w:val="28"/>
          <w:lang w:val="en-US"/>
        </w:rPr>
      </w:pPr>
      <w:r w:rsidRPr="00642F1F">
        <w:rPr>
          <w:rFonts w:ascii="Times New Roman" w:eastAsia="Calibri" w:hAnsi="Times New Roman" w:cs="Times New Roman"/>
          <w:bCs/>
          <w:sz w:val="28"/>
          <w:szCs w:val="28"/>
          <w:lang w:val="en-US"/>
        </w:rPr>
        <w:t xml:space="preserve">4. </w:t>
      </w:r>
      <w:r w:rsidRPr="00642F1F">
        <w:rPr>
          <w:rFonts w:ascii="Times New Roman" w:eastAsia="Calibri" w:hAnsi="Times New Roman" w:cs="Times New Roman"/>
          <w:sz w:val="28"/>
          <w:szCs w:val="28"/>
          <w:lang w:val="en-US"/>
        </w:rPr>
        <w:t>Melnikow Pawel Petrowitsch (1804-1880)</w:t>
      </w:r>
    </w:p>
    <w:p w:rsidR="00642F1F" w:rsidRPr="00642F1F" w:rsidRDefault="00642F1F" w:rsidP="00642F1F">
      <w:pPr>
        <w:pStyle w:val="a6"/>
        <w:spacing w:before="11"/>
        <w:rPr>
          <w:i/>
          <w:sz w:val="27"/>
          <w:lang w:val="de-DE"/>
        </w:rPr>
      </w:pPr>
    </w:p>
    <w:p w:rsidR="00642F1F" w:rsidRPr="00642F1F" w:rsidRDefault="00642F1F" w:rsidP="00642F1F">
      <w:pPr>
        <w:pStyle w:val="a8"/>
        <w:tabs>
          <w:tab w:val="left" w:pos="1509"/>
        </w:tabs>
        <w:ind w:left="993" w:firstLine="0"/>
        <w:rPr>
          <w:sz w:val="28"/>
          <w:lang w:val="de-DE"/>
        </w:rPr>
      </w:pPr>
      <w:r w:rsidRPr="00642F1F">
        <w:rPr>
          <w:sz w:val="28"/>
          <w:lang w:val="de-DE"/>
        </w:rPr>
        <w:t xml:space="preserve">4.2 </w:t>
      </w:r>
      <w:r w:rsidRPr="00642F1F">
        <w:rPr>
          <w:sz w:val="28"/>
        </w:rPr>
        <w:t>Иные</w:t>
      </w:r>
      <w:r w:rsidRPr="00642F1F">
        <w:rPr>
          <w:sz w:val="28"/>
          <w:lang w:val="de-DE"/>
        </w:rPr>
        <w:t xml:space="preserve"> </w:t>
      </w:r>
      <w:r w:rsidRPr="00642F1F">
        <w:rPr>
          <w:sz w:val="28"/>
        </w:rPr>
        <w:t>материалы</w:t>
      </w:r>
      <w:r w:rsidRPr="00642F1F">
        <w:rPr>
          <w:sz w:val="28"/>
          <w:lang w:val="de-DE"/>
        </w:rPr>
        <w:t xml:space="preserve">: </w:t>
      </w:r>
    </w:p>
    <w:p w:rsidR="00642F1F" w:rsidRPr="00642F1F" w:rsidRDefault="00642F1F" w:rsidP="00642F1F">
      <w:pPr>
        <w:pStyle w:val="a8"/>
        <w:tabs>
          <w:tab w:val="left" w:pos="1509"/>
        </w:tabs>
        <w:ind w:left="1508" w:firstLine="0"/>
        <w:rPr>
          <w:sz w:val="28"/>
          <w:lang w:val="de-DE"/>
        </w:rPr>
      </w:pPr>
    </w:p>
    <w:p w:rsidR="00642F1F" w:rsidRPr="00642F1F" w:rsidRDefault="00642F1F" w:rsidP="00642F1F">
      <w:pPr>
        <w:jc w:val="center"/>
        <w:rPr>
          <w:rFonts w:ascii="Times New Roman" w:eastAsia="Calibri" w:hAnsi="Times New Roman" w:cs="Times New Roman"/>
          <w:b/>
          <w:szCs w:val="32"/>
          <w:lang w:val="de-DE"/>
        </w:rPr>
      </w:pPr>
      <w:r w:rsidRPr="00642F1F">
        <w:rPr>
          <w:rFonts w:ascii="Times New Roman" w:eastAsia="Calibri" w:hAnsi="Times New Roman" w:cs="Times New Roman"/>
          <w:b/>
          <w:szCs w:val="32"/>
          <w:lang w:val="de-DE"/>
        </w:rPr>
        <w:t>Die Geschichte der Entwicklung</w:t>
      </w:r>
    </w:p>
    <w:p w:rsidR="00642F1F" w:rsidRPr="00642F1F" w:rsidRDefault="00642F1F" w:rsidP="00642F1F">
      <w:pPr>
        <w:jc w:val="center"/>
        <w:rPr>
          <w:rFonts w:ascii="Times New Roman" w:eastAsia="Calibri" w:hAnsi="Times New Roman" w:cs="Times New Roman"/>
          <w:b/>
          <w:lang w:val="de-DE"/>
        </w:rPr>
      </w:pPr>
      <w:r w:rsidRPr="00642F1F">
        <w:rPr>
          <w:rFonts w:ascii="Times New Roman" w:eastAsia="Calibri" w:hAnsi="Times New Roman" w:cs="Times New Roman"/>
          <w:b/>
          <w:szCs w:val="32"/>
          <w:lang w:val="de-DE"/>
        </w:rPr>
        <w:t>der Eisenbahnen</w:t>
      </w:r>
    </w:p>
    <w:p w:rsidR="00642F1F" w:rsidRPr="00642F1F" w:rsidRDefault="00642F1F" w:rsidP="00642F1F">
      <w:pPr>
        <w:jc w:val="both"/>
        <w:rPr>
          <w:rFonts w:ascii="Times New Roman" w:eastAsia="Calibri" w:hAnsi="Times New Roman" w:cs="Times New Roman"/>
          <w:b/>
          <w:sz w:val="24"/>
          <w:szCs w:val="24"/>
          <w:lang w:val="de-DE"/>
        </w:rPr>
      </w:pPr>
    </w:p>
    <w:p w:rsidR="00642F1F" w:rsidRPr="00642F1F" w:rsidRDefault="00642F1F" w:rsidP="00642F1F">
      <w:pPr>
        <w:ind w:firstLine="720"/>
        <w:jc w:val="both"/>
        <w:rPr>
          <w:rFonts w:ascii="Times New Roman" w:eastAsia="Calibri" w:hAnsi="Times New Roman" w:cs="Times New Roman"/>
          <w:lang w:val="de-DE"/>
        </w:rPr>
      </w:pPr>
      <w:r w:rsidRPr="00642F1F">
        <w:rPr>
          <w:rFonts w:ascii="Times New Roman" w:eastAsia="Calibri" w:hAnsi="Times New Roman" w:cs="Times New Roman"/>
          <w:lang w:val="de-DE"/>
        </w:rPr>
        <w:t>Eiserne Schienenbahnen gab es schon seit 1767, das waren die Bergbahnen. Als Zugkraft dienten Pferde. Nachdem man Ende des 18. Jahrhunderts für Straßenfahrzeuge die Dampfkraft als Zugkraft eingeführt hatte, stellte man auch die Versuche bei Schienenfahrzeugen an. Der Engländer Trevithick</w:t>
      </w:r>
      <w:r w:rsidRPr="00642F1F">
        <w:rPr>
          <w:rFonts w:ascii="Times New Roman" w:eastAsia="Calibri" w:hAnsi="Times New Roman" w:cs="Times New Roman"/>
          <w:vertAlign w:val="superscript"/>
          <w:lang w:val="de-DE"/>
        </w:rPr>
        <w:t>1</w:t>
      </w:r>
      <w:r w:rsidRPr="00642F1F">
        <w:rPr>
          <w:rFonts w:ascii="Times New Roman" w:eastAsia="Calibri" w:hAnsi="Times New Roman" w:cs="Times New Roman"/>
          <w:lang w:val="de-DE"/>
        </w:rPr>
        <w:t xml:space="preserve"> baute 1804 die erste Lokomotive und bis 1808 noch zwei weitere. Sie hatten aber keinen Erfolg, denn sie waren für die damaligen Gleisanlagen zu schwer. </w:t>
      </w:r>
    </w:p>
    <w:p w:rsidR="00642F1F" w:rsidRPr="00642F1F" w:rsidRDefault="00642F1F" w:rsidP="00642F1F">
      <w:pPr>
        <w:ind w:firstLine="720"/>
        <w:jc w:val="both"/>
        <w:rPr>
          <w:rFonts w:ascii="Times New Roman" w:eastAsia="Calibri" w:hAnsi="Times New Roman" w:cs="Times New Roman"/>
          <w:lang w:val="de-DE"/>
        </w:rPr>
      </w:pPr>
      <w:r w:rsidRPr="00642F1F">
        <w:rPr>
          <w:rFonts w:ascii="Times New Roman" w:eastAsia="Calibri" w:hAnsi="Times New Roman" w:cs="Times New Roman"/>
          <w:lang w:val="de-DE"/>
        </w:rPr>
        <w:t>Die Dampflokomotive „Rocket”, die der englische Ingenieur Stephenson gebaut hatte, leitete eine neue Epoche in der Geschichte der Eisenbahnen ein.</w:t>
      </w:r>
    </w:p>
    <w:p w:rsidR="00642F1F" w:rsidRPr="00642F1F" w:rsidRDefault="00642F1F" w:rsidP="00642F1F">
      <w:pPr>
        <w:ind w:firstLine="720"/>
        <w:jc w:val="both"/>
        <w:rPr>
          <w:rFonts w:ascii="Times New Roman" w:eastAsia="Calibri" w:hAnsi="Times New Roman" w:cs="Times New Roman"/>
          <w:lang w:val="de-DE"/>
        </w:rPr>
      </w:pPr>
      <w:r w:rsidRPr="00642F1F">
        <w:rPr>
          <w:rFonts w:ascii="Times New Roman" w:eastAsia="Calibri" w:hAnsi="Times New Roman" w:cs="Times New Roman"/>
          <w:lang w:val="de-DE"/>
        </w:rPr>
        <w:t>Stephenson, der 1781 geboren war, ging 1823 als Ingenieur zur Stockton – Darlington – Bahn</w:t>
      </w:r>
      <w:r w:rsidRPr="00642F1F">
        <w:rPr>
          <w:rFonts w:ascii="Times New Roman" w:eastAsia="Calibri" w:hAnsi="Times New Roman" w:cs="Times New Roman"/>
          <w:vertAlign w:val="superscript"/>
          <w:lang w:val="de-DE"/>
        </w:rPr>
        <w:t>2</w:t>
      </w:r>
      <w:r w:rsidRPr="00642F1F">
        <w:rPr>
          <w:rFonts w:ascii="Times New Roman" w:eastAsia="Calibri" w:hAnsi="Times New Roman" w:cs="Times New Roman"/>
          <w:lang w:val="de-DE"/>
        </w:rPr>
        <w:t>, die man 1825 eröffnete. Diese Strecke übertraf insbesondere hinsichtlich des Güterverkehrs alle Erwartungen</w:t>
      </w:r>
      <w:r w:rsidRPr="00642F1F">
        <w:rPr>
          <w:rFonts w:ascii="Times New Roman" w:eastAsia="Calibri" w:hAnsi="Times New Roman" w:cs="Times New Roman"/>
          <w:vertAlign w:val="superscript"/>
          <w:lang w:val="de-DE"/>
        </w:rPr>
        <w:t>3</w:t>
      </w:r>
      <w:r w:rsidRPr="00642F1F">
        <w:rPr>
          <w:rFonts w:ascii="Times New Roman" w:eastAsia="Calibri" w:hAnsi="Times New Roman" w:cs="Times New Roman"/>
          <w:lang w:val="de-DE"/>
        </w:rPr>
        <w:t xml:space="preserve"> und trug damit zum Bau einer zweiten Bahn zwischen den Städten Liverpool und Manchester bei.</w:t>
      </w:r>
    </w:p>
    <w:p w:rsidR="00642F1F" w:rsidRPr="00642F1F" w:rsidRDefault="00642F1F" w:rsidP="00642F1F">
      <w:pPr>
        <w:ind w:firstLine="720"/>
        <w:jc w:val="both"/>
        <w:rPr>
          <w:rFonts w:ascii="Times New Roman" w:eastAsia="Calibri" w:hAnsi="Times New Roman" w:cs="Times New Roman"/>
          <w:lang w:val="de-DE"/>
        </w:rPr>
      </w:pPr>
      <w:r w:rsidRPr="00642F1F">
        <w:rPr>
          <w:rFonts w:ascii="Times New Roman" w:eastAsia="Calibri" w:hAnsi="Times New Roman" w:cs="Times New Roman"/>
          <w:lang w:val="de-DE"/>
        </w:rPr>
        <w:t>Der Eröffnung dieser Linie ging ein Wettbewerb von Dampflokomotiven voran</w:t>
      </w:r>
      <w:r w:rsidRPr="00642F1F">
        <w:rPr>
          <w:rFonts w:ascii="Times New Roman" w:eastAsia="Calibri" w:hAnsi="Times New Roman" w:cs="Times New Roman"/>
          <w:vertAlign w:val="superscript"/>
          <w:lang w:val="de-DE"/>
        </w:rPr>
        <w:t>4</w:t>
      </w:r>
      <w:r w:rsidRPr="00642F1F">
        <w:rPr>
          <w:rFonts w:ascii="Times New Roman" w:eastAsia="Calibri" w:hAnsi="Times New Roman" w:cs="Times New Roman"/>
          <w:lang w:val="de-DE"/>
        </w:rPr>
        <w:t xml:space="preserve">. Beim Wettbewerb stellte man folgende Bedingungen: größtes Gewicht – 1000 kg, Geschwindigkeit – </w:t>
      </w:r>
      <w:smartTag w:uri="urn:schemas-microsoft-com:office:smarttags" w:element="metricconverter">
        <w:smartTagPr>
          <w:attr w:name="ProductID" w:val="16 km/h"/>
        </w:smartTagPr>
        <w:r w:rsidRPr="00642F1F">
          <w:rPr>
            <w:rFonts w:ascii="Times New Roman" w:eastAsia="Calibri" w:hAnsi="Times New Roman" w:cs="Times New Roman"/>
            <w:lang w:val="de-DE"/>
          </w:rPr>
          <w:t>16 km/h</w:t>
        </w:r>
      </w:smartTag>
      <w:r w:rsidRPr="00642F1F">
        <w:rPr>
          <w:rFonts w:ascii="Times New Roman" w:eastAsia="Calibri" w:hAnsi="Times New Roman" w:cs="Times New Roman"/>
          <w:lang w:val="de-DE"/>
        </w:rPr>
        <w:t xml:space="preserve">, Zuggewicht – das Dreifache des Lokgewichts. Diesen Wettbewerb, der im Jahre 1829 stattgefunden hatte, gewann die Lokomotive „Rocket“ (Rakete) von Stephenson. Die „Rocket“ zog das fünffache Eigengewicht mit einer Geschwindigkeit von </w:t>
      </w:r>
      <w:smartTag w:uri="urn:schemas-microsoft-com:office:smarttags" w:element="metricconverter">
        <w:smartTagPr>
          <w:attr w:name="ProductID" w:val="35 km/h"/>
        </w:smartTagPr>
        <w:r w:rsidRPr="00642F1F">
          <w:rPr>
            <w:rFonts w:ascii="Times New Roman" w:eastAsia="Calibri" w:hAnsi="Times New Roman" w:cs="Times New Roman"/>
            <w:lang w:val="de-DE"/>
          </w:rPr>
          <w:t>35 km/h</w:t>
        </w:r>
      </w:smartTag>
      <w:r w:rsidRPr="00642F1F">
        <w:rPr>
          <w:rFonts w:ascii="Times New Roman" w:eastAsia="Calibri" w:hAnsi="Times New Roman" w:cs="Times New Roman"/>
          <w:lang w:val="de-DE"/>
        </w:rPr>
        <w:t xml:space="preserve">. Die Höchstgeschwindigkeit betrug </w:t>
      </w:r>
      <w:smartTag w:uri="urn:schemas-microsoft-com:office:smarttags" w:element="metricconverter">
        <w:smartTagPr>
          <w:attr w:name="ProductID" w:val="46 km/h"/>
        </w:smartTagPr>
        <w:r w:rsidRPr="00642F1F">
          <w:rPr>
            <w:rFonts w:ascii="Times New Roman" w:eastAsia="Calibri" w:hAnsi="Times New Roman" w:cs="Times New Roman"/>
            <w:lang w:val="de-DE"/>
          </w:rPr>
          <w:t>46 km/h</w:t>
        </w:r>
      </w:smartTag>
      <w:r w:rsidRPr="00642F1F">
        <w:rPr>
          <w:rFonts w:ascii="Times New Roman" w:eastAsia="Calibri" w:hAnsi="Times New Roman" w:cs="Times New Roman"/>
          <w:lang w:val="de-DE"/>
        </w:rPr>
        <w:t xml:space="preserve">; dieser Erfolg bewies die Brauchbarkeit der Dampflokomotive als Zugmittel im Eisenbahnverkehr. Die Strecke Liverpool – Manchester war am 15. September 1830 eröffnet. </w:t>
      </w:r>
    </w:p>
    <w:p w:rsidR="00642F1F" w:rsidRPr="00642F1F" w:rsidRDefault="00642F1F" w:rsidP="00642F1F">
      <w:pPr>
        <w:ind w:firstLine="720"/>
        <w:jc w:val="both"/>
        <w:rPr>
          <w:rFonts w:ascii="Times New Roman" w:eastAsia="Calibri" w:hAnsi="Times New Roman" w:cs="Times New Roman"/>
          <w:lang w:val="de-DE"/>
        </w:rPr>
      </w:pPr>
      <w:r w:rsidRPr="00642F1F">
        <w:rPr>
          <w:rFonts w:ascii="Times New Roman" w:eastAsia="Calibri" w:hAnsi="Times New Roman" w:cs="Times New Roman"/>
          <w:lang w:val="de-DE"/>
        </w:rPr>
        <w:lastRenderedPageBreak/>
        <w:t>Der Erfolg der Dampflokomotive „Rocket“ leitete die Ausbreitung der dampfbetriebenen Eisenbahn über die ganze Erde ein. In Deutschland eröffnete man die erste Eisenbahnlinie zwischen den Städten Nürnberg und Fürth (</w:t>
      </w:r>
      <w:smartTag w:uri="urn:schemas-microsoft-com:office:smarttags" w:element="metricconverter">
        <w:smartTagPr>
          <w:attr w:name="ProductID" w:val="6 km"/>
        </w:smartTagPr>
        <w:r w:rsidRPr="00642F1F">
          <w:rPr>
            <w:rFonts w:ascii="Times New Roman" w:eastAsia="Calibri" w:hAnsi="Times New Roman" w:cs="Times New Roman"/>
            <w:lang w:val="de-DE"/>
          </w:rPr>
          <w:t>6 km</w:t>
        </w:r>
      </w:smartTag>
      <w:r w:rsidRPr="00642F1F">
        <w:rPr>
          <w:rFonts w:ascii="Times New Roman" w:eastAsia="Calibri" w:hAnsi="Times New Roman" w:cs="Times New Roman"/>
          <w:lang w:val="de-DE"/>
        </w:rPr>
        <w:t>) im Jahre 1835, 1836 – 1839 folgten die Strecken Leipzig – Dresden (</w:t>
      </w:r>
      <w:smartTag w:uri="urn:schemas-microsoft-com:office:smarttags" w:element="metricconverter">
        <w:smartTagPr>
          <w:attr w:name="ProductID" w:val="120 km"/>
        </w:smartTagPr>
        <w:r w:rsidRPr="00642F1F">
          <w:rPr>
            <w:rFonts w:ascii="Times New Roman" w:eastAsia="Calibri" w:hAnsi="Times New Roman" w:cs="Times New Roman"/>
            <w:lang w:val="de-DE"/>
          </w:rPr>
          <w:t>120 km</w:t>
        </w:r>
      </w:smartTag>
      <w:r w:rsidRPr="00642F1F">
        <w:rPr>
          <w:rFonts w:ascii="Times New Roman" w:eastAsia="Calibri" w:hAnsi="Times New Roman" w:cs="Times New Roman"/>
          <w:lang w:val="de-DE"/>
        </w:rPr>
        <w:t>) und Berlin-Potsdam (</w:t>
      </w:r>
      <w:smartTag w:uri="urn:schemas-microsoft-com:office:smarttags" w:element="metricconverter">
        <w:smartTagPr>
          <w:attr w:name="ProductID" w:val="26 km"/>
        </w:smartTagPr>
        <w:r w:rsidRPr="00642F1F">
          <w:rPr>
            <w:rFonts w:ascii="Times New Roman" w:eastAsia="Calibri" w:hAnsi="Times New Roman" w:cs="Times New Roman"/>
            <w:lang w:val="de-DE"/>
          </w:rPr>
          <w:t>26 km</w:t>
        </w:r>
      </w:smartTag>
      <w:r w:rsidRPr="00642F1F">
        <w:rPr>
          <w:rFonts w:ascii="Times New Roman" w:eastAsia="Calibri" w:hAnsi="Times New Roman" w:cs="Times New Roman"/>
          <w:lang w:val="de-DE"/>
        </w:rPr>
        <w:t>). Lokomotiven, Wagen, sogar die ersten Lokomotivführer waren aus England.</w:t>
      </w:r>
    </w:p>
    <w:p w:rsidR="00642F1F" w:rsidRPr="00642F1F" w:rsidRDefault="00642F1F" w:rsidP="00642F1F">
      <w:pPr>
        <w:ind w:firstLine="720"/>
        <w:jc w:val="both"/>
        <w:rPr>
          <w:rFonts w:ascii="Times New Roman" w:eastAsia="Calibri" w:hAnsi="Times New Roman" w:cs="Times New Roman"/>
          <w:lang w:val="de-DE"/>
        </w:rPr>
      </w:pPr>
      <w:r w:rsidRPr="00642F1F">
        <w:rPr>
          <w:rFonts w:ascii="Times New Roman" w:eastAsia="Calibri" w:hAnsi="Times New Roman" w:cs="Times New Roman"/>
          <w:lang w:val="de-DE"/>
        </w:rPr>
        <w:t>Die erste russische Eisenbahn für den Personenverkehr war die Strecke zwischen Petersburg und der Ortschaft Zarskoje Selo (</w:t>
      </w:r>
      <w:smartTag w:uri="urn:schemas-microsoft-com:office:smarttags" w:element="metricconverter">
        <w:smartTagPr>
          <w:attr w:name="ProductID" w:val="27 km"/>
        </w:smartTagPr>
        <w:r w:rsidRPr="00642F1F">
          <w:rPr>
            <w:rFonts w:ascii="Times New Roman" w:eastAsia="Calibri" w:hAnsi="Times New Roman" w:cs="Times New Roman"/>
            <w:lang w:val="de-DE"/>
          </w:rPr>
          <w:t>27 km</w:t>
        </w:r>
      </w:smartTag>
      <w:r w:rsidRPr="00642F1F">
        <w:rPr>
          <w:rFonts w:ascii="Times New Roman" w:eastAsia="Calibri" w:hAnsi="Times New Roman" w:cs="Times New Roman"/>
          <w:lang w:val="de-DE"/>
        </w:rPr>
        <w:t>). Diese Bahn hatte keine Bedeutung für die ökonomische Entwicklung des Landes. Im Jahre 1851 war der Bau der ersten russischen Eisenbahn Petersburg – Moskau (</w:t>
      </w:r>
      <w:smartTag w:uri="urn:schemas-microsoft-com:office:smarttags" w:element="metricconverter">
        <w:smartTagPr>
          <w:attr w:name="ProductID" w:val="644 km"/>
        </w:smartTagPr>
        <w:r w:rsidRPr="00642F1F">
          <w:rPr>
            <w:rFonts w:ascii="Times New Roman" w:eastAsia="Calibri" w:hAnsi="Times New Roman" w:cs="Times New Roman"/>
            <w:lang w:val="de-DE"/>
          </w:rPr>
          <w:t>644 km</w:t>
        </w:r>
      </w:smartTag>
      <w:r w:rsidRPr="00642F1F">
        <w:rPr>
          <w:rFonts w:ascii="Times New Roman" w:eastAsia="Calibri" w:hAnsi="Times New Roman" w:cs="Times New Roman"/>
          <w:lang w:val="de-DE"/>
        </w:rPr>
        <w:t>) zu Ende. Sie hatte schon eine große ökonomische Bedeutung für die erfolgreiche Entwicklung dieser Regione.</w:t>
      </w:r>
    </w:p>
    <w:p w:rsidR="00642F1F" w:rsidRPr="00642F1F" w:rsidRDefault="00642F1F" w:rsidP="00642F1F">
      <w:pPr>
        <w:ind w:firstLine="720"/>
        <w:jc w:val="both"/>
        <w:rPr>
          <w:rFonts w:ascii="Times New Roman" w:eastAsia="Calibri" w:hAnsi="Times New Roman" w:cs="Times New Roman"/>
          <w:lang w:val="de-DE"/>
        </w:rPr>
      </w:pPr>
      <w:r w:rsidRPr="00642F1F">
        <w:rPr>
          <w:rFonts w:ascii="Times New Roman" w:eastAsia="Calibri" w:hAnsi="Times New Roman" w:cs="Times New Roman"/>
          <w:lang w:val="de-DE"/>
        </w:rPr>
        <w:t xml:space="preserve">In der zweiten Hälfte des 19. Jahrhunderts verbreiteten sich die Eisenbahnen sehr schnell in allen Ländern der Welt, denn sie sind zu einem leistungsfähigen und schnellen Verkehrsmittel </w:t>
      </w:r>
      <w:r w:rsidRPr="00642F1F">
        <w:rPr>
          <w:rFonts w:ascii="Times New Roman" w:eastAsia="Calibri" w:hAnsi="Times New Roman" w:cs="Times New Roman"/>
          <w:spacing w:val="-3"/>
          <w:lang w:val="de-DE"/>
        </w:rPr>
        <w:t>geworden.</w:t>
      </w:r>
      <w:r w:rsidRPr="00642F1F">
        <w:rPr>
          <w:rFonts w:ascii="Times New Roman" w:eastAsia="Calibri" w:hAnsi="Times New Roman" w:cs="Times New Roman"/>
          <w:lang w:val="de-DE"/>
        </w:rPr>
        <w:tab/>
      </w:r>
    </w:p>
    <w:p w:rsidR="00642F1F" w:rsidRPr="00642F1F" w:rsidRDefault="00642F1F" w:rsidP="00642F1F">
      <w:pPr>
        <w:jc w:val="center"/>
        <w:rPr>
          <w:rFonts w:ascii="Times New Roman" w:eastAsia="Calibri" w:hAnsi="Times New Roman" w:cs="Times New Roman"/>
          <w:b/>
          <w:szCs w:val="32"/>
          <w:lang w:val="en-US"/>
        </w:rPr>
      </w:pPr>
    </w:p>
    <w:p w:rsidR="00642F1F" w:rsidRPr="00642F1F" w:rsidRDefault="00642F1F" w:rsidP="00642F1F">
      <w:pPr>
        <w:jc w:val="center"/>
        <w:rPr>
          <w:rFonts w:ascii="Times New Roman" w:eastAsia="Calibri" w:hAnsi="Times New Roman" w:cs="Times New Roman"/>
          <w:b/>
          <w:szCs w:val="32"/>
          <w:lang w:val="en-US"/>
        </w:rPr>
      </w:pPr>
      <w:r w:rsidRPr="00642F1F">
        <w:rPr>
          <w:rFonts w:ascii="Times New Roman" w:eastAsia="Calibri" w:hAnsi="Times New Roman" w:cs="Times New Roman"/>
          <w:b/>
          <w:szCs w:val="32"/>
          <w:lang w:val="en-US"/>
        </w:rPr>
        <w:t>Zur Geschichte der Eisenbahnen</w:t>
      </w:r>
    </w:p>
    <w:p w:rsidR="00642F1F" w:rsidRPr="00642F1F" w:rsidRDefault="00642F1F" w:rsidP="00642F1F">
      <w:pPr>
        <w:rPr>
          <w:rFonts w:ascii="Times New Roman" w:eastAsia="Calibri" w:hAnsi="Times New Roman" w:cs="Times New Roman"/>
          <w:lang w:val="en-US"/>
        </w:rPr>
      </w:pPr>
    </w:p>
    <w:p w:rsidR="00642F1F" w:rsidRPr="00642F1F" w:rsidRDefault="00642F1F" w:rsidP="00642F1F">
      <w:pPr>
        <w:jc w:val="both"/>
        <w:rPr>
          <w:rFonts w:ascii="Times New Roman" w:eastAsia="Calibri" w:hAnsi="Times New Roman" w:cs="Times New Roman"/>
          <w:lang w:val="de-DE"/>
        </w:rPr>
      </w:pPr>
      <w:r w:rsidRPr="00642F1F">
        <w:rPr>
          <w:rFonts w:ascii="Times New Roman" w:eastAsia="Calibri" w:hAnsi="Times New Roman" w:cs="Times New Roman"/>
          <w:sz w:val="32"/>
          <w:szCs w:val="32"/>
          <w:lang w:val="de-DE"/>
        </w:rPr>
        <w:t xml:space="preserve">   </w:t>
      </w:r>
      <w:r w:rsidRPr="00642F1F">
        <w:rPr>
          <w:rFonts w:ascii="Times New Roman" w:eastAsia="Calibri" w:hAnsi="Times New Roman" w:cs="Times New Roman"/>
          <w:sz w:val="32"/>
          <w:szCs w:val="32"/>
          <w:lang w:val="de-DE"/>
        </w:rPr>
        <w:tab/>
      </w:r>
      <w:r w:rsidRPr="00642F1F">
        <w:rPr>
          <w:rFonts w:ascii="Times New Roman" w:eastAsia="Calibri" w:hAnsi="Times New Roman" w:cs="Times New Roman"/>
          <w:lang w:val="de-DE"/>
        </w:rPr>
        <w:t xml:space="preserve">Es ist bekannt, dass die erste Eisenbahn der Welt der Engländer Stephenson im Jahre 1825 baute. Diese Eisenbahn verband die englischen Städte Stockton und Darlington. Beim Bau  dieser Eisenbahn wählte Stephenson den Räderabstand der englischen Diligence als die Spurweite der Eisenbahnlinie. Dieser Abstand betrug </w:t>
      </w:r>
      <w:smartTag w:uri="urn:schemas-microsoft-com:office:smarttags" w:element="metricconverter">
        <w:smartTagPr>
          <w:attr w:name="ProductID" w:val="1435 mm"/>
        </w:smartTagPr>
        <w:r w:rsidRPr="00642F1F">
          <w:rPr>
            <w:rFonts w:ascii="Times New Roman" w:eastAsia="Calibri" w:hAnsi="Times New Roman" w:cs="Times New Roman"/>
            <w:lang w:val="de-DE"/>
          </w:rPr>
          <w:t>1435 mm</w:t>
        </w:r>
      </w:smartTag>
      <w:r w:rsidRPr="00642F1F">
        <w:rPr>
          <w:rFonts w:ascii="Times New Roman" w:eastAsia="Calibri" w:hAnsi="Times New Roman" w:cs="Times New Roman"/>
          <w:lang w:val="de-DE"/>
        </w:rPr>
        <w:t xml:space="preserve"> und wurde zur Spurweite der englischen Eisenbahnen. Viele Länder kauften lange Zeit englische Lokomotiven und bauten die Bahnen in englischer Spurweite, deshalb haben heute etwa 75% aller Eisenbahnen der Welt eine Spurweite von </w:t>
      </w:r>
      <w:smartTag w:uri="urn:schemas-microsoft-com:office:smarttags" w:element="metricconverter">
        <w:smartTagPr>
          <w:attr w:name="ProductID" w:val="1435 mm"/>
        </w:smartTagPr>
        <w:r w:rsidRPr="00642F1F">
          <w:rPr>
            <w:rFonts w:ascii="Times New Roman" w:eastAsia="Calibri" w:hAnsi="Times New Roman" w:cs="Times New Roman"/>
            <w:lang w:val="de-DE"/>
          </w:rPr>
          <w:t>1435 mm</w:t>
        </w:r>
      </w:smartTag>
      <w:r w:rsidRPr="00642F1F">
        <w:rPr>
          <w:rFonts w:ascii="Times New Roman" w:eastAsia="Calibri" w:hAnsi="Times New Roman" w:cs="Times New Roman"/>
          <w:lang w:val="de-DE"/>
        </w:rPr>
        <w:t xml:space="preserve">. Einige Länder, z.B. Russland und Spanien, wählten aus strategischen Zielen andere Spurweite. Sie wissen, dass Russland eine Spurweite von </w:t>
      </w:r>
      <w:smartTag w:uri="urn:schemas-microsoft-com:office:smarttags" w:element="metricconverter">
        <w:smartTagPr>
          <w:attr w:name="ProductID" w:val="1524 mm"/>
        </w:smartTagPr>
        <w:r w:rsidRPr="00642F1F">
          <w:rPr>
            <w:rFonts w:ascii="Times New Roman" w:eastAsia="Calibri" w:hAnsi="Times New Roman" w:cs="Times New Roman"/>
            <w:lang w:val="de-DE"/>
          </w:rPr>
          <w:t>1524 mm</w:t>
        </w:r>
      </w:smartTag>
      <w:r w:rsidRPr="00642F1F">
        <w:rPr>
          <w:rFonts w:ascii="Times New Roman" w:eastAsia="Calibri" w:hAnsi="Times New Roman" w:cs="Times New Roman"/>
          <w:lang w:val="de-DE"/>
        </w:rPr>
        <w:t xml:space="preserve"> wählte. </w:t>
      </w:r>
    </w:p>
    <w:p w:rsidR="00642F1F" w:rsidRPr="00642F1F" w:rsidRDefault="00642F1F" w:rsidP="00642F1F">
      <w:pPr>
        <w:jc w:val="both"/>
        <w:rPr>
          <w:rFonts w:ascii="Times New Roman" w:eastAsia="Calibri" w:hAnsi="Times New Roman" w:cs="Times New Roman"/>
          <w:lang w:val="de-DE"/>
        </w:rPr>
      </w:pPr>
      <w:r w:rsidRPr="00642F1F">
        <w:rPr>
          <w:rFonts w:ascii="Times New Roman" w:eastAsia="Calibri" w:hAnsi="Times New Roman" w:cs="Times New Roman"/>
          <w:lang w:val="de-DE"/>
        </w:rPr>
        <w:t xml:space="preserve">   </w:t>
      </w:r>
      <w:r w:rsidRPr="00642F1F">
        <w:rPr>
          <w:rFonts w:ascii="Times New Roman" w:eastAsia="Calibri" w:hAnsi="Times New Roman" w:cs="Times New Roman"/>
          <w:lang w:val="de-DE"/>
        </w:rPr>
        <w:tab/>
        <w:t xml:space="preserve">In Russland entstanden die ersten Schienenwege Ende des 18. Jahrhunderts. Das waren die Werkbahnen, z.B. die Werkbahn im Alexander Werk in Petrosawodsk. Diese Eisenbahn war etwa </w:t>
      </w:r>
      <w:smartTag w:uri="urn:schemas-microsoft-com:office:smarttags" w:element="metricconverter">
        <w:smartTagPr>
          <w:attr w:name="ProductID" w:val="174 m"/>
        </w:smartTagPr>
        <w:r w:rsidRPr="00642F1F">
          <w:rPr>
            <w:rFonts w:ascii="Times New Roman" w:eastAsia="Calibri" w:hAnsi="Times New Roman" w:cs="Times New Roman"/>
            <w:lang w:val="de-DE"/>
          </w:rPr>
          <w:t>174 m</w:t>
        </w:r>
      </w:smartTag>
      <w:r w:rsidRPr="00642F1F">
        <w:rPr>
          <w:rFonts w:ascii="Times New Roman" w:eastAsia="Calibri" w:hAnsi="Times New Roman" w:cs="Times New Roman"/>
          <w:lang w:val="de-DE"/>
        </w:rPr>
        <w:t xml:space="preserve"> lang. Im Altai baute der russische Ingenieur Frolow im Jahre 1809 die Bahn mit einer Länge von </w:t>
      </w:r>
      <w:smartTag w:uri="urn:schemas-microsoft-com:office:smarttags" w:element="metricconverter">
        <w:smartTagPr>
          <w:attr w:name="ProductID" w:val="2 km"/>
        </w:smartTagPr>
        <w:r w:rsidRPr="00642F1F">
          <w:rPr>
            <w:rFonts w:ascii="Times New Roman" w:eastAsia="Calibri" w:hAnsi="Times New Roman" w:cs="Times New Roman"/>
            <w:lang w:val="de-DE"/>
          </w:rPr>
          <w:t>2 km</w:t>
        </w:r>
      </w:smartTag>
      <w:r w:rsidRPr="00642F1F">
        <w:rPr>
          <w:rFonts w:ascii="Times New Roman" w:eastAsia="Calibri" w:hAnsi="Times New Roman" w:cs="Times New Roman"/>
          <w:lang w:val="de-DE"/>
        </w:rPr>
        <w:t>.</w:t>
      </w:r>
    </w:p>
    <w:p w:rsidR="00642F1F" w:rsidRPr="00642F1F" w:rsidRDefault="00642F1F" w:rsidP="00642F1F">
      <w:pPr>
        <w:jc w:val="both"/>
        <w:rPr>
          <w:rFonts w:ascii="Times New Roman" w:eastAsia="Calibri" w:hAnsi="Times New Roman" w:cs="Times New Roman"/>
          <w:lang w:val="de-DE"/>
        </w:rPr>
      </w:pPr>
      <w:r w:rsidRPr="00642F1F">
        <w:rPr>
          <w:rFonts w:ascii="Times New Roman" w:eastAsia="Calibri" w:hAnsi="Times New Roman" w:cs="Times New Roman"/>
          <w:lang w:val="de-DE"/>
        </w:rPr>
        <w:t xml:space="preserve">  </w:t>
      </w:r>
      <w:r w:rsidRPr="00642F1F">
        <w:rPr>
          <w:rFonts w:ascii="Times New Roman" w:eastAsia="Calibri" w:hAnsi="Times New Roman" w:cs="Times New Roman"/>
          <w:lang w:val="de-DE"/>
        </w:rPr>
        <w:tab/>
        <w:t xml:space="preserve"> Anfang des 19. Jahrhunderts entstand die Dampfmaschine dank der Arbeiten des Engländers D. Watt und des russischen Mechanikers I. I. Polsunow. Diese Dampfmaschine wurde zu einer neuen Betriebsart. Die Verwendung des Dampfbetriebs hatte eine große Bedeutung für die Entwicklung des Eisenbahnwesens. Auf den Eisenbahnen der Welt erschienen die Dampflokomotiven. 1814 baute Stephenson seine erste Dampflokomotive. Die erste russische Dampflokomotive konstruierten der Vater und Sohn Tscherepanows für die Werkbahn in Nishni Tagil (1833). </w:t>
      </w:r>
    </w:p>
    <w:p w:rsidR="00642F1F" w:rsidRPr="00642F1F" w:rsidRDefault="00642F1F" w:rsidP="00642F1F">
      <w:pPr>
        <w:jc w:val="both"/>
        <w:rPr>
          <w:rFonts w:ascii="Times New Roman" w:eastAsia="Calibri" w:hAnsi="Times New Roman" w:cs="Times New Roman"/>
          <w:lang w:val="de-DE"/>
        </w:rPr>
      </w:pPr>
      <w:r w:rsidRPr="00642F1F">
        <w:rPr>
          <w:rFonts w:ascii="Times New Roman" w:eastAsia="Calibri" w:hAnsi="Times New Roman" w:cs="Times New Roman"/>
          <w:lang w:val="de-DE"/>
        </w:rPr>
        <w:t xml:space="preserve">  </w:t>
      </w:r>
      <w:r w:rsidRPr="00642F1F">
        <w:rPr>
          <w:rFonts w:ascii="Times New Roman" w:eastAsia="Calibri" w:hAnsi="Times New Roman" w:cs="Times New Roman"/>
          <w:lang w:val="de-DE"/>
        </w:rPr>
        <w:tab/>
        <w:t xml:space="preserve"> Die erste russische Eisenbahnlinie für den Personenverkehr war die Linie zwischen Petersburg und der Ortschaft Zarskoje Selo. Diese Bahn war </w:t>
      </w:r>
      <w:smartTag w:uri="urn:schemas-microsoft-com:office:smarttags" w:element="metricconverter">
        <w:smartTagPr>
          <w:attr w:name="ProductID" w:val="27 km"/>
        </w:smartTagPr>
        <w:r w:rsidRPr="00642F1F">
          <w:rPr>
            <w:rFonts w:ascii="Times New Roman" w:eastAsia="Calibri" w:hAnsi="Times New Roman" w:cs="Times New Roman"/>
            <w:lang w:val="de-DE"/>
          </w:rPr>
          <w:t>27 km</w:t>
        </w:r>
      </w:smartTag>
      <w:r w:rsidRPr="00642F1F">
        <w:rPr>
          <w:rFonts w:ascii="Times New Roman" w:eastAsia="Calibri" w:hAnsi="Times New Roman" w:cs="Times New Roman"/>
          <w:lang w:val="de-DE"/>
        </w:rPr>
        <w:t xml:space="preserve"> lang, sie hatte keine Bedeutung für die ökonomische Entwicklung des Landes, sie diente der Zarenfamilie zum Reisen aufs Land. </w:t>
      </w:r>
    </w:p>
    <w:p w:rsidR="00642F1F" w:rsidRPr="00642F1F" w:rsidRDefault="00642F1F" w:rsidP="00642F1F">
      <w:pPr>
        <w:ind w:right="-365"/>
        <w:jc w:val="both"/>
        <w:rPr>
          <w:rFonts w:ascii="Times New Roman" w:eastAsia="Calibri" w:hAnsi="Times New Roman" w:cs="Times New Roman"/>
          <w:lang w:val="en-US"/>
        </w:rPr>
      </w:pPr>
      <w:r w:rsidRPr="00642F1F">
        <w:rPr>
          <w:rFonts w:ascii="Times New Roman" w:eastAsia="Calibri" w:hAnsi="Times New Roman" w:cs="Times New Roman"/>
          <w:lang w:val="de-DE"/>
        </w:rPr>
        <w:t xml:space="preserve">   </w:t>
      </w:r>
      <w:r w:rsidRPr="00642F1F">
        <w:rPr>
          <w:rFonts w:ascii="Times New Roman" w:eastAsia="Calibri" w:hAnsi="Times New Roman" w:cs="Times New Roman"/>
          <w:lang w:val="de-DE"/>
        </w:rPr>
        <w:tab/>
        <w:t xml:space="preserve">Im Jahre 1851 war der Bau der ersten russischen Hauptbahnlinie von Petersburg nach Moskau zu Ende. </w:t>
      </w:r>
      <w:r w:rsidRPr="00642F1F">
        <w:rPr>
          <w:rFonts w:ascii="Times New Roman" w:eastAsia="Calibri" w:hAnsi="Times New Roman" w:cs="Times New Roman"/>
          <w:lang w:val="en-US"/>
        </w:rPr>
        <w:t xml:space="preserve">Diese Linie betrug eine Länge von </w:t>
      </w:r>
      <w:smartTag w:uri="urn:schemas-microsoft-com:office:smarttags" w:element="metricconverter">
        <w:smartTagPr>
          <w:attr w:name="ProductID" w:val="644 km"/>
        </w:smartTagPr>
        <w:r w:rsidRPr="00642F1F">
          <w:rPr>
            <w:rFonts w:ascii="Times New Roman" w:eastAsia="Calibri" w:hAnsi="Times New Roman" w:cs="Times New Roman"/>
            <w:lang w:val="en-US"/>
          </w:rPr>
          <w:t>644 km</w:t>
        </w:r>
      </w:smartTag>
      <w:r w:rsidRPr="00642F1F">
        <w:rPr>
          <w:rFonts w:ascii="Times New Roman" w:eastAsia="Calibri" w:hAnsi="Times New Roman" w:cs="Times New Roman"/>
          <w:lang w:val="en-US"/>
        </w:rPr>
        <w:t>.</w:t>
      </w:r>
    </w:p>
    <w:p w:rsidR="00642F1F" w:rsidRPr="00642F1F" w:rsidRDefault="00642F1F" w:rsidP="00642F1F">
      <w:pPr>
        <w:ind w:right="-365"/>
        <w:jc w:val="both"/>
        <w:rPr>
          <w:rFonts w:ascii="Times New Roman" w:eastAsia="Calibri" w:hAnsi="Times New Roman" w:cs="Times New Roman"/>
          <w:lang w:val="en-US"/>
        </w:rPr>
      </w:pPr>
    </w:p>
    <w:p w:rsidR="00642F1F" w:rsidRPr="00642F1F" w:rsidRDefault="00642F1F" w:rsidP="00642F1F">
      <w:pPr>
        <w:jc w:val="center"/>
        <w:rPr>
          <w:rFonts w:ascii="Times New Roman" w:eastAsia="Calibri" w:hAnsi="Times New Roman" w:cs="Times New Roman"/>
          <w:b/>
          <w:bCs/>
          <w:sz w:val="32"/>
          <w:szCs w:val="32"/>
          <w:lang w:val="de-DE"/>
        </w:rPr>
      </w:pPr>
      <w:r w:rsidRPr="00642F1F">
        <w:rPr>
          <w:rFonts w:ascii="Times New Roman" w:eastAsia="Calibri" w:hAnsi="Times New Roman" w:cs="Times New Roman"/>
          <w:b/>
          <w:bCs/>
          <w:szCs w:val="32"/>
          <w:lang w:val="de-DE"/>
        </w:rPr>
        <w:t>Die ersten Eisenbahnen in Russland</w:t>
      </w:r>
    </w:p>
    <w:p w:rsidR="00642F1F" w:rsidRPr="00642F1F" w:rsidRDefault="00642F1F" w:rsidP="00642F1F">
      <w:pPr>
        <w:jc w:val="both"/>
        <w:rPr>
          <w:rFonts w:ascii="Times New Roman" w:eastAsia="Calibri" w:hAnsi="Times New Roman" w:cs="Times New Roman"/>
          <w:sz w:val="24"/>
          <w:szCs w:val="24"/>
          <w:lang w:val="de-DE"/>
        </w:rPr>
      </w:pPr>
    </w:p>
    <w:p w:rsidR="00642F1F" w:rsidRPr="00642F1F" w:rsidRDefault="00642F1F" w:rsidP="00642F1F">
      <w:pPr>
        <w:ind w:firstLine="720"/>
        <w:jc w:val="both"/>
        <w:rPr>
          <w:rFonts w:ascii="Times New Roman" w:eastAsia="Calibri" w:hAnsi="Times New Roman" w:cs="Times New Roman"/>
          <w:lang w:val="de-DE"/>
        </w:rPr>
      </w:pPr>
      <w:r w:rsidRPr="00642F1F">
        <w:rPr>
          <w:rFonts w:ascii="Times New Roman" w:eastAsia="Calibri" w:hAnsi="Times New Roman" w:cs="Times New Roman"/>
          <w:lang w:val="de-DE"/>
        </w:rPr>
        <w:t>In der ersten Hälfte des 19. Jahrhunderts entstanden in vielen Ländern Europas und in den USA die Eisenbahnen des öffentlichen Verkehrs.</w:t>
      </w:r>
    </w:p>
    <w:p w:rsidR="00642F1F" w:rsidRPr="00642F1F" w:rsidRDefault="00642F1F" w:rsidP="00642F1F">
      <w:pPr>
        <w:ind w:firstLine="720"/>
        <w:jc w:val="both"/>
        <w:rPr>
          <w:rFonts w:ascii="Times New Roman" w:eastAsia="Calibri" w:hAnsi="Times New Roman" w:cs="Times New Roman"/>
          <w:lang w:val="de-DE"/>
        </w:rPr>
      </w:pPr>
      <w:r w:rsidRPr="00642F1F">
        <w:rPr>
          <w:rFonts w:ascii="Times New Roman" w:eastAsia="Calibri" w:hAnsi="Times New Roman" w:cs="Times New Roman"/>
          <w:lang w:val="de-DE"/>
        </w:rPr>
        <w:t xml:space="preserve">Im November 1837 eröffnete man die erste öffentliche Eisenbahn in Russland. Sie verband Petersburg und Zarskoje Selo und war 27 km lang. Später wurde diese Eisenbahn bis Pawlowsk verlängert. Den Bau dieser Eisenbahn leitete der tschechische Ingenieur Gerstner F.A. </w:t>
      </w:r>
    </w:p>
    <w:p w:rsidR="00642F1F" w:rsidRPr="00642F1F" w:rsidRDefault="00642F1F" w:rsidP="00642F1F">
      <w:pPr>
        <w:ind w:firstLine="720"/>
        <w:jc w:val="both"/>
        <w:rPr>
          <w:rFonts w:ascii="Times New Roman" w:eastAsia="Calibri" w:hAnsi="Times New Roman" w:cs="Times New Roman"/>
          <w:lang w:val="de-DE"/>
        </w:rPr>
      </w:pPr>
      <w:r w:rsidRPr="00642F1F">
        <w:rPr>
          <w:rFonts w:ascii="Times New Roman" w:eastAsia="Calibri" w:hAnsi="Times New Roman" w:cs="Times New Roman"/>
          <w:lang w:val="de-DE"/>
        </w:rPr>
        <w:lastRenderedPageBreak/>
        <w:t>Im Jahre 1842 wurde der Bau der Hauptstrecke zwischen Petersburg und Moskau (die Nikolaus-Eisenbahn) begonnen. Gleichzeitig wurden die Dampflokomotiven und Wagen von verschiedenen Bauarten ausgearbeitet.</w:t>
      </w:r>
    </w:p>
    <w:p w:rsidR="00642F1F" w:rsidRPr="00642F1F" w:rsidRDefault="00642F1F" w:rsidP="00642F1F">
      <w:pPr>
        <w:ind w:firstLine="617"/>
        <w:jc w:val="both"/>
        <w:rPr>
          <w:rFonts w:ascii="Times New Roman" w:eastAsia="Calibri" w:hAnsi="Times New Roman" w:cs="Times New Roman"/>
          <w:lang w:val="de-DE"/>
        </w:rPr>
      </w:pPr>
      <w:r w:rsidRPr="00642F1F">
        <w:rPr>
          <w:rFonts w:ascii="Times New Roman" w:eastAsia="Calibri" w:hAnsi="Times New Roman" w:cs="Times New Roman"/>
          <w:lang w:val="de-DE"/>
        </w:rPr>
        <w:t>*Bis zum 1851 wurden 200 Dampflokomotiven und über 3000 Wagen im mechanischen Alexander-Werk hergestellt. Am 1. November 1851 wurde die Magistrale in Betrieb genommen. Das war die längste zweigleisige Eisenbahnlinie in Europa (644, 6 km), die für die weitere Entwicklung des Eisenbahnwesens nicht nur in Russland, sondern auch in anderen Ländern von größerer Bedeutung war.</w:t>
      </w:r>
    </w:p>
    <w:p w:rsidR="00642F1F" w:rsidRPr="00642F1F" w:rsidRDefault="00642F1F" w:rsidP="00642F1F">
      <w:pPr>
        <w:ind w:firstLine="720"/>
        <w:jc w:val="both"/>
        <w:rPr>
          <w:rFonts w:ascii="Times New Roman" w:eastAsia="Calibri" w:hAnsi="Times New Roman" w:cs="Times New Roman"/>
          <w:lang w:val="de-DE"/>
        </w:rPr>
      </w:pPr>
      <w:r w:rsidRPr="00642F1F">
        <w:rPr>
          <w:rFonts w:ascii="Times New Roman" w:eastAsia="Calibri" w:hAnsi="Times New Roman" w:cs="Times New Roman"/>
          <w:spacing w:val="-1"/>
          <w:lang w:val="de-DE"/>
        </w:rPr>
        <w:t xml:space="preserve">In den ersten Jahren nach der Inbetriebnahme dieser Hauptstrecke </w:t>
      </w:r>
      <w:r w:rsidRPr="00642F1F">
        <w:rPr>
          <w:rFonts w:ascii="Times New Roman" w:eastAsia="Calibri" w:hAnsi="Times New Roman" w:cs="Times New Roman"/>
          <w:lang w:val="de-DE"/>
        </w:rPr>
        <w:t>verkehrten je 2 Personenzüge täglich. Sie errichten die Geschwindigkeit von 40 km/ h.</w:t>
      </w:r>
    </w:p>
    <w:p w:rsidR="00642F1F" w:rsidRPr="00642F1F" w:rsidRDefault="00642F1F" w:rsidP="00642F1F">
      <w:pPr>
        <w:ind w:firstLine="720"/>
        <w:jc w:val="both"/>
        <w:rPr>
          <w:rFonts w:ascii="Times New Roman" w:eastAsia="Calibri" w:hAnsi="Times New Roman" w:cs="Times New Roman"/>
          <w:lang w:val="en-US"/>
        </w:rPr>
      </w:pPr>
      <w:r w:rsidRPr="00642F1F">
        <w:rPr>
          <w:rFonts w:ascii="Times New Roman" w:eastAsia="Calibri" w:hAnsi="Times New Roman" w:cs="Times New Roman"/>
          <w:lang w:val="de-DE"/>
        </w:rPr>
        <w:t>* Am 1. September 1853 fuhr der erste Schnellzug, dessen Geschwindigkeit 60 km/h betrug. Die Reise nahm 12 Stunden in Anspruch. Im Jahre 1861 wies das russische Eisenbahnnetz eine Länge von 1500 km auf, während in anderen europäischen Staaten (z. B. in Großbritannien und Preußen) der Zuwachs weit schneller voranging.</w:t>
      </w:r>
    </w:p>
    <w:p w:rsidR="00642F1F" w:rsidRPr="00642F1F" w:rsidRDefault="00642F1F" w:rsidP="00642F1F">
      <w:pPr>
        <w:ind w:firstLine="720"/>
        <w:jc w:val="both"/>
        <w:rPr>
          <w:rFonts w:ascii="Times New Roman" w:eastAsia="Calibri" w:hAnsi="Times New Roman" w:cs="Times New Roman"/>
          <w:lang w:val="en-US"/>
        </w:rPr>
      </w:pPr>
    </w:p>
    <w:p w:rsidR="00642F1F" w:rsidRPr="00642F1F" w:rsidRDefault="00642F1F" w:rsidP="00642F1F">
      <w:pPr>
        <w:tabs>
          <w:tab w:val="left" w:pos="180"/>
          <w:tab w:val="left" w:pos="360"/>
        </w:tabs>
        <w:jc w:val="center"/>
        <w:rPr>
          <w:rFonts w:ascii="Times New Roman" w:eastAsia="Calibri" w:hAnsi="Times New Roman" w:cs="Times New Roman"/>
          <w:b/>
          <w:szCs w:val="32"/>
          <w:lang w:val="en-US"/>
        </w:rPr>
      </w:pPr>
      <w:r w:rsidRPr="00642F1F">
        <w:rPr>
          <w:rFonts w:ascii="Times New Roman" w:eastAsia="Calibri" w:hAnsi="Times New Roman" w:cs="Times New Roman"/>
          <w:b/>
          <w:szCs w:val="32"/>
          <w:lang w:val="en-US"/>
        </w:rPr>
        <w:t xml:space="preserve">Melnikow Pawel Petrowitsch </w:t>
      </w:r>
    </w:p>
    <w:p w:rsidR="00642F1F" w:rsidRPr="00642F1F" w:rsidRDefault="00642F1F" w:rsidP="00642F1F">
      <w:pPr>
        <w:tabs>
          <w:tab w:val="left" w:pos="180"/>
          <w:tab w:val="left" w:pos="360"/>
        </w:tabs>
        <w:jc w:val="center"/>
        <w:rPr>
          <w:rFonts w:ascii="Times New Roman" w:eastAsia="Calibri" w:hAnsi="Times New Roman" w:cs="Times New Roman"/>
          <w:b/>
          <w:szCs w:val="32"/>
          <w:lang w:val="en-US"/>
        </w:rPr>
      </w:pPr>
      <w:r w:rsidRPr="00642F1F">
        <w:rPr>
          <w:rFonts w:ascii="Times New Roman" w:eastAsia="Calibri" w:hAnsi="Times New Roman" w:cs="Times New Roman"/>
          <w:b/>
          <w:szCs w:val="32"/>
          <w:lang w:val="en-US"/>
        </w:rPr>
        <w:t>(1804 – 1880)</w:t>
      </w:r>
    </w:p>
    <w:p w:rsidR="00642F1F" w:rsidRPr="00642F1F" w:rsidRDefault="00642F1F" w:rsidP="00642F1F">
      <w:pPr>
        <w:rPr>
          <w:rFonts w:ascii="Times New Roman" w:eastAsia="Calibri" w:hAnsi="Times New Roman" w:cs="Times New Roman"/>
          <w:b/>
          <w:lang w:val="en-US"/>
        </w:rPr>
      </w:pPr>
    </w:p>
    <w:p w:rsidR="00642F1F" w:rsidRPr="00642F1F" w:rsidRDefault="00642F1F" w:rsidP="00642F1F">
      <w:pPr>
        <w:pStyle w:val="ae"/>
        <w:spacing w:after="0"/>
        <w:ind w:left="0" w:firstLine="708"/>
        <w:jc w:val="both"/>
        <w:rPr>
          <w:szCs w:val="24"/>
          <w:lang w:val="de-DE"/>
        </w:rPr>
      </w:pPr>
      <w:r w:rsidRPr="00642F1F">
        <w:rPr>
          <w:szCs w:val="24"/>
          <w:lang w:val="de-DE"/>
        </w:rPr>
        <w:t xml:space="preserve">Den Bau der ersten Hauptstrecke in Russland, der Eisenbahnlinie zwischen Petersburg und Moskau, leiteten die Professoren Melnikow P.P. und Kraft N.O.. Von ihnen ist auch das Projekt dieser Eisenbahn entworfen.         </w:t>
      </w:r>
    </w:p>
    <w:p w:rsidR="00642F1F" w:rsidRPr="00642F1F" w:rsidRDefault="00642F1F" w:rsidP="00642F1F">
      <w:pPr>
        <w:jc w:val="both"/>
        <w:rPr>
          <w:rFonts w:ascii="Times New Roman" w:eastAsia="Calibri" w:hAnsi="Times New Roman" w:cs="Times New Roman"/>
          <w:szCs w:val="24"/>
          <w:lang w:val="de-DE"/>
        </w:rPr>
      </w:pPr>
      <w:r w:rsidRPr="00642F1F">
        <w:rPr>
          <w:rFonts w:ascii="Times New Roman" w:eastAsia="Calibri" w:hAnsi="Times New Roman" w:cs="Times New Roman"/>
          <w:szCs w:val="24"/>
          <w:lang w:val="de-DE"/>
        </w:rPr>
        <w:t xml:space="preserve">      </w:t>
      </w:r>
      <w:r w:rsidRPr="00642F1F">
        <w:rPr>
          <w:rFonts w:ascii="Times New Roman" w:eastAsia="Calibri" w:hAnsi="Times New Roman" w:cs="Times New Roman"/>
          <w:szCs w:val="24"/>
          <w:lang w:val="de-DE"/>
        </w:rPr>
        <w:tab/>
        <w:t>Melnikow P.P. widmete 50 Jahre seines Lebens der Entwicklung des Eisenbahntransports in Russland. Er war Student und später Professor der Hochschule für Verkehrswesen in Petersburg. In seinen Vorlesungen und wissenschaftlichen Forschungsarbeiten untersuchte Professor Melnikow sowohl die Fragen der allgemeinen Mechanik als auch die Probleme der Anwendung der Dampfmaschinen auf den Eisenbahnen.</w:t>
      </w:r>
    </w:p>
    <w:p w:rsidR="00642F1F" w:rsidRPr="00642F1F" w:rsidRDefault="00642F1F" w:rsidP="00642F1F">
      <w:pPr>
        <w:jc w:val="both"/>
        <w:rPr>
          <w:rFonts w:ascii="Times New Roman" w:eastAsia="Calibri" w:hAnsi="Times New Roman" w:cs="Times New Roman"/>
          <w:szCs w:val="24"/>
          <w:lang w:val="de-DE"/>
        </w:rPr>
      </w:pPr>
      <w:r w:rsidRPr="00642F1F">
        <w:rPr>
          <w:rFonts w:ascii="Times New Roman" w:eastAsia="Calibri" w:hAnsi="Times New Roman" w:cs="Times New Roman"/>
          <w:szCs w:val="24"/>
          <w:lang w:val="de-DE"/>
        </w:rPr>
        <w:t xml:space="preserve">       </w:t>
      </w:r>
      <w:r w:rsidRPr="00642F1F">
        <w:rPr>
          <w:rFonts w:ascii="Times New Roman" w:eastAsia="Calibri" w:hAnsi="Times New Roman" w:cs="Times New Roman"/>
          <w:szCs w:val="24"/>
          <w:lang w:val="de-DE"/>
        </w:rPr>
        <w:tab/>
        <w:t>Im Jahre 1835 wurde sein Buch „Über die Eisenbahnen“ veröffentlicht. Das war erstes Lehrbuch für die neue Fachrichtung, in dem z.B. die theoretischen Fragen der Dampfmaschinen und andere Probleme des Eisenbahnwesens untersucht wurden.</w:t>
      </w:r>
    </w:p>
    <w:p w:rsidR="00642F1F" w:rsidRPr="00642F1F" w:rsidRDefault="00642F1F" w:rsidP="00642F1F">
      <w:pPr>
        <w:pStyle w:val="ae"/>
        <w:tabs>
          <w:tab w:val="left" w:pos="360"/>
        </w:tabs>
        <w:spacing w:after="0"/>
        <w:ind w:left="0"/>
        <w:jc w:val="both"/>
        <w:rPr>
          <w:szCs w:val="24"/>
          <w:lang w:val="de-DE"/>
        </w:rPr>
      </w:pPr>
      <w:r w:rsidRPr="00642F1F">
        <w:rPr>
          <w:szCs w:val="24"/>
          <w:lang w:val="de-DE"/>
        </w:rPr>
        <w:tab/>
        <w:t>Um praktische Erfahrungen auf dem Gebiet des mechanischen Transports zu sammeln, fuhr Professor Melnikow nach Europa und später nach Amerika. Das gesammelte Material spielte beim Bau von Eisenbahnen in Russland eine wichtige Rolle. Später wurde Melnikow P.P. zum ersten Minister des Verkehrswesens in Russland.</w:t>
      </w:r>
    </w:p>
    <w:p w:rsidR="00642F1F" w:rsidRPr="00642F1F" w:rsidRDefault="00642F1F" w:rsidP="00642F1F">
      <w:pPr>
        <w:jc w:val="both"/>
        <w:rPr>
          <w:rFonts w:ascii="Times New Roman" w:eastAsia="Calibri" w:hAnsi="Times New Roman" w:cs="Times New Roman"/>
          <w:szCs w:val="24"/>
          <w:lang w:val="de-DE"/>
        </w:rPr>
      </w:pPr>
      <w:r w:rsidRPr="00642F1F">
        <w:rPr>
          <w:rFonts w:ascii="Times New Roman" w:eastAsia="Calibri" w:hAnsi="Times New Roman" w:cs="Times New Roman"/>
          <w:szCs w:val="24"/>
          <w:lang w:val="de-DE"/>
        </w:rPr>
        <w:t xml:space="preserve">       </w:t>
      </w:r>
      <w:r w:rsidRPr="00642F1F">
        <w:rPr>
          <w:rFonts w:ascii="Times New Roman" w:eastAsia="Calibri" w:hAnsi="Times New Roman" w:cs="Times New Roman"/>
          <w:szCs w:val="24"/>
          <w:lang w:val="de-DE"/>
        </w:rPr>
        <w:tab/>
        <w:t>Zur einzigartigen Station auf der Hauptstrecke Petersburg – Moskau wurde die Station Lubanj. Hier baute man unter der Leitung von Melnikow P.P. das ganze Komplex von Gebäuden: das Bahnhofsgebäude, das Lokomotivendepot, die Kirche und die Schule für Kinder der Eisenbahner. Die Peter – Pauls – Kirche in Lubanj errichtete man als Denkmal für Erbauer der ersten zweigleisigen Hauptstrecke in Russland. Diese Kirche wurde zum Mausoleum von P.P. Melnikow: er wurde hier begraben.</w:t>
      </w:r>
    </w:p>
    <w:p w:rsidR="00642F1F" w:rsidRDefault="00642F1F" w:rsidP="00642F1F">
      <w:pPr>
        <w:ind w:firstLine="720"/>
        <w:jc w:val="both"/>
        <w:rPr>
          <w:rFonts w:ascii="Times New Roman" w:eastAsia="Calibri" w:hAnsi="Times New Roman" w:cs="Times New Roman"/>
        </w:rPr>
      </w:pPr>
    </w:p>
    <w:p w:rsidR="0087418C" w:rsidRDefault="0087418C" w:rsidP="0087418C">
      <w:pPr>
        <w:spacing w:after="0"/>
        <w:ind w:firstLine="720"/>
        <w:jc w:val="center"/>
        <w:rPr>
          <w:rFonts w:ascii="Times New Roman" w:eastAsia="Calibri" w:hAnsi="Times New Roman" w:cs="Times New Roman"/>
          <w:b/>
          <w:sz w:val="28"/>
          <w:szCs w:val="28"/>
        </w:rPr>
      </w:pPr>
      <w:r w:rsidRPr="0087418C">
        <w:rPr>
          <w:rFonts w:ascii="Times New Roman" w:eastAsia="Calibri" w:hAnsi="Times New Roman" w:cs="Times New Roman"/>
          <w:b/>
          <w:sz w:val="28"/>
          <w:szCs w:val="28"/>
        </w:rPr>
        <w:t>ФОНД ОЦЕНОЧНЫХ МАТЕРИАЛОВ ДЛЯ ПРОВЕДЕНИЯ ПРОМЕЖУТОЧНОЙ АТТЕСТАЦИИ ОБУЧАЮЩИХСЯ ПО ДИСЦИПЛИНЕ (МОДУЛЮ)  ОГСЭ.03 ИНОСТРАННЫЙ ЯЗЫК В ПРОФЕССИОНАЛЬНОЙ ДЕЯТЕЛЬНОСТИ</w:t>
      </w:r>
    </w:p>
    <w:p w:rsidR="0087418C" w:rsidRPr="0087418C" w:rsidRDefault="0087418C" w:rsidP="0087418C">
      <w:pPr>
        <w:spacing w:after="0"/>
        <w:ind w:firstLine="720"/>
        <w:jc w:val="center"/>
        <w:rPr>
          <w:rFonts w:ascii="Times New Roman" w:eastAsia="Calibri" w:hAnsi="Times New Roman" w:cs="Times New Roman"/>
          <w:b/>
          <w:sz w:val="28"/>
          <w:szCs w:val="28"/>
        </w:rPr>
      </w:pPr>
    </w:p>
    <w:p w:rsidR="0087418C" w:rsidRPr="0087418C" w:rsidRDefault="0087418C" w:rsidP="0087418C">
      <w:pPr>
        <w:pStyle w:val="a8"/>
        <w:tabs>
          <w:tab w:val="left" w:pos="1373"/>
        </w:tabs>
        <w:spacing w:line="321" w:lineRule="exact"/>
        <w:ind w:left="0" w:firstLine="851"/>
        <w:rPr>
          <w:b/>
          <w:sz w:val="24"/>
          <w:szCs w:val="24"/>
        </w:rPr>
      </w:pPr>
      <w:r w:rsidRPr="0087418C">
        <w:rPr>
          <w:b/>
          <w:sz w:val="24"/>
          <w:szCs w:val="24"/>
        </w:rPr>
        <w:t>1 Область</w:t>
      </w:r>
      <w:r w:rsidRPr="0087418C">
        <w:rPr>
          <w:b/>
          <w:spacing w:val="-1"/>
          <w:sz w:val="24"/>
          <w:szCs w:val="24"/>
        </w:rPr>
        <w:t xml:space="preserve"> </w:t>
      </w:r>
      <w:r w:rsidRPr="0087418C">
        <w:rPr>
          <w:b/>
          <w:sz w:val="24"/>
          <w:szCs w:val="24"/>
        </w:rPr>
        <w:t>применения</w:t>
      </w:r>
    </w:p>
    <w:p w:rsidR="0087418C" w:rsidRPr="0087418C" w:rsidRDefault="0087418C" w:rsidP="0087418C">
      <w:pPr>
        <w:pStyle w:val="a6"/>
        <w:spacing w:line="321" w:lineRule="exact"/>
        <w:ind w:firstLine="794"/>
        <w:jc w:val="both"/>
        <w:rPr>
          <w:sz w:val="24"/>
          <w:szCs w:val="24"/>
        </w:rPr>
      </w:pPr>
      <w:r w:rsidRPr="0087418C">
        <w:rPr>
          <w:sz w:val="24"/>
          <w:szCs w:val="24"/>
        </w:rPr>
        <w:t>Фонд оценочных средств (ФОС), предназначен для проверки</w:t>
      </w:r>
      <w:r w:rsidRPr="0087418C">
        <w:rPr>
          <w:spacing w:val="3"/>
          <w:sz w:val="24"/>
          <w:szCs w:val="24"/>
        </w:rPr>
        <w:t xml:space="preserve"> </w:t>
      </w:r>
      <w:r w:rsidRPr="0087418C">
        <w:rPr>
          <w:sz w:val="24"/>
          <w:szCs w:val="24"/>
        </w:rPr>
        <w:t>результатов освоения</w:t>
      </w:r>
      <w:r w:rsidRPr="0087418C">
        <w:rPr>
          <w:sz w:val="24"/>
          <w:szCs w:val="24"/>
        </w:rPr>
        <w:tab/>
        <w:t xml:space="preserve">дисциплины </w:t>
      </w:r>
      <w:r w:rsidRPr="0087418C">
        <w:rPr>
          <w:i/>
          <w:sz w:val="24"/>
          <w:szCs w:val="24"/>
        </w:rPr>
        <w:t xml:space="preserve">ОГСЭ.03 Иностранный язык в профессиональной деятельности (Английский) </w:t>
      </w:r>
      <w:r w:rsidRPr="0087418C">
        <w:rPr>
          <w:sz w:val="24"/>
          <w:szCs w:val="24"/>
        </w:rPr>
        <w:t xml:space="preserve">программы подготовки </w:t>
      </w:r>
      <w:r w:rsidRPr="0087418C">
        <w:rPr>
          <w:spacing w:val="-3"/>
          <w:sz w:val="24"/>
          <w:szCs w:val="24"/>
        </w:rPr>
        <w:t xml:space="preserve">специалистов </w:t>
      </w:r>
      <w:r w:rsidRPr="0087418C">
        <w:rPr>
          <w:sz w:val="24"/>
          <w:szCs w:val="24"/>
        </w:rPr>
        <w:t xml:space="preserve">среднего звена (ППССЗ) по </w:t>
      </w:r>
      <w:r w:rsidRPr="0087418C">
        <w:rPr>
          <w:spacing w:val="-1"/>
          <w:sz w:val="24"/>
          <w:szCs w:val="24"/>
        </w:rPr>
        <w:t>специальности</w:t>
      </w:r>
      <w:r w:rsidRPr="0087418C">
        <w:rPr>
          <w:sz w:val="24"/>
          <w:szCs w:val="24"/>
        </w:rPr>
        <w:t xml:space="preserve"> </w:t>
      </w:r>
      <w:r w:rsidRPr="0087418C">
        <w:rPr>
          <w:i/>
          <w:sz w:val="24"/>
          <w:szCs w:val="24"/>
        </w:rPr>
        <w:t xml:space="preserve">13.02.07 </w:t>
      </w:r>
      <w:r w:rsidRPr="0087418C">
        <w:rPr>
          <w:i/>
          <w:sz w:val="24"/>
          <w:szCs w:val="24"/>
        </w:rPr>
        <w:lastRenderedPageBreak/>
        <w:t>Электроснабжение (по отраслям).</w:t>
      </w:r>
    </w:p>
    <w:p w:rsidR="0087418C" w:rsidRPr="0087418C" w:rsidRDefault="0087418C" w:rsidP="0087418C">
      <w:pPr>
        <w:pStyle w:val="a6"/>
        <w:ind w:firstLine="794"/>
        <w:jc w:val="both"/>
        <w:rPr>
          <w:i/>
          <w:sz w:val="24"/>
          <w:szCs w:val="24"/>
        </w:rPr>
      </w:pPr>
      <w:r w:rsidRPr="0087418C">
        <w:rPr>
          <w:sz w:val="24"/>
          <w:szCs w:val="24"/>
        </w:rPr>
        <w:t>ФОС включает контрольные материалы для проведения промежуточной аттестации</w:t>
      </w:r>
      <w:r w:rsidRPr="0087418C">
        <w:rPr>
          <w:spacing w:val="28"/>
          <w:sz w:val="24"/>
          <w:szCs w:val="24"/>
        </w:rPr>
        <w:t xml:space="preserve"> </w:t>
      </w:r>
      <w:r w:rsidRPr="0087418C">
        <w:rPr>
          <w:sz w:val="24"/>
          <w:szCs w:val="24"/>
        </w:rPr>
        <w:t>в</w:t>
      </w:r>
      <w:r w:rsidRPr="0087418C">
        <w:rPr>
          <w:spacing w:val="28"/>
          <w:sz w:val="24"/>
          <w:szCs w:val="24"/>
        </w:rPr>
        <w:t xml:space="preserve"> </w:t>
      </w:r>
      <w:r w:rsidRPr="0087418C">
        <w:rPr>
          <w:sz w:val="24"/>
          <w:szCs w:val="24"/>
        </w:rPr>
        <w:t xml:space="preserve">форме дифференцированного зачета в рамках </w:t>
      </w:r>
      <w:r w:rsidRPr="0087418C">
        <w:rPr>
          <w:sz w:val="24"/>
          <w:szCs w:val="24"/>
          <w:u w:val="single"/>
        </w:rPr>
        <w:t>4</w:t>
      </w:r>
      <w:r w:rsidRPr="0087418C">
        <w:rPr>
          <w:sz w:val="24"/>
          <w:szCs w:val="24"/>
        </w:rPr>
        <w:t>/</w:t>
      </w:r>
      <w:r w:rsidRPr="0087418C">
        <w:rPr>
          <w:sz w:val="24"/>
          <w:szCs w:val="24"/>
          <w:u w:val="single"/>
        </w:rPr>
        <w:t>2</w:t>
      </w:r>
      <w:r w:rsidRPr="0087418C">
        <w:rPr>
          <w:sz w:val="24"/>
          <w:szCs w:val="24"/>
        </w:rPr>
        <w:t xml:space="preserve"> семестра на базе основного общего образования/ среднего общего образования</w:t>
      </w:r>
      <w:r w:rsidRPr="0087418C">
        <w:rPr>
          <w:i/>
          <w:sz w:val="24"/>
          <w:szCs w:val="24"/>
        </w:rPr>
        <w:t>.</w:t>
      </w:r>
    </w:p>
    <w:p w:rsidR="0087418C" w:rsidRPr="0087418C" w:rsidRDefault="0087418C" w:rsidP="0087418C">
      <w:pPr>
        <w:pStyle w:val="a6"/>
        <w:ind w:firstLine="794"/>
        <w:jc w:val="both"/>
        <w:rPr>
          <w:sz w:val="24"/>
          <w:szCs w:val="24"/>
        </w:rPr>
      </w:pPr>
      <w:r w:rsidRPr="0087418C">
        <w:rPr>
          <w:sz w:val="24"/>
          <w:szCs w:val="24"/>
        </w:rPr>
        <w:t>ФОС позволяет оценивать уровень знаний и умений по дисциплине, определенных по ФГОС СПО по соответствующей ППССЗ.</w:t>
      </w:r>
    </w:p>
    <w:p w:rsidR="0087418C" w:rsidRPr="0087418C" w:rsidRDefault="0087418C" w:rsidP="0087418C">
      <w:pPr>
        <w:pStyle w:val="Heading1"/>
        <w:tabs>
          <w:tab w:val="left" w:pos="1373"/>
        </w:tabs>
        <w:ind w:left="0"/>
        <w:rPr>
          <w:sz w:val="24"/>
          <w:szCs w:val="24"/>
        </w:rPr>
      </w:pPr>
    </w:p>
    <w:p w:rsidR="0087418C" w:rsidRPr="0087418C" w:rsidRDefault="0087418C" w:rsidP="0087418C">
      <w:pPr>
        <w:pStyle w:val="Heading1"/>
        <w:tabs>
          <w:tab w:val="left" w:pos="1373"/>
        </w:tabs>
        <w:ind w:left="0" w:hanging="235"/>
        <w:rPr>
          <w:sz w:val="24"/>
          <w:szCs w:val="24"/>
        </w:rPr>
      </w:pPr>
      <w:r w:rsidRPr="0087418C">
        <w:rPr>
          <w:sz w:val="24"/>
          <w:szCs w:val="24"/>
        </w:rPr>
        <w:t>2 Результаты освоения дисциплины, подлежащие</w:t>
      </w:r>
      <w:r w:rsidRPr="0087418C">
        <w:rPr>
          <w:spacing w:val="-9"/>
          <w:sz w:val="24"/>
          <w:szCs w:val="24"/>
        </w:rPr>
        <w:t xml:space="preserve"> </w:t>
      </w:r>
      <w:r w:rsidRPr="0087418C">
        <w:rPr>
          <w:sz w:val="24"/>
          <w:szCs w:val="24"/>
        </w:rPr>
        <w:t>контролю</w:t>
      </w:r>
    </w:p>
    <w:tbl>
      <w:tblPr>
        <w:tblW w:w="936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38"/>
        <w:gridCol w:w="4288"/>
        <w:gridCol w:w="1842"/>
      </w:tblGrid>
      <w:tr w:rsidR="0087418C" w:rsidRPr="0087418C" w:rsidTr="0087418C">
        <w:trPr>
          <w:trHeight w:val="964"/>
        </w:trPr>
        <w:tc>
          <w:tcPr>
            <w:tcW w:w="3238" w:type="dxa"/>
            <w:vAlign w:val="center"/>
          </w:tcPr>
          <w:p w:rsidR="0087418C" w:rsidRPr="0087418C" w:rsidRDefault="0087418C" w:rsidP="0087418C">
            <w:pPr>
              <w:pStyle w:val="TableParagraph"/>
              <w:jc w:val="center"/>
              <w:rPr>
                <w:sz w:val="24"/>
                <w:szCs w:val="24"/>
              </w:rPr>
            </w:pPr>
            <w:r w:rsidRPr="0087418C">
              <w:rPr>
                <w:sz w:val="24"/>
                <w:szCs w:val="24"/>
              </w:rPr>
              <w:t>Результаты обучения (освоенные умения,</w:t>
            </w:r>
          </w:p>
          <w:p w:rsidR="0087418C" w:rsidRPr="0087418C" w:rsidRDefault="0087418C" w:rsidP="0087418C">
            <w:pPr>
              <w:pStyle w:val="TableParagraph"/>
              <w:jc w:val="center"/>
              <w:rPr>
                <w:sz w:val="24"/>
                <w:szCs w:val="24"/>
              </w:rPr>
            </w:pPr>
            <w:r w:rsidRPr="0087418C">
              <w:rPr>
                <w:sz w:val="24"/>
                <w:szCs w:val="24"/>
              </w:rPr>
              <w:t>усвоенные знания)</w:t>
            </w:r>
          </w:p>
        </w:tc>
        <w:tc>
          <w:tcPr>
            <w:tcW w:w="4288" w:type="dxa"/>
            <w:vAlign w:val="center"/>
          </w:tcPr>
          <w:p w:rsidR="0087418C" w:rsidRPr="0087418C" w:rsidRDefault="0087418C" w:rsidP="0087418C">
            <w:pPr>
              <w:pStyle w:val="TableParagraph"/>
              <w:jc w:val="center"/>
              <w:rPr>
                <w:sz w:val="24"/>
                <w:szCs w:val="24"/>
                <w:lang w:val="en-US"/>
              </w:rPr>
            </w:pPr>
            <w:r w:rsidRPr="0087418C">
              <w:rPr>
                <w:sz w:val="24"/>
                <w:szCs w:val="24"/>
                <w:lang w:val="en-US"/>
              </w:rPr>
              <w:t>Показатели оценки результата</w:t>
            </w:r>
          </w:p>
        </w:tc>
        <w:tc>
          <w:tcPr>
            <w:tcW w:w="1842" w:type="dxa"/>
            <w:vAlign w:val="center"/>
          </w:tcPr>
          <w:p w:rsidR="0087418C" w:rsidRPr="0087418C" w:rsidRDefault="0087418C" w:rsidP="0087418C">
            <w:pPr>
              <w:pStyle w:val="TableParagraph"/>
              <w:ind w:hanging="75"/>
              <w:jc w:val="center"/>
              <w:rPr>
                <w:sz w:val="24"/>
                <w:szCs w:val="24"/>
                <w:lang w:val="en-US"/>
              </w:rPr>
            </w:pPr>
            <w:r w:rsidRPr="0087418C">
              <w:rPr>
                <w:sz w:val="24"/>
                <w:szCs w:val="24"/>
                <w:lang w:val="en-US"/>
              </w:rPr>
              <w:t>Формируемые компетенции</w:t>
            </w:r>
          </w:p>
        </w:tc>
      </w:tr>
      <w:tr w:rsidR="0087418C" w:rsidRPr="0087418C" w:rsidTr="0087418C">
        <w:trPr>
          <w:trHeight w:val="5832"/>
        </w:trPr>
        <w:tc>
          <w:tcPr>
            <w:tcW w:w="3238" w:type="dxa"/>
          </w:tcPr>
          <w:p w:rsidR="0087418C" w:rsidRPr="0087418C" w:rsidRDefault="0087418C" w:rsidP="0087418C">
            <w:pPr>
              <w:keepNext/>
              <w:keepLines/>
              <w:suppressLineNumbers/>
              <w:suppressAutoHyphens/>
              <w:spacing w:after="0"/>
              <w:jc w:val="both"/>
              <w:rPr>
                <w:rFonts w:ascii="Times New Roman" w:eastAsia="Calibri" w:hAnsi="Times New Roman" w:cs="Times New Roman"/>
                <w:sz w:val="24"/>
                <w:szCs w:val="24"/>
              </w:rPr>
            </w:pPr>
            <w:r w:rsidRPr="0087418C">
              <w:rPr>
                <w:rFonts w:ascii="Times New Roman" w:eastAsia="Calibri" w:hAnsi="Times New Roman" w:cs="Times New Roman"/>
                <w:b/>
                <w:sz w:val="24"/>
                <w:szCs w:val="24"/>
              </w:rPr>
              <w:t>У 1.</w:t>
            </w:r>
            <w:r w:rsidRPr="0087418C">
              <w:rPr>
                <w:rFonts w:ascii="Times New Roman" w:eastAsia="Calibri" w:hAnsi="Times New Roman" w:cs="Times New Roman"/>
                <w:spacing w:val="-1"/>
                <w:sz w:val="24"/>
                <w:szCs w:val="24"/>
              </w:rPr>
              <w:t xml:space="preserve"> </w:t>
            </w:r>
            <w:r w:rsidRPr="0087418C">
              <w:rPr>
                <w:rFonts w:ascii="Times New Roman" w:eastAsia="Calibri" w:hAnsi="Times New Roman" w:cs="Times New Roman"/>
                <w:sz w:val="24"/>
                <w:szCs w:val="24"/>
              </w:rPr>
              <w:t>Общаться (устно и письменно) на иностранном языке на профессионал</w:t>
            </w:r>
            <w:r w:rsidRPr="0087418C">
              <w:rPr>
                <w:rFonts w:ascii="Times New Roman" w:eastAsia="Calibri" w:hAnsi="Times New Roman" w:cs="Times New Roman"/>
                <w:sz w:val="24"/>
                <w:szCs w:val="24"/>
              </w:rPr>
              <w:t>ь</w:t>
            </w:r>
            <w:r w:rsidRPr="0087418C">
              <w:rPr>
                <w:rFonts w:ascii="Times New Roman" w:eastAsia="Calibri" w:hAnsi="Times New Roman" w:cs="Times New Roman"/>
                <w:sz w:val="24"/>
                <w:szCs w:val="24"/>
              </w:rPr>
              <w:t>ные и повседневные темы;</w:t>
            </w:r>
          </w:p>
          <w:p w:rsidR="0087418C" w:rsidRPr="0087418C" w:rsidRDefault="0087418C" w:rsidP="0087418C">
            <w:pPr>
              <w:keepNext/>
              <w:keepLines/>
              <w:suppressLineNumbers/>
              <w:suppressAutoHyphens/>
              <w:spacing w:after="0"/>
              <w:jc w:val="both"/>
              <w:rPr>
                <w:rFonts w:ascii="Times New Roman" w:eastAsia="Calibri" w:hAnsi="Times New Roman" w:cs="Times New Roman"/>
                <w:sz w:val="24"/>
                <w:szCs w:val="24"/>
              </w:rPr>
            </w:pPr>
            <w:r w:rsidRPr="0087418C">
              <w:rPr>
                <w:rFonts w:ascii="Times New Roman" w:eastAsia="Calibri" w:hAnsi="Times New Roman" w:cs="Times New Roman"/>
                <w:b/>
                <w:sz w:val="24"/>
                <w:szCs w:val="24"/>
              </w:rPr>
              <w:t>У 2.</w:t>
            </w:r>
            <w:r w:rsidRPr="0087418C">
              <w:rPr>
                <w:rFonts w:ascii="Times New Roman" w:eastAsia="Calibri" w:hAnsi="Times New Roman" w:cs="Times New Roman"/>
                <w:sz w:val="24"/>
                <w:szCs w:val="24"/>
              </w:rPr>
              <w:t xml:space="preserve"> Переводить (со словарем) иностранные тексты профессиональной напра</w:t>
            </w:r>
            <w:r w:rsidRPr="0087418C">
              <w:rPr>
                <w:rFonts w:ascii="Times New Roman" w:eastAsia="Calibri" w:hAnsi="Times New Roman" w:cs="Times New Roman"/>
                <w:sz w:val="24"/>
                <w:szCs w:val="24"/>
              </w:rPr>
              <w:t>в</w:t>
            </w:r>
            <w:r w:rsidRPr="0087418C">
              <w:rPr>
                <w:rFonts w:ascii="Times New Roman" w:eastAsia="Calibri" w:hAnsi="Times New Roman" w:cs="Times New Roman"/>
                <w:sz w:val="24"/>
                <w:szCs w:val="24"/>
              </w:rPr>
              <w:t>ленности;</w:t>
            </w:r>
          </w:p>
          <w:p w:rsidR="0087418C" w:rsidRPr="0087418C" w:rsidRDefault="0087418C" w:rsidP="0087418C">
            <w:pPr>
              <w:pStyle w:val="TableParagraph"/>
              <w:spacing w:line="321" w:lineRule="exact"/>
              <w:rPr>
                <w:i/>
                <w:sz w:val="24"/>
                <w:szCs w:val="24"/>
              </w:rPr>
            </w:pPr>
            <w:r w:rsidRPr="0087418C">
              <w:rPr>
                <w:b/>
                <w:sz w:val="24"/>
                <w:szCs w:val="24"/>
              </w:rPr>
              <w:t>У 3.</w:t>
            </w:r>
            <w:r w:rsidRPr="0087418C">
              <w:rPr>
                <w:spacing w:val="-1"/>
                <w:sz w:val="24"/>
                <w:szCs w:val="24"/>
              </w:rPr>
              <w:t xml:space="preserve"> </w:t>
            </w:r>
            <w:r w:rsidRPr="0087418C">
              <w:rPr>
                <w:sz w:val="24"/>
                <w:szCs w:val="24"/>
              </w:rPr>
              <w:t>Самостоятельно совершенствовать устную и письменную речь, попо</w:t>
            </w:r>
            <w:r w:rsidRPr="0087418C">
              <w:rPr>
                <w:sz w:val="24"/>
                <w:szCs w:val="24"/>
              </w:rPr>
              <w:t>л</w:t>
            </w:r>
            <w:r w:rsidRPr="0087418C">
              <w:rPr>
                <w:sz w:val="24"/>
                <w:szCs w:val="24"/>
              </w:rPr>
              <w:t>нять словарный запас</w:t>
            </w:r>
          </w:p>
          <w:p w:rsidR="0087418C" w:rsidRPr="0087418C" w:rsidRDefault="0087418C" w:rsidP="0087418C">
            <w:pPr>
              <w:keepNext/>
              <w:keepLines/>
              <w:suppressLineNumbers/>
              <w:suppressAutoHyphens/>
              <w:spacing w:after="0"/>
              <w:jc w:val="both"/>
              <w:rPr>
                <w:rFonts w:ascii="Times New Roman" w:eastAsia="Calibri" w:hAnsi="Times New Roman" w:cs="Times New Roman"/>
                <w:i/>
                <w:sz w:val="24"/>
                <w:szCs w:val="24"/>
              </w:rPr>
            </w:pPr>
            <w:r w:rsidRPr="0087418C">
              <w:rPr>
                <w:rFonts w:ascii="Times New Roman" w:eastAsia="Calibri" w:hAnsi="Times New Roman" w:cs="Times New Roman"/>
                <w:b/>
                <w:spacing w:val="-3"/>
                <w:sz w:val="24"/>
                <w:szCs w:val="24"/>
              </w:rPr>
              <w:t>З 1.</w:t>
            </w:r>
            <w:r w:rsidRPr="0087418C">
              <w:rPr>
                <w:rFonts w:ascii="Times New Roman" w:eastAsia="Calibri" w:hAnsi="Times New Roman" w:cs="Times New Roman"/>
                <w:spacing w:val="-3"/>
                <w:sz w:val="24"/>
                <w:szCs w:val="24"/>
              </w:rPr>
              <w:t xml:space="preserve"> Лексический (1200-1400 лексических единиц) и </w:t>
            </w:r>
            <w:r w:rsidRPr="0087418C">
              <w:rPr>
                <w:rFonts w:ascii="Times New Roman" w:eastAsia="Calibri" w:hAnsi="Times New Roman" w:cs="Times New Roman"/>
                <w:sz w:val="24"/>
                <w:szCs w:val="24"/>
              </w:rPr>
              <w:t>грамматический мин</w:t>
            </w:r>
            <w:r w:rsidRPr="0087418C">
              <w:rPr>
                <w:rFonts w:ascii="Times New Roman" w:eastAsia="Calibri" w:hAnsi="Times New Roman" w:cs="Times New Roman"/>
                <w:sz w:val="24"/>
                <w:szCs w:val="24"/>
              </w:rPr>
              <w:t>и</w:t>
            </w:r>
            <w:r w:rsidRPr="0087418C">
              <w:rPr>
                <w:rFonts w:ascii="Times New Roman" w:eastAsia="Calibri" w:hAnsi="Times New Roman" w:cs="Times New Roman"/>
                <w:sz w:val="24"/>
                <w:szCs w:val="24"/>
              </w:rPr>
              <w:t xml:space="preserve">мум, необходимый для чтения и перевода (со словарем) иностранных </w:t>
            </w:r>
            <w:r w:rsidRPr="0087418C">
              <w:rPr>
                <w:rFonts w:ascii="Times New Roman" w:eastAsia="Calibri" w:hAnsi="Times New Roman" w:cs="Times New Roman"/>
                <w:spacing w:val="-1"/>
                <w:sz w:val="24"/>
                <w:szCs w:val="24"/>
              </w:rPr>
              <w:t>текстов профессиональной направленности.</w:t>
            </w:r>
          </w:p>
        </w:tc>
        <w:tc>
          <w:tcPr>
            <w:tcW w:w="4288" w:type="dxa"/>
            <w:vAlign w:val="center"/>
          </w:tcPr>
          <w:p w:rsidR="0087418C" w:rsidRPr="0087418C" w:rsidRDefault="0087418C" w:rsidP="0087418C">
            <w:pPr>
              <w:keepNext/>
              <w:keepLines/>
              <w:suppressLineNumbers/>
              <w:suppressAutoHyphens/>
              <w:spacing w:after="0"/>
              <w:jc w:val="both"/>
              <w:rPr>
                <w:rFonts w:ascii="Times New Roman" w:eastAsia="Calibri" w:hAnsi="Times New Roman" w:cs="Times New Roman"/>
                <w:sz w:val="24"/>
                <w:szCs w:val="24"/>
              </w:rPr>
            </w:pPr>
            <w:r w:rsidRPr="0087418C">
              <w:rPr>
                <w:rFonts w:ascii="Times New Roman" w:eastAsia="Calibri" w:hAnsi="Times New Roman" w:cs="Times New Roman"/>
                <w:b/>
                <w:sz w:val="24"/>
                <w:szCs w:val="24"/>
              </w:rPr>
              <w:t xml:space="preserve">- </w:t>
            </w:r>
            <w:r w:rsidRPr="0087418C">
              <w:rPr>
                <w:rFonts w:ascii="Times New Roman" w:eastAsia="Calibri" w:hAnsi="Times New Roman" w:cs="Times New Roman"/>
                <w:sz w:val="24"/>
                <w:szCs w:val="24"/>
              </w:rPr>
              <w:t>Фонетически правильное чтение</w:t>
            </w:r>
            <w:r w:rsidRPr="0087418C">
              <w:rPr>
                <w:rFonts w:ascii="Times New Roman" w:eastAsia="Calibri" w:hAnsi="Times New Roman" w:cs="Times New Roman"/>
                <w:b/>
                <w:sz w:val="24"/>
                <w:szCs w:val="24"/>
              </w:rPr>
              <w:t xml:space="preserve"> </w:t>
            </w:r>
            <w:r w:rsidRPr="0087418C">
              <w:rPr>
                <w:rFonts w:ascii="Times New Roman" w:eastAsia="Calibri" w:hAnsi="Times New Roman" w:cs="Times New Roman"/>
                <w:sz w:val="24"/>
                <w:szCs w:val="24"/>
              </w:rPr>
              <w:t>текстов в соответствии с правилами чтения на немецком языке;</w:t>
            </w:r>
          </w:p>
          <w:p w:rsidR="0087418C" w:rsidRPr="0087418C" w:rsidRDefault="0087418C" w:rsidP="0087418C">
            <w:pPr>
              <w:keepNext/>
              <w:keepLines/>
              <w:suppressLineNumbers/>
              <w:suppressAutoHyphens/>
              <w:spacing w:after="0"/>
              <w:jc w:val="both"/>
              <w:rPr>
                <w:rFonts w:ascii="Times New Roman" w:eastAsia="Calibri" w:hAnsi="Times New Roman" w:cs="Times New Roman"/>
                <w:sz w:val="24"/>
                <w:szCs w:val="24"/>
              </w:rPr>
            </w:pPr>
            <w:r w:rsidRPr="0087418C">
              <w:rPr>
                <w:rFonts w:ascii="Times New Roman" w:eastAsia="Calibri" w:hAnsi="Times New Roman" w:cs="Times New Roman"/>
                <w:b/>
                <w:sz w:val="24"/>
                <w:szCs w:val="24"/>
              </w:rPr>
              <w:t xml:space="preserve">- </w:t>
            </w:r>
            <w:r w:rsidRPr="0087418C">
              <w:rPr>
                <w:rFonts w:ascii="Times New Roman" w:eastAsia="Calibri" w:hAnsi="Times New Roman" w:cs="Times New Roman"/>
                <w:sz w:val="24"/>
                <w:szCs w:val="24"/>
              </w:rPr>
              <w:t>Грамотное построение простых повествовательных и вопросительных предложений в соответствии с требованиями грамматики немецкого языка;</w:t>
            </w:r>
          </w:p>
          <w:p w:rsidR="0087418C" w:rsidRPr="0087418C" w:rsidRDefault="0087418C" w:rsidP="0087418C">
            <w:pPr>
              <w:keepNext/>
              <w:keepLines/>
              <w:suppressLineNumbers/>
              <w:suppressAutoHyphens/>
              <w:spacing w:after="0"/>
              <w:jc w:val="both"/>
              <w:rPr>
                <w:rFonts w:ascii="Times New Roman" w:eastAsia="Calibri" w:hAnsi="Times New Roman" w:cs="Times New Roman"/>
                <w:sz w:val="24"/>
                <w:szCs w:val="24"/>
              </w:rPr>
            </w:pPr>
            <w:r w:rsidRPr="0087418C">
              <w:rPr>
                <w:rFonts w:ascii="Times New Roman" w:eastAsia="Calibri" w:hAnsi="Times New Roman" w:cs="Times New Roman"/>
                <w:b/>
                <w:sz w:val="24"/>
                <w:szCs w:val="24"/>
              </w:rPr>
              <w:t>-</w:t>
            </w:r>
            <w:r w:rsidRPr="0087418C">
              <w:rPr>
                <w:rFonts w:ascii="Times New Roman" w:eastAsia="Calibri" w:hAnsi="Times New Roman" w:cs="Times New Roman"/>
                <w:sz w:val="24"/>
                <w:szCs w:val="24"/>
              </w:rPr>
              <w:t xml:space="preserve"> Правильное произношение слов и словосочетаний в соответствии с фонетическими нормами немецкого языка; </w:t>
            </w:r>
          </w:p>
          <w:p w:rsidR="0087418C" w:rsidRPr="0087418C" w:rsidRDefault="0087418C" w:rsidP="0087418C">
            <w:pPr>
              <w:keepNext/>
              <w:keepLines/>
              <w:suppressLineNumbers/>
              <w:suppressAutoHyphens/>
              <w:spacing w:after="0"/>
              <w:jc w:val="both"/>
              <w:rPr>
                <w:rFonts w:ascii="Times New Roman" w:eastAsia="Calibri" w:hAnsi="Times New Roman" w:cs="Times New Roman"/>
                <w:i/>
                <w:sz w:val="24"/>
                <w:szCs w:val="24"/>
              </w:rPr>
            </w:pPr>
            <w:r w:rsidRPr="0087418C">
              <w:rPr>
                <w:rFonts w:ascii="Times New Roman" w:eastAsia="Calibri" w:hAnsi="Times New Roman" w:cs="Times New Roman"/>
                <w:b/>
                <w:sz w:val="24"/>
                <w:szCs w:val="24"/>
              </w:rPr>
              <w:t xml:space="preserve">- </w:t>
            </w:r>
            <w:r w:rsidRPr="0087418C">
              <w:rPr>
                <w:rFonts w:ascii="Times New Roman" w:eastAsia="Calibri" w:hAnsi="Times New Roman" w:cs="Times New Roman"/>
                <w:sz w:val="24"/>
                <w:szCs w:val="24"/>
              </w:rPr>
              <w:t>Умелая демонстрация соответствия составленных монологических высказываний содержанию темы.</w:t>
            </w:r>
          </w:p>
        </w:tc>
        <w:tc>
          <w:tcPr>
            <w:tcW w:w="1842" w:type="dxa"/>
            <w:vAlign w:val="center"/>
          </w:tcPr>
          <w:p w:rsidR="0087418C" w:rsidRPr="0087418C" w:rsidRDefault="0087418C" w:rsidP="0087418C">
            <w:pPr>
              <w:pStyle w:val="TableParagraph"/>
              <w:tabs>
                <w:tab w:val="left" w:pos="1701"/>
              </w:tabs>
              <w:spacing w:line="242" w:lineRule="auto"/>
              <w:jc w:val="center"/>
              <w:rPr>
                <w:sz w:val="24"/>
                <w:szCs w:val="24"/>
              </w:rPr>
            </w:pPr>
            <w:r w:rsidRPr="0087418C">
              <w:rPr>
                <w:sz w:val="24"/>
                <w:szCs w:val="24"/>
              </w:rPr>
              <w:t>ОК1, ОК2, ОК4, ОК6, ОК9</w:t>
            </w:r>
          </w:p>
          <w:p w:rsidR="0087418C" w:rsidRPr="0087418C" w:rsidRDefault="0087418C" w:rsidP="0087418C">
            <w:pPr>
              <w:pStyle w:val="TableParagraph"/>
              <w:tabs>
                <w:tab w:val="left" w:pos="1701"/>
              </w:tabs>
              <w:spacing w:line="242" w:lineRule="auto"/>
              <w:jc w:val="center"/>
              <w:rPr>
                <w:sz w:val="24"/>
                <w:szCs w:val="24"/>
              </w:rPr>
            </w:pPr>
            <w:r w:rsidRPr="0087418C">
              <w:rPr>
                <w:sz w:val="24"/>
                <w:szCs w:val="24"/>
              </w:rPr>
              <w:t>ПК 1.2</w:t>
            </w:r>
          </w:p>
          <w:p w:rsidR="0087418C" w:rsidRPr="0087418C" w:rsidRDefault="0087418C" w:rsidP="0087418C">
            <w:pPr>
              <w:pStyle w:val="TableParagraph"/>
              <w:tabs>
                <w:tab w:val="left" w:pos="1701"/>
              </w:tabs>
              <w:spacing w:line="242" w:lineRule="auto"/>
              <w:jc w:val="center"/>
              <w:rPr>
                <w:sz w:val="24"/>
                <w:szCs w:val="24"/>
              </w:rPr>
            </w:pPr>
            <w:r w:rsidRPr="0087418C">
              <w:rPr>
                <w:sz w:val="24"/>
                <w:szCs w:val="24"/>
              </w:rPr>
              <w:t>ПК 2.2</w:t>
            </w:r>
          </w:p>
          <w:p w:rsidR="0087418C" w:rsidRPr="0087418C" w:rsidRDefault="0087418C" w:rsidP="0087418C">
            <w:pPr>
              <w:pStyle w:val="TableParagraph"/>
              <w:tabs>
                <w:tab w:val="left" w:pos="1701"/>
              </w:tabs>
              <w:spacing w:line="242" w:lineRule="auto"/>
              <w:jc w:val="center"/>
              <w:rPr>
                <w:sz w:val="24"/>
                <w:szCs w:val="24"/>
              </w:rPr>
            </w:pPr>
            <w:r w:rsidRPr="0087418C">
              <w:rPr>
                <w:sz w:val="24"/>
                <w:szCs w:val="24"/>
              </w:rPr>
              <w:t>ПК 2.5</w:t>
            </w:r>
          </w:p>
          <w:p w:rsidR="0087418C" w:rsidRPr="0087418C" w:rsidRDefault="0087418C" w:rsidP="0087418C">
            <w:pPr>
              <w:pStyle w:val="TableParagraph"/>
              <w:tabs>
                <w:tab w:val="left" w:pos="1701"/>
              </w:tabs>
              <w:spacing w:line="242" w:lineRule="auto"/>
              <w:jc w:val="center"/>
              <w:rPr>
                <w:sz w:val="24"/>
                <w:szCs w:val="24"/>
              </w:rPr>
            </w:pPr>
            <w:r w:rsidRPr="0087418C">
              <w:rPr>
                <w:sz w:val="24"/>
                <w:szCs w:val="24"/>
              </w:rPr>
              <w:t>ПК 3.1</w:t>
            </w:r>
          </w:p>
        </w:tc>
      </w:tr>
    </w:tbl>
    <w:p w:rsidR="0087418C" w:rsidRPr="0087418C" w:rsidRDefault="0087418C" w:rsidP="0087418C">
      <w:pPr>
        <w:pStyle w:val="Heading1"/>
        <w:tabs>
          <w:tab w:val="left" w:pos="1373"/>
        </w:tabs>
        <w:ind w:left="0" w:hanging="235"/>
        <w:rPr>
          <w:sz w:val="24"/>
          <w:szCs w:val="24"/>
        </w:rPr>
      </w:pPr>
    </w:p>
    <w:p w:rsidR="0087418C" w:rsidRPr="0087418C" w:rsidRDefault="0087418C" w:rsidP="0087418C">
      <w:pPr>
        <w:spacing w:after="0"/>
        <w:ind w:firstLine="851"/>
        <w:rPr>
          <w:rFonts w:ascii="Times New Roman" w:eastAsia="Calibri" w:hAnsi="Times New Roman" w:cs="Times New Roman"/>
          <w:b/>
          <w:sz w:val="24"/>
          <w:szCs w:val="24"/>
        </w:rPr>
      </w:pPr>
    </w:p>
    <w:p w:rsidR="0087418C" w:rsidRPr="0087418C" w:rsidRDefault="0087418C" w:rsidP="0087418C">
      <w:pPr>
        <w:spacing w:after="0"/>
        <w:ind w:firstLine="851"/>
        <w:rPr>
          <w:rFonts w:ascii="Times New Roman" w:eastAsia="Calibri" w:hAnsi="Times New Roman" w:cs="Times New Roman"/>
          <w:b/>
          <w:sz w:val="24"/>
          <w:szCs w:val="24"/>
        </w:rPr>
      </w:pPr>
    </w:p>
    <w:p w:rsidR="0087418C" w:rsidRPr="0087418C" w:rsidRDefault="0087418C" w:rsidP="0087418C">
      <w:pPr>
        <w:spacing w:after="0"/>
        <w:ind w:firstLine="851"/>
        <w:rPr>
          <w:rFonts w:ascii="Times New Roman" w:eastAsia="Calibri" w:hAnsi="Times New Roman" w:cs="Times New Roman"/>
          <w:b/>
          <w:sz w:val="24"/>
          <w:szCs w:val="24"/>
        </w:rPr>
      </w:pPr>
    </w:p>
    <w:p w:rsidR="0087418C" w:rsidRPr="0087418C" w:rsidRDefault="0087418C" w:rsidP="0087418C">
      <w:pPr>
        <w:spacing w:after="0"/>
        <w:ind w:firstLine="851"/>
        <w:rPr>
          <w:rFonts w:ascii="Times New Roman" w:eastAsia="Calibri" w:hAnsi="Times New Roman" w:cs="Times New Roman"/>
          <w:b/>
          <w:sz w:val="24"/>
          <w:szCs w:val="24"/>
        </w:rPr>
      </w:pPr>
    </w:p>
    <w:p w:rsidR="0087418C" w:rsidRPr="0087418C" w:rsidRDefault="0087418C" w:rsidP="0087418C">
      <w:pPr>
        <w:spacing w:after="0"/>
        <w:ind w:firstLine="851"/>
        <w:rPr>
          <w:rFonts w:ascii="Times New Roman" w:eastAsia="Calibri" w:hAnsi="Times New Roman" w:cs="Times New Roman"/>
          <w:b/>
          <w:sz w:val="24"/>
          <w:szCs w:val="24"/>
        </w:rPr>
      </w:pPr>
    </w:p>
    <w:p w:rsidR="0087418C" w:rsidRPr="0087418C" w:rsidRDefault="0087418C" w:rsidP="0087418C">
      <w:pPr>
        <w:spacing w:after="0"/>
        <w:ind w:firstLine="851"/>
        <w:rPr>
          <w:rFonts w:ascii="Times New Roman" w:eastAsia="Calibri" w:hAnsi="Times New Roman" w:cs="Times New Roman"/>
          <w:b/>
          <w:sz w:val="24"/>
          <w:szCs w:val="24"/>
        </w:rPr>
      </w:pPr>
      <w:r w:rsidRPr="0087418C">
        <w:rPr>
          <w:rFonts w:ascii="Times New Roman" w:eastAsia="Calibri" w:hAnsi="Times New Roman" w:cs="Times New Roman"/>
          <w:b/>
          <w:sz w:val="24"/>
          <w:szCs w:val="24"/>
        </w:rPr>
        <w:t>3 Критерии выставления оценок</w:t>
      </w:r>
    </w:p>
    <w:p w:rsidR="0087418C" w:rsidRPr="0087418C" w:rsidRDefault="0087418C" w:rsidP="0087418C">
      <w:pPr>
        <w:spacing w:after="0"/>
        <w:ind w:firstLine="851"/>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Устный ответ обучающегося оценивается на дифференцированном зачёте после подготовки ответа и классифицируется в соответствии с таблицей:</w:t>
      </w:r>
    </w:p>
    <w:p w:rsidR="0087418C" w:rsidRPr="0087418C" w:rsidRDefault="0087418C" w:rsidP="0087418C">
      <w:pPr>
        <w:spacing w:after="0"/>
        <w:ind w:firstLine="851"/>
        <w:jc w:val="both"/>
        <w:rPr>
          <w:rFonts w:ascii="Times New Roman" w:eastAsia="Calibri" w:hAnsi="Times New Roman" w:cs="Times New Roman"/>
          <w:sz w:val="24"/>
          <w:szCs w:val="24"/>
        </w:rPr>
      </w:pPr>
    </w:p>
    <w:tbl>
      <w:tblPr>
        <w:tblW w:w="109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0"/>
        <w:gridCol w:w="2243"/>
        <w:gridCol w:w="1720"/>
        <w:gridCol w:w="1911"/>
        <w:gridCol w:w="1512"/>
        <w:gridCol w:w="1512"/>
      </w:tblGrid>
      <w:tr w:rsidR="0087418C" w:rsidRPr="0087418C" w:rsidTr="0087418C">
        <w:tc>
          <w:tcPr>
            <w:tcW w:w="9446" w:type="dxa"/>
            <w:gridSpan w:val="5"/>
            <w:vAlign w:val="center"/>
          </w:tcPr>
          <w:p w:rsidR="0087418C" w:rsidRPr="0087418C" w:rsidRDefault="0087418C" w:rsidP="0087418C">
            <w:pPr>
              <w:spacing w:after="0"/>
              <w:jc w:val="center"/>
              <w:rPr>
                <w:rFonts w:ascii="Times New Roman" w:eastAsia="Calibri" w:hAnsi="Times New Roman" w:cs="Times New Roman"/>
                <w:b/>
                <w:sz w:val="24"/>
                <w:szCs w:val="24"/>
              </w:rPr>
            </w:pPr>
            <w:r w:rsidRPr="0087418C">
              <w:rPr>
                <w:rFonts w:ascii="Times New Roman" w:eastAsia="Calibri" w:hAnsi="Times New Roman" w:cs="Times New Roman"/>
                <w:b/>
                <w:sz w:val="24"/>
                <w:szCs w:val="24"/>
              </w:rPr>
              <w:t>Критерии выставления оценок</w:t>
            </w:r>
          </w:p>
        </w:tc>
        <w:tc>
          <w:tcPr>
            <w:tcW w:w="1512" w:type="dxa"/>
            <w:vMerge w:val="restart"/>
            <w:vAlign w:val="center"/>
          </w:tcPr>
          <w:p w:rsidR="0087418C" w:rsidRPr="0087418C" w:rsidRDefault="0087418C" w:rsidP="0087418C">
            <w:pPr>
              <w:spacing w:after="0"/>
              <w:jc w:val="center"/>
              <w:rPr>
                <w:rFonts w:ascii="Times New Roman" w:eastAsia="Calibri" w:hAnsi="Times New Roman" w:cs="Times New Roman"/>
                <w:b/>
                <w:sz w:val="24"/>
                <w:szCs w:val="24"/>
              </w:rPr>
            </w:pPr>
            <w:r w:rsidRPr="0087418C">
              <w:rPr>
                <w:rFonts w:ascii="Times New Roman" w:eastAsia="Calibri" w:hAnsi="Times New Roman" w:cs="Times New Roman"/>
                <w:b/>
                <w:sz w:val="24"/>
                <w:szCs w:val="24"/>
              </w:rPr>
              <w:t>Оценка</w:t>
            </w:r>
          </w:p>
        </w:tc>
      </w:tr>
      <w:tr w:rsidR="0087418C" w:rsidRPr="0087418C" w:rsidTr="0087418C">
        <w:tc>
          <w:tcPr>
            <w:tcW w:w="2060" w:type="dxa"/>
            <w:vAlign w:val="center"/>
          </w:tcPr>
          <w:p w:rsidR="0087418C" w:rsidRPr="0087418C" w:rsidRDefault="0087418C" w:rsidP="0087418C">
            <w:pPr>
              <w:spacing w:after="0"/>
              <w:jc w:val="center"/>
              <w:rPr>
                <w:rFonts w:ascii="Times New Roman" w:eastAsia="Calibri" w:hAnsi="Times New Roman" w:cs="Times New Roman"/>
                <w:b/>
                <w:sz w:val="24"/>
                <w:szCs w:val="24"/>
              </w:rPr>
            </w:pPr>
            <w:r w:rsidRPr="0087418C">
              <w:rPr>
                <w:rFonts w:ascii="Times New Roman" w:eastAsia="Calibri" w:hAnsi="Times New Roman" w:cs="Times New Roman"/>
                <w:b/>
                <w:sz w:val="24"/>
                <w:szCs w:val="24"/>
              </w:rPr>
              <w:t>Содержание</w:t>
            </w:r>
          </w:p>
        </w:tc>
        <w:tc>
          <w:tcPr>
            <w:tcW w:w="2243" w:type="dxa"/>
            <w:vAlign w:val="center"/>
          </w:tcPr>
          <w:p w:rsidR="0087418C" w:rsidRPr="0087418C" w:rsidRDefault="0087418C" w:rsidP="0087418C">
            <w:pPr>
              <w:spacing w:after="0"/>
              <w:jc w:val="center"/>
              <w:rPr>
                <w:rFonts w:ascii="Times New Roman" w:eastAsia="Calibri" w:hAnsi="Times New Roman" w:cs="Times New Roman"/>
                <w:b/>
                <w:sz w:val="24"/>
                <w:szCs w:val="24"/>
              </w:rPr>
            </w:pPr>
            <w:r w:rsidRPr="0087418C">
              <w:rPr>
                <w:rFonts w:ascii="Times New Roman" w:eastAsia="Calibri" w:hAnsi="Times New Roman" w:cs="Times New Roman"/>
                <w:b/>
                <w:sz w:val="24"/>
                <w:szCs w:val="24"/>
              </w:rPr>
              <w:t>Коммуникативное взаимодействие</w:t>
            </w:r>
          </w:p>
        </w:tc>
        <w:tc>
          <w:tcPr>
            <w:tcW w:w="1720" w:type="dxa"/>
            <w:vAlign w:val="center"/>
          </w:tcPr>
          <w:p w:rsidR="0087418C" w:rsidRPr="0087418C" w:rsidRDefault="0087418C" w:rsidP="0087418C">
            <w:pPr>
              <w:spacing w:after="0"/>
              <w:jc w:val="center"/>
              <w:rPr>
                <w:rFonts w:ascii="Times New Roman" w:eastAsia="Calibri" w:hAnsi="Times New Roman" w:cs="Times New Roman"/>
                <w:b/>
                <w:sz w:val="24"/>
                <w:szCs w:val="24"/>
              </w:rPr>
            </w:pPr>
            <w:r w:rsidRPr="0087418C">
              <w:rPr>
                <w:rFonts w:ascii="Times New Roman" w:eastAsia="Calibri" w:hAnsi="Times New Roman" w:cs="Times New Roman"/>
                <w:b/>
                <w:sz w:val="24"/>
                <w:szCs w:val="24"/>
              </w:rPr>
              <w:t>Лексика</w:t>
            </w:r>
          </w:p>
        </w:tc>
        <w:tc>
          <w:tcPr>
            <w:tcW w:w="1911" w:type="dxa"/>
            <w:vAlign w:val="center"/>
          </w:tcPr>
          <w:p w:rsidR="0087418C" w:rsidRPr="0087418C" w:rsidRDefault="0087418C" w:rsidP="0087418C">
            <w:pPr>
              <w:spacing w:after="0"/>
              <w:jc w:val="center"/>
              <w:rPr>
                <w:rFonts w:ascii="Times New Roman" w:eastAsia="Calibri" w:hAnsi="Times New Roman" w:cs="Times New Roman"/>
                <w:b/>
                <w:sz w:val="24"/>
                <w:szCs w:val="24"/>
              </w:rPr>
            </w:pPr>
            <w:r w:rsidRPr="0087418C">
              <w:rPr>
                <w:rFonts w:ascii="Times New Roman" w:eastAsia="Calibri" w:hAnsi="Times New Roman" w:cs="Times New Roman"/>
                <w:b/>
                <w:sz w:val="24"/>
                <w:szCs w:val="24"/>
              </w:rPr>
              <w:t>Грамматика</w:t>
            </w:r>
          </w:p>
        </w:tc>
        <w:tc>
          <w:tcPr>
            <w:tcW w:w="1512" w:type="dxa"/>
            <w:vAlign w:val="center"/>
          </w:tcPr>
          <w:p w:rsidR="0087418C" w:rsidRPr="0087418C" w:rsidRDefault="0087418C" w:rsidP="0087418C">
            <w:pPr>
              <w:spacing w:after="0"/>
              <w:jc w:val="center"/>
              <w:rPr>
                <w:rFonts w:ascii="Times New Roman" w:eastAsia="Calibri" w:hAnsi="Times New Roman" w:cs="Times New Roman"/>
                <w:b/>
                <w:sz w:val="24"/>
                <w:szCs w:val="24"/>
              </w:rPr>
            </w:pPr>
            <w:r w:rsidRPr="0087418C">
              <w:rPr>
                <w:rFonts w:ascii="Times New Roman" w:eastAsia="Calibri" w:hAnsi="Times New Roman" w:cs="Times New Roman"/>
                <w:b/>
                <w:sz w:val="24"/>
                <w:szCs w:val="24"/>
              </w:rPr>
              <w:t>Произношение</w:t>
            </w:r>
          </w:p>
        </w:tc>
        <w:tc>
          <w:tcPr>
            <w:tcW w:w="1512" w:type="dxa"/>
            <w:vMerge/>
          </w:tcPr>
          <w:p w:rsidR="0087418C" w:rsidRPr="0087418C" w:rsidRDefault="0087418C" w:rsidP="0087418C">
            <w:pPr>
              <w:spacing w:after="0"/>
              <w:jc w:val="center"/>
              <w:rPr>
                <w:rFonts w:ascii="Times New Roman" w:eastAsia="Calibri" w:hAnsi="Times New Roman" w:cs="Times New Roman"/>
                <w:b/>
                <w:sz w:val="24"/>
                <w:szCs w:val="24"/>
              </w:rPr>
            </w:pPr>
          </w:p>
        </w:tc>
      </w:tr>
      <w:tr w:rsidR="0087418C" w:rsidRPr="0087418C" w:rsidTr="0087418C">
        <w:tc>
          <w:tcPr>
            <w:tcW w:w="2060"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 xml:space="preserve">Соблюден объем высказывания. Высказывание  соответствует теме; отражены </w:t>
            </w:r>
            <w:r w:rsidRPr="0087418C">
              <w:rPr>
                <w:rFonts w:ascii="Times New Roman" w:eastAsia="Calibri" w:hAnsi="Times New Roman" w:cs="Times New Roman"/>
                <w:sz w:val="24"/>
                <w:szCs w:val="24"/>
              </w:rPr>
              <w:lastRenderedPageBreak/>
              <w:t xml:space="preserve">все аспекты, указанные </w:t>
            </w:r>
          </w:p>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в задании, стилевое оформление речи соответствует типу задания, аргументация на уровне, нормы вежливости соблюдены.</w:t>
            </w:r>
            <w:r w:rsidRPr="0087418C">
              <w:rPr>
                <w:rFonts w:ascii="Times New Roman" w:eastAsia="Calibri" w:hAnsi="Times New Roman" w:cs="Times New Roman"/>
                <w:sz w:val="24"/>
                <w:szCs w:val="24"/>
              </w:rPr>
              <w:tab/>
            </w:r>
          </w:p>
        </w:tc>
        <w:tc>
          <w:tcPr>
            <w:tcW w:w="2243"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lastRenderedPageBreak/>
              <w:t xml:space="preserve">Адекватная естественная реакция на реплики собеседника. Проявляется </w:t>
            </w:r>
            <w:r w:rsidRPr="0087418C">
              <w:rPr>
                <w:rFonts w:ascii="Times New Roman" w:eastAsia="Calibri" w:hAnsi="Times New Roman" w:cs="Times New Roman"/>
                <w:sz w:val="24"/>
                <w:szCs w:val="24"/>
              </w:rPr>
              <w:lastRenderedPageBreak/>
              <w:t>речевая инициатива для решения поставленных коммуникативных задач.</w:t>
            </w:r>
          </w:p>
        </w:tc>
        <w:tc>
          <w:tcPr>
            <w:tcW w:w="1720"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lastRenderedPageBreak/>
              <w:t xml:space="preserve">Лексика адекватна поставленной задаче и требованиям </w:t>
            </w:r>
            <w:r w:rsidRPr="0087418C">
              <w:rPr>
                <w:rFonts w:ascii="Times New Roman" w:eastAsia="Calibri" w:hAnsi="Times New Roman" w:cs="Times New Roman"/>
                <w:sz w:val="24"/>
                <w:szCs w:val="24"/>
              </w:rPr>
              <w:lastRenderedPageBreak/>
              <w:t>данного года обучения языку.</w:t>
            </w:r>
          </w:p>
          <w:p w:rsidR="0087418C" w:rsidRPr="0087418C" w:rsidRDefault="0087418C" w:rsidP="0087418C">
            <w:pPr>
              <w:spacing w:after="0"/>
              <w:jc w:val="both"/>
              <w:rPr>
                <w:rFonts w:ascii="Times New Roman" w:eastAsia="Calibri" w:hAnsi="Times New Roman" w:cs="Times New Roman"/>
                <w:sz w:val="24"/>
                <w:szCs w:val="24"/>
              </w:rPr>
            </w:pPr>
          </w:p>
        </w:tc>
        <w:tc>
          <w:tcPr>
            <w:tcW w:w="1911"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lastRenderedPageBreak/>
              <w:t xml:space="preserve">Использованы разные грамматические конструкции в соответствии с </w:t>
            </w:r>
            <w:r w:rsidRPr="0087418C">
              <w:rPr>
                <w:rFonts w:ascii="Times New Roman" w:eastAsia="Calibri" w:hAnsi="Times New Roman" w:cs="Times New Roman"/>
                <w:sz w:val="24"/>
                <w:szCs w:val="24"/>
              </w:rPr>
              <w:lastRenderedPageBreak/>
              <w:t>задачей и требованиям данного года обучения языку. Редкие  грамматические ошибки не мешают коммуникации.</w:t>
            </w:r>
          </w:p>
        </w:tc>
        <w:tc>
          <w:tcPr>
            <w:tcW w:w="1512"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lastRenderedPageBreak/>
              <w:t xml:space="preserve">Речь звучит в естественном темпе, нет грубых </w:t>
            </w:r>
            <w:r w:rsidRPr="0087418C">
              <w:rPr>
                <w:rFonts w:ascii="Times New Roman" w:eastAsia="Calibri" w:hAnsi="Times New Roman" w:cs="Times New Roman"/>
                <w:sz w:val="24"/>
                <w:szCs w:val="24"/>
              </w:rPr>
              <w:lastRenderedPageBreak/>
              <w:t>фонетических ошибок.</w:t>
            </w:r>
          </w:p>
        </w:tc>
        <w:tc>
          <w:tcPr>
            <w:tcW w:w="1512" w:type="dxa"/>
          </w:tcPr>
          <w:p w:rsidR="0087418C" w:rsidRPr="0087418C" w:rsidRDefault="0087418C" w:rsidP="0087418C">
            <w:pPr>
              <w:spacing w:after="0"/>
              <w:contextualSpacing/>
              <w:jc w:val="center"/>
              <w:rPr>
                <w:rFonts w:ascii="Times New Roman" w:eastAsia="Calibri" w:hAnsi="Times New Roman" w:cs="Times New Roman"/>
                <w:sz w:val="24"/>
                <w:szCs w:val="24"/>
              </w:rPr>
            </w:pPr>
            <w:r w:rsidRPr="0087418C">
              <w:rPr>
                <w:rFonts w:ascii="Times New Roman" w:eastAsia="Calibri" w:hAnsi="Times New Roman" w:cs="Times New Roman"/>
                <w:sz w:val="24"/>
                <w:szCs w:val="24"/>
              </w:rPr>
              <w:lastRenderedPageBreak/>
              <w:t>Отлично</w:t>
            </w:r>
          </w:p>
          <w:p w:rsidR="0087418C" w:rsidRPr="0087418C" w:rsidRDefault="0087418C" w:rsidP="0087418C">
            <w:pPr>
              <w:spacing w:after="0"/>
              <w:jc w:val="center"/>
              <w:rPr>
                <w:rFonts w:ascii="Times New Roman" w:eastAsia="Calibri" w:hAnsi="Times New Roman" w:cs="Times New Roman"/>
                <w:sz w:val="24"/>
                <w:szCs w:val="24"/>
              </w:rPr>
            </w:pPr>
            <w:r w:rsidRPr="0087418C">
              <w:rPr>
                <w:rFonts w:ascii="Times New Roman" w:eastAsia="Calibri" w:hAnsi="Times New Roman" w:cs="Times New Roman"/>
                <w:sz w:val="24"/>
                <w:szCs w:val="24"/>
              </w:rPr>
              <w:t>(зачтено)</w:t>
            </w:r>
          </w:p>
        </w:tc>
      </w:tr>
      <w:tr w:rsidR="0087418C" w:rsidRPr="0087418C" w:rsidTr="0087418C">
        <w:tc>
          <w:tcPr>
            <w:tcW w:w="2060"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lastRenderedPageBreak/>
              <w:t xml:space="preserve">Не полный объем высказывания. Высказывание  соответствует теме; </w:t>
            </w:r>
          </w:p>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 xml:space="preserve">не отражены некоторые аспекты, указанные </w:t>
            </w:r>
          </w:p>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243"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Коммуникация немного затруднена.</w:t>
            </w:r>
            <w:r w:rsidRPr="0087418C">
              <w:rPr>
                <w:rFonts w:ascii="Times New Roman" w:eastAsia="Calibri" w:hAnsi="Times New Roman" w:cs="Times New Roman"/>
                <w:sz w:val="24"/>
                <w:szCs w:val="24"/>
              </w:rPr>
              <w:tab/>
            </w:r>
          </w:p>
        </w:tc>
        <w:tc>
          <w:tcPr>
            <w:tcW w:w="1720"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Лексические ошибки незначительно влияют на восприятие речи обучающегося.</w:t>
            </w:r>
          </w:p>
        </w:tc>
        <w:tc>
          <w:tcPr>
            <w:tcW w:w="1911"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Грамматические ошибки незначительно влияют на восприятие речи обучающегося.</w:t>
            </w:r>
          </w:p>
        </w:tc>
        <w:tc>
          <w:tcPr>
            <w:tcW w:w="1512"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 xml:space="preserve">Речь иногда </w:t>
            </w:r>
            <w:r w:rsidRPr="0087418C">
              <w:rPr>
                <w:rFonts w:ascii="Times New Roman" w:eastAsia="Calibri" w:hAnsi="Times New Roman" w:cs="Times New Roman"/>
                <w:spacing w:val="-20"/>
                <w:sz w:val="24"/>
                <w:szCs w:val="24"/>
              </w:rPr>
              <w:t>неоправданно</w:t>
            </w:r>
            <w:r w:rsidRPr="0087418C">
              <w:rPr>
                <w:rFonts w:ascii="Times New Roman" w:eastAsia="Calibri" w:hAnsi="Times New Roman" w:cs="Times New Roman"/>
                <w:sz w:val="24"/>
                <w:szCs w:val="24"/>
              </w:rPr>
              <w:t xml:space="preserve"> паузирована. В отдельных словах допускаются </w:t>
            </w:r>
            <w:r w:rsidRPr="0087418C">
              <w:rPr>
                <w:rFonts w:ascii="Times New Roman" w:eastAsia="Calibri" w:hAnsi="Times New Roman" w:cs="Times New Roman"/>
                <w:spacing w:val="-20"/>
                <w:sz w:val="24"/>
                <w:szCs w:val="24"/>
              </w:rPr>
              <w:t>фонетические</w:t>
            </w:r>
            <w:r w:rsidRPr="0087418C">
              <w:rPr>
                <w:rFonts w:ascii="Times New Roman" w:eastAsia="Calibri" w:hAnsi="Times New Roman" w:cs="Times New Roman"/>
                <w:sz w:val="24"/>
                <w:szCs w:val="24"/>
              </w:rPr>
              <w:t xml:space="preserve"> ошибки (замена, немецких фонем сходными русскими). Общая интонация обусловлена влиянием родного языка</w:t>
            </w:r>
          </w:p>
        </w:tc>
        <w:tc>
          <w:tcPr>
            <w:tcW w:w="1512" w:type="dxa"/>
          </w:tcPr>
          <w:p w:rsidR="0087418C" w:rsidRPr="0087418C" w:rsidRDefault="0087418C" w:rsidP="0087418C">
            <w:pPr>
              <w:spacing w:after="0"/>
              <w:contextualSpacing/>
              <w:jc w:val="center"/>
              <w:rPr>
                <w:rFonts w:ascii="Times New Roman" w:eastAsia="Calibri" w:hAnsi="Times New Roman" w:cs="Times New Roman"/>
                <w:sz w:val="24"/>
                <w:szCs w:val="24"/>
              </w:rPr>
            </w:pPr>
            <w:r w:rsidRPr="0087418C">
              <w:rPr>
                <w:rFonts w:ascii="Times New Roman" w:eastAsia="Calibri" w:hAnsi="Times New Roman" w:cs="Times New Roman"/>
                <w:sz w:val="24"/>
                <w:szCs w:val="24"/>
              </w:rPr>
              <w:t>Хорошо</w:t>
            </w:r>
          </w:p>
          <w:p w:rsidR="0087418C" w:rsidRPr="0087418C" w:rsidRDefault="0087418C" w:rsidP="0087418C">
            <w:pPr>
              <w:spacing w:after="0"/>
              <w:jc w:val="center"/>
              <w:rPr>
                <w:rFonts w:ascii="Times New Roman" w:eastAsia="Calibri" w:hAnsi="Times New Roman" w:cs="Times New Roman"/>
                <w:sz w:val="24"/>
                <w:szCs w:val="24"/>
              </w:rPr>
            </w:pPr>
            <w:r w:rsidRPr="0087418C">
              <w:rPr>
                <w:rFonts w:ascii="Times New Roman" w:eastAsia="Calibri" w:hAnsi="Times New Roman" w:cs="Times New Roman"/>
                <w:sz w:val="24"/>
                <w:szCs w:val="24"/>
              </w:rPr>
              <w:t>(зачтено)</w:t>
            </w:r>
          </w:p>
        </w:tc>
      </w:tr>
      <w:tr w:rsidR="0087418C" w:rsidRPr="0087418C" w:rsidTr="0087418C">
        <w:tc>
          <w:tcPr>
            <w:tcW w:w="2060"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 xml:space="preserve">Незначительный объем высказывания, которое не в полной мере  соответствует теме; </w:t>
            </w:r>
          </w:p>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 xml:space="preserve">не отражены некоторые аспекты, указанные </w:t>
            </w:r>
          </w:p>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 xml:space="preserve">в задании, стилевое оформление речи не в полной мере  соответствует </w:t>
            </w:r>
            <w:r w:rsidRPr="0087418C">
              <w:rPr>
                <w:rFonts w:ascii="Times New Roman" w:eastAsia="Calibri" w:hAnsi="Times New Roman" w:cs="Times New Roman"/>
                <w:sz w:val="24"/>
                <w:szCs w:val="24"/>
              </w:rPr>
              <w:lastRenderedPageBreak/>
              <w:t xml:space="preserve">типу задания, аргументация не на соответствующем уровне, нормы вежливости </w:t>
            </w:r>
          </w:p>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не соблюдены.</w:t>
            </w:r>
          </w:p>
        </w:tc>
        <w:tc>
          <w:tcPr>
            <w:tcW w:w="2243"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lastRenderedPageBreak/>
              <w:t>Коммуникация существенно затруднена, обучающийся не проявляет речевой инициативы.</w:t>
            </w:r>
            <w:r w:rsidRPr="0087418C">
              <w:rPr>
                <w:rFonts w:ascii="Times New Roman" w:eastAsia="Calibri" w:hAnsi="Times New Roman" w:cs="Times New Roman"/>
                <w:sz w:val="24"/>
                <w:szCs w:val="24"/>
              </w:rPr>
              <w:tab/>
            </w:r>
          </w:p>
        </w:tc>
        <w:tc>
          <w:tcPr>
            <w:tcW w:w="1720"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Обучающийся делает большое количество грубых лексических</w:t>
            </w:r>
          </w:p>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 xml:space="preserve"> ошибок.</w:t>
            </w:r>
          </w:p>
          <w:p w:rsidR="0087418C" w:rsidRPr="0087418C" w:rsidRDefault="0087418C" w:rsidP="0087418C">
            <w:pPr>
              <w:spacing w:after="0"/>
              <w:jc w:val="both"/>
              <w:rPr>
                <w:rFonts w:ascii="Times New Roman" w:eastAsia="Calibri" w:hAnsi="Times New Roman" w:cs="Times New Roman"/>
                <w:sz w:val="24"/>
                <w:szCs w:val="24"/>
              </w:rPr>
            </w:pPr>
          </w:p>
        </w:tc>
        <w:tc>
          <w:tcPr>
            <w:tcW w:w="1911"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Обучающийся делает большое количество грубых грамматических ошибок.</w:t>
            </w:r>
          </w:p>
        </w:tc>
        <w:tc>
          <w:tcPr>
            <w:tcW w:w="1512"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Речь воспринимается с трудом из-за большого количества</w:t>
            </w:r>
          </w:p>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pacing w:val="-20"/>
                <w:sz w:val="24"/>
                <w:szCs w:val="24"/>
              </w:rPr>
              <w:t>фонетически</w:t>
            </w:r>
            <w:r w:rsidRPr="0087418C">
              <w:rPr>
                <w:rFonts w:ascii="Times New Roman" w:eastAsia="Calibri" w:hAnsi="Times New Roman" w:cs="Times New Roman"/>
                <w:sz w:val="24"/>
                <w:szCs w:val="24"/>
              </w:rPr>
              <w:t>х ошибок. Интонация обусловлена влиянием родного языка.</w:t>
            </w:r>
          </w:p>
        </w:tc>
        <w:tc>
          <w:tcPr>
            <w:tcW w:w="1512" w:type="dxa"/>
          </w:tcPr>
          <w:p w:rsidR="0087418C" w:rsidRPr="0087418C" w:rsidRDefault="0087418C" w:rsidP="0087418C">
            <w:pPr>
              <w:spacing w:after="0"/>
              <w:jc w:val="center"/>
              <w:rPr>
                <w:rFonts w:ascii="Times New Roman" w:eastAsia="Calibri" w:hAnsi="Times New Roman" w:cs="Times New Roman"/>
                <w:sz w:val="24"/>
                <w:szCs w:val="24"/>
              </w:rPr>
            </w:pPr>
            <w:r w:rsidRPr="0087418C">
              <w:rPr>
                <w:rFonts w:ascii="Times New Roman" w:eastAsia="Calibri" w:hAnsi="Times New Roman" w:cs="Times New Roman"/>
                <w:sz w:val="24"/>
                <w:szCs w:val="24"/>
              </w:rPr>
              <w:t>Удовлетворительно (зачтено)</w:t>
            </w:r>
          </w:p>
        </w:tc>
      </w:tr>
      <w:tr w:rsidR="0087418C" w:rsidRPr="0087418C" w:rsidTr="0087418C">
        <w:tc>
          <w:tcPr>
            <w:tcW w:w="2060"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lastRenderedPageBreak/>
              <w:t>Обучающийся не понимает  смысла задания. Аспекты указанные в задании не учтены.</w:t>
            </w:r>
          </w:p>
        </w:tc>
        <w:tc>
          <w:tcPr>
            <w:tcW w:w="2243"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Коммуникативная задача не решена.</w:t>
            </w:r>
          </w:p>
        </w:tc>
        <w:tc>
          <w:tcPr>
            <w:tcW w:w="1720"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Обучающийся не может построить высказывание.</w:t>
            </w:r>
          </w:p>
        </w:tc>
        <w:tc>
          <w:tcPr>
            <w:tcW w:w="1911"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Обучающийся не может грамматически верно построить высказывание.</w:t>
            </w:r>
          </w:p>
        </w:tc>
        <w:tc>
          <w:tcPr>
            <w:tcW w:w="1512" w:type="dxa"/>
          </w:tcPr>
          <w:p w:rsidR="0087418C" w:rsidRPr="0087418C" w:rsidRDefault="0087418C" w:rsidP="0087418C">
            <w:pPr>
              <w:spacing w:after="0"/>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Речь понять невозможно</w:t>
            </w:r>
          </w:p>
        </w:tc>
        <w:tc>
          <w:tcPr>
            <w:tcW w:w="1512" w:type="dxa"/>
          </w:tcPr>
          <w:p w:rsidR="0087418C" w:rsidRPr="0087418C" w:rsidRDefault="0087418C" w:rsidP="0087418C">
            <w:pPr>
              <w:spacing w:after="0"/>
              <w:contextualSpacing/>
              <w:jc w:val="center"/>
              <w:rPr>
                <w:rFonts w:ascii="Times New Roman" w:eastAsia="Calibri" w:hAnsi="Times New Roman" w:cs="Times New Roman"/>
                <w:sz w:val="24"/>
                <w:szCs w:val="24"/>
              </w:rPr>
            </w:pPr>
            <w:r w:rsidRPr="0087418C">
              <w:rPr>
                <w:rFonts w:ascii="Times New Roman" w:eastAsia="Calibri" w:hAnsi="Times New Roman" w:cs="Times New Roman"/>
                <w:sz w:val="24"/>
                <w:szCs w:val="24"/>
              </w:rPr>
              <w:t>Неудовлетворительно</w:t>
            </w:r>
          </w:p>
          <w:p w:rsidR="0087418C" w:rsidRPr="0087418C" w:rsidRDefault="0087418C" w:rsidP="0087418C">
            <w:pPr>
              <w:spacing w:after="0"/>
              <w:jc w:val="center"/>
              <w:rPr>
                <w:rFonts w:ascii="Times New Roman" w:eastAsia="Calibri" w:hAnsi="Times New Roman" w:cs="Times New Roman"/>
                <w:sz w:val="24"/>
                <w:szCs w:val="24"/>
              </w:rPr>
            </w:pPr>
            <w:r w:rsidRPr="0087418C">
              <w:rPr>
                <w:rFonts w:ascii="Times New Roman" w:eastAsia="Calibri" w:hAnsi="Times New Roman" w:cs="Times New Roman"/>
                <w:sz w:val="24"/>
                <w:szCs w:val="24"/>
              </w:rPr>
              <w:t>(не зачтено)</w:t>
            </w:r>
          </w:p>
        </w:tc>
      </w:tr>
    </w:tbl>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p>
    <w:p w:rsidR="0087418C" w:rsidRPr="0087418C" w:rsidRDefault="0087418C" w:rsidP="0087418C">
      <w:pPr>
        <w:pStyle w:val="Heading1"/>
        <w:tabs>
          <w:tab w:val="left" w:pos="1373"/>
        </w:tabs>
        <w:spacing w:line="242" w:lineRule="auto"/>
        <w:ind w:left="0" w:firstLine="851"/>
        <w:jc w:val="both"/>
        <w:rPr>
          <w:sz w:val="24"/>
          <w:szCs w:val="24"/>
        </w:rPr>
      </w:pPr>
      <w:r w:rsidRPr="0087418C">
        <w:rPr>
          <w:sz w:val="24"/>
          <w:szCs w:val="24"/>
        </w:rPr>
        <w:t>4 Типовые контрольные задания или иные материалы, необходимые для оценки знаний и</w:t>
      </w:r>
      <w:r w:rsidRPr="0087418C">
        <w:rPr>
          <w:spacing w:val="-5"/>
          <w:sz w:val="24"/>
          <w:szCs w:val="24"/>
        </w:rPr>
        <w:t xml:space="preserve"> </w:t>
      </w:r>
      <w:r w:rsidRPr="0087418C">
        <w:rPr>
          <w:sz w:val="24"/>
          <w:szCs w:val="24"/>
        </w:rPr>
        <w:t>умений</w:t>
      </w:r>
    </w:p>
    <w:p w:rsidR="0087418C" w:rsidRPr="0087418C" w:rsidRDefault="0087418C" w:rsidP="0087418C">
      <w:pPr>
        <w:pStyle w:val="a6"/>
        <w:rPr>
          <w:b/>
          <w:sz w:val="24"/>
          <w:szCs w:val="24"/>
        </w:rPr>
      </w:pPr>
    </w:p>
    <w:p w:rsidR="0087418C" w:rsidRPr="0087418C" w:rsidRDefault="0087418C" w:rsidP="0087418C">
      <w:pPr>
        <w:pStyle w:val="a8"/>
        <w:tabs>
          <w:tab w:val="left" w:pos="1512"/>
        </w:tabs>
        <w:spacing w:line="322" w:lineRule="exact"/>
        <w:ind w:left="0" w:hanging="142"/>
        <w:rPr>
          <w:sz w:val="24"/>
          <w:szCs w:val="24"/>
        </w:rPr>
      </w:pPr>
      <w:r w:rsidRPr="0087418C">
        <w:rPr>
          <w:sz w:val="24"/>
          <w:szCs w:val="24"/>
        </w:rPr>
        <w:t>4.1 Задания для проведения промежуточной</w:t>
      </w:r>
      <w:r w:rsidRPr="0087418C">
        <w:rPr>
          <w:spacing w:val="-5"/>
          <w:sz w:val="24"/>
          <w:szCs w:val="24"/>
        </w:rPr>
        <w:t xml:space="preserve"> </w:t>
      </w:r>
      <w:r w:rsidRPr="0087418C">
        <w:rPr>
          <w:sz w:val="24"/>
          <w:szCs w:val="24"/>
        </w:rPr>
        <w:t>аттестации:</w:t>
      </w:r>
    </w:p>
    <w:p w:rsidR="0087418C" w:rsidRPr="0087418C" w:rsidRDefault="0087418C" w:rsidP="0087418C">
      <w:pPr>
        <w:pStyle w:val="a8"/>
        <w:tabs>
          <w:tab w:val="left" w:pos="1512"/>
        </w:tabs>
        <w:spacing w:line="322" w:lineRule="exact"/>
        <w:ind w:left="0" w:hanging="142"/>
        <w:rPr>
          <w:sz w:val="24"/>
          <w:szCs w:val="24"/>
        </w:rPr>
      </w:pPr>
    </w:p>
    <w:p w:rsidR="0087418C" w:rsidRPr="0087418C" w:rsidRDefault="0087418C" w:rsidP="0087418C">
      <w:pPr>
        <w:spacing w:after="0"/>
        <w:ind w:firstLine="709"/>
        <w:jc w:val="center"/>
        <w:rPr>
          <w:rFonts w:ascii="Times New Roman" w:eastAsia="Calibri" w:hAnsi="Times New Roman" w:cs="Times New Roman"/>
          <w:b/>
          <w:sz w:val="24"/>
          <w:szCs w:val="24"/>
        </w:rPr>
      </w:pPr>
      <w:r w:rsidRPr="0087418C">
        <w:rPr>
          <w:rFonts w:ascii="Times New Roman" w:eastAsia="Calibri" w:hAnsi="Times New Roman" w:cs="Times New Roman"/>
          <w:b/>
          <w:sz w:val="24"/>
          <w:szCs w:val="24"/>
        </w:rPr>
        <w:t>Задание №1</w:t>
      </w:r>
    </w:p>
    <w:p w:rsidR="0087418C" w:rsidRPr="0087418C" w:rsidRDefault="0087418C" w:rsidP="0087418C">
      <w:pPr>
        <w:spacing w:after="0"/>
        <w:ind w:firstLine="709"/>
        <w:jc w:val="center"/>
        <w:rPr>
          <w:rFonts w:ascii="Times New Roman" w:eastAsia="Calibri" w:hAnsi="Times New Roman" w:cs="Times New Roman"/>
          <w:b/>
          <w:sz w:val="24"/>
          <w:szCs w:val="24"/>
        </w:rPr>
      </w:pPr>
    </w:p>
    <w:p w:rsidR="0087418C" w:rsidRPr="0087418C" w:rsidRDefault="0087418C" w:rsidP="0002706E">
      <w:pPr>
        <w:pStyle w:val="a8"/>
        <w:widowControl/>
        <w:numPr>
          <w:ilvl w:val="0"/>
          <w:numId w:val="5"/>
        </w:numPr>
        <w:autoSpaceDE/>
        <w:autoSpaceDN/>
        <w:ind w:left="0" w:firstLine="709"/>
        <w:contextualSpacing/>
        <w:jc w:val="both"/>
        <w:rPr>
          <w:sz w:val="24"/>
          <w:szCs w:val="24"/>
        </w:rPr>
      </w:pPr>
      <w:r w:rsidRPr="0087418C">
        <w:rPr>
          <w:b/>
          <w:sz w:val="24"/>
          <w:szCs w:val="24"/>
        </w:rPr>
        <w:t>Ответьте на вопросы, используя информацию текстов  “</w:t>
      </w:r>
      <w:r w:rsidRPr="0087418C">
        <w:rPr>
          <w:b/>
          <w:sz w:val="24"/>
          <w:szCs w:val="24"/>
          <w:lang w:val="en-US"/>
        </w:rPr>
        <w:t>Sports</w:t>
      </w:r>
      <w:r w:rsidRPr="0087418C">
        <w:rPr>
          <w:b/>
          <w:sz w:val="24"/>
          <w:szCs w:val="24"/>
        </w:rPr>
        <w:t>”, “</w:t>
      </w:r>
      <w:r w:rsidRPr="0087418C">
        <w:rPr>
          <w:b/>
          <w:sz w:val="24"/>
          <w:szCs w:val="24"/>
          <w:lang w:val="en-US"/>
        </w:rPr>
        <w:t>TheOlympicGames</w:t>
      </w:r>
      <w:r w:rsidRPr="0087418C">
        <w:rPr>
          <w:b/>
          <w:sz w:val="24"/>
          <w:szCs w:val="24"/>
        </w:rPr>
        <w:t xml:space="preserve">.” </w:t>
      </w:r>
      <w:r w:rsidRPr="0087418C">
        <w:rPr>
          <w:sz w:val="24"/>
          <w:szCs w:val="24"/>
        </w:rPr>
        <w:t>(ОК1, ОК4, ПК 1.2)</w:t>
      </w:r>
    </w:p>
    <w:p w:rsidR="0087418C" w:rsidRPr="0087418C" w:rsidRDefault="0087418C" w:rsidP="0002706E">
      <w:pPr>
        <w:pStyle w:val="a8"/>
        <w:widowControl/>
        <w:numPr>
          <w:ilvl w:val="0"/>
          <w:numId w:val="6"/>
        </w:numPr>
        <w:autoSpaceDE/>
        <w:autoSpaceDN/>
        <w:ind w:left="0" w:firstLine="709"/>
        <w:contextualSpacing/>
        <w:jc w:val="both"/>
        <w:rPr>
          <w:sz w:val="24"/>
          <w:szCs w:val="24"/>
          <w:lang w:val="en-US"/>
        </w:rPr>
      </w:pPr>
      <w:r w:rsidRPr="0087418C">
        <w:rPr>
          <w:sz w:val="24"/>
          <w:szCs w:val="24"/>
          <w:lang w:val="en-US"/>
        </w:rPr>
        <w:t>Why do people allover the world are fond of sports and games?</w:t>
      </w:r>
    </w:p>
    <w:p w:rsidR="0087418C" w:rsidRPr="0087418C" w:rsidRDefault="0087418C" w:rsidP="0002706E">
      <w:pPr>
        <w:pStyle w:val="a8"/>
        <w:widowControl/>
        <w:numPr>
          <w:ilvl w:val="0"/>
          <w:numId w:val="6"/>
        </w:numPr>
        <w:autoSpaceDE/>
        <w:autoSpaceDN/>
        <w:ind w:left="0" w:firstLine="709"/>
        <w:contextualSpacing/>
        <w:jc w:val="both"/>
        <w:rPr>
          <w:sz w:val="24"/>
          <w:szCs w:val="24"/>
          <w:lang w:val="en-US"/>
        </w:rPr>
      </w:pPr>
      <w:r w:rsidRPr="0087418C">
        <w:rPr>
          <w:sz w:val="24"/>
          <w:szCs w:val="24"/>
          <w:lang w:val="en-US"/>
        </w:rPr>
        <w:t>What are summer sports and what are winter sports?</w:t>
      </w:r>
    </w:p>
    <w:p w:rsidR="0087418C" w:rsidRPr="0087418C" w:rsidRDefault="0087418C" w:rsidP="0002706E">
      <w:pPr>
        <w:pStyle w:val="a8"/>
        <w:widowControl/>
        <w:numPr>
          <w:ilvl w:val="0"/>
          <w:numId w:val="6"/>
        </w:numPr>
        <w:autoSpaceDE/>
        <w:autoSpaceDN/>
        <w:ind w:left="0" w:firstLine="709"/>
        <w:contextualSpacing/>
        <w:jc w:val="both"/>
        <w:rPr>
          <w:sz w:val="24"/>
          <w:szCs w:val="24"/>
          <w:lang w:val="en-US"/>
        </w:rPr>
      </w:pPr>
      <w:r w:rsidRPr="0087418C">
        <w:rPr>
          <w:sz w:val="24"/>
          <w:szCs w:val="24"/>
          <w:lang w:val="en-US"/>
        </w:rPr>
        <w:t>When did the first Olympic Games take place?</w:t>
      </w:r>
    </w:p>
    <w:p w:rsidR="0087418C" w:rsidRPr="0087418C" w:rsidRDefault="0087418C" w:rsidP="0002706E">
      <w:pPr>
        <w:pStyle w:val="a8"/>
        <w:widowControl/>
        <w:numPr>
          <w:ilvl w:val="0"/>
          <w:numId w:val="6"/>
        </w:numPr>
        <w:autoSpaceDE/>
        <w:autoSpaceDN/>
        <w:ind w:left="0" w:firstLine="709"/>
        <w:contextualSpacing/>
        <w:jc w:val="both"/>
        <w:rPr>
          <w:sz w:val="24"/>
          <w:szCs w:val="24"/>
          <w:lang w:val="en-US"/>
        </w:rPr>
      </w:pPr>
      <w:r w:rsidRPr="0087418C">
        <w:rPr>
          <w:sz w:val="24"/>
          <w:szCs w:val="24"/>
          <w:lang w:val="en-US"/>
        </w:rPr>
        <w:t xml:space="preserve">How often did the Olympic Games take place in the ancient times? </w:t>
      </w:r>
    </w:p>
    <w:p w:rsidR="0087418C" w:rsidRPr="0087418C" w:rsidRDefault="0087418C" w:rsidP="0087418C">
      <w:pPr>
        <w:pStyle w:val="a8"/>
        <w:ind w:left="0" w:firstLine="709"/>
        <w:jc w:val="both"/>
        <w:rPr>
          <w:sz w:val="24"/>
          <w:szCs w:val="24"/>
          <w:lang w:val="en-US"/>
        </w:rPr>
      </w:pPr>
    </w:p>
    <w:p w:rsidR="0087418C" w:rsidRPr="0087418C" w:rsidRDefault="0087418C" w:rsidP="0002706E">
      <w:pPr>
        <w:pStyle w:val="a8"/>
        <w:widowControl/>
        <w:numPr>
          <w:ilvl w:val="0"/>
          <w:numId w:val="5"/>
        </w:numPr>
        <w:autoSpaceDE/>
        <w:autoSpaceDN/>
        <w:ind w:left="0" w:firstLine="709"/>
        <w:contextualSpacing/>
        <w:jc w:val="both"/>
        <w:rPr>
          <w:b/>
          <w:sz w:val="24"/>
          <w:szCs w:val="24"/>
        </w:rPr>
      </w:pPr>
      <w:r w:rsidRPr="0087418C">
        <w:rPr>
          <w:b/>
          <w:sz w:val="24"/>
          <w:szCs w:val="24"/>
        </w:rPr>
        <w:t xml:space="preserve">Согласитесь или опровергните следующие высказывания. </w:t>
      </w:r>
      <w:r w:rsidRPr="0087418C">
        <w:rPr>
          <w:sz w:val="24"/>
          <w:szCs w:val="24"/>
        </w:rPr>
        <w:t>(ОК2, ОК6, ПК 2.5)</w:t>
      </w:r>
    </w:p>
    <w:p w:rsidR="0087418C" w:rsidRPr="0087418C" w:rsidRDefault="0087418C" w:rsidP="0002706E">
      <w:pPr>
        <w:pStyle w:val="a8"/>
        <w:widowControl/>
        <w:numPr>
          <w:ilvl w:val="0"/>
          <w:numId w:val="7"/>
        </w:numPr>
        <w:tabs>
          <w:tab w:val="left" w:pos="1134"/>
        </w:tabs>
        <w:autoSpaceDE/>
        <w:autoSpaceDN/>
        <w:ind w:left="0" w:firstLine="709"/>
        <w:contextualSpacing/>
        <w:jc w:val="both"/>
        <w:rPr>
          <w:sz w:val="24"/>
          <w:szCs w:val="24"/>
          <w:lang w:val="en-US"/>
        </w:rPr>
      </w:pPr>
      <w:r w:rsidRPr="0087418C">
        <w:rPr>
          <w:sz w:val="24"/>
          <w:szCs w:val="24"/>
          <w:lang w:val="en-US"/>
        </w:rPr>
        <w:t>The Olympic Games were held on German land in ancient times.</w:t>
      </w:r>
    </w:p>
    <w:p w:rsidR="0087418C" w:rsidRPr="0087418C" w:rsidRDefault="0087418C" w:rsidP="0002706E">
      <w:pPr>
        <w:pStyle w:val="a8"/>
        <w:widowControl/>
        <w:numPr>
          <w:ilvl w:val="0"/>
          <w:numId w:val="7"/>
        </w:numPr>
        <w:tabs>
          <w:tab w:val="left" w:pos="1134"/>
        </w:tabs>
        <w:autoSpaceDE/>
        <w:autoSpaceDN/>
        <w:ind w:left="0" w:firstLine="709"/>
        <w:contextualSpacing/>
        <w:jc w:val="both"/>
        <w:rPr>
          <w:sz w:val="24"/>
          <w:szCs w:val="24"/>
          <w:lang w:val="en-US"/>
        </w:rPr>
      </w:pPr>
      <w:r w:rsidRPr="0087418C">
        <w:rPr>
          <w:sz w:val="24"/>
          <w:szCs w:val="24"/>
          <w:lang w:val="en-US"/>
        </w:rPr>
        <w:t>At first the athletes took part only in race.</w:t>
      </w:r>
    </w:p>
    <w:p w:rsidR="0087418C" w:rsidRPr="0087418C" w:rsidRDefault="0087418C" w:rsidP="0002706E">
      <w:pPr>
        <w:pStyle w:val="a8"/>
        <w:widowControl/>
        <w:numPr>
          <w:ilvl w:val="0"/>
          <w:numId w:val="7"/>
        </w:numPr>
        <w:tabs>
          <w:tab w:val="left" w:pos="1134"/>
        </w:tabs>
        <w:autoSpaceDE/>
        <w:autoSpaceDN/>
        <w:ind w:left="0" w:firstLine="709"/>
        <w:contextualSpacing/>
        <w:jc w:val="both"/>
        <w:rPr>
          <w:sz w:val="24"/>
          <w:szCs w:val="24"/>
          <w:lang w:val="en-US"/>
        </w:rPr>
      </w:pPr>
      <w:r w:rsidRPr="0087418C">
        <w:rPr>
          <w:sz w:val="24"/>
          <w:szCs w:val="24"/>
          <w:lang w:val="en-US"/>
        </w:rPr>
        <w:t>Sportsis not paid much attention toin our schools and Institutes.</w:t>
      </w:r>
    </w:p>
    <w:p w:rsidR="0087418C" w:rsidRPr="0087418C" w:rsidRDefault="0087418C" w:rsidP="0002706E">
      <w:pPr>
        <w:pStyle w:val="a8"/>
        <w:widowControl/>
        <w:numPr>
          <w:ilvl w:val="0"/>
          <w:numId w:val="7"/>
        </w:numPr>
        <w:tabs>
          <w:tab w:val="left" w:pos="1134"/>
        </w:tabs>
        <w:autoSpaceDE/>
        <w:autoSpaceDN/>
        <w:ind w:left="0" w:firstLine="709"/>
        <w:contextualSpacing/>
        <w:jc w:val="both"/>
        <w:rPr>
          <w:sz w:val="24"/>
          <w:szCs w:val="24"/>
          <w:lang w:val="en-US"/>
        </w:rPr>
      </w:pPr>
      <w:r w:rsidRPr="0087418C">
        <w:rPr>
          <w:sz w:val="24"/>
          <w:szCs w:val="24"/>
          <w:lang w:val="en-US"/>
        </w:rPr>
        <w:t>Sportdoesn’t unite people of all classes and nationalities.</w:t>
      </w:r>
    </w:p>
    <w:p w:rsidR="0087418C" w:rsidRPr="0087418C" w:rsidRDefault="0087418C" w:rsidP="0087418C">
      <w:pPr>
        <w:pStyle w:val="a8"/>
        <w:ind w:left="0" w:firstLine="709"/>
        <w:jc w:val="both"/>
        <w:rPr>
          <w:sz w:val="24"/>
          <w:szCs w:val="24"/>
          <w:lang w:val="en-US"/>
        </w:rPr>
      </w:pPr>
    </w:p>
    <w:p w:rsidR="0087418C" w:rsidRPr="0087418C" w:rsidRDefault="0087418C" w:rsidP="0087418C">
      <w:pPr>
        <w:pStyle w:val="a8"/>
        <w:ind w:left="0" w:firstLine="709"/>
        <w:jc w:val="both"/>
        <w:rPr>
          <w:sz w:val="24"/>
          <w:szCs w:val="24"/>
          <w:lang w:val="en-US"/>
        </w:rPr>
      </w:pPr>
    </w:p>
    <w:p w:rsidR="0087418C" w:rsidRPr="0087418C" w:rsidRDefault="0087418C" w:rsidP="0002706E">
      <w:pPr>
        <w:pStyle w:val="a8"/>
        <w:widowControl/>
        <w:numPr>
          <w:ilvl w:val="0"/>
          <w:numId w:val="5"/>
        </w:numPr>
        <w:autoSpaceDE/>
        <w:autoSpaceDN/>
        <w:ind w:left="0" w:firstLine="709"/>
        <w:contextualSpacing/>
        <w:jc w:val="both"/>
        <w:rPr>
          <w:b/>
          <w:sz w:val="24"/>
          <w:szCs w:val="24"/>
        </w:rPr>
      </w:pPr>
      <w:r w:rsidRPr="0087418C">
        <w:rPr>
          <w:b/>
          <w:sz w:val="24"/>
          <w:szCs w:val="24"/>
        </w:rPr>
        <w:t xml:space="preserve">Грамматические задания. </w:t>
      </w:r>
      <w:r w:rsidRPr="0087418C">
        <w:rPr>
          <w:sz w:val="24"/>
          <w:szCs w:val="24"/>
        </w:rPr>
        <w:t>(ОК2, ОК4, ОК10, ПК 2.2, ПК 3.1)</w:t>
      </w:r>
    </w:p>
    <w:p w:rsidR="0087418C" w:rsidRPr="0087418C" w:rsidRDefault="0087418C" w:rsidP="0087418C">
      <w:pPr>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rPr>
        <w:t>1.Выберите правильную временную форму  глагола.</w:t>
      </w:r>
    </w:p>
    <w:p w:rsidR="0087418C" w:rsidRPr="0087418C" w:rsidRDefault="0087418C" w:rsidP="0087418C">
      <w:pPr>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1)It ………….. in this part of the world.</w:t>
      </w:r>
    </w:p>
    <w:p w:rsidR="0087418C" w:rsidRPr="0087418C" w:rsidRDefault="0087418C" w:rsidP="0087418C">
      <w:pPr>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a) often is raining;      b) often rains;  </w:t>
      </w:r>
    </w:p>
    <w:p w:rsidR="0087418C" w:rsidRPr="0087418C" w:rsidRDefault="0087418C" w:rsidP="0087418C">
      <w:pPr>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2. At eight o’clock yesterday John ………. an interesting book.</w:t>
      </w:r>
    </w:p>
    <w:p w:rsidR="0087418C" w:rsidRPr="0087418C" w:rsidRDefault="0087418C" w:rsidP="0087418C">
      <w:pPr>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a) was reading;    b) read.</w:t>
      </w:r>
    </w:p>
    <w:p w:rsidR="0087418C" w:rsidRPr="0087418C" w:rsidRDefault="0087418C" w:rsidP="0087418C">
      <w:pPr>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3)  It ……. him  more time to get to London yesterday.</w:t>
      </w:r>
    </w:p>
    <w:p w:rsidR="0087418C" w:rsidRPr="0087418C" w:rsidRDefault="0087418C" w:rsidP="0087418C">
      <w:pPr>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a)  is taking;         b) took.</w:t>
      </w:r>
    </w:p>
    <w:p w:rsidR="0087418C" w:rsidRPr="0087418C" w:rsidRDefault="0087418C" w:rsidP="0087418C">
      <w:pPr>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709"/>
        </w:tabs>
        <w:spacing w:after="0"/>
        <w:ind w:firstLine="709"/>
        <w:jc w:val="both"/>
        <w:rPr>
          <w:rFonts w:ascii="Times New Roman" w:eastAsia="Calibri" w:hAnsi="Times New Roman" w:cs="Times New Roman"/>
          <w:b/>
          <w:sz w:val="24"/>
          <w:szCs w:val="24"/>
          <w:lang w:val="en-US"/>
        </w:rPr>
      </w:pPr>
      <w:r w:rsidRPr="0087418C">
        <w:rPr>
          <w:rFonts w:ascii="Times New Roman" w:eastAsia="Calibri" w:hAnsi="Times New Roman" w:cs="Times New Roman"/>
          <w:b/>
          <w:sz w:val="24"/>
          <w:szCs w:val="24"/>
          <w:lang w:val="en-US"/>
        </w:rPr>
        <w:t xml:space="preserve">2. </w:t>
      </w:r>
      <w:r w:rsidRPr="0087418C">
        <w:rPr>
          <w:rFonts w:ascii="Times New Roman" w:eastAsia="Calibri" w:hAnsi="Times New Roman" w:cs="Times New Roman"/>
          <w:b/>
          <w:sz w:val="24"/>
          <w:szCs w:val="24"/>
        </w:rPr>
        <w:t>Исправьтеошибки</w:t>
      </w:r>
    </w:p>
    <w:p w:rsidR="0087418C" w:rsidRPr="0087418C" w:rsidRDefault="0087418C" w:rsidP="0087418C">
      <w:pPr>
        <w:tabs>
          <w:tab w:val="left" w:pos="993"/>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1. They‘ll go to the cinema, if they’ll get tickets.  .</w:t>
      </w:r>
    </w:p>
    <w:p w:rsidR="0087418C" w:rsidRPr="0087418C" w:rsidRDefault="0087418C" w:rsidP="0087418C">
      <w:pPr>
        <w:tabs>
          <w:tab w:val="left" w:pos="993"/>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2. I has little time, I must hurry.</w:t>
      </w:r>
    </w:p>
    <w:p w:rsidR="0087418C" w:rsidRPr="0087418C" w:rsidRDefault="0087418C" w:rsidP="0087418C">
      <w:pPr>
        <w:pStyle w:val="a8"/>
        <w:tabs>
          <w:tab w:val="left" w:pos="993"/>
        </w:tabs>
        <w:ind w:left="0" w:firstLine="709"/>
        <w:jc w:val="both"/>
        <w:rPr>
          <w:sz w:val="24"/>
          <w:szCs w:val="24"/>
          <w:lang w:val="en-US"/>
        </w:rPr>
      </w:pPr>
      <w:r w:rsidRPr="0087418C">
        <w:rPr>
          <w:sz w:val="24"/>
          <w:szCs w:val="24"/>
          <w:lang w:val="en-US"/>
        </w:rPr>
        <w:t xml:space="preserve"> 3. There are one student from France in our group.</w:t>
      </w:r>
    </w:p>
    <w:p w:rsidR="0087418C" w:rsidRPr="0087418C" w:rsidRDefault="0087418C" w:rsidP="0087418C">
      <w:pPr>
        <w:pStyle w:val="a8"/>
        <w:tabs>
          <w:tab w:val="left" w:pos="993"/>
        </w:tabs>
        <w:ind w:left="0" w:firstLine="709"/>
        <w:jc w:val="both"/>
        <w:rPr>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rPr>
        <w:t>3. Задайте вопросы к выделенным членам предложения.</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1).</w:t>
      </w:r>
      <w:r w:rsidRPr="0087418C">
        <w:rPr>
          <w:rFonts w:ascii="Times New Roman" w:eastAsia="Calibri" w:hAnsi="Times New Roman" w:cs="Times New Roman"/>
          <w:b/>
          <w:sz w:val="24"/>
          <w:szCs w:val="24"/>
          <w:u w:val="single"/>
          <w:lang w:val="en-US"/>
        </w:rPr>
        <w:t>My mother’s</w:t>
      </w:r>
      <w:r w:rsidRPr="0087418C">
        <w:rPr>
          <w:rFonts w:ascii="Times New Roman" w:eastAsia="Calibri" w:hAnsi="Times New Roman" w:cs="Times New Roman"/>
          <w:sz w:val="24"/>
          <w:szCs w:val="24"/>
          <w:lang w:val="en-US"/>
        </w:rPr>
        <w:t xml:space="preserve"> birthday will be next week.</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2). My best friend Jeff lives </w:t>
      </w:r>
      <w:r w:rsidRPr="0087418C">
        <w:rPr>
          <w:rFonts w:ascii="Times New Roman" w:eastAsia="Calibri" w:hAnsi="Times New Roman" w:cs="Times New Roman"/>
          <w:b/>
          <w:sz w:val="24"/>
          <w:szCs w:val="24"/>
          <w:u w:val="single"/>
          <w:lang w:val="en-US"/>
        </w:rPr>
        <w:t>in Walton Street</w:t>
      </w:r>
      <w:r w:rsidRPr="0087418C">
        <w:rPr>
          <w:rFonts w:ascii="Times New Roman" w:eastAsia="Calibri" w:hAnsi="Times New Roman" w:cs="Times New Roman"/>
          <w:sz w:val="24"/>
          <w:szCs w:val="24"/>
          <w:lang w:val="en-US"/>
        </w:rPr>
        <w:t>.</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3). I saw </w:t>
      </w:r>
      <w:r w:rsidRPr="0087418C">
        <w:rPr>
          <w:rFonts w:ascii="Times New Roman" w:eastAsia="Calibri" w:hAnsi="Times New Roman" w:cs="Times New Roman"/>
          <w:b/>
          <w:sz w:val="24"/>
          <w:szCs w:val="24"/>
          <w:u w:val="single"/>
          <w:lang w:val="en-US"/>
        </w:rPr>
        <w:t>this film</w:t>
      </w:r>
      <w:r w:rsidRPr="0087418C">
        <w:rPr>
          <w:rFonts w:ascii="Times New Roman" w:eastAsia="Calibri" w:hAnsi="Times New Roman" w:cs="Times New Roman"/>
          <w:sz w:val="24"/>
          <w:szCs w:val="24"/>
          <w:lang w:val="en-US"/>
        </w:rPr>
        <w:t xml:space="preserve"> last month.</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lang w:val="en-US"/>
        </w:rPr>
      </w:pPr>
      <w:r w:rsidRPr="0087418C">
        <w:rPr>
          <w:rFonts w:ascii="Times New Roman" w:eastAsia="Calibri" w:hAnsi="Times New Roman" w:cs="Times New Roman"/>
          <w:b/>
          <w:sz w:val="24"/>
          <w:szCs w:val="24"/>
          <w:lang w:val="en-US"/>
        </w:rPr>
        <w:t xml:space="preserve">4. </w:t>
      </w:r>
      <w:r w:rsidRPr="0087418C">
        <w:rPr>
          <w:rFonts w:ascii="Times New Roman" w:eastAsia="Calibri" w:hAnsi="Times New Roman" w:cs="Times New Roman"/>
          <w:b/>
          <w:sz w:val="24"/>
          <w:szCs w:val="24"/>
        </w:rPr>
        <w:t>Дополнитевопрос</w:t>
      </w:r>
      <w:r w:rsidRPr="0087418C">
        <w:rPr>
          <w:rFonts w:ascii="Times New Roman" w:eastAsia="Calibri" w:hAnsi="Times New Roman" w:cs="Times New Roman"/>
          <w:b/>
          <w:sz w:val="24"/>
          <w:szCs w:val="24"/>
          <w:lang w:val="en-US"/>
        </w:rPr>
        <w:t>.</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1). They  wrote a letter to  you,_______________?</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2). The children always  ask many questions,_______?</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3). John is a very clever boy, __________________? </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u w:val="single"/>
        </w:rPr>
      </w:pPr>
      <w:r w:rsidRPr="0087418C">
        <w:rPr>
          <w:rFonts w:ascii="Times New Roman" w:eastAsia="Calibri" w:hAnsi="Times New Roman" w:cs="Times New Roman"/>
          <w:b/>
          <w:sz w:val="24"/>
          <w:szCs w:val="24"/>
        </w:rPr>
        <w:t>5.</w:t>
      </w:r>
      <w:r w:rsidRPr="0087418C">
        <w:rPr>
          <w:rFonts w:ascii="Times New Roman" w:eastAsia="Calibri" w:hAnsi="Times New Roman" w:cs="Times New Roman"/>
          <w:b/>
          <w:sz w:val="24"/>
          <w:szCs w:val="24"/>
          <w:u w:val="single"/>
        </w:rPr>
        <w:t xml:space="preserve">Расскажите об употреблении  и образовании настоящего длительного времени. Приведите примеры. </w:t>
      </w:r>
    </w:p>
    <w:p w:rsidR="0087418C" w:rsidRPr="0087418C" w:rsidRDefault="0087418C" w:rsidP="0087418C">
      <w:pPr>
        <w:spacing w:after="0"/>
        <w:ind w:firstLine="709"/>
        <w:jc w:val="center"/>
        <w:rPr>
          <w:rFonts w:ascii="Times New Roman" w:eastAsia="Calibri" w:hAnsi="Times New Roman" w:cs="Times New Roman"/>
          <w:b/>
          <w:sz w:val="24"/>
          <w:szCs w:val="24"/>
        </w:rPr>
      </w:pPr>
      <w:r w:rsidRPr="0087418C">
        <w:rPr>
          <w:rFonts w:ascii="Times New Roman" w:eastAsia="Calibri" w:hAnsi="Times New Roman" w:cs="Times New Roman"/>
          <w:b/>
          <w:sz w:val="24"/>
          <w:szCs w:val="24"/>
        </w:rPr>
        <w:t>Задания №2</w:t>
      </w:r>
    </w:p>
    <w:p w:rsidR="0087418C" w:rsidRPr="0087418C" w:rsidRDefault="0087418C" w:rsidP="0087418C">
      <w:pPr>
        <w:spacing w:after="0"/>
        <w:ind w:firstLine="709"/>
        <w:jc w:val="center"/>
        <w:rPr>
          <w:rFonts w:ascii="Times New Roman" w:eastAsia="Calibri" w:hAnsi="Times New Roman" w:cs="Times New Roman"/>
          <w:b/>
          <w:sz w:val="24"/>
          <w:szCs w:val="24"/>
        </w:rPr>
      </w:pPr>
    </w:p>
    <w:p w:rsidR="0087418C" w:rsidRPr="0087418C" w:rsidRDefault="0087418C" w:rsidP="0002706E">
      <w:pPr>
        <w:pStyle w:val="a8"/>
        <w:widowControl/>
        <w:numPr>
          <w:ilvl w:val="0"/>
          <w:numId w:val="10"/>
        </w:numPr>
        <w:autoSpaceDE/>
        <w:autoSpaceDN/>
        <w:ind w:left="0" w:firstLine="709"/>
        <w:contextualSpacing/>
        <w:jc w:val="both"/>
        <w:rPr>
          <w:sz w:val="24"/>
          <w:szCs w:val="24"/>
        </w:rPr>
      </w:pPr>
      <w:r w:rsidRPr="0087418C">
        <w:rPr>
          <w:b/>
          <w:sz w:val="24"/>
          <w:szCs w:val="24"/>
        </w:rPr>
        <w:t>Ответьте на вопросы, используя информацию текстов  “</w:t>
      </w:r>
      <w:r w:rsidRPr="0087418C">
        <w:rPr>
          <w:b/>
          <w:sz w:val="24"/>
          <w:szCs w:val="24"/>
          <w:lang w:val="en-US"/>
        </w:rPr>
        <w:t>Sports</w:t>
      </w:r>
      <w:r w:rsidRPr="0087418C">
        <w:rPr>
          <w:b/>
          <w:sz w:val="24"/>
          <w:szCs w:val="24"/>
        </w:rPr>
        <w:t>”, “</w:t>
      </w:r>
      <w:r w:rsidRPr="0087418C">
        <w:rPr>
          <w:b/>
          <w:sz w:val="24"/>
          <w:szCs w:val="24"/>
          <w:lang w:val="en-US"/>
        </w:rPr>
        <w:t>TheOlympicGames</w:t>
      </w:r>
      <w:r w:rsidRPr="0087418C">
        <w:rPr>
          <w:b/>
          <w:sz w:val="24"/>
          <w:szCs w:val="24"/>
        </w:rPr>
        <w:t xml:space="preserve">.” </w:t>
      </w:r>
      <w:r w:rsidRPr="0087418C">
        <w:rPr>
          <w:sz w:val="24"/>
          <w:szCs w:val="24"/>
        </w:rPr>
        <w:t>(ОК1, ОК4, ПК 1.2)</w:t>
      </w:r>
    </w:p>
    <w:p w:rsidR="0087418C" w:rsidRPr="0087418C" w:rsidRDefault="0087418C" w:rsidP="0087418C">
      <w:pPr>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1.  What kinds of sports are popular with friends and schoolmates?</w:t>
      </w:r>
    </w:p>
    <w:p w:rsidR="0087418C" w:rsidRPr="0087418C" w:rsidRDefault="0087418C" w:rsidP="0087418C">
      <w:pPr>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2.  Do you have to pay for sports facilities, such as stadiums, swimming pools and tennis</w:t>
      </w:r>
    </w:p>
    <w:p w:rsidR="0087418C" w:rsidRPr="0087418C" w:rsidRDefault="0087418C" w:rsidP="0087418C">
      <w:pPr>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courts?</w:t>
      </w:r>
    </w:p>
    <w:p w:rsidR="0087418C" w:rsidRPr="0087418C" w:rsidRDefault="0087418C" w:rsidP="0087418C">
      <w:pPr>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3.  What were the first competition in Olympic Games?</w:t>
      </w:r>
    </w:p>
    <w:p w:rsidR="0087418C" w:rsidRPr="0087418C" w:rsidRDefault="0087418C" w:rsidP="0087418C">
      <w:pPr>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4.  Who organizes the Olympic Games now?</w:t>
      </w:r>
    </w:p>
    <w:p w:rsidR="0087418C" w:rsidRPr="0087418C" w:rsidRDefault="0087418C" w:rsidP="0087418C">
      <w:pPr>
        <w:spacing w:after="0"/>
        <w:ind w:firstLine="709"/>
        <w:jc w:val="both"/>
        <w:rPr>
          <w:rFonts w:ascii="Times New Roman" w:eastAsia="Calibri" w:hAnsi="Times New Roman" w:cs="Times New Roman"/>
          <w:sz w:val="24"/>
          <w:szCs w:val="24"/>
          <w:lang w:val="en-US"/>
        </w:rPr>
      </w:pPr>
    </w:p>
    <w:p w:rsidR="0087418C" w:rsidRPr="0087418C" w:rsidRDefault="0087418C" w:rsidP="0087418C">
      <w:pPr>
        <w:spacing w:after="0"/>
        <w:ind w:firstLine="709"/>
        <w:jc w:val="both"/>
        <w:rPr>
          <w:rFonts w:ascii="Times New Roman" w:eastAsia="Calibri" w:hAnsi="Times New Roman" w:cs="Times New Roman"/>
          <w:b/>
          <w:sz w:val="24"/>
          <w:szCs w:val="24"/>
          <w:lang w:val="en-US"/>
        </w:rPr>
      </w:pPr>
      <w:r w:rsidRPr="0087418C">
        <w:rPr>
          <w:rFonts w:ascii="Times New Roman" w:eastAsia="Calibri" w:hAnsi="Times New Roman" w:cs="Times New Roman"/>
          <w:b/>
          <w:sz w:val="24"/>
          <w:szCs w:val="24"/>
          <w:lang w:val="en-US"/>
        </w:rPr>
        <w:t xml:space="preserve"> II</w:t>
      </w:r>
      <w:r w:rsidRPr="0087418C">
        <w:rPr>
          <w:rFonts w:ascii="Times New Roman" w:eastAsia="Calibri" w:hAnsi="Times New Roman" w:cs="Times New Roman"/>
          <w:b/>
          <w:sz w:val="24"/>
          <w:szCs w:val="24"/>
        </w:rPr>
        <w:t xml:space="preserve">. Согласитесь или опровергните следующие высказывания. </w:t>
      </w:r>
      <w:r w:rsidRPr="0087418C">
        <w:rPr>
          <w:rFonts w:ascii="Times New Roman" w:eastAsia="Calibri" w:hAnsi="Times New Roman" w:cs="Times New Roman"/>
          <w:sz w:val="24"/>
          <w:szCs w:val="24"/>
          <w:lang w:val="en-US"/>
        </w:rPr>
        <w:t>(</w:t>
      </w:r>
      <w:r w:rsidRPr="0087418C">
        <w:rPr>
          <w:rFonts w:ascii="Times New Roman" w:eastAsia="Calibri" w:hAnsi="Times New Roman" w:cs="Times New Roman"/>
          <w:sz w:val="24"/>
          <w:szCs w:val="24"/>
        </w:rPr>
        <w:t>ОК</w:t>
      </w:r>
      <w:r w:rsidRPr="0087418C">
        <w:rPr>
          <w:rFonts w:ascii="Times New Roman" w:eastAsia="Calibri" w:hAnsi="Times New Roman" w:cs="Times New Roman"/>
          <w:sz w:val="24"/>
          <w:szCs w:val="24"/>
          <w:lang w:val="en-US"/>
        </w:rPr>
        <w:t xml:space="preserve">2, </w:t>
      </w:r>
      <w:r w:rsidRPr="0087418C">
        <w:rPr>
          <w:rFonts w:ascii="Times New Roman" w:eastAsia="Calibri" w:hAnsi="Times New Roman" w:cs="Times New Roman"/>
          <w:sz w:val="24"/>
          <w:szCs w:val="24"/>
        </w:rPr>
        <w:t>ОК</w:t>
      </w:r>
      <w:r w:rsidRPr="0087418C">
        <w:rPr>
          <w:rFonts w:ascii="Times New Roman" w:eastAsia="Calibri" w:hAnsi="Times New Roman" w:cs="Times New Roman"/>
          <w:sz w:val="24"/>
          <w:szCs w:val="24"/>
          <w:lang w:val="en-US"/>
        </w:rPr>
        <w:t xml:space="preserve">6, </w:t>
      </w:r>
      <w:r w:rsidRPr="0087418C">
        <w:rPr>
          <w:rFonts w:ascii="Times New Roman" w:eastAsia="Calibri" w:hAnsi="Times New Roman" w:cs="Times New Roman"/>
          <w:sz w:val="24"/>
          <w:szCs w:val="24"/>
        </w:rPr>
        <w:t>ПК</w:t>
      </w:r>
      <w:r w:rsidRPr="0087418C">
        <w:rPr>
          <w:rFonts w:ascii="Times New Roman" w:eastAsia="Calibri" w:hAnsi="Times New Roman" w:cs="Times New Roman"/>
          <w:sz w:val="24"/>
          <w:szCs w:val="24"/>
          <w:lang w:val="en-US"/>
        </w:rPr>
        <w:t xml:space="preserve"> 2.5)</w:t>
      </w:r>
    </w:p>
    <w:p w:rsidR="0087418C" w:rsidRPr="0087418C" w:rsidRDefault="0087418C" w:rsidP="0087418C">
      <w:pPr>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1. Physical training is not a compulsory  subject in our schools.</w:t>
      </w:r>
    </w:p>
    <w:p w:rsidR="0087418C" w:rsidRPr="0087418C" w:rsidRDefault="0087418C" w:rsidP="0087418C">
      <w:pPr>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2. Physical training lessons are held out doors in summer.</w:t>
      </w:r>
    </w:p>
    <w:p w:rsidR="0087418C" w:rsidRPr="0087418C" w:rsidRDefault="0087418C" w:rsidP="0087418C">
      <w:pPr>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3. At first the athletes took part only in race (the sprint).</w:t>
      </w:r>
    </w:p>
    <w:p w:rsidR="0087418C" w:rsidRPr="0087418C" w:rsidRDefault="0087418C" w:rsidP="0087418C">
      <w:pPr>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4. The Byzantine Emperor Theodosius abolished theOlympic Games in 394 A.D. </w:t>
      </w:r>
    </w:p>
    <w:p w:rsidR="0087418C" w:rsidRPr="0087418C" w:rsidRDefault="0087418C" w:rsidP="0087418C">
      <w:pPr>
        <w:spacing w:after="0"/>
        <w:ind w:firstLine="709"/>
        <w:jc w:val="both"/>
        <w:rPr>
          <w:rFonts w:ascii="Times New Roman" w:eastAsia="Calibri" w:hAnsi="Times New Roman" w:cs="Times New Roman"/>
          <w:sz w:val="24"/>
          <w:szCs w:val="24"/>
          <w:lang w:val="en-US"/>
        </w:rPr>
      </w:pPr>
    </w:p>
    <w:p w:rsidR="0087418C" w:rsidRPr="0087418C" w:rsidRDefault="0087418C" w:rsidP="0087418C">
      <w:pPr>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lang w:val="en-US"/>
        </w:rPr>
        <w:t xml:space="preserve">  III</w:t>
      </w:r>
      <w:r w:rsidRPr="0087418C">
        <w:rPr>
          <w:rFonts w:ascii="Times New Roman" w:eastAsia="Calibri" w:hAnsi="Times New Roman" w:cs="Times New Roman"/>
          <w:b/>
          <w:sz w:val="24"/>
          <w:szCs w:val="24"/>
        </w:rPr>
        <w:t xml:space="preserve">. Грамматические задания. </w:t>
      </w:r>
      <w:r w:rsidRPr="0087418C">
        <w:rPr>
          <w:rFonts w:ascii="Times New Roman" w:eastAsia="Calibri" w:hAnsi="Times New Roman" w:cs="Times New Roman"/>
          <w:sz w:val="24"/>
          <w:szCs w:val="24"/>
        </w:rPr>
        <w:t>(ОК2, ОК4, ОК10, ПК 2.2, ПК 3.1)</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b/>
          <w:sz w:val="24"/>
          <w:szCs w:val="24"/>
        </w:rPr>
        <w:t xml:space="preserve">       </w:t>
      </w:r>
      <w:r w:rsidRPr="0087418C">
        <w:rPr>
          <w:rFonts w:ascii="Times New Roman" w:eastAsia="Calibri" w:hAnsi="Times New Roman" w:cs="Times New Roman"/>
          <w:b/>
          <w:sz w:val="24"/>
          <w:szCs w:val="24"/>
          <w:lang w:val="en-US"/>
        </w:rPr>
        <w:t>1.</w:t>
      </w:r>
      <w:r w:rsidRPr="0087418C">
        <w:rPr>
          <w:rFonts w:ascii="Times New Roman" w:eastAsia="Calibri" w:hAnsi="Times New Roman" w:cs="Times New Roman"/>
          <w:b/>
          <w:sz w:val="24"/>
          <w:szCs w:val="24"/>
        </w:rPr>
        <w:t>Выберите</w:t>
      </w:r>
      <w:r w:rsidRPr="0087418C">
        <w:rPr>
          <w:rFonts w:ascii="Times New Roman" w:eastAsia="Calibri" w:hAnsi="Times New Roman" w:cs="Times New Roman"/>
          <w:b/>
          <w:sz w:val="24"/>
          <w:szCs w:val="24"/>
          <w:lang w:val="en-US"/>
        </w:rPr>
        <w:t xml:space="preserve"> </w:t>
      </w:r>
      <w:r w:rsidRPr="0087418C">
        <w:rPr>
          <w:rFonts w:ascii="Times New Roman" w:eastAsia="Calibri" w:hAnsi="Times New Roman" w:cs="Times New Roman"/>
          <w:b/>
          <w:sz w:val="24"/>
          <w:szCs w:val="24"/>
        </w:rPr>
        <w:t>правильную</w:t>
      </w:r>
      <w:r w:rsidRPr="0087418C">
        <w:rPr>
          <w:rFonts w:ascii="Times New Roman" w:eastAsia="Calibri" w:hAnsi="Times New Roman" w:cs="Times New Roman"/>
          <w:b/>
          <w:sz w:val="24"/>
          <w:szCs w:val="24"/>
          <w:lang w:val="en-US"/>
        </w:rPr>
        <w:t xml:space="preserve"> </w:t>
      </w:r>
      <w:r w:rsidRPr="0087418C">
        <w:rPr>
          <w:rFonts w:ascii="Times New Roman" w:eastAsia="Calibri" w:hAnsi="Times New Roman" w:cs="Times New Roman"/>
          <w:b/>
          <w:sz w:val="24"/>
          <w:szCs w:val="24"/>
        </w:rPr>
        <w:t>временную</w:t>
      </w:r>
      <w:r w:rsidRPr="0087418C">
        <w:rPr>
          <w:rFonts w:ascii="Times New Roman" w:eastAsia="Calibri" w:hAnsi="Times New Roman" w:cs="Times New Roman"/>
          <w:b/>
          <w:sz w:val="24"/>
          <w:szCs w:val="24"/>
          <w:lang w:val="en-US"/>
        </w:rPr>
        <w:t xml:space="preserve"> </w:t>
      </w:r>
      <w:r w:rsidRPr="0087418C">
        <w:rPr>
          <w:rFonts w:ascii="Times New Roman" w:eastAsia="Calibri" w:hAnsi="Times New Roman" w:cs="Times New Roman"/>
          <w:b/>
          <w:sz w:val="24"/>
          <w:szCs w:val="24"/>
        </w:rPr>
        <w:t>форму</w:t>
      </w:r>
      <w:r w:rsidRPr="0087418C">
        <w:rPr>
          <w:rFonts w:ascii="Times New Roman" w:eastAsia="Calibri" w:hAnsi="Times New Roman" w:cs="Times New Roman"/>
          <w:b/>
          <w:sz w:val="24"/>
          <w:szCs w:val="24"/>
          <w:lang w:val="en-US"/>
        </w:rPr>
        <w:t xml:space="preserve">  </w:t>
      </w:r>
      <w:r w:rsidRPr="0087418C">
        <w:rPr>
          <w:rFonts w:ascii="Times New Roman" w:eastAsia="Calibri" w:hAnsi="Times New Roman" w:cs="Times New Roman"/>
          <w:b/>
          <w:sz w:val="24"/>
          <w:szCs w:val="24"/>
        </w:rPr>
        <w:t>глагола</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1. John ………… to the radio when his sister came.</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a) listened;               b) was listening.</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2. It ……… ten years ago.</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a) happens;              b) happened/</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lastRenderedPageBreak/>
        <w:t xml:space="preserve">        3. Look out of the window! It………. cats and dogs.</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a) is raining;             b) was raining.</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709"/>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b/>
          <w:sz w:val="24"/>
          <w:szCs w:val="24"/>
          <w:lang w:val="en-US"/>
        </w:rPr>
        <w:t xml:space="preserve">2. </w:t>
      </w:r>
      <w:r w:rsidRPr="0087418C">
        <w:rPr>
          <w:rFonts w:ascii="Times New Roman" w:eastAsia="Calibri" w:hAnsi="Times New Roman" w:cs="Times New Roman"/>
          <w:b/>
          <w:sz w:val="24"/>
          <w:szCs w:val="24"/>
        </w:rPr>
        <w:t>Исправьтеошибки</w:t>
      </w:r>
      <w:r w:rsidRPr="0087418C">
        <w:rPr>
          <w:rFonts w:ascii="Times New Roman" w:eastAsia="Calibri" w:hAnsi="Times New Roman" w:cs="Times New Roman"/>
          <w:b/>
          <w:sz w:val="24"/>
          <w:szCs w:val="24"/>
          <w:lang w:val="en-US"/>
        </w:rPr>
        <w:t>.</w:t>
      </w:r>
    </w:p>
    <w:p w:rsidR="0087418C" w:rsidRPr="0087418C" w:rsidRDefault="0087418C" w:rsidP="0087418C">
      <w:pPr>
        <w:tabs>
          <w:tab w:val="left" w:pos="709"/>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1.  I buy a lovely bicycle last Sunday.</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2.  We was having dinner when a postman came to the door.</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rPr>
      </w:pPr>
      <w:r w:rsidRPr="0087418C">
        <w:rPr>
          <w:rFonts w:ascii="Times New Roman" w:eastAsia="Calibri" w:hAnsi="Times New Roman" w:cs="Times New Roman"/>
          <w:sz w:val="24"/>
          <w:szCs w:val="24"/>
        </w:rPr>
        <w:t xml:space="preserve">3.  </w:t>
      </w:r>
      <w:r w:rsidRPr="0087418C">
        <w:rPr>
          <w:rFonts w:ascii="Times New Roman" w:eastAsia="Calibri" w:hAnsi="Times New Roman" w:cs="Times New Roman"/>
          <w:sz w:val="24"/>
          <w:szCs w:val="24"/>
          <w:lang w:val="en-US"/>
        </w:rPr>
        <w:t>Shenotlikeapples</w:t>
      </w:r>
      <w:r w:rsidRPr="0087418C">
        <w:rPr>
          <w:rFonts w:ascii="Times New Roman" w:eastAsia="Calibri" w:hAnsi="Times New Roman" w:cs="Times New Roman"/>
          <w:sz w:val="24"/>
          <w:szCs w:val="24"/>
        </w:rPr>
        <w:t>.</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u w:val="single"/>
        </w:rPr>
      </w:pP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u w:val="single"/>
        </w:rPr>
      </w:pPr>
      <w:r w:rsidRPr="0087418C">
        <w:rPr>
          <w:rFonts w:ascii="Times New Roman" w:eastAsia="Calibri" w:hAnsi="Times New Roman" w:cs="Times New Roman"/>
          <w:b/>
          <w:sz w:val="24"/>
          <w:szCs w:val="24"/>
        </w:rPr>
        <w:t>3. Задайте вопросы к выделенным членам предложения</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1. The nearest bus stop is near </w:t>
      </w:r>
      <w:r w:rsidRPr="0087418C">
        <w:rPr>
          <w:rFonts w:ascii="Times New Roman" w:eastAsia="Calibri" w:hAnsi="Times New Roman" w:cs="Times New Roman"/>
          <w:b/>
          <w:sz w:val="24"/>
          <w:szCs w:val="24"/>
          <w:u w:val="single"/>
          <w:lang w:val="en-US"/>
        </w:rPr>
        <w:t>the supermarket</w:t>
      </w:r>
      <w:r w:rsidRPr="0087418C">
        <w:rPr>
          <w:rFonts w:ascii="Times New Roman" w:eastAsia="Calibri" w:hAnsi="Times New Roman" w:cs="Times New Roman"/>
          <w:sz w:val="24"/>
          <w:szCs w:val="24"/>
          <w:lang w:val="en-US"/>
        </w:rPr>
        <w:t>.</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2</w:t>
      </w:r>
      <w:r w:rsidRPr="0087418C">
        <w:rPr>
          <w:rFonts w:ascii="Times New Roman" w:eastAsia="Calibri" w:hAnsi="Times New Roman" w:cs="Times New Roman"/>
          <w:b/>
          <w:sz w:val="24"/>
          <w:szCs w:val="24"/>
          <w:u w:val="single"/>
          <w:lang w:val="en-US"/>
        </w:rPr>
        <w:t>.  I</w:t>
      </w:r>
      <w:r w:rsidRPr="0087418C">
        <w:rPr>
          <w:rFonts w:ascii="Times New Roman" w:eastAsia="Calibri" w:hAnsi="Times New Roman" w:cs="Times New Roman"/>
          <w:sz w:val="24"/>
          <w:szCs w:val="24"/>
          <w:lang w:val="en-US"/>
        </w:rPr>
        <w:t xml:space="preserve"> don’t want to go to the South next holiday. </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u w:val="single"/>
          <w:lang w:val="en-US"/>
        </w:rPr>
      </w:pPr>
      <w:r w:rsidRPr="0087418C">
        <w:rPr>
          <w:rFonts w:ascii="Times New Roman" w:eastAsia="Calibri" w:hAnsi="Times New Roman" w:cs="Times New Roman"/>
          <w:sz w:val="24"/>
          <w:szCs w:val="24"/>
          <w:lang w:val="en-US"/>
        </w:rPr>
        <w:t xml:space="preserve">        3.  Kate promised </w:t>
      </w:r>
      <w:r w:rsidRPr="0087418C">
        <w:rPr>
          <w:rFonts w:ascii="Times New Roman" w:eastAsia="Calibri" w:hAnsi="Times New Roman" w:cs="Times New Roman"/>
          <w:b/>
          <w:sz w:val="24"/>
          <w:szCs w:val="24"/>
          <w:u w:val="single"/>
          <w:lang w:val="en-US"/>
        </w:rPr>
        <w:t>me</w:t>
      </w:r>
      <w:r w:rsidRPr="0087418C">
        <w:rPr>
          <w:rFonts w:ascii="Times New Roman" w:eastAsia="Calibri" w:hAnsi="Times New Roman" w:cs="Times New Roman"/>
          <w:sz w:val="24"/>
          <w:szCs w:val="24"/>
          <w:lang w:val="en-US"/>
        </w:rPr>
        <w:t xml:space="preserve"> to write a letter.</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u w:val="single"/>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lang w:val="en-US"/>
        </w:rPr>
      </w:pPr>
      <w:r w:rsidRPr="0087418C">
        <w:rPr>
          <w:rFonts w:ascii="Times New Roman" w:eastAsia="Calibri" w:hAnsi="Times New Roman" w:cs="Times New Roman"/>
          <w:b/>
          <w:sz w:val="24"/>
          <w:szCs w:val="24"/>
          <w:lang w:val="en-US"/>
        </w:rPr>
        <w:t xml:space="preserve">        4. </w:t>
      </w:r>
      <w:r w:rsidRPr="0087418C">
        <w:rPr>
          <w:rFonts w:ascii="Times New Roman" w:eastAsia="Calibri" w:hAnsi="Times New Roman" w:cs="Times New Roman"/>
          <w:b/>
          <w:sz w:val="24"/>
          <w:szCs w:val="24"/>
        </w:rPr>
        <w:t>Дополнитевопрос</w:t>
      </w:r>
      <w:r w:rsidRPr="0087418C">
        <w:rPr>
          <w:rFonts w:ascii="Times New Roman" w:eastAsia="Calibri" w:hAnsi="Times New Roman" w:cs="Times New Roman"/>
          <w:b/>
          <w:sz w:val="24"/>
          <w:szCs w:val="24"/>
          <w:lang w:val="en-US"/>
        </w:rPr>
        <w:t>.</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1.  We can ask at the tourist office,__________ ?</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2. You met Fred last week,___________________?</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3.  You are thinking of your future job,__________?</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u w:val="single"/>
        </w:rPr>
      </w:pPr>
      <w:r w:rsidRPr="0087418C">
        <w:rPr>
          <w:rFonts w:ascii="Times New Roman" w:eastAsia="Calibri" w:hAnsi="Times New Roman" w:cs="Times New Roman"/>
          <w:b/>
          <w:sz w:val="24"/>
          <w:szCs w:val="24"/>
        </w:rPr>
        <w:t xml:space="preserve">5.   </w:t>
      </w:r>
      <w:r w:rsidRPr="0087418C">
        <w:rPr>
          <w:rFonts w:ascii="Times New Roman" w:eastAsia="Calibri" w:hAnsi="Times New Roman" w:cs="Times New Roman"/>
          <w:b/>
          <w:sz w:val="24"/>
          <w:szCs w:val="24"/>
          <w:u w:val="single"/>
        </w:rPr>
        <w:t>Расскажите об употреблении и образовании     простого настоящего времени.  Приведите примеры .</w:t>
      </w:r>
    </w:p>
    <w:p w:rsidR="0087418C" w:rsidRPr="0087418C" w:rsidRDefault="0087418C" w:rsidP="0087418C">
      <w:pPr>
        <w:spacing w:after="0"/>
        <w:ind w:firstLine="709"/>
        <w:jc w:val="both"/>
        <w:rPr>
          <w:rFonts w:ascii="Times New Roman" w:eastAsia="Calibri" w:hAnsi="Times New Roman" w:cs="Times New Roman"/>
          <w:sz w:val="24"/>
          <w:szCs w:val="24"/>
          <w:u w:val="single"/>
        </w:rPr>
      </w:pPr>
    </w:p>
    <w:p w:rsidR="0087418C" w:rsidRPr="0087418C" w:rsidRDefault="0087418C" w:rsidP="0087418C">
      <w:pPr>
        <w:spacing w:after="0"/>
        <w:ind w:firstLine="709"/>
        <w:jc w:val="both"/>
        <w:rPr>
          <w:rFonts w:ascii="Times New Roman" w:eastAsia="Calibri" w:hAnsi="Times New Roman" w:cs="Times New Roman"/>
          <w:sz w:val="24"/>
          <w:szCs w:val="24"/>
          <w:u w:val="single"/>
        </w:rPr>
      </w:pPr>
    </w:p>
    <w:p w:rsidR="0087418C" w:rsidRPr="0087418C" w:rsidRDefault="0087418C" w:rsidP="0087418C">
      <w:pPr>
        <w:spacing w:after="0"/>
        <w:ind w:firstLine="709"/>
        <w:jc w:val="center"/>
        <w:rPr>
          <w:rFonts w:ascii="Times New Roman" w:eastAsia="Calibri" w:hAnsi="Times New Roman" w:cs="Times New Roman"/>
          <w:b/>
          <w:sz w:val="24"/>
          <w:szCs w:val="24"/>
        </w:rPr>
      </w:pPr>
      <w:r w:rsidRPr="0087418C">
        <w:rPr>
          <w:rFonts w:ascii="Times New Roman" w:eastAsia="Calibri" w:hAnsi="Times New Roman" w:cs="Times New Roman"/>
          <w:b/>
          <w:sz w:val="24"/>
          <w:szCs w:val="24"/>
        </w:rPr>
        <w:t>Задания №3</w:t>
      </w:r>
    </w:p>
    <w:p w:rsidR="0087418C" w:rsidRPr="0087418C" w:rsidRDefault="0087418C" w:rsidP="0087418C">
      <w:pPr>
        <w:spacing w:after="0"/>
        <w:ind w:firstLine="709"/>
        <w:jc w:val="center"/>
        <w:rPr>
          <w:rFonts w:ascii="Times New Roman" w:eastAsia="Calibri" w:hAnsi="Times New Roman" w:cs="Times New Roman"/>
          <w:b/>
          <w:sz w:val="24"/>
          <w:szCs w:val="24"/>
        </w:rPr>
      </w:pPr>
    </w:p>
    <w:p w:rsidR="0087418C" w:rsidRPr="0087418C" w:rsidRDefault="0087418C" w:rsidP="0002706E">
      <w:pPr>
        <w:pStyle w:val="a8"/>
        <w:widowControl/>
        <w:numPr>
          <w:ilvl w:val="0"/>
          <w:numId w:val="8"/>
        </w:numPr>
        <w:autoSpaceDE/>
        <w:autoSpaceDN/>
        <w:ind w:left="0" w:firstLine="709"/>
        <w:contextualSpacing/>
        <w:jc w:val="both"/>
        <w:rPr>
          <w:b/>
          <w:sz w:val="24"/>
          <w:szCs w:val="24"/>
        </w:rPr>
      </w:pPr>
      <w:r w:rsidRPr="0087418C">
        <w:rPr>
          <w:b/>
          <w:sz w:val="24"/>
          <w:szCs w:val="24"/>
        </w:rPr>
        <w:t>Ответьте на вопросы, используя информацию текстов  “</w:t>
      </w:r>
      <w:r w:rsidRPr="0087418C">
        <w:rPr>
          <w:b/>
          <w:sz w:val="24"/>
          <w:szCs w:val="24"/>
          <w:lang w:val="en-US"/>
        </w:rPr>
        <w:t>Sport</w:t>
      </w:r>
      <w:r w:rsidRPr="0087418C">
        <w:rPr>
          <w:b/>
          <w:sz w:val="24"/>
          <w:szCs w:val="24"/>
        </w:rPr>
        <w:t>”; “</w:t>
      </w:r>
      <w:r w:rsidRPr="0087418C">
        <w:rPr>
          <w:b/>
          <w:sz w:val="24"/>
          <w:szCs w:val="24"/>
          <w:lang w:val="en-US"/>
        </w:rPr>
        <w:t>TheOlympicGames</w:t>
      </w:r>
      <w:r w:rsidRPr="0087418C">
        <w:rPr>
          <w:b/>
          <w:sz w:val="24"/>
          <w:szCs w:val="24"/>
        </w:rPr>
        <w:t xml:space="preserve">”.   </w:t>
      </w:r>
      <w:r w:rsidRPr="0087418C">
        <w:rPr>
          <w:sz w:val="24"/>
          <w:szCs w:val="24"/>
        </w:rPr>
        <w:t>(ОК1, ОК4, ПК 1.2)</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1.Where and when were the Olympic Games held?</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2.Who organizes the Olympic Games now?</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3. What can you say about physical training lessons at your college? </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4. What kind of sports are the most popular in our country?    </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u w:val="single"/>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u w:val="single"/>
        </w:rPr>
      </w:pPr>
      <w:r w:rsidRPr="0087418C">
        <w:rPr>
          <w:rFonts w:ascii="Times New Roman" w:eastAsia="Calibri" w:hAnsi="Times New Roman" w:cs="Times New Roman"/>
          <w:b/>
          <w:sz w:val="24"/>
          <w:szCs w:val="24"/>
          <w:lang w:val="en-US"/>
        </w:rPr>
        <w:t>II</w:t>
      </w:r>
      <w:r w:rsidRPr="0087418C">
        <w:rPr>
          <w:rFonts w:ascii="Times New Roman" w:eastAsia="Calibri" w:hAnsi="Times New Roman" w:cs="Times New Roman"/>
          <w:b/>
          <w:sz w:val="24"/>
          <w:szCs w:val="24"/>
        </w:rPr>
        <w:t xml:space="preserve">.    Согласитесь или опровергните следующие высказывания </w:t>
      </w:r>
      <w:r w:rsidRPr="0087418C">
        <w:rPr>
          <w:rFonts w:ascii="Times New Roman" w:eastAsia="Calibri" w:hAnsi="Times New Roman" w:cs="Times New Roman"/>
          <w:sz w:val="24"/>
          <w:szCs w:val="24"/>
        </w:rPr>
        <w:t>(ОК2, ОК6,     ПК 2.5)</w:t>
      </w:r>
    </w:p>
    <w:p w:rsidR="0087418C" w:rsidRPr="0087418C" w:rsidRDefault="0087418C" w:rsidP="0002706E">
      <w:pPr>
        <w:pStyle w:val="a8"/>
        <w:widowControl/>
        <w:numPr>
          <w:ilvl w:val="0"/>
          <w:numId w:val="9"/>
        </w:numPr>
        <w:tabs>
          <w:tab w:val="left" w:pos="851"/>
        </w:tabs>
        <w:autoSpaceDE/>
        <w:autoSpaceDN/>
        <w:ind w:left="0" w:firstLine="709"/>
        <w:contextualSpacing/>
        <w:jc w:val="both"/>
        <w:rPr>
          <w:sz w:val="24"/>
          <w:szCs w:val="24"/>
          <w:lang w:val="en-US"/>
        </w:rPr>
      </w:pPr>
      <w:r w:rsidRPr="0087418C">
        <w:rPr>
          <w:sz w:val="24"/>
          <w:szCs w:val="24"/>
          <w:lang w:val="en-US"/>
        </w:rPr>
        <w:t>All necessary facilities are not provided for going in for sports.</w:t>
      </w:r>
    </w:p>
    <w:p w:rsidR="0087418C" w:rsidRPr="0087418C" w:rsidRDefault="0087418C" w:rsidP="0002706E">
      <w:pPr>
        <w:pStyle w:val="a8"/>
        <w:widowControl/>
        <w:numPr>
          <w:ilvl w:val="0"/>
          <w:numId w:val="9"/>
        </w:numPr>
        <w:tabs>
          <w:tab w:val="left" w:pos="851"/>
        </w:tabs>
        <w:autoSpaceDE/>
        <w:autoSpaceDN/>
        <w:ind w:left="0" w:firstLine="709"/>
        <w:contextualSpacing/>
        <w:jc w:val="both"/>
        <w:rPr>
          <w:sz w:val="24"/>
          <w:szCs w:val="24"/>
          <w:lang w:val="en-US"/>
        </w:rPr>
      </w:pPr>
      <w:r w:rsidRPr="0087418C">
        <w:rPr>
          <w:sz w:val="24"/>
          <w:szCs w:val="24"/>
          <w:lang w:val="en-US"/>
        </w:rPr>
        <w:t>Professional sports are also paid much attention in our country.</w:t>
      </w:r>
    </w:p>
    <w:p w:rsidR="0087418C" w:rsidRPr="0087418C" w:rsidRDefault="0087418C" w:rsidP="0002706E">
      <w:pPr>
        <w:pStyle w:val="a8"/>
        <w:widowControl/>
        <w:numPr>
          <w:ilvl w:val="0"/>
          <w:numId w:val="9"/>
        </w:numPr>
        <w:tabs>
          <w:tab w:val="left" w:pos="851"/>
        </w:tabs>
        <w:autoSpaceDE/>
        <w:autoSpaceDN/>
        <w:ind w:left="0" w:firstLine="709"/>
        <w:contextualSpacing/>
        <w:jc w:val="both"/>
        <w:rPr>
          <w:sz w:val="24"/>
          <w:szCs w:val="24"/>
          <w:lang w:val="en-US"/>
        </w:rPr>
      </w:pPr>
      <w:r w:rsidRPr="0087418C">
        <w:rPr>
          <w:sz w:val="24"/>
          <w:szCs w:val="24"/>
          <w:lang w:val="en-US"/>
        </w:rPr>
        <w:t>The Olympic Games are organized and provided bythe International  Olympic  Committee .</w:t>
      </w:r>
    </w:p>
    <w:p w:rsidR="0087418C" w:rsidRPr="0087418C" w:rsidRDefault="0087418C" w:rsidP="0002706E">
      <w:pPr>
        <w:pStyle w:val="a8"/>
        <w:widowControl/>
        <w:numPr>
          <w:ilvl w:val="0"/>
          <w:numId w:val="9"/>
        </w:numPr>
        <w:tabs>
          <w:tab w:val="left" w:pos="851"/>
        </w:tabs>
        <w:autoSpaceDE/>
        <w:autoSpaceDN/>
        <w:ind w:left="0" w:firstLine="709"/>
        <w:contextualSpacing/>
        <w:jc w:val="both"/>
        <w:rPr>
          <w:sz w:val="24"/>
          <w:szCs w:val="24"/>
          <w:lang w:val="en-US"/>
        </w:rPr>
      </w:pPr>
      <w:r w:rsidRPr="0087418C">
        <w:rPr>
          <w:sz w:val="24"/>
          <w:szCs w:val="24"/>
          <w:lang w:val="en-US"/>
        </w:rPr>
        <w:t xml:space="preserve">The Olympic Games were revived to support understanding and friendship among nations.    </w:t>
      </w:r>
    </w:p>
    <w:p w:rsidR="0087418C" w:rsidRPr="0087418C" w:rsidRDefault="0087418C" w:rsidP="0087418C">
      <w:pPr>
        <w:spacing w:after="0"/>
        <w:jc w:val="both"/>
        <w:rPr>
          <w:rFonts w:ascii="Times New Roman" w:eastAsia="Calibri" w:hAnsi="Times New Roman" w:cs="Times New Roman"/>
          <w:sz w:val="24"/>
          <w:szCs w:val="24"/>
          <w:lang w:val="en-US"/>
        </w:rPr>
      </w:pPr>
    </w:p>
    <w:p w:rsidR="0087418C" w:rsidRPr="0087418C" w:rsidRDefault="0087418C" w:rsidP="0087418C">
      <w:pPr>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lang w:val="en-US"/>
        </w:rPr>
        <w:t>III</w:t>
      </w:r>
      <w:r w:rsidRPr="0087418C">
        <w:rPr>
          <w:rFonts w:ascii="Times New Roman" w:eastAsia="Calibri" w:hAnsi="Times New Roman" w:cs="Times New Roman"/>
          <w:b/>
          <w:sz w:val="24"/>
          <w:szCs w:val="24"/>
        </w:rPr>
        <w:t xml:space="preserve">. Грамматические задания. </w:t>
      </w:r>
      <w:r w:rsidRPr="0087418C">
        <w:rPr>
          <w:rFonts w:ascii="Times New Roman" w:eastAsia="Calibri" w:hAnsi="Times New Roman" w:cs="Times New Roman"/>
          <w:sz w:val="24"/>
          <w:szCs w:val="24"/>
        </w:rPr>
        <w:t>(ОК2, ОК4, ОК10, ПК 2.2, ПК 3.1)</w:t>
      </w:r>
    </w:p>
    <w:p w:rsidR="0087418C" w:rsidRPr="0087418C" w:rsidRDefault="0087418C" w:rsidP="0087418C">
      <w:pPr>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rPr>
        <w:t>1.Выберите правильную временную форму  глагола.</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1.We ________ the whole morning yesterday.</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a) work;           b)  were working.</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2. They ___________ a difficult text last week.</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a) translated;       b) will translate.</w:t>
      </w:r>
    </w:p>
    <w:p w:rsidR="0087418C" w:rsidRPr="0087418C" w:rsidRDefault="0087418C" w:rsidP="0087418C">
      <w:pPr>
        <w:tabs>
          <w:tab w:val="left" w:pos="426"/>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3. Where is John?- He________ talks with his partners</w:t>
      </w:r>
    </w:p>
    <w:p w:rsidR="0087418C" w:rsidRPr="0087418C" w:rsidRDefault="0087418C" w:rsidP="0087418C">
      <w:pPr>
        <w:tabs>
          <w:tab w:val="left" w:pos="284"/>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a) has;                    b) is having.</w:t>
      </w:r>
    </w:p>
    <w:p w:rsidR="0087418C" w:rsidRPr="0087418C" w:rsidRDefault="0087418C" w:rsidP="0087418C">
      <w:pPr>
        <w:tabs>
          <w:tab w:val="left" w:pos="284"/>
        </w:tabs>
        <w:spacing w:after="0"/>
        <w:ind w:firstLine="709"/>
        <w:jc w:val="both"/>
        <w:rPr>
          <w:rFonts w:ascii="Times New Roman" w:eastAsia="Calibri" w:hAnsi="Times New Roman" w:cs="Times New Roman"/>
          <w:sz w:val="24"/>
          <w:szCs w:val="24"/>
          <w:lang w:val="en-US"/>
        </w:rPr>
      </w:pPr>
    </w:p>
    <w:p w:rsidR="0087418C" w:rsidRPr="0087418C" w:rsidRDefault="0087418C" w:rsidP="0087418C">
      <w:pPr>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b/>
          <w:sz w:val="24"/>
          <w:szCs w:val="24"/>
          <w:lang w:val="en-US"/>
        </w:rPr>
        <w:t xml:space="preserve">2. </w:t>
      </w:r>
      <w:r w:rsidRPr="0087418C">
        <w:rPr>
          <w:rFonts w:ascii="Times New Roman" w:eastAsia="Calibri" w:hAnsi="Times New Roman" w:cs="Times New Roman"/>
          <w:b/>
          <w:sz w:val="24"/>
          <w:szCs w:val="24"/>
        </w:rPr>
        <w:t>Исправьтеошибки</w:t>
      </w:r>
      <w:r w:rsidRPr="0087418C">
        <w:rPr>
          <w:rFonts w:ascii="Times New Roman" w:eastAsia="Calibri" w:hAnsi="Times New Roman" w:cs="Times New Roman"/>
          <w:b/>
          <w:sz w:val="24"/>
          <w:szCs w:val="24"/>
          <w:lang w:val="en-US"/>
        </w:rPr>
        <w:t>.</w:t>
      </w:r>
    </w:p>
    <w:p w:rsidR="0087418C" w:rsidRPr="0087418C" w:rsidRDefault="0087418C" w:rsidP="0087418C">
      <w:pPr>
        <w:tabs>
          <w:tab w:val="left" w:pos="284"/>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1. We arranged  an excursion  for you next week. </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2. She not like apples.</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lastRenderedPageBreak/>
        <w:t xml:space="preserve">    3. How often is they go to the swimming pool?</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rPr>
        <w:t>3. Задайте вопросы к выделенным членам предложения.</w:t>
      </w: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u w:val="single"/>
          <w:lang w:val="en-US"/>
        </w:rPr>
      </w:pPr>
      <w:r w:rsidRPr="0087418C">
        <w:rPr>
          <w:rFonts w:ascii="Times New Roman" w:eastAsia="Calibri" w:hAnsi="Times New Roman" w:cs="Times New Roman"/>
          <w:sz w:val="24"/>
          <w:szCs w:val="24"/>
          <w:lang w:val="en-US"/>
        </w:rPr>
        <w:t xml:space="preserve">1.  The weather was bad </w:t>
      </w:r>
      <w:r w:rsidRPr="0087418C">
        <w:rPr>
          <w:rFonts w:ascii="Times New Roman" w:eastAsia="Calibri" w:hAnsi="Times New Roman" w:cs="Times New Roman"/>
          <w:b/>
          <w:sz w:val="24"/>
          <w:szCs w:val="24"/>
          <w:u w:val="single"/>
          <w:lang w:val="en-US"/>
        </w:rPr>
        <w:t>yesterday.</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2. We changed </w:t>
      </w:r>
      <w:r w:rsidRPr="0087418C">
        <w:rPr>
          <w:rFonts w:ascii="Times New Roman" w:eastAsia="Calibri" w:hAnsi="Times New Roman" w:cs="Times New Roman"/>
          <w:b/>
          <w:sz w:val="24"/>
          <w:szCs w:val="24"/>
          <w:u w:val="single"/>
          <w:lang w:val="en-US"/>
        </w:rPr>
        <w:t>our plans</w:t>
      </w:r>
      <w:r w:rsidRPr="0087418C">
        <w:rPr>
          <w:rFonts w:ascii="Times New Roman" w:eastAsia="Calibri" w:hAnsi="Times New Roman" w:cs="Times New Roman"/>
          <w:sz w:val="24"/>
          <w:szCs w:val="24"/>
          <w:lang w:val="en-US"/>
        </w:rPr>
        <w:t xml:space="preserve"> for the week end.</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3. They were working</w:t>
      </w:r>
      <w:r w:rsidRPr="0087418C">
        <w:rPr>
          <w:rFonts w:ascii="Times New Roman" w:eastAsia="Calibri" w:hAnsi="Times New Roman" w:cs="Times New Roman"/>
          <w:b/>
          <w:sz w:val="24"/>
          <w:szCs w:val="24"/>
          <w:u w:val="single"/>
          <w:lang w:val="en-US"/>
        </w:rPr>
        <w:t xml:space="preserve"> hard</w:t>
      </w:r>
      <w:r w:rsidRPr="0087418C">
        <w:rPr>
          <w:rFonts w:ascii="Times New Roman" w:eastAsia="Calibri" w:hAnsi="Times New Roman" w:cs="Times New Roman"/>
          <w:sz w:val="24"/>
          <w:szCs w:val="24"/>
          <w:lang w:val="en-US"/>
        </w:rPr>
        <w:t xml:space="preserve"> from 4 till 9yesterday.</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lang w:val="en-US"/>
        </w:rPr>
      </w:pPr>
      <w:r w:rsidRPr="0087418C">
        <w:rPr>
          <w:rFonts w:ascii="Times New Roman" w:eastAsia="Calibri" w:hAnsi="Times New Roman" w:cs="Times New Roman"/>
          <w:b/>
          <w:sz w:val="24"/>
          <w:szCs w:val="24"/>
          <w:lang w:val="en-US"/>
        </w:rPr>
        <w:t xml:space="preserve">    4.    </w:t>
      </w:r>
      <w:r w:rsidRPr="0087418C">
        <w:rPr>
          <w:rFonts w:ascii="Times New Roman" w:eastAsia="Calibri" w:hAnsi="Times New Roman" w:cs="Times New Roman"/>
          <w:b/>
          <w:sz w:val="24"/>
          <w:szCs w:val="24"/>
        </w:rPr>
        <w:t>Дополнитевопрос</w:t>
      </w:r>
      <w:r w:rsidRPr="0087418C">
        <w:rPr>
          <w:rFonts w:ascii="Times New Roman" w:eastAsia="Calibri" w:hAnsi="Times New Roman" w:cs="Times New Roman"/>
          <w:b/>
          <w:sz w:val="24"/>
          <w:szCs w:val="24"/>
          <w:lang w:val="en-US"/>
        </w:rPr>
        <w:t>.</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1) There were many people at the stadium, __________?</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2)John will give this book to Nick,_________________?</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3) Pete and Mary are from London,_________________?  </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rPr>
        <w:t>5. Расскажите об  употреблении и образовании прошедшего  длительного времени. (</w:t>
      </w:r>
      <w:r w:rsidRPr="0087418C">
        <w:rPr>
          <w:rFonts w:ascii="Times New Roman" w:eastAsia="Calibri" w:hAnsi="Times New Roman" w:cs="Times New Roman"/>
          <w:b/>
          <w:sz w:val="24"/>
          <w:szCs w:val="24"/>
          <w:lang w:val="en-US"/>
        </w:rPr>
        <w:t>ThePastContinuousTenseForm</w:t>
      </w:r>
      <w:r w:rsidRPr="0087418C">
        <w:rPr>
          <w:rFonts w:ascii="Times New Roman" w:eastAsia="Calibri" w:hAnsi="Times New Roman" w:cs="Times New Roman"/>
          <w:b/>
          <w:sz w:val="24"/>
          <w:szCs w:val="24"/>
        </w:rPr>
        <w:t>).</w:t>
      </w: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rPr>
        <w:t>Приведите примеры.</w:t>
      </w: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Pr="0087418C" w:rsidRDefault="0087418C" w:rsidP="0087418C">
      <w:pPr>
        <w:spacing w:after="0"/>
        <w:ind w:firstLine="709"/>
        <w:jc w:val="center"/>
        <w:rPr>
          <w:rFonts w:ascii="Times New Roman" w:eastAsia="Calibri" w:hAnsi="Times New Roman" w:cs="Times New Roman"/>
          <w:b/>
          <w:sz w:val="24"/>
          <w:szCs w:val="24"/>
        </w:rPr>
      </w:pPr>
      <w:r w:rsidRPr="0087418C">
        <w:rPr>
          <w:rFonts w:ascii="Times New Roman" w:eastAsia="Calibri" w:hAnsi="Times New Roman" w:cs="Times New Roman"/>
          <w:b/>
          <w:sz w:val="24"/>
          <w:szCs w:val="24"/>
        </w:rPr>
        <w:t>Задания №4</w:t>
      </w:r>
    </w:p>
    <w:p w:rsidR="0087418C" w:rsidRPr="0087418C" w:rsidRDefault="0087418C" w:rsidP="0087418C">
      <w:pPr>
        <w:spacing w:after="0"/>
        <w:ind w:firstLine="709"/>
        <w:jc w:val="center"/>
        <w:rPr>
          <w:rFonts w:ascii="Times New Roman" w:eastAsia="Calibri" w:hAnsi="Times New Roman" w:cs="Times New Roman"/>
          <w:b/>
          <w:sz w:val="24"/>
          <w:szCs w:val="24"/>
        </w:rPr>
      </w:pPr>
    </w:p>
    <w:p w:rsidR="0087418C" w:rsidRPr="0087418C" w:rsidRDefault="0087418C" w:rsidP="0087418C">
      <w:pPr>
        <w:spacing w:after="0"/>
        <w:ind w:firstLine="709"/>
        <w:jc w:val="both"/>
        <w:rPr>
          <w:rFonts w:ascii="Times New Roman" w:eastAsia="Calibri" w:hAnsi="Times New Roman" w:cs="Times New Roman"/>
          <w:b/>
          <w:sz w:val="24"/>
          <w:szCs w:val="24"/>
          <w:lang w:val="en-US"/>
        </w:rPr>
      </w:pPr>
      <w:r w:rsidRPr="0087418C">
        <w:rPr>
          <w:rFonts w:ascii="Times New Roman" w:eastAsia="Calibri" w:hAnsi="Times New Roman" w:cs="Times New Roman"/>
          <w:b/>
          <w:sz w:val="24"/>
          <w:szCs w:val="24"/>
        </w:rPr>
        <w:t>1.Ответьте на вопросы, используя информацию текстов  “</w:t>
      </w:r>
      <w:r w:rsidRPr="0087418C">
        <w:rPr>
          <w:rFonts w:ascii="Times New Roman" w:eastAsia="Calibri" w:hAnsi="Times New Roman" w:cs="Times New Roman"/>
          <w:b/>
          <w:sz w:val="24"/>
          <w:szCs w:val="24"/>
          <w:lang w:val="en-US"/>
        </w:rPr>
        <w:t>Sport</w:t>
      </w:r>
      <w:r w:rsidRPr="0087418C">
        <w:rPr>
          <w:rFonts w:ascii="Times New Roman" w:eastAsia="Calibri" w:hAnsi="Times New Roman" w:cs="Times New Roman"/>
          <w:b/>
          <w:sz w:val="24"/>
          <w:szCs w:val="24"/>
        </w:rPr>
        <w:t>”; “</w:t>
      </w:r>
      <w:r w:rsidRPr="0087418C">
        <w:rPr>
          <w:rFonts w:ascii="Times New Roman" w:eastAsia="Calibri" w:hAnsi="Times New Roman" w:cs="Times New Roman"/>
          <w:b/>
          <w:sz w:val="24"/>
          <w:szCs w:val="24"/>
          <w:lang w:val="en-US"/>
        </w:rPr>
        <w:t>OlympicGames</w:t>
      </w:r>
      <w:r w:rsidRPr="0087418C">
        <w:rPr>
          <w:rFonts w:ascii="Times New Roman" w:eastAsia="Calibri" w:hAnsi="Times New Roman" w:cs="Times New Roman"/>
          <w:b/>
          <w:sz w:val="24"/>
          <w:szCs w:val="24"/>
        </w:rPr>
        <w:t xml:space="preserve">”. </w:t>
      </w:r>
      <w:r w:rsidRPr="0087418C">
        <w:rPr>
          <w:rFonts w:ascii="Times New Roman" w:eastAsia="Calibri" w:hAnsi="Times New Roman" w:cs="Times New Roman"/>
          <w:sz w:val="24"/>
          <w:szCs w:val="24"/>
          <w:lang w:val="en-US"/>
        </w:rPr>
        <w:t>(</w:t>
      </w:r>
      <w:r w:rsidRPr="0087418C">
        <w:rPr>
          <w:rFonts w:ascii="Times New Roman" w:eastAsia="Calibri" w:hAnsi="Times New Roman" w:cs="Times New Roman"/>
          <w:sz w:val="24"/>
          <w:szCs w:val="24"/>
        </w:rPr>
        <w:t>ОК</w:t>
      </w:r>
      <w:r w:rsidRPr="0087418C">
        <w:rPr>
          <w:rFonts w:ascii="Times New Roman" w:eastAsia="Calibri" w:hAnsi="Times New Roman" w:cs="Times New Roman"/>
          <w:sz w:val="24"/>
          <w:szCs w:val="24"/>
          <w:lang w:val="en-US"/>
        </w:rPr>
        <w:t xml:space="preserve">1, </w:t>
      </w:r>
      <w:r w:rsidRPr="0087418C">
        <w:rPr>
          <w:rFonts w:ascii="Times New Roman" w:eastAsia="Calibri" w:hAnsi="Times New Roman" w:cs="Times New Roman"/>
          <w:sz w:val="24"/>
          <w:szCs w:val="24"/>
        </w:rPr>
        <w:t>ОК</w:t>
      </w:r>
      <w:r w:rsidRPr="0087418C">
        <w:rPr>
          <w:rFonts w:ascii="Times New Roman" w:eastAsia="Calibri" w:hAnsi="Times New Roman" w:cs="Times New Roman"/>
          <w:sz w:val="24"/>
          <w:szCs w:val="24"/>
          <w:lang w:val="en-US"/>
        </w:rPr>
        <w:t xml:space="preserve">4, </w:t>
      </w:r>
      <w:r w:rsidRPr="0087418C">
        <w:rPr>
          <w:rFonts w:ascii="Times New Roman" w:eastAsia="Calibri" w:hAnsi="Times New Roman" w:cs="Times New Roman"/>
          <w:sz w:val="24"/>
          <w:szCs w:val="24"/>
        </w:rPr>
        <w:t>ПК</w:t>
      </w:r>
      <w:r w:rsidRPr="0087418C">
        <w:rPr>
          <w:rFonts w:ascii="Times New Roman" w:eastAsia="Calibri" w:hAnsi="Times New Roman" w:cs="Times New Roman"/>
          <w:sz w:val="24"/>
          <w:szCs w:val="24"/>
          <w:lang w:val="en-US"/>
        </w:rPr>
        <w:t xml:space="preserve"> 1.2)</w:t>
      </w:r>
      <w:r w:rsidRPr="0087418C">
        <w:rPr>
          <w:rFonts w:ascii="Times New Roman" w:eastAsia="Calibri" w:hAnsi="Times New Roman" w:cs="Times New Roman"/>
          <w:b/>
          <w:sz w:val="24"/>
          <w:szCs w:val="24"/>
          <w:lang w:val="en-US"/>
        </w:rPr>
        <w:t xml:space="preserve">  </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1. What are the sports clubs in our country?</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2.What are the most popular kinds of sports in America and England?</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3. Who usually opens the games?</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4. Athletes of which country march the first around the stadium in the parade of Nations?</w:t>
      </w: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lang w:val="en-US"/>
        </w:rPr>
        <w:t>II</w:t>
      </w:r>
      <w:r w:rsidRPr="0087418C">
        <w:rPr>
          <w:rFonts w:ascii="Times New Roman" w:eastAsia="Calibri" w:hAnsi="Times New Roman" w:cs="Times New Roman"/>
          <w:b/>
          <w:sz w:val="24"/>
          <w:szCs w:val="24"/>
        </w:rPr>
        <w:t xml:space="preserve">.    Согласитесь или опровергните следующие высказывания </w:t>
      </w:r>
      <w:r w:rsidRPr="0087418C">
        <w:rPr>
          <w:rFonts w:ascii="Times New Roman" w:eastAsia="Calibri" w:hAnsi="Times New Roman" w:cs="Times New Roman"/>
          <w:sz w:val="24"/>
          <w:szCs w:val="24"/>
        </w:rPr>
        <w:t>(ОК2, ОК6,     ПК 2.5)</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1. Not all kinds of sports are popular in our country.</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2. The most popular kinds of sports in the US are baseball, basketball and American football.</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3. Athletes from France march the first  around the stadium in the parade of nation.</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4. When the games are finished, the flag is lowered and the flame extinguished. </w:t>
      </w: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lang w:val="en-US"/>
        </w:rPr>
      </w:pPr>
    </w:p>
    <w:p w:rsidR="0087418C" w:rsidRPr="0087418C" w:rsidRDefault="0087418C" w:rsidP="0087418C">
      <w:pPr>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lang w:val="en-US"/>
        </w:rPr>
        <w:t>III</w:t>
      </w:r>
      <w:r w:rsidRPr="0087418C">
        <w:rPr>
          <w:rFonts w:ascii="Times New Roman" w:eastAsia="Calibri" w:hAnsi="Times New Roman" w:cs="Times New Roman"/>
          <w:b/>
          <w:sz w:val="24"/>
          <w:szCs w:val="24"/>
        </w:rPr>
        <w:t xml:space="preserve">. Грамматические задания. </w:t>
      </w:r>
      <w:r w:rsidRPr="0087418C">
        <w:rPr>
          <w:rFonts w:ascii="Times New Roman" w:eastAsia="Calibri" w:hAnsi="Times New Roman" w:cs="Times New Roman"/>
          <w:sz w:val="24"/>
          <w:szCs w:val="24"/>
        </w:rPr>
        <w:t>(ОК2, ОК4, ОК10, ПК 2.2, ПК 3.1)</w:t>
      </w:r>
    </w:p>
    <w:p w:rsidR="0087418C" w:rsidRPr="0087418C" w:rsidRDefault="0087418C" w:rsidP="0087418C">
      <w:pPr>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rPr>
        <w:t>1.Выберите правильную временную форму  глагола.</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1. Where _______ your sister now?</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a) is;            b) is being.</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2. At 8o’clock yesterday I_________ a football match on TV.</w:t>
      </w: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lang w:val="en-US"/>
        </w:rPr>
      </w:pPr>
      <w:r w:rsidRPr="0087418C">
        <w:rPr>
          <w:rFonts w:ascii="Times New Roman" w:eastAsia="Calibri" w:hAnsi="Times New Roman" w:cs="Times New Roman"/>
          <w:sz w:val="24"/>
          <w:szCs w:val="24"/>
          <w:lang w:val="en-US"/>
        </w:rPr>
        <w:t xml:space="preserve"> a) watched;           b) was watching.</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3. What country _____ you_____ last year?</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a) do_____visit;        b) did ______ visit.</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709"/>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b/>
          <w:sz w:val="24"/>
          <w:szCs w:val="24"/>
          <w:lang w:val="en-US"/>
        </w:rPr>
        <w:t>2.</w:t>
      </w:r>
      <w:r w:rsidRPr="0087418C">
        <w:rPr>
          <w:rFonts w:ascii="Times New Roman" w:eastAsia="Calibri" w:hAnsi="Times New Roman" w:cs="Times New Roman"/>
          <w:b/>
          <w:sz w:val="24"/>
          <w:szCs w:val="24"/>
        </w:rPr>
        <w:t>Исправьтеошибки</w:t>
      </w:r>
      <w:r w:rsidRPr="0087418C">
        <w:rPr>
          <w:rFonts w:ascii="Times New Roman" w:eastAsia="Calibri" w:hAnsi="Times New Roman" w:cs="Times New Roman"/>
          <w:b/>
          <w:sz w:val="24"/>
          <w:szCs w:val="24"/>
          <w:lang w:val="en-US"/>
        </w:rPr>
        <w:t>.</w:t>
      </w:r>
    </w:p>
    <w:p w:rsidR="0087418C" w:rsidRPr="0087418C" w:rsidRDefault="0087418C" w:rsidP="0087418C">
      <w:pPr>
        <w:tabs>
          <w:tab w:val="left" w:pos="709"/>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1) Mine brother is very young.</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2) Are it raining  outside?</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3)  What do you got back? </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rPr>
      </w:pPr>
      <w:r w:rsidRPr="0087418C">
        <w:rPr>
          <w:rFonts w:ascii="Times New Roman" w:eastAsia="Calibri" w:hAnsi="Times New Roman" w:cs="Times New Roman"/>
          <w:b/>
          <w:sz w:val="24"/>
          <w:szCs w:val="24"/>
        </w:rPr>
        <w:t>3. Задайте вопросы к выделенным членам предложения</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1) I met </w:t>
      </w:r>
      <w:r w:rsidRPr="0087418C">
        <w:rPr>
          <w:rFonts w:ascii="Times New Roman" w:eastAsia="Calibri" w:hAnsi="Times New Roman" w:cs="Times New Roman"/>
          <w:b/>
          <w:sz w:val="24"/>
          <w:szCs w:val="24"/>
          <w:u w:val="single"/>
          <w:lang w:val="en-US"/>
        </w:rPr>
        <w:t>my friends</w:t>
      </w:r>
      <w:r w:rsidRPr="0087418C">
        <w:rPr>
          <w:rFonts w:ascii="Times New Roman" w:eastAsia="Calibri" w:hAnsi="Times New Roman" w:cs="Times New Roman"/>
          <w:sz w:val="24"/>
          <w:szCs w:val="24"/>
          <w:lang w:val="en-US"/>
        </w:rPr>
        <w:t xml:space="preserve"> in the café.</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2. </w:t>
      </w:r>
      <w:r w:rsidRPr="0087418C">
        <w:rPr>
          <w:rFonts w:ascii="Times New Roman" w:eastAsia="Calibri" w:hAnsi="Times New Roman" w:cs="Times New Roman"/>
          <w:b/>
          <w:sz w:val="24"/>
          <w:szCs w:val="24"/>
          <w:u w:val="single"/>
          <w:lang w:val="en-US"/>
        </w:rPr>
        <w:t xml:space="preserve">Tomorrow </w:t>
      </w:r>
      <w:r w:rsidRPr="0087418C">
        <w:rPr>
          <w:rFonts w:ascii="Times New Roman" w:eastAsia="Calibri" w:hAnsi="Times New Roman" w:cs="Times New Roman"/>
          <w:sz w:val="24"/>
          <w:szCs w:val="24"/>
          <w:lang w:val="en-US"/>
        </w:rPr>
        <w:t xml:space="preserve"> I’m leaving for Paris.</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lastRenderedPageBreak/>
        <w:t>3.  It’s</w:t>
      </w:r>
      <w:r w:rsidRPr="0087418C">
        <w:rPr>
          <w:rFonts w:ascii="Times New Roman" w:eastAsia="Calibri" w:hAnsi="Times New Roman" w:cs="Times New Roman"/>
          <w:b/>
          <w:sz w:val="24"/>
          <w:szCs w:val="24"/>
          <w:u w:val="single"/>
          <w:lang w:val="en-US"/>
        </w:rPr>
        <w:t>Tuesday</w:t>
      </w:r>
      <w:r w:rsidRPr="0087418C">
        <w:rPr>
          <w:rFonts w:ascii="Times New Roman" w:eastAsia="Calibri" w:hAnsi="Times New Roman" w:cs="Times New Roman"/>
          <w:sz w:val="24"/>
          <w:szCs w:val="24"/>
          <w:lang w:val="en-US"/>
        </w:rPr>
        <w:t>today.</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lang w:val="en-US"/>
        </w:rPr>
      </w:pPr>
      <w:r w:rsidRPr="0087418C">
        <w:rPr>
          <w:rFonts w:ascii="Times New Roman" w:eastAsia="Calibri" w:hAnsi="Times New Roman" w:cs="Times New Roman"/>
          <w:b/>
          <w:sz w:val="24"/>
          <w:szCs w:val="24"/>
          <w:lang w:val="en-US"/>
        </w:rPr>
        <w:t xml:space="preserve">4. </w:t>
      </w:r>
      <w:r w:rsidRPr="0087418C">
        <w:rPr>
          <w:rFonts w:ascii="Times New Roman" w:eastAsia="Calibri" w:hAnsi="Times New Roman" w:cs="Times New Roman"/>
          <w:b/>
          <w:sz w:val="24"/>
          <w:szCs w:val="24"/>
        </w:rPr>
        <w:t>Дополните</w:t>
      </w:r>
      <w:r w:rsidRPr="0087418C">
        <w:rPr>
          <w:rFonts w:ascii="Times New Roman" w:eastAsia="Calibri" w:hAnsi="Times New Roman" w:cs="Times New Roman"/>
          <w:b/>
          <w:sz w:val="24"/>
          <w:szCs w:val="24"/>
          <w:lang w:val="en-US"/>
        </w:rPr>
        <w:t xml:space="preserve"> </w:t>
      </w:r>
      <w:r w:rsidRPr="0087418C">
        <w:rPr>
          <w:rFonts w:ascii="Times New Roman" w:eastAsia="Calibri" w:hAnsi="Times New Roman" w:cs="Times New Roman"/>
          <w:b/>
          <w:sz w:val="24"/>
          <w:szCs w:val="24"/>
        </w:rPr>
        <w:t>вопрос</w:t>
      </w:r>
      <w:r w:rsidRPr="0087418C">
        <w:rPr>
          <w:rFonts w:ascii="Times New Roman" w:eastAsia="Calibri" w:hAnsi="Times New Roman" w:cs="Times New Roman"/>
          <w:b/>
          <w:sz w:val="24"/>
          <w:szCs w:val="24"/>
          <w:lang w:val="en-US"/>
        </w:rPr>
        <w:t>.</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1) They are going to meet us tonight,……….?</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2) He didnot go tothe stadium last week,…………………….. ?</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3) She usually walks to work,_____________?</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rPr>
        <w:t>5.  Расскажите об употреблении и образовании  простого будущего времени.</w:t>
      </w: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rPr>
        <w:t xml:space="preserve"> Приведите примеры.</w:t>
      </w: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Pr="0087418C" w:rsidRDefault="0087418C" w:rsidP="0087418C">
      <w:pPr>
        <w:spacing w:after="0"/>
        <w:ind w:firstLine="709"/>
        <w:jc w:val="center"/>
        <w:rPr>
          <w:rFonts w:ascii="Times New Roman" w:eastAsia="Calibri" w:hAnsi="Times New Roman" w:cs="Times New Roman"/>
          <w:b/>
          <w:sz w:val="24"/>
          <w:szCs w:val="24"/>
        </w:rPr>
      </w:pPr>
      <w:r w:rsidRPr="0087418C">
        <w:rPr>
          <w:rFonts w:ascii="Times New Roman" w:eastAsia="Calibri" w:hAnsi="Times New Roman" w:cs="Times New Roman"/>
          <w:b/>
          <w:sz w:val="24"/>
          <w:szCs w:val="24"/>
        </w:rPr>
        <w:t>Задания №5</w:t>
      </w:r>
    </w:p>
    <w:p w:rsidR="0087418C" w:rsidRPr="0087418C" w:rsidRDefault="0087418C" w:rsidP="0087418C">
      <w:pPr>
        <w:spacing w:after="0"/>
        <w:ind w:firstLine="709"/>
        <w:jc w:val="center"/>
        <w:rPr>
          <w:rFonts w:ascii="Times New Roman" w:eastAsia="Calibri" w:hAnsi="Times New Roman" w:cs="Times New Roman"/>
          <w:b/>
          <w:sz w:val="24"/>
          <w:szCs w:val="24"/>
        </w:rPr>
      </w:pPr>
    </w:p>
    <w:p w:rsidR="0087418C" w:rsidRPr="0087418C" w:rsidRDefault="0087418C" w:rsidP="0087418C">
      <w:pPr>
        <w:spacing w:after="0"/>
        <w:ind w:firstLine="709"/>
        <w:jc w:val="both"/>
        <w:rPr>
          <w:rFonts w:ascii="Times New Roman" w:eastAsia="Calibri" w:hAnsi="Times New Roman" w:cs="Times New Roman"/>
          <w:b/>
          <w:sz w:val="24"/>
          <w:szCs w:val="24"/>
          <w:lang w:val="en-US"/>
        </w:rPr>
      </w:pPr>
      <w:r w:rsidRPr="0087418C">
        <w:rPr>
          <w:rFonts w:ascii="Times New Roman" w:eastAsia="Calibri" w:hAnsi="Times New Roman" w:cs="Times New Roman"/>
          <w:b/>
          <w:sz w:val="24"/>
          <w:szCs w:val="24"/>
          <w:lang w:val="en-US"/>
        </w:rPr>
        <w:t>I</w:t>
      </w:r>
      <w:r w:rsidRPr="0087418C">
        <w:rPr>
          <w:rFonts w:ascii="Times New Roman" w:eastAsia="Calibri" w:hAnsi="Times New Roman" w:cs="Times New Roman"/>
          <w:b/>
          <w:sz w:val="24"/>
          <w:szCs w:val="24"/>
        </w:rPr>
        <w:t>. Ответьте на вопросы, используя информацию текстов “</w:t>
      </w:r>
      <w:r w:rsidRPr="0087418C">
        <w:rPr>
          <w:rFonts w:ascii="Times New Roman" w:eastAsia="Calibri" w:hAnsi="Times New Roman" w:cs="Times New Roman"/>
          <w:b/>
          <w:sz w:val="24"/>
          <w:szCs w:val="24"/>
          <w:lang w:val="en-US"/>
        </w:rPr>
        <w:t>Sports</w:t>
      </w:r>
      <w:r w:rsidRPr="0087418C">
        <w:rPr>
          <w:rFonts w:ascii="Times New Roman" w:eastAsia="Calibri" w:hAnsi="Times New Roman" w:cs="Times New Roman"/>
          <w:b/>
          <w:sz w:val="24"/>
          <w:szCs w:val="24"/>
        </w:rPr>
        <w:t>”; “</w:t>
      </w:r>
      <w:r w:rsidRPr="0087418C">
        <w:rPr>
          <w:rFonts w:ascii="Times New Roman" w:eastAsia="Calibri" w:hAnsi="Times New Roman" w:cs="Times New Roman"/>
          <w:b/>
          <w:sz w:val="24"/>
          <w:szCs w:val="24"/>
          <w:lang w:val="en-US"/>
        </w:rPr>
        <w:t>TheOlympicGames</w:t>
      </w:r>
      <w:r w:rsidRPr="0087418C">
        <w:rPr>
          <w:rFonts w:ascii="Times New Roman" w:eastAsia="Calibri" w:hAnsi="Times New Roman" w:cs="Times New Roman"/>
          <w:b/>
          <w:sz w:val="24"/>
          <w:szCs w:val="24"/>
        </w:rPr>
        <w:t xml:space="preserve">”. </w:t>
      </w:r>
      <w:r w:rsidRPr="0087418C">
        <w:rPr>
          <w:rFonts w:ascii="Times New Roman" w:eastAsia="Calibri" w:hAnsi="Times New Roman" w:cs="Times New Roman"/>
          <w:sz w:val="24"/>
          <w:szCs w:val="24"/>
          <w:lang w:val="en-US"/>
        </w:rPr>
        <w:t>(</w:t>
      </w:r>
      <w:r w:rsidRPr="0087418C">
        <w:rPr>
          <w:rFonts w:ascii="Times New Roman" w:eastAsia="Calibri" w:hAnsi="Times New Roman" w:cs="Times New Roman"/>
          <w:sz w:val="24"/>
          <w:szCs w:val="24"/>
        </w:rPr>
        <w:t>ОК</w:t>
      </w:r>
      <w:r w:rsidRPr="0087418C">
        <w:rPr>
          <w:rFonts w:ascii="Times New Roman" w:eastAsia="Calibri" w:hAnsi="Times New Roman" w:cs="Times New Roman"/>
          <w:sz w:val="24"/>
          <w:szCs w:val="24"/>
          <w:lang w:val="en-US"/>
        </w:rPr>
        <w:t xml:space="preserve">1, </w:t>
      </w:r>
      <w:r w:rsidRPr="0087418C">
        <w:rPr>
          <w:rFonts w:ascii="Times New Roman" w:eastAsia="Calibri" w:hAnsi="Times New Roman" w:cs="Times New Roman"/>
          <w:sz w:val="24"/>
          <w:szCs w:val="24"/>
        </w:rPr>
        <w:t>ОК</w:t>
      </w:r>
      <w:r w:rsidRPr="0087418C">
        <w:rPr>
          <w:rFonts w:ascii="Times New Roman" w:eastAsia="Calibri" w:hAnsi="Times New Roman" w:cs="Times New Roman"/>
          <w:sz w:val="24"/>
          <w:szCs w:val="24"/>
          <w:lang w:val="en-US"/>
        </w:rPr>
        <w:t xml:space="preserve">4, </w:t>
      </w:r>
      <w:r w:rsidRPr="0087418C">
        <w:rPr>
          <w:rFonts w:ascii="Times New Roman" w:eastAsia="Calibri" w:hAnsi="Times New Roman" w:cs="Times New Roman"/>
          <w:sz w:val="24"/>
          <w:szCs w:val="24"/>
        </w:rPr>
        <w:t>ПК</w:t>
      </w:r>
      <w:r w:rsidRPr="0087418C">
        <w:rPr>
          <w:rFonts w:ascii="Times New Roman" w:eastAsia="Calibri" w:hAnsi="Times New Roman" w:cs="Times New Roman"/>
          <w:sz w:val="24"/>
          <w:szCs w:val="24"/>
          <w:lang w:val="en-US"/>
        </w:rPr>
        <w:t xml:space="preserve"> 1.2)</w:t>
      </w:r>
      <w:r w:rsidRPr="0087418C">
        <w:rPr>
          <w:rFonts w:ascii="Times New Roman" w:eastAsia="Calibri" w:hAnsi="Times New Roman" w:cs="Times New Roman"/>
          <w:b/>
          <w:sz w:val="24"/>
          <w:szCs w:val="24"/>
          <w:lang w:val="en-US"/>
        </w:rPr>
        <w:t xml:space="preserve">  </w:t>
      </w:r>
    </w:p>
    <w:p w:rsidR="0087418C" w:rsidRPr="0087418C" w:rsidRDefault="0087418C" w:rsidP="0087418C">
      <w:pPr>
        <w:spacing w:after="0"/>
        <w:ind w:firstLine="709"/>
        <w:jc w:val="both"/>
        <w:rPr>
          <w:rFonts w:ascii="Times New Roman" w:eastAsia="Calibri" w:hAnsi="Times New Roman" w:cs="Times New Roman"/>
          <w:b/>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lang w:val="en-US"/>
        </w:rPr>
      </w:pPr>
      <w:r w:rsidRPr="0087418C">
        <w:rPr>
          <w:rFonts w:ascii="Times New Roman" w:eastAsia="Calibri" w:hAnsi="Times New Roman" w:cs="Times New Roman"/>
          <w:sz w:val="24"/>
          <w:szCs w:val="24"/>
          <w:lang w:val="en-US"/>
        </w:rPr>
        <w:t>1. What American or English sports do you know?</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2. Are American football and basketball popular in Russia? </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3. Who lights the Olympic Flame?</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4. When did the first Olympic Games take place?</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lang w:val="en-US"/>
        </w:rPr>
        <w:t>II</w:t>
      </w:r>
      <w:r w:rsidRPr="0087418C">
        <w:rPr>
          <w:rFonts w:ascii="Times New Roman" w:eastAsia="Calibri" w:hAnsi="Times New Roman" w:cs="Times New Roman"/>
          <w:b/>
          <w:sz w:val="24"/>
          <w:szCs w:val="24"/>
        </w:rPr>
        <w:t xml:space="preserve">.    Согласитесь или опровергните следующие высказывания </w:t>
      </w:r>
      <w:r w:rsidRPr="0087418C">
        <w:rPr>
          <w:rFonts w:ascii="Times New Roman" w:eastAsia="Calibri" w:hAnsi="Times New Roman" w:cs="Times New Roman"/>
          <w:sz w:val="24"/>
          <w:szCs w:val="24"/>
        </w:rPr>
        <w:t>(ОК2, ОК6,     ПК 2.5)</w:t>
      </w:r>
    </w:p>
    <w:p w:rsidR="0087418C" w:rsidRPr="0087418C" w:rsidRDefault="0087418C" w:rsidP="0087418C">
      <w:pPr>
        <w:tabs>
          <w:tab w:val="left" w:pos="1134"/>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1. In England the popular kinds of sports are golf and rugby.</w:t>
      </w:r>
    </w:p>
    <w:p w:rsidR="0087418C" w:rsidRPr="0087418C" w:rsidRDefault="0087418C" w:rsidP="0087418C">
      <w:pPr>
        <w:pStyle w:val="a8"/>
        <w:ind w:left="0" w:firstLine="709"/>
        <w:jc w:val="both"/>
        <w:rPr>
          <w:sz w:val="24"/>
          <w:szCs w:val="24"/>
          <w:lang w:val="en-US"/>
        </w:rPr>
      </w:pPr>
      <w:r w:rsidRPr="0087418C">
        <w:rPr>
          <w:sz w:val="24"/>
          <w:szCs w:val="24"/>
          <w:lang w:val="en-US"/>
        </w:rPr>
        <w:t xml:space="preserve"> 2. Sport doesn’t make people healthy and doesn’t keep them fit.</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3</w:t>
      </w:r>
      <w:r w:rsidRPr="0087418C">
        <w:rPr>
          <w:rFonts w:ascii="Times New Roman" w:eastAsia="Calibri" w:hAnsi="Times New Roman" w:cs="Times New Roman"/>
          <w:b/>
          <w:sz w:val="24"/>
          <w:szCs w:val="24"/>
          <w:lang w:val="en-US"/>
        </w:rPr>
        <w:t xml:space="preserve">. </w:t>
      </w:r>
      <w:r w:rsidRPr="0087418C">
        <w:rPr>
          <w:rFonts w:ascii="Times New Roman" w:eastAsia="Calibri" w:hAnsi="Times New Roman" w:cs="Times New Roman"/>
          <w:sz w:val="24"/>
          <w:szCs w:val="24"/>
          <w:lang w:val="en-US"/>
        </w:rPr>
        <w:t>The first Olympic Games took place in 776 B.C.</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4. The Olympic Games took place every four years and were a part of  religious  festival. </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lang w:val="en-US"/>
        </w:rPr>
        <w:t>III</w:t>
      </w:r>
      <w:r w:rsidRPr="0087418C">
        <w:rPr>
          <w:rFonts w:ascii="Times New Roman" w:eastAsia="Calibri" w:hAnsi="Times New Roman" w:cs="Times New Roman"/>
          <w:b/>
          <w:sz w:val="24"/>
          <w:szCs w:val="24"/>
        </w:rPr>
        <w:t xml:space="preserve">.  Грамматические задания. </w:t>
      </w:r>
      <w:r w:rsidRPr="0087418C">
        <w:rPr>
          <w:rFonts w:ascii="Times New Roman" w:eastAsia="Calibri" w:hAnsi="Times New Roman" w:cs="Times New Roman"/>
          <w:sz w:val="24"/>
          <w:szCs w:val="24"/>
        </w:rPr>
        <w:t>(ОК2, ОК4, ОК10, ПК 2.2, ПК 3.1)</w:t>
      </w:r>
    </w:p>
    <w:p w:rsidR="0087418C" w:rsidRPr="0087418C" w:rsidRDefault="0087418C" w:rsidP="0087418C">
      <w:pPr>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rPr>
        <w:t>1.Выберите правильную временную форму  глагола.</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1.Be quiet. Father _________to the radio.</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a) is listening;            b) listens.</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2. Where were you yesterday at 6 p. m?. – I was at the library. I________ for the report.</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a) prepare;            b) was preparing </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3.  How ____you ____ to  Manchester  last week?</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a) do ___ get                b) did____get</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lang w:val="en-US"/>
        </w:rPr>
      </w:pPr>
      <w:r w:rsidRPr="0087418C">
        <w:rPr>
          <w:rFonts w:ascii="Times New Roman" w:eastAsia="Calibri" w:hAnsi="Times New Roman" w:cs="Times New Roman"/>
          <w:b/>
          <w:sz w:val="24"/>
          <w:szCs w:val="24"/>
          <w:lang w:val="en-US"/>
        </w:rPr>
        <w:t xml:space="preserve">2. </w:t>
      </w:r>
      <w:r w:rsidRPr="0087418C">
        <w:rPr>
          <w:rFonts w:ascii="Times New Roman" w:eastAsia="Calibri" w:hAnsi="Times New Roman" w:cs="Times New Roman"/>
          <w:b/>
          <w:sz w:val="24"/>
          <w:szCs w:val="24"/>
        </w:rPr>
        <w:t>Исправьтеошибки</w:t>
      </w:r>
      <w:r w:rsidRPr="0087418C">
        <w:rPr>
          <w:rFonts w:ascii="Times New Roman" w:eastAsia="Calibri" w:hAnsi="Times New Roman" w:cs="Times New Roman"/>
          <w:b/>
          <w:sz w:val="24"/>
          <w:szCs w:val="24"/>
          <w:lang w:val="en-US"/>
        </w:rPr>
        <w:t>.</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1.  I’m more  busy than you are.</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2. Jane can to skate well.</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3. What are he doing now?</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rPr>
        <w:t>3. Задайте вопросы к выделенным членам предложения.</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1. </w:t>
      </w:r>
      <w:r w:rsidRPr="0087418C">
        <w:rPr>
          <w:rFonts w:ascii="Times New Roman" w:eastAsia="Calibri" w:hAnsi="Times New Roman" w:cs="Times New Roman"/>
          <w:b/>
          <w:sz w:val="24"/>
          <w:szCs w:val="24"/>
          <w:u w:val="single"/>
          <w:lang w:val="en-US"/>
        </w:rPr>
        <w:t>The last exercise</w:t>
      </w:r>
      <w:r w:rsidRPr="0087418C">
        <w:rPr>
          <w:rFonts w:ascii="Times New Roman" w:eastAsia="Calibri" w:hAnsi="Times New Roman" w:cs="Times New Roman"/>
          <w:sz w:val="24"/>
          <w:szCs w:val="24"/>
          <w:lang w:val="en-US"/>
        </w:rPr>
        <w:t xml:space="preserve"> was the easiest. </w:t>
      </w: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u w:val="single"/>
          <w:lang w:val="en-US"/>
        </w:rPr>
      </w:pPr>
      <w:r w:rsidRPr="0087418C">
        <w:rPr>
          <w:rFonts w:ascii="Times New Roman" w:eastAsia="Calibri" w:hAnsi="Times New Roman" w:cs="Times New Roman"/>
          <w:sz w:val="24"/>
          <w:szCs w:val="24"/>
          <w:lang w:val="en-US"/>
        </w:rPr>
        <w:t xml:space="preserve"> 2. Jane met her friends </w:t>
      </w:r>
      <w:r w:rsidRPr="0087418C">
        <w:rPr>
          <w:rFonts w:ascii="Times New Roman" w:eastAsia="Calibri" w:hAnsi="Times New Roman" w:cs="Times New Roman"/>
          <w:b/>
          <w:sz w:val="24"/>
          <w:szCs w:val="24"/>
          <w:u w:val="single"/>
          <w:lang w:val="en-US"/>
        </w:rPr>
        <w:t>at a party.</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3. She doesn’t want to dance with </w:t>
      </w:r>
      <w:r w:rsidRPr="0087418C">
        <w:rPr>
          <w:rFonts w:ascii="Times New Roman" w:eastAsia="Calibri" w:hAnsi="Times New Roman" w:cs="Times New Roman"/>
          <w:b/>
          <w:sz w:val="24"/>
          <w:szCs w:val="24"/>
          <w:u w:val="single"/>
          <w:lang w:val="en-US"/>
        </w:rPr>
        <w:t>you</w:t>
      </w:r>
      <w:r w:rsidRPr="0087418C">
        <w:rPr>
          <w:rFonts w:ascii="Times New Roman" w:eastAsia="Calibri" w:hAnsi="Times New Roman" w:cs="Times New Roman"/>
          <w:sz w:val="24"/>
          <w:szCs w:val="24"/>
          <w:lang w:val="en-US"/>
        </w:rPr>
        <w:t>.</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lang w:val="en-US"/>
        </w:rPr>
      </w:pPr>
      <w:r w:rsidRPr="0087418C">
        <w:rPr>
          <w:rFonts w:ascii="Times New Roman" w:eastAsia="Calibri" w:hAnsi="Times New Roman" w:cs="Times New Roman"/>
          <w:b/>
          <w:sz w:val="24"/>
          <w:szCs w:val="24"/>
          <w:lang w:val="en-US"/>
        </w:rPr>
        <w:t xml:space="preserve">4.    </w:t>
      </w:r>
      <w:r w:rsidRPr="0087418C">
        <w:rPr>
          <w:rFonts w:ascii="Times New Roman" w:eastAsia="Calibri" w:hAnsi="Times New Roman" w:cs="Times New Roman"/>
          <w:b/>
          <w:sz w:val="24"/>
          <w:szCs w:val="24"/>
        </w:rPr>
        <w:t>Дополнитевопрос</w:t>
      </w:r>
      <w:r w:rsidRPr="0087418C">
        <w:rPr>
          <w:rFonts w:ascii="Times New Roman" w:eastAsia="Calibri" w:hAnsi="Times New Roman" w:cs="Times New Roman"/>
          <w:b/>
          <w:sz w:val="24"/>
          <w:szCs w:val="24"/>
          <w:lang w:val="en-US"/>
        </w:rPr>
        <w:t>.</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1) They will arrive tomorrow,__________?</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lastRenderedPageBreak/>
        <w:t xml:space="preserve"> 2) She is playing with her toys, __________?</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r w:rsidRPr="0087418C">
        <w:rPr>
          <w:rFonts w:ascii="Times New Roman" w:eastAsia="Calibri" w:hAnsi="Times New Roman" w:cs="Times New Roman"/>
          <w:sz w:val="24"/>
          <w:szCs w:val="24"/>
          <w:lang w:val="en-US"/>
        </w:rPr>
        <w:t xml:space="preserve"> 3) You won’t be busy tomorrow,_________?</w:t>
      </w:r>
    </w:p>
    <w:p w:rsidR="0087418C" w:rsidRPr="0087418C" w:rsidRDefault="0087418C" w:rsidP="0087418C">
      <w:pPr>
        <w:tabs>
          <w:tab w:val="left" w:pos="851"/>
        </w:tabs>
        <w:spacing w:after="0"/>
        <w:ind w:firstLine="709"/>
        <w:jc w:val="both"/>
        <w:rPr>
          <w:rFonts w:ascii="Times New Roman" w:eastAsia="Calibri" w:hAnsi="Times New Roman" w:cs="Times New Roman"/>
          <w:sz w:val="24"/>
          <w:szCs w:val="24"/>
          <w:lang w:val="en-US"/>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r w:rsidRPr="0087418C">
        <w:rPr>
          <w:rFonts w:ascii="Times New Roman" w:eastAsia="Calibri" w:hAnsi="Times New Roman" w:cs="Times New Roman"/>
          <w:b/>
          <w:sz w:val="24"/>
          <w:szCs w:val="24"/>
        </w:rPr>
        <w:t>5. Расскажите об употреблении и образовании простого прошедшего времени. Приведите примеры.</w:t>
      </w: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Pr="0087418C" w:rsidRDefault="0087418C" w:rsidP="0087418C">
      <w:pPr>
        <w:tabs>
          <w:tab w:val="left" w:pos="851"/>
        </w:tabs>
        <w:spacing w:after="0"/>
        <w:ind w:firstLine="709"/>
        <w:jc w:val="both"/>
        <w:rPr>
          <w:rFonts w:ascii="Times New Roman" w:eastAsia="Calibri" w:hAnsi="Times New Roman" w:cs="Times New Roman"/>
          <w:b/>
          <w:sz w:val="24"/>
          <w:szCs w:val="24"/>
        </w:rPr>
      </w:pPr>
    </w:p>
    <w:p w:rsidR="0087418C" w:rsidRDefault="0087418C" w:rsidP="0087418C">
      <w:pPr>
        <w:spacing w:line="200" w:lineRule="exact"/>
        <w:rPr>
          <w:rFonts w:ascii="Times New Roman" w:eastAsia="Times New Roman" w:hAnsi="Times New Roman"/>
        </w:rPr>
      </w:pPr>
    </w:p>
    <w:p w:rsidR="0087418C" w:rsidRDefault="0087418C" w:rsidP="0087418C">
      <w:pPr>
        <w:spacing w:line="200" w:lineRule="exact"/>
        <w:rPr>
          <w:rFonts w:ascii="Times New Roman" w:eastAsia="Times New Roman" w:hAnsi="Times New Roman"/>
        </w:rPr>
      </w:pPr>
    </w:p>
    <w:p w:rsidR="0087418C" w:rsidRPr="0087418C" w:rsidRDefault="0087418C" w:rsidP="0087418C">
      <w:pPr>
        <w:spacing w:after="0"/>
        <w:ind w:left="-567"/>
        <w:jc w:val="center"/>
        <w:rPr>
          <w:rFonts w:ascii="Times New Roman" w:hAnsi="Times New Roman" w:cs="Times New Roman"/>
          <w:b/>
          <w:color w:val="000000" w:themeColor="text1"/>
          <w:sz w:val="28"/>
          <w:szCs w:val="28"/>
        </w:rPr>
      </w:pPr>
      <w:hyperlink w:anchor="_Toc530489772" w:history="1">
        <w:r w:rsidRPr="0087418C">
          <w:rPr>
            <w:rStyle w:val="a3"/>
            <w:rFonts w:ascii="Times New Roman" w:hAnsi="Times New Roman" w:cs="Times New Roman"/>
            <w:b/>
            <w:color w:val="000000" w:themeColor="text1"/>
            <w:sz w:val="28"/>
            <w:szCs w:val="28"/>
            <w:u w:val="none"/>
          </w:rPr>
          <w:t xml:space="preserve"> ФОНД ОЦЕНОЧНЫХ МАТЕРИАЛОВ ДЛЯ ПРОВЕДЕНИЯ ПРОМЕЖУТОЧНОЙ АТТЕСТАЦИИ ОБУЧАЮЩИХСЯ ПО ДИСЦИПЛИНЕ (МОДУЛЮ)  ОГСЭ.04 ФИЗИЧЕСКАЯ КУЛЬТУРА</w:t>
        </w:r>
      </w:hyperlink>
    </w:p>
    <w:p w:rsidR="0087418C" w:rsidRDefault="0087418C" w:rsidP="0087418C">
      <w:pPr>
        <w:spacing w:line="200" w:lineRule="exact"/>
        <w:rPr>
          <w:rFonts w:ascii="Times New Roman" w:eastAsia="Times New Roman" w:hAnsi="Times New Roman"/>
        </w:rPr>
      </w:pPr>
    </w:p>
    <w:p w:rsidR="0087418C" w:rsidRDefault="0087418C" w:rsidP="0087418C">
      <w:pPr>
        <w:spacing w:line="0" w:lineRule="atLeast"/>
        <w:ind w:left="840"/>
        <w:jc w:val="both"/>
        <w:rPr>
          <w:rFonts w:ascii="Times New Roman" w:eastAsia="Times New Roman" w:hAnsi="Times New Roman"/>
          <w:b/>
          <w:sz w:val="28"/>
        </w:rPr>
      </w:pPr>
      <w:r>
        <w:rPr>
          <w:rFonts w:ascii="Times New Roman" w:eastAsia="Times New Roman" w:hAnsi="Times New Roman"/>
          <w:b/>
          <w:sz w:val="28"/>
        </w:rPr>
        <w:t>1 Область применения</w:t>
      </w:r>
    </w:p>
    <w:p w:rsidR="0087418C" w:rsidRDefault="0087418C" w:rsidP="0087418C">
      <w:pPr>
        <w:spacing w:line="59" w:lineRule="exact"/>
        <w:rPr>
          <w:rFonts w:ascii="Times New Roman" w:eastAsia="Times New Roman" w:hAnsi="Times New Roman"/>
        </w:rPr>
      </w:pPr>
    </w:p>
    <w:p w:rsidR="0087418C" w:rsidRPr="00461A49" w:rsidRDefault="0087418C" w:rsidP="0087418C">
      <w:pPr>
        <w:spacing w:line="322" w:lineRule="exact"/>
        <w:ind w:left="378"/>
        <w:jc w:val="both"/>
        <w:rPr>
          <w:rFonts w:ascii="Times New Roman" w:hAnsi="Times New Roman" w:cs="Times New Roman"/>
          <w:i/>
          <w:sz w:val="28"/>
        </w:rPr>
      </w:pPr>
      <w:r>
        <w:rPr>
          <w:rFonts w:ascii="Times New Roman" w:eastAsia="Times New Roman" w:hAnsi="Times New Roman"/>
          <w:sz w:val="28"/>
        </w:rPr>
        <w:t xml:space="preserve">Фонд оценочных средств предназначен для проверки результатов освоения учебной дисциплины </w:t>
      </w:r>
      <w:r w:rsidRPr="008567F9">
        <w:rPr>
          <w:rFonts w:ascii="Times New Roman" w:eastAsia="Times New Roman" w:hAnsi="Times New Roman"/>
          <w:i/>
          <w:sz w:val="28"/>
        </w:rPr>
        <w:t>ОГСЭ.04. Физическая культура</w:t>
      </w:r>
      <w:r>
        <w:rPr>
          <w:rFonts w:ascii="Times New Roman" w:eastAsia="Times New Roman" w:hAnsi="Times New Roman"/>
          <w:sz w:val="28"/>
        </w:rPr>
        <w:t xml:space="preserve"> программы подготовки специалистов среднего звена (ППССЗ) по специальности </w:t>
      </w:r>
      <w:r w:rsidRPr="00461A49">
        <w:rPr>
          <w:rFonts w:ascii="Times New Roman" w:hAnsi="Times New Roman" w:cs="Times New Roman"/>
          <w:i/>
          <w:sz w:val="28"/>
        </w:rPr>
        <w:t>13.02.0</w:t>
      </w:r>
      <w:r>
        <w:rPr>
          <w:rFonts w:ascii="Times New Roman" w:hAnsi="Times New Roman" w:cs="Times New Roman"/>
          <w:i/>
          <w:sz w:val="28"/>
        </w:rPr>
        <w:t>7 Электроснабжение (по отраслям).</w:t>
      </w:r>
    </w:p>
    <w:p w:rsidR="0087418C" w:rsidRPr="008649D7" w:rsidRDefault="0087418C" w:rsidP="0087418C">
      <w:pPr>
        <w:pStyle w:val="a6"/>
        <w:spacing w:before="1"/>
        <w:ind w:left="57" w:right="57" w:firstLine="707"/>
        <w:jc w:val="both"/>
        <w:rPr>
          <w:i/>
        </w:rPr>
      </w:pPr>
      <w:r w:rsidRPr="008649D7">
        <w:t>ФОС включает контрольные материалы для проведения промежуточной аттестации</w:t>
      </w:r>
      <w:r w:rsidRPr="008649D7">
        <w:rPr>
          <w:spacing w:val="28"/>
        </w:rPr>
        <w:t xml:space="preserve"> </w:t>
      </w:r>
      <w:r w:rsidRPr="008649D7">
        <w:t>в</w:t>
      </w:r>
      <w:r w:rsidRPr="008649D7">
        <w:rPr>
          <w:spacing w:val="28"/>
        </w:rPr>
        <w:t xml:space="preserve"> </w:t>
      </w:r>
      <w:r w:rsidRPr="008649D7">
        <w:t xml:space="preserve">форме </w:t>
      </w:r>
      <w:r>
        <w:t>дифференцированного зачета</w:t>
      </w:r>
      <w:r w:rsidRPr="008649D7">
        <w:t xml:space="preserve"> в рамках </w:t>
      </w:r>
      <w:r>
        <w:rPr>
          <w:u w:val="single"/>
        </w:rPr>
        <w:t>4,6,8</w:t>
      </w:r>
      <w:r w:rsidRPr="008649D7">
        <w:t>/</w:t>
      </w:r>
      <w:r>
        <w:rPr>
          <w:u w:val="single"/>
        </w:rPr>
        <w:t>2,4,6</w:t>
      </w:r>
      <w:r w:rsidRPr="008649D7">
        <w:t xml:space="preserve"> семестра на базе основного общего образования/среднего общего образования</w:t>
      </w:r>
      <w:r w:rsidRPr="008649D7">
        <w:rPr>
          <w:i/>
        </w:rPr>
        <w:t>.</w:t>
      </w:r>
    </w:p>
    <w:p w:rsidR="0087418C" w:rsidRPr="00E65BD1" w:rsidRDefault="0087418C" w:rsidP="0087418C">
      <w:pPr>
        <w:pStyle w:val="a6"/>
        <w:ind w:left="57" w:right="57" w:firstLine="707"/>
        <w:jc w:val="both"/>
      </w:pPr>
      <w:r w:rsidRPr="008649D7">
        <w:t xml:space="preserve">ФОС позволяет оценивать уровень знаний и умений по дисциплине, определенных по ФГОС СПО по </w:t>
      </w:r>
      <w:r w:rsidRPr="00E65BD1">
        <w:t>соответствующей ППССЗ.</w:t>
      </w:r>
    </w:p>
    <w:p w:rsidR="0087418C" w:rsidRDefault="0087418C" w:rsidP="0087418C">
      <w:pPr>
        <w:spacing w:line="328" w:lineRule="exact"/>
        <w:rPr>
          <w:rFonts w:ascii="Times New Roman" w:eastAsia="Times New Roman" w:hAnsi="Times New Roman"/>
        </w:rPr>
      </w:pPr>
    </w:p>
    <w:p w:rsidR="0087418C" w:rsidRDefault="0087418C" w:rsidP="0087418C">
      <w:pPr>
        <w:spacing w:line="0" w:lineRule="atLeast"/>
        <w:ind w:left="700"/>
        <w:jc w:val="both"/>
        <w:rPr>
          <w:rFonts w:ascii="Times New Roman" w:eastAsia="Times New Roman" w:hAnsi="Times New Roman"/>
          <w:b/>
          <w:sz w:val="28"/>
        </w:rPr>
      </w:pPr>
      <w:r>
        <w:rPr>
          <w:rFonts w:ascii="Times New Roman" w:eastAsia="Times New Roman" w:hAnsi="Times New Roman"/>
          <w:b/>
          <w:sz w:val="28"/>
        </w:rPr>
        <w:t>2 Результаты освоения дисциплины, подлежащие контролю</w:t>
      </w:r>
    </w:p>
    <w:p w:rsidR="0087418C" w:rsidRDefault="0087418C" w:rsidP="0087418C">
      <w:pPr>
        <w:spacing w:line="59" w:lineRule="exact"/>
        <w:jc w:val="both"/>
        <w:rPr>
          <w:rFonts w:ascii="Times New Roman" w:eastAsia="Times New Roman" w:hAnsi="Times New Roman"/>
        </w:rPr>
      </w:pPr>
    </w:p>
    <w:tbl>
      <w:tblPr>
        <w:tblW w:w="9920" w:type="dxa"/>
        <w:tblInd w:w="20" w:type="dxa"/>
        <w:tblLayout w:type="fixed"/>
        <w:tblCellMar>
          <w:left w:w="0" w:type="dxa"/>
          <w:right w:w="0" w:type="dxa"/>
        </w:tblCellMar>
        <w:tblLook w:val="0000"/>
      </w:tblPr>
      <w:tblGrid>
        <w:gridCol w:w="4375"/>
        <w:gridCol w:w="3125"/>
        <w:gridCol w:w="2420"/>
      </w:tblGrid>
      <w:tr w:rsidR="0087418C" w:rsidTr="0087418C">
        <w:trPr>
          <w:trHeight w:val="58"/>
        </w:trPr>
        <w:tc>
          <w:tcPr>
            <w:tcW w:w="4375" w:type="dxa"/>
            <w:tcBorders>
              <w:bottom w:val="single" w:sz="8" w:space="0" w:color="auto"/>
            </w:tcBorders>
            <w:shd w:val="clear" w:color="auto" w:fill="auto"/>
            <w:vAlign w:val="bottom"/>
          </w:tcPr>
          <w:p w:rsidR="0087418C" w:rsidRDefault="0087418C" w:rsidP="0087418C">
            <w:pPr>
              <w:rPr>
                <w:rFonts w:ascii="Times New Roman" w:eastAsia="Times New Roman" w:hAnsi="Times New Roman"/>
                <w:sz w:val="5"/>
              </w:rPr>
            </w:pPr>
          </w:p>
        </w:tc>
        <w:tc>
          <w:tcPr>
            <w:tcW w:w="3125" w:type="dxa"/>
            <w:tcBorders>
              <w:bottom w:val="single" w:sz="8" w:space="0" w:color="auto"/>
            </w:tcBorders>
            <w:shd w:val="clear" w:color="auto" w:fill="auto"/>
            <w:vAlign w:val="bottom"/>
          </w:tcPr>
          <w:p w:rsidR="0087418C" w:rsidRDefault="0087418C" w:rsidP="0087418C">
            <w:pPr>
              <w:spacing w:line="0" w:lineRule="atLeast"/>
              <w:rPr>
                <w:rFonts w:ascii="Times New Roman" w:eastAsia="Times New Roman" w:hAnsi="Times New Roman"/>
                <w:sz w:val="5"/>
              </w:rPr>
            </w:pPr>
          </w:p>
        </w:tc>
        <w:tc>
          <w:tcPr>
            <w:tcW w:w="2420" w:type="dxa"/>
            <w:tcBorders>
              <w:bottom w:val="single" w:sz="8" w:space="0" w:color="auto"/>
            </w:tcBorders>
            <w:shd w:val="clear" w:color="auto" w:fill="auto"/>
            <w:vAlign w:val="bottom"/>
          </w:tcPr>
          <w:p w:rsidR="0087418C" w:rsidRDefault="0087418C" w:rsidP="0087418C">
            <w:pPr>
              <w:spacing w:line="0" w:lineRule="atLeast"/>
              <w:rPr>
                <w:rFonts w:ascii="Times New Roman" w:eastAsia="Times New Roman" w:hAnsi="Times New Roman"/>
                <w:sz w:val="5"/>
              </w:rPr>
            </w:pPr>
            <w:r>
              <w:rPr>
                <w:rFonts w:ascii="Times New Roman" w:eastAsia="Times New Roman" w:hAnsi="Times New Roman"/>
                <w:w w:val="97"/>
                <w:sz w:val="28"/>
              </w:rPr>
              <w:t xml:space="preserve">               Таблица 1</w:t>
            </w:r>
          </w:p>
        </w:tc>
      </w:tr>
      <w:tr w:rsidR="0087418C" w:rsidTr="0087418C">
        <w:trPr>
          <w:trHeight w:val="260"/>
        </w:trPr>
        <w:tc>
          <w:tcPr>
            <w:tcW w:w="4375" w:type="dxa"/>
            <w:tcBorders>
              <w:left w:val="single" w:sz="8" w:space="0" w:color="auto"/>
              <w:right w:val="single" w:sz="8" w:space="0" w:color="auto"/>
            </w:tcBorders>
            <w:shd w:val="clear" w:color="auto" w:fill="auto"/>
            <w:vAlign w:val="bottom"/>
          </w:tcPr>
          <w:p w:rsidR="0087418C" w:rsidRPr="008567F9" w:rsidRDefault="0087418C" w:rsidP="0087418C">
            <w:pPr>
              <w:spacing w:line="260" w:lineRule="exact"/>
              <w:ind w:left="1120"/>
              <w:rPr>
                <w:rFonts w:ascii="Times New Roman" w:eastAsia="Times New Roman" w:hAnsi="Times New Roman"/>
                <w:sz w:val="28"/>
                <w:szCs w:val="28"/>
              </w:rPr>
            </w:pPr>
            <w:r w:rsidRPr="008567F9">
              <w:rPr>
                <w:rFonts w:ascii="Times New Roman" w:eastAsia="Times New Roman" w:hAnsi="Times New Roman"/>
                <w:sz w:val="28"/>
                <w:szCs w:val="28"/>
              </w:rPr>
              <w:t>Результаты обучения</w:t>
            </w:r>
          </w:p>
        </w:tc>
        <w:tc>
          <w:tcPr>
            <w:tcW w:w="3125" w:type="dxa"/>
            <w:tcBorders>
              <w:right w:val="single" w:sz="8" w:space="0" w:color="auto"/>
            </w:tcBorders>
            <w:shd w:val="clear" w:color="auto" w:fill="auto"/>
            <w:vAlign w:val="bottom"/>
          </w:tcPr>
          <w:p w:rsidR="0087418C" w:rsidRPr="008567F9" w:rsidRDefault="0087418C" w:rsidP="0087418C">
            <w:pPr>
              <w:spacing w:line="260" w:lineRule="exact"/>
              <w:jc w:val="center"/>
              <w:rPr>
                <w:rFonts w:ascii="Times New Roman" w:eastAsia="Times New Roman" w:hAnsi="Times New Roman"/>
                <w:sz w:val="28"/>
                <w:szCs w:val="28"/>
              </w:rPr>
            </w:pPr>
            <w:r w:rsidRPr="008567F9">
              <w:rPr>
                <w:rFonts w:ascii="Times New Roman" w:eastAsia="Times New Roman" w:hAnsi="Times New Roman"/>
                <w:sz w:val="28"/>
                <w:szCs w:val="28"/>
              </w:rPr>
              <w:t>Показатели оценки</w:t>
            </w:r>
          </w:p>
        </w:tc>
        <w:tc>
          <w:tcPr>
            <w:tcW w:w="2420" w:type="dxa"/>
            <w:tcBorders>
              <w:right w:val="single" w:sz="8" w:space="0" w:color="auto"/>
            </w:tcBorders>
            <w:shd w:val="clear" w:color="auto" w:fill="auto"/>
            <w:vAlign w:val="bottom"/>
          </w:tcPr>
          <w:p w:rsidR="0087418C" w:rsidRPr="008567F9" w:rsidRDefault="0087418C" w:rsidP="0087418C">
            <w:pPr>
              <w:spacing w:line="260" w:lineRule="exact"/>
              <w:jc w:val="center"/>
              <w:rPr>
                <w:rFonts w:ascii="Times New Roman" w:eastAsia="Times New Roman" w:hAnsi="Times New Roman"/>
                <w:sz w:val="28"/>
                <w:szCs w:val="28"/>
              </w:rPr>
            </w:pPr>
            <w:r w:rsidRPr="008567F9">
              <w:rPr>
                <w:rFonts w:ascii="Times New Roman" w:eastAsia="Times New Roman" w:hAnsi="Times New Roman"/>
                <w:sz w:val="28"/>
                <w:szCs w:val="28"/>
              </w:rPr>
              <w:t>Формируемые</w:t>
            </w:r>
          </w:p>
        </w:tc>
      </w:tr>
      <w:tr w:rsidR="0087418C" w:rsidTr="0087418C">
        <w:trPr>
          <w:trHeight w:val="279"/>
        </w:trPr>
        <w:tc>
          <w:tcPr>
            <w:tcW w:w="4375" w:type="dxa"/>
            <w:tcBorders>
              <w:left w:val="single" w:sz="8" w:space="0" w:color="auto"/>
              <w:bottom w:val="single" w:sz="8" w:space="0" w:color="auto"/>
              <w:right w:val="single" w:sz="8" w:space="0" w:color="auto"/>
            </w:tcBorders>
            <w:shd w:val="clear" w:color="auto" w:fill="auto"/>
            <w:vAlign w:val="bottom"/>
          </w:tcPr>
          <w:p w:rsidR="0087418C" w:rsidRPr="008567F9" w:rsidRDefault="0087418C" w:rsidP="0087418C">
            <w:pPr>
              <w:spacing w:line="0" w:lineRule="atLeast"/>
              <w:rPr>
                <w:rFonts w:ascii="Times New Roman" w:eastAsia="Times New Roman" w:hAnsi="Times New Roman"/>
                <w:sz w:val="28"/>
                <w:szCs w:val="28"/>
              </w:rPr>
            </w:pPr>
          </w:p>
        </w:tc>
        <w:tc>
          <w:tcPr>
            <w:tcW w:w="3125" w:type="dxa"/>
            <w:tcBorders>
              <w:bottom w:val="single" w:sz="8" w:space="0" w:color="auto"/>
              <w:right w:val="single" w:sz="8" w:space="0" w:color="auto"/>
            </w:tcBorders>
            <w:shd w:val="clear" w:color="auto" w:fill="auto"/>
            <w:vAlign w:val="bottom"/>
          </w:tcPr>
          <w:p w:rsidR="0087418C" w:rsidRPr="008567F9" w:rsidRDefault="0087418C" w:rsidP="0087418C">
            <w:pPr>
              <w:spacing w:line="0" w:lineRule="atLeast"/>
              <w:jc w:val="center"/>
              <w:rPr>
                <w:rFonts w:ascii="Times New Roman" w:eastAsia="Times New Roman" w:hAnsi="Times New Roman"/>
                <w:sz w:val="28"/>
                <w:szCs w:val="28"/>
              </w:rPr>
            </w:pPr>
            <w:r w:rsidRPr="008567F9">
              <w:rPr>
                <w:rFonts w:ascii="Times New Roman" w:eastAsia="Times New Roman" w:hAnsi="Times New Roman"/>
                <w:sz w:val="28"/>
                <w:szCs w:val="28"/>
              </w:rPr>
              <w:t>результата</w:t>
            </w:r>
          </w:p>
        </w:tc>
        <w:tc>
          <w:tcPr>
            <w:tcW w:w="2420" w:type="dxa"/>
            <w:tcBorders>
              <w:bottom w:val="single" w:sz="8" w:space="0" w:color="auto"/>
              <w:right w:val="single" w:sz="8" w:space="0" w:color="auto"/>
            </w:tcBorders>
            <w:shd w:val="clear" w:color="auto" w:fill="auto"/>
            <w:vAlign w:val="bottom"/>
          </w:tcPr>
          <w:p w:rsidR="0087418C" w:rsidRPr="008567F9" w:rsidRDefault="0087418C" w:rsidP="0087418C">
            <w:pPr>
              <w:spacing w:line="0" w:lineRule="atLeast"/>
              <w:jc w:val="center"/>
              <w:rPr>
                <w:rFonts w:ascii="Times New Roman" w:eastAsia="Times New Roman" w:hAnsi="Times New Roman"/>
                <w:w w:val="99"/>
                <w:sz w:val="28"/>
                <w:szCs w:val="28"/>
              </w:rPr>
            </w:pPr>
            <w:r w:rsidRPr="008567F9">
              <w:rPr>
                <w:rFonts w:ascii="Times New Roman" w:eastAsia="Times New Roman" w:hAnsi="Times New Roman"/>
                <w:w w:val="99"/>
                <w:sz w:val="28"/>
                <w:szCs w:val="28"/>
              </w:rPr>
              <w:t>общие компетенции</w:t>
            </w:r>
          </w:p>
        </w:tc>
      </w:tr>
      <w:tr w:rsidR="0087418C" w:rsidTr="0087418C">
        <w:trPr>
          <w:trHeight w:val="261"/>
        </w:trPr>
        <w:tc>
          <w:tcPr>
            <w:tcW w:w="4375" w:type="dxa"/>
            <w:tcBorders>
              <w:left w:val="single" w:sz="8" w:space="0" w:color="auto"/>
              <w:right w:val="single" w:sz="8" w:space="0" w:color="auto"/>
            </w:tcBorders>
            <w:shd w:val="clear" w:color="auto" w:fill="auto"/>
            <w:vAlign w:val="bottom"/>
          </w:tcPr>
          <w:p w:rsidR="0087418C" w:rsidRPr="008567F9" w:rsidRDefault="0087418C" w:rsidP="0087418C">
            <w:pPr>
              <w:spacing w:line="260" w:lineRule="exac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lastRenderedPageBreak/>
              <w:t>У1</w:t>
            </w:r>
            <w:r>
              <w:rPr>
                <w:rFonts w:ascii="Times New Roman" w:eastAsia="Times New Roman" w:hAnsi="Times New Roman"/>
                <w:sz w:val="24"/>
                <w:szCs w:val="24"/>
              </w:rPr>
              <w:t xml:space="preserve"> -</w:t>
            </w:r>
            <w:r w:rsidRPr="008567F9">
              <w:rPr>
                <w:rFonts w:ascii="Times New Roman" w:eastAsia="Times New Roman" w:hAnsi="Times New Roman"/>
                <w:sz w:val="24"/>
                <w:szCs w:val="24"/>
              </w:rPr>
              <w:t xml:space="preserve"> использовать физкультурно-</w:t>
            </w:r>
          </w:p>
        </w:tc>
        <w:tc>
          <w:tcPr>
            <w:tcW w:w="3125" w:type="dxa"/>
            <w:tcBorders>
              <w:right w:val="single" w:sz="8" w:space="0" w:color="auto"/>
            </w:tcBorders>
            <w:shd w:val="clear" w:color="auto" w:fill="auto"/>
            <w:vAlign w:val="bottom"/>
          </w:tcPr>
          <w:p w:rsidR="0087418C" w:rsidRPr="008567F9" w:rsidRDefault="0087418C" w:rsidP="0087418C">
            <w:pPr>
              <w:spacing w:line="260" w:lineRule="exac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Умение использовать</w:t>
            </w:r>
          </w:p>
        </w:tc>
        <w:tc>
          <w:tcPr>
            <w:tcW w:w="2420" w:type="dxa"/>
            <w:vMerge w:val="restart"/>
            <w:tcBorders>
              <w:right w:val="single" w:sz="8" w:space="0" w:color="auto"/>
            </w:tcBorders>
            <w:shd w:val="clear" w:color="auto" w:fill="auto"/>
            <w:vAlign w:val="center"/>
          </w:tcPr>
          <w:p w:rsidR="0087418C" w:rsidRPr="008567F9" w:rsidRDefault="0087418C" w:rsidP="0087418C">
            <w:pPr>
              <w:spacing w:line="260" w:lineRule="exact"/>
              <w:jc w:val="center"/>
              <w:rPr>
                <w:rFonts w:ascii="Times New Roman" w:eastAsia="Times New Roman" w:hAnsi="Times New Roman"/>
                <w:sz w:val="24"/>
                <w:szCs w:val="24"/>
              </w:rPr>
            </w:pPr>
            <w:r>
              <w:rPr>
                <w:rFonts w:ascii="Times New Roman" w:eastAsia="Times New Roman" w:hAnsi="Times New Roman"/>
                <w:sz w:val="24"/>
                <w:szCs w:val="24"/>
              </w:rPr>
              <w:t>ОК 3</w:t>
            </w:r>
          </w:p>
          <w:p w:rsidR="0087418C" w:rsidRPr="008567F9" w:rsidRDefault="0087418C" w:rsidP="0087418C">
            <w:pPr>
              <w:spacing w:line="258" w:lineRule="exact"/>
              <w:jc w:val="center"/>
              <w:rPr>
                <w:rFonts w:ascii="Times New Roman" w:eastAsia="Times New Roman" w:hAnsi="Times New Roman"/>
                <w:sz w:val="24"/>
                <w:szCs w:val="24"/>
              </w:rPr>
            </w:pPr>
            <w:r>
              <w:rPr>
                <w:rFonts w:ascii="Times New Roman" w:eastAsia="Times New Roman" w:hAnsi="Times New Roman"/>
                <w:sz w:val="24"/>
                <w:szCs w:val="24"/>
              </w:rPr>
              <w:t>ОК 4</w:t>
            </w:r>
          </w:p>
          <w:p w:rsidR="0087418C" w:rsidRDefault="0087418C" w:rsidP="0087418C">
            <w:pPr>
              <w:spacing w:line="258" w:lineRule="exact"/>
              <w:jc w:val="center"/>
              <w:rPr>
                <w:rFonts w:ascii="Times New Roman" w:eastAsia="Times New Roman" w:hAnsi="Times New Roman"/>
                <w:sz w:val="24"/>
                <w:szCs w:val="24"/>
              </w:rPr>
            </w:pPr>
            <w:r w:rsidRPr="008567F9">
              <w:rPr>
                <w:rFonts w:ascii="Times New Roman" w:eastAsia="Times New Roman" w:hAnsi="Times New Roman"/>
                <w:sz w:val="24"/>
                <w:szCs w:val="24"/>
              </w:rPr>
              <w:t>ОК</w:t>
            </w:r>
            <w:r>
              <w:rPr>
                <w:rFonts w:ascii="Times New Roman" w:eastAsia="Times New Roman" w:hAnsi="Times New Roman"/>
                <w:sz w:val="24"/>
                <w:szCs w:val="24"/>
              </w:rPr>
              <w:t xml:space="preserve"> 6</w:t>
            </w:r>
          </w:p>
          <w:p w:rsidR="0087418C" w:rsidRPr="008567F9" w:rsidRDefault="0087418C" w:rsidP="0087418C">
            <w:pPr>
              <w:spacing w:line="258" w:lineRule="exact"/>
              <w:jc w:val="center"/>
              <w:rPr>
                <w:rFonts w:ascii="Times New Roman" w:eastAsia="Times New Roman" w:hAnsi="Times New Roman"/>
                <w:sz w:val="24"/>
                <w:szCs w:val="24"/>
              </w:rPr>
            </w:pPr>
            <w:r>
              <w:rPr>
                <w:rFonts w:ascii="Times New Roman" w:eastAsia="Times New Roman" w:hAnsi="Times New Roman"/>
                <w:sz w:val="24"/>
                <w:szCs w:val="24"/>
              </w:rPr>
              <w:t>ОК 8</w:t>
            </w:r>
          </w:p>
        </w:tc>
      </w:tr>
      <w:tr w:rsidR="0087418C" w:rsidTr="0087418C">
        <w:trPr>
          <w:trHeight w:val="274"/>
        </w:trPr>
        <w:tc>
          <w:tcPr>
            <w:tcW w:w="4375" w:type="dxa"/>
            <w:tcBorders>
              <w:left w:val="single" w:sz="8" w:space="0" w:color="auto"/>
              <w:right w:val="single" w:sz="8" w:space="0" w:color="auto"/>
            </w:tcBorders>
            <w:shd w:val="clear" w:color="auto" w:fill="auto"/>
            <w:vAlign w:val="bottom"/>
          </w:tcPr>
          <w:p w:rsidR="0087418C" w:rsidRPr="008567F9" w:rsidRDefault="0087418C" w:rsidP="0087418C">
            <w:pPr>
              <w:spacing w:line="273" w:lineRule="exac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оздоровительную деятельность для</w:t>
            </w:r>
          </w:p>
        </w:tc>
        <w:tc>
          <w:tcPr>
            <w:tcW w:w="3125" w:type="dxa"/>
            <w:tcBorders>
              <w:right w:val="single" w:sz="8" w:space="0" w:color="auto"/>
            </w:tcBorders>
            <w:shd w:val="clear" w:color="auto" w:fill="auto"/>
            <w:vAlign w:val="bottom"/>
          </w:tcPr>
          <w:p w:rsidR="0087418C" w:rsidRPr="008567F9" w:rsidRDefault="0087418C" w:rsidP="0087418C">
            <w:pPr>
              <w:spacing w:line="273" w:lineRule="exac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физкультурно-</w:t>
            </w:r>
          </w:p>
        </w:tc>
        <w:tc>
          <w:tcPr>
            <w:tcW w:w="2420" w:type="dxa"/>
            <w:vMerge/>
            <w:tcBorders>
              <w:right w:val="single" w:sz="8" w:space="0" w:color="auto"/>
            </w:tcBorders>
            <w:shd w:val="clear" w:color="auto" w:fill="auto"/>
            <w:vAlign w:val="bottom"/>
          </w:tcPr>
          <w:p w:rsidR="0087418C" w:rsidRPr="008567F9" w:rsidRDefault="0087418C" w:rsidP="0087418C">
            <w:pPr>
              <w:spacing w:line="258" w:lineRule="exact"/>
              <w:jc w:val="center"/>
              <w:rPr>
                <w:rFonts w:ascii="Times New Roman" w:eastAsia="Times New Roman" w:hAnsi="Times New Roman"/>
                <w:sz w:val="24"/>
                <w:szCs w:val="24"/>
              </w:rPr>
            </w:pPr>
          </w:p>
        </w:tc>
      </w:tr>
      <w:tr w:rsidR="0087418C" w:rsidTr="0087418C">
        <w:trPr>
          <w:trHeight w:val="276"/>
        </w:trPr>
        <w:tc>
          <w:tcPr>
            <w:tcW w:w="4375" w:type="dxa"/>
            <w:tcBorders>
              <w:left w:val="single" w:sz="8" w:space="0" w:color="auto"/>
              <w:right w:val="single" w:sz="8" w:space="0" w:color="auto"/>
            </w:tcBorders>
            <w:shd w:val="clear" w:color="auto" w:fill="auto"/>
            <w:vAlign w:val="bottom"/>
          </w:tcPr>
          <w:p w:rsidR="0087418C" w:rsidRPr="008567F9" w:rsidRDefault="0087418C" w:rsidP="0087418C">
            <w:pPr>
              <w:spacing w:line="0" w:lineRule="atLeas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укрепления здоровья, достижения</w:t>
            </w:r>
          </w:p>
        </w:tc>
        <w:tc>
          <w:tcPr>
            <w:tcW w:w="3125" w:type="dxa"/>
            <w:tcBorders>
              <w:right w:val="single" w:sz="8" w:space="0" w:color="auto"/>
            </w:tcBorders>
            <w:shd w:val="clear" w:color="auto" w:fill="auto"/>
            <w:vAlign w:val="bottom"/>
          </w:tcPr>
          <w:p w:rsidR="0087418C" w:rsidRPr="008567F9" w:rsidRDefault="0087418C" w:rsidP="0087418C">
            <w:pPr>
              <w:spacing w:line="0" w:lineRule="atLeas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оздоровительную</w:t>
            </w:r>
          </w:p>
        </w:tc>
        <w:tc>
          <w:tcPr>
            <w:tcW w:w="2420" w:type="dxa"/>
            <w:vMerge/>
            <w:tcBorders>
              <w:right w:val="single" w:sz="8" w:space="0" w:color="auto"/>
            </w:tcBorders>
            <w:shd w:val="clear" w:color="auto" w:fill="auto"/>
            <w:vAlign w:val="bottom"/>
          </w:tcPr>
          <w:p w:rsidR="0087418C" w:rsidRPr="008567F9" w:rsidRDefault="0087418C" w:rsidP="0087418C">
            <w:pPr>
              <w:spacing w:line="258" w:lineRule="exact"/>
              <w:jc w:val="center"/>
              <w:rPr>
                <w:rFonts w:ascii="Times New Roman" w:eastAsia="Times New Roman" w:hAnsi="Times New Roman"/>
                <w:sz w:val="24"/>
                <w:szCs w:val="24"/>
              </w:rPr>
            </w:pPr>
          </w:p>
        </w:tc>
      </w:tr>
      <w:tr w:rsidR="0087418C" w:rsidTr="0087418C">
        <w:trPr>
          <w:trHeight w:val="276"/>
        </w:trPr>
        <w:tc>
          <w:tcPr>
            <w:tcW w:w="4375" w:type="dxa"/>
            <w:tcBorders>
              <w:left w:val="single" w:sz="8" w:space="0" w:color="auto"/>
              <w:right w:val="single" w:sz="8" w:space="0" w:color="auto"/>
            </w:tcBorders>
            <w:shd w:val="clear" w:color="auto" w:fill="auto"/>
            <w:vAlign w:val="bottom"/>
          </w:tcPr>
          <w:p w:rsidR="0087418C" w:rsidRPr="008567F9" w:rsidRDefault="0087418C" w:rsidP="0087418C">
            <w:pPr>
              <w:spacing w:line="0" w:lineRule="atLeas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жизненных и профессиональных целей.</w:t>
            </w:r>
          </w:p>
        </w:tc>
        <w:tc>
          <w:tcPr>
            <w:tcW w:w="3125" w:type="dxa"/>
            <w:tcBorders>
              <w:right w:val="single" w:sz="8" w:space="0" w:color="auto"/>
            </w:tcBorders>
            <w:shd w:val="clear" w:color="auto" w:fill="auto"/>
            <w:vAlign w:val="bottom"/>
          </w:tcPr>
          <w:p w:rsidR="0087418C" w:rsidRPr="008567F9" w:rsidRDefault="0087418C" w:rsidP="0087418C">
            <w:pPr>
              <w:spacing w:line="0" w:lineRule="atLeas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деятельность для</w:t>
            </w:r>
          </w:p>
        </w:tc>
        <w:tc>
          <w:tcPr>
            <w:tcW w:w="2420" w:type="dxa"/>
            <w:vMerge/>
            <w:tcBorders>
              <w:right w:val="single" w:sz="8" w:space="0" w:color="auto"/>
            </w:tcBorders>
            <w:shd w:val="clear" w:color="auto" w:fill="auto"/>
            <w:vAlign w:val="bottom"/>
          </w:tcPr>
          <w:p w:rsidR="0087418C" w:rsidRPr="008567F9" w:rsidRDefault="0087418C" w:rsidP="0087418C">
            <w:pPr>
              <w:spacing w:line="258" w:lineRule="exact"/>
              <w:jc w:val="center"/>
              <w:rPr>
                <w:rFonts w:ascii="Times New Roman" w:eastAsia="Times New Roman" w:hAnsi="Times New Roman"/>
                <w:sz w:val="24"/>
                <w:szCs w:val="24"/>
              </w:rPr>
            </w:pPr>
          </w:p>
        </w:tc>
      </w:tr>
      <w:tr w:rsidR="0087418C" w:rsidTr="0087418C">
        <w:trPr>
          <w:trHeight w:val="276"/>
        </w:trPr>
        <w:tc>
          <w:tcPr>
            <w:tcW w:w="4375" w:type="dxa"/>
            <w:tcBorders>
              <w:left w:val="single" w:sz="8" w:space="0" w:color="auto"/>
              <w:right w:val="single" w:sz="8" w:space="0" w:color="auto"/>
            </w:tcBorders>
            <w:shd w:val="clear" w:color="auto" w:fill="auto"/>
            <w:vAlign w:val="bottom"/>
          </w:tcPr>
          <w:p w:rsidR="0087418C" w:rsidRPr="008567F9" w:rsidRDefault="0087418C" w:rsidP="0087418C">
            <w:pPr>
              <w:spacing w:line="0" w:lineRule="atLeast"/>
              <w:ind w:left="57" w:right="57"/>
              <w:jc w:val="both"/>
              <w:rPr>
                <w:rFonts w:ascii="Times New Roman" w:eastAsia="Times New Roman" w:hAnsi="Times New Roman"/>
                <w:sz w:val="24"/>
                <w:szCs w:val="24"/>
              </w:rPr>
            </w:pPr>
          </w:p>
        </w:tc>
        <w:tc>
          <w:tcPr>
            <w:tcW w:w="3125" w:type="dxa"/>
            <w:tcBorders>
              <w:right w:val="single" w:sz="8" w:space="0" w:color="auto"/>
            </w:tcBorders>
            <w:shd w:val="clear" w:color="auto" w:fill="auto"/>
            <w:vAlign w:val="bottom"/>
          </w:tcPr>
          <w:p w:rsidR="0087418C" w:rsidRPr="008567F9" w:rsidRDefault="0087418C" w:rsidP="0087418C">
            <w:pPr>
              <w:spacing w:line="0" w:lineRule="atLeas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укрепления здоровья</w:t>
            </w:r>
          </w:p>
        </w:tc>
        <w:tc>
          <w:tcPr>
            <w:tcW w:w="2420" w:type="dxa"/>
            <w:vMerge/>
            <w:tcBorders>
              <w:right w:val="single" w:sz="8" w:space="0" w:color="auto"/>
            </w:tcBorders>
            <w:shd w:val="clear" w:color="auto" w:fill="auto"/>
            <w:vAlign w:val="bottom"/>
          </w:tcPr>
          <w:p w:rsidR="0087418C" w:rsidRPr="008567F9" w:rsidRDefault="0087418C" w:rsidP="0087418C">
            <w:pPr>
              <w:spacing w:line="258" w:lineRule="exact"/>
              <w:jc w:val="center"/>
              <w:rPr>
                <w:rFonts w:ascii="Times New Roman" w:eastAsia="Times New Roman" w:hAnsi="Times New Roman"/>
                <w:sz w:val="24"/>
                <w:szCs w:val="24"/>
              </w:rPr>
            </w:pPr>
          </w:p>
        </w:tc>
      </w:tr>
      <w:tr w:rsidR="0087418C" w:rsidTr="0087418C">
        <w:trPr>
          <w:trHeight w:val="286"/>
        </w:trPr>
        <w:tc>
          <w:tcPr>
            <w:tcW w:w="4375" w:type="dxa"/>
            <w:tcBorders>
              <w:left w:val="single" w:sz="8" w:space="0" w:color="auto"/>
              <w:bottom w:val="single" w:sz="8" w:space="0" w:color="auto"/>
              <w:right w:val="single" w:sz="8" w:space="0" w:color="auto"/>
            </w:tcBorders>
            <w:shd w:val="clear" w:color="auto" w:fill="auto"/>
            <w:vAlign w:val="bottom"/>
          </w:tcPr>
          <w:p w:rsidR="0087418C" w:rsidRPr="008567F9" w:rsidRDefault="0087418C" w:rsidP="0087418C">
            <w:pPr>
              <w:spacing w:line="0" w:lineRule="atLeast"/>
              <w:ind w:left="57" w:right="57"/>
              <w:jc w:val="both"/>
              <w:rPr>
                <w:rFonts w:ascii="Times New Roman" w:eastAsia="Times New Roman" w:hAnsi="Times New Roman"/>
                <w:sz w:val="24"/>
                <w:szCs w:val="24"/>
              </w:rPr>
            </w:pPr>
          </w:p>
        </w:tc>
        <w:tc>
          <w:tcPr>
            <w:tcW w:w="3125" w:type="dxa"/>
            <w:tcBorders>
              <w:bottom w:val="single" w:sz="8" w:space="0" w:color="auto"/>
              <w:right w:val="single" w:sz="8" w:space="0" w:color="auto"/>
            </w:tcBorders>
            <w:shd w:val="clear" w:color="auto" w:fill="auto"/>
            <w:vAlign w:val="bottom"/>
          </w:tcPr>
          <w:p w:rsidR="0087418C" w:rsidRPr="008567F9" w:rsidRDefault="0087418C" w:rsidP="0087418C">
            <w:pPr>
              <w:spacing w:line="0" w:lineRule="atLeast"/>
              <w:ind w:left="57" w:right="57"/>
              <w:jc w:val="both"/>
              <w:rPr>
                <w:rFonts w:ascii="Times New Roman" w:eastAsia="Times New Roman" w:hAnsi="Times New Roman"/>
                <w:sz w:val="24"/>
                <w:szCs w:val="24"/>
              </w:rPr>
            </w:pPr>
          </w:p>
        </w:tc>
        <w:tc>
          <w:tcPr>
            <w:tcW w:w="2420" w:type="dxa"/>
            <w:vMerge/>
            <w:tcBorders>
              <w:right w:val="single" w:sz="8" w:space="0" w:color="auto"/>
            </w:tcBorders>
            <w:shd w:val="clear" w:color="auto" w:fill="auto"/>
            <w:vAlign w:val="bottom"/>
          </w:tcPr>
          <w:p w:rsidR="0087418C" w:rsidRPr="008567F9" w:rsidRDefault="0087418C" w:rsidP="0087418C">
            <w:pPr>
              <w:spacing w:line="258" w:lineRule="exact"/>
              <w:jc w:val="center"/>
              <w:rPr>
                <w:rFonts w:ascii="Times New Roman" w:eastAsia="Times New Roman" w:hAnsi="Times New Roman"/>
                <w:sz w:val="24"/>
                <w:szCs w:val="24"/>
              </w:rPr>
            </w:pPr>
          </w:p>
        </w:tc>
      </w:tr>
      <w:tr w:rsidR="0087418C" w:rsidTr="0087418C">
        <w:trPr>
          <w:trHeight w:val="258"/>
        </w:trPr>
        <w:tc>
          <w:tcPr>
            <w:tcW w:w="4375" w:type="dxa"/>
            <w:tcBorders>
              <w:left w:val="single" w:sz="8" w:space="0" w:color="auto"/>
              <w:right w:val="single" w:sz="8" w:space="0" w:color="auto"/>
            </w:tcBorders>
            <w:shd w:val="clear" w:color="auto" w:fill="auto"/>
            <w:vAlign w:val="bottom"/>
          </w:tcPr>
          <w:p w:rsidR="0087418C" w:rsidRPr="008567F9" w:rsidRDefault="0087418C" w:rsidP="0087418C">
            <w:pPr>
              <w:spacing w:line="258" w:lineRule="exac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З1</w:t>
            </w:r>
            <w:r>
              <w:rPr>
                <w:rFonts w:ascii="Times New Roman" w:eastAsia="Times New Roman" w:hAnsi="Times New Roman"/>
                <w:sz w:val="24"/>
                <w:szCs w:val="24"/>
              </w:rPr>
              <w:t xml:space="preserve"> -</w:t>
            </w:r>
            <w:r w:rsidRPr="008567F9">
              <w:rPr>
                <w:rFonts w:ascii="Times New Roman" w:eastAsia="Times New Roman" w:hAnsi="Times New Roman"/>
                <w:sz w:val="24"/>
                <w:szCs w:val="24"/>
              </w:rPr>
              <w:t xml:space="preserve"> о роли физической культуры в</w:t>
            </w:r>
          </w:p>
        </w:tc>
        <w:tc>
          <w:tcPr>
            <w:tcW w:w="3125" w:type="dxa"/>
            <w:tcBorders>
              <w:right w:val="single" w:sz="8" w:space="0" w:color="auto"/>
            </w:tcBorders>
            <w:shd w:val="clear" w:color="auto" w:fill="auto"/>
            <w:vAlign w:val="bottom"/>
          </w:tcPr>
          <w:p w:rsidR="0087418C" w:rsidRPr="008567F9" w:rsidRDefault="0087418C" w:rsidP="0087418C">
            <w:pPr>
              <w:spacing w:line="258" w:lineRule="exac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Знание роли физической</w:t>
            </w:r>
          </w:p>
        </w:tc>
        <w:tc>
          <w:tcPr>
            <w:tcW w:w="2420" w:type="dxa"/>
            <w:vMerge/>
            <w:tcBorders>
              <w:right w:val="single" w:sz="8" w:space="0" w:color="auto"/>
            </w:tcBorders>
            <w:shd w:val="clear" w:color="auto" w:fill="auto"/>
            <w:vAlign w:val="bottom"/>
          </w:tcPr>
          <w:p w:rsidR="0087418C" w:rsidRPr="008567F9" w:rsidRDefault="0087418C" w:rsidP="0087418C">
            <w:pPr>
              <w:spacing w:line="258" w:lineRule="exact"/>
              <w:jc w:val="center"/>
              <w:rPr>
                <w:rFonts w:ascii="Times New Roman" w:eastAsia="Times New Roman" w:hAnsi="Times New Roman"/>
                <w:sz w:val="24"/>
                <w:szCs w:val="24"/>
              </w:rPr>
            </w:pPr>
          </w:p>
        </w:tc>
      </w:tr>
      <w:tr w:rsidR="0087418C" w:rsidTr="0087418C">
        <w:trPr>
          <w:trHeight w:val="274"/>
        </w:trPr>
        <w:tc>
          <w:tcPr>
            <w:tcW w:w="4375" w:type="dxa"/>
            <w:tcBorders>
              <w:left w:val="single" w:sz="8" w:space="0" w:color="auto"/>
              <w:right w:val="single" w:sz="8" w:space="0" w:color="auto"/>
            </w:tcBorders>
            <w:shd w:val="clear" w:color="auto" w:fill="auto"/>
            <w:vAlign w:val="bottom"/>
          </w:tcPr>
          <w:p w:rsidR="0087418C" w:rsidRPr="008567F9" w:rsidRDefault="0087418C" w:rsidP="0087418C">
            <w:pPr>
              <w:spacing w:line="273" w:lineRule="exac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общекультурном, профессиональном и</w:t>
            </w:r>
          </w:p>
        </w:tc>
        <w:tc>
          <w:tcPr>
            <w:tcW w:w="3125" w:type="dxa"/>
            <w:tcBorders>
              <w:right w:val="single" w:sz="8" w:space="0" w:color="auto"/>
            </w:tcBorders>
            <w:shd w:val="clear" w:color="auto" w:fill="auto"/>
            <w:vAlign w:val="bottom"/>
          </w:tcPr>
          <w:p w:rsidR="0087418C" w:rsidRPr="008567F9" w:rsidRDefault="0087418C" w:rsidP="0087418C">
            <w:pPr>
              <w:spacing w:line="273" w:lineRule="exac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культуры в развитии</w:t>
            </w:r>
          </w:p>
        </w:tc>
        <w:tc>
          <w:tcPr>
            <w:tcW w:w="2420" w:type="dxa"/>
            <w:vMerge/>
            <w:tcBorders>
              <w:right w:val="single" w:sz="8" w:space="0" w:color="auto"/>
            </w:tcBorders>
            <w:shd w:val="clear" w:color="auto" w:fill="auto"/>
            <w:vAlign w:val="bottom"/>
          </w:tcPr>
          <w:p w:rsidR="0087418C" w:rsidRPr="008567F9" w:rsidRDefault="0087418C" w:rsidP="0087418C">
            <w:pPr>
              <w:spacing w:line="258" w:lineRule="exact"/>
              <w:jc w:val="center"/>
              <w:rPr>
                <w:rFonts w:ascii="Times New Roman" w:eastAsia="Times New Roman" w:hAnsi="Times New Roman"/>
                <w:sz w:val="24"/>
                <w:szCs w:val="24"/>
              </w:rPr>
            </w:pPr>
          </w:p>
        </w:tc>
      </w:tr>
      <w:tr w:rsidR="0087418C" w:rsidTr="0087418C">
        <w:trPr>
          <w:trHeight w:val="276"/>
        </w:trPr>
        <w:tc>
          <w:tcPr>
            <w:tcW w:w="4375" w:type="dxa"/>
            <w:tcBorders>
              <w:left w:val="single" w:sz="8" w:space="0" w:color="auto"/>
              <w:right w:val="single" w:sz="8" w:space="0" w:color="auto"/>
            </w:tcBorders>
            <w:shd w:val="clear" w:color="auto" w:fill="auto"/>
            <w:vAlign w:val="bottom"/>
          </w:tcPr>
          <w:p w:rsidR="0087418C" w:rsidRPr="008567F9" w:rsidRDefault="0087418C" w:rsidP="0087418C">
            <w:pPr>
              <w:spacing w:line="0" w:lineRule="atLeas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социальном развитии человека.</w:t>
            </w:r>
          </w:p>
        </w:tc>
        <w:tc>
          <w:tcPr>
            <w:tcW w:w="3125" w:type="dxa"/>
            <w:tcBorders>
              <w:right w:val="single" w:sz="8" w:space="0" w:color="auto"/>
            </w:tcBorders>
            <w:shd w:val="clear" w:color="auto" w:fill="auto"/>
            <w:vAlign w:val="bottom"/>
          </w:tcPr>
          <w:p w:rsidR="0087418C" w:rsidRPr="008567F9" w:rsidRDefault="0087418C" w:rsidP="0087418C">
            <w:pPr>
              <w:spacing w:line="0" w:lineRule="atLeas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человека</w:t>
            </w:r>
          </w:p>
        </w:tc>
        <w:tc>
          <w:tcPr>
            <w:tcW w:w="2420" w:type="dxa"/>
            <w:vMerge/>
            <w:tcBorders>
              <w:right w:val="single" w:sz="8" w:space="0" w:color="auto"/>
            </w:tcBorders>
            <w:shd w:val="clear" w:color="auto" w:fill="auto"/>
            <w:vAlign w:val="bottom"/>
          </w:tcPr>
          <w:p w:rsidR="0087418C" w:rsidRPr="008567F9" w:rsidRDefault="0087418C" w:rsidP="0087418C">
            <w:pPr>
              <w:spacing w:line="258" w:lineRule="exact"/>
              <w:jc w:val="center"/>
              <w:rPr>
                <w:rFonts w:ascii="Times New Roman" w:eastAsia="Times New Roman" w:hAnsi="Times New Roman"/>
                <w:sz w:val="24"/>
                <w:szCs w:val="24"/>
              </w:rPr>
            </w:pPr>
          </w:p>
        </w:tc>
      </w:tr>
      <w:tr w:rsidR="0087418C" w:rsidTr="0087418C">
        <w:trPr>
          <w:trHeight w:val="327"/>
        </w:trPr>
        <w:tc>
          <w:tcPr>
            <w:tcW w:w="4375" w:type="dxa"/>
            <w:tcBorders>
              <w:left w:val="single" w:sz="8" w:space="0" w:color="auto"/>
              <w:bottom w:val="single" w:sz="8" w:space="0" w:color="auto"/>
              <w:right w:val="single" w:sz="8" w:space="0" w:color="auto"/>
            </w:tcBorders>
            <w:shd w:val="clear" w:color="auto" w:fill="auto"/>
            <w:vAlign w:val="bottom"/>
          </w:tcPr>
          <w:p w:rsidR="0087418C" w:rsidRPr="008567F9" w:rsidRDefault="0087418C" w:rsidP="0087418C">
            <w:pPr>
              <w:spacing w:line="0" w:lineRule="atLeast"/>
              <w:ind w:left="57" w:right="57"/>
              <w:jc w:val="both"/>
              <w:rPr>
                <w:rFonts w:ascii="Times New Roman" w:eastAsia="Times New Roman" w:hAnsi="Times New Roman"/>
                <w:sz w:val="24"/>
                <w:szCs w:val="24"/>
              </w:rPr>
            </w:pPr>
          </w:p>
        </w:tc>
        <w:tc>
          <w:tcPr>
            <w:tcW w:w="3125" w:type="dxa"/>
            <w:tcBorders>
              <w:bottom w:val="single" w:sz="8" w:space="0" w:color="auto"/>
              <w:right w:val="single" w:sz="8" w:space="0" w:color="auto"/>
            </w:tcBorders>
            <w:shd w:val="clear" w:color="auto" w:fill="auto"/>
            <w:vAlign w:val="bottom"/>
          </w:tcPr>
          <w:p w:rsidR="0087418C" w:rsidRPr="008567F9" w:rsidRDefault="0087418C" w:rsidP="0087418C">
            <w:pPr>
              <w:spacing w:line="0" w:lineRule="atLeast"/>
              <w:ind w:left="57" w:right="57"/>
              <w:jc w:val="both"/>
              <w:rPr>
                <w:rFonts w:ascii="Times New Roman" w:eastAsia="Times New Roman" w:hAnsi="Times New Roman"/>
                <w:sz w:val="24"/>
                <w:szCs w:val="24"/>
              </w:rPr>
            </w:pPr>
          </w:p>
        </w:tc>
        <w:tc>
          <w:tcPr>
            <w:tcW w:w="2420" w:type="dxa"/>
            <w:vMerge/>
            <w:tcBorders>
              <w:right w:val="single" w:sz="8" w:space="0" w:color="auto"/>
            </w:tcBorders>
            <w:shd w:val="clear" w:color="auto" w:fill="auto"/>
            <w:vAlign w:val="bottom"/>
          </w:tcPr>
          <w:p w:rsidR="0087418C" w:rsidRPr="008567F9" w:rsidRDefault="0087418C" w:rsidP="0087418C">
            <w:pPr>
              <w:spacing w:line="258" w:lineRule="exact"/>
              <w:jc w:val="center"/>
              <w:rPr>
                <w:rFonts w:ascii="Times New Roman" w:eastAsia="Times New Roman" w:hAnsi="Times New Roman"/>
                <w:sz w:val="24"/>
                <w:szCs w:val="24"/>
              </w:rPr>
            </w:pPr>
          </w:p>
        </w:tc>
      </w:tr>
      <w:tr w:rsidR="0087418C" w:rsidTr="0087418C">
        <w:trPr>
          <w:trHeight w:val="259"/>
        </w:trPr>
        <w:tc>
          <w:tcPr>
            <w:tcW w:w="4375" w:type="dxa"/>
            <w:tcBorders>
              <w:left w:val="single" w:sz="8" w:space="0" w:color="auto"/>
              <w:right w:val="single" w:sz="8" w:space="0" w:color="auto"/>
            </w:tcBorders>
            <w:shd w:val="clear" w:color="auto" w:fill="auto"/>
            <w:vAlign w:val="bottom"/>
          </w:tcPr>
          <w:p w:rsidR="0087418C" w:rsidRPr="008567F9" w:rsidRDefault="0087418C" w:rsidP="0087418C">
            <w:pPr>
              <w:spacing w:line="258" w:lineRule="exac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З2</w:t>
            </w:r>
            <w:r>
              <w:rPr>
                <w:rFonts w:ascii="Times New Roman" w:eastAsia="Times New Roman" w:hAnsi="Times New Roman"/>
                <w:sz w:val="24"/>
                <w:szCs w:val="24"/>
              </w:rPr>
              <w:t xml:space="preserve"> -</w:t>
            </w:r>
            <w:r w:rsidRPr="008567F9">
              <w:rPr>
                <w:rFonts w:ascii="Times New Roman" w:eastAsia="Times New Roman" w:hAnsi="Times New Roman"/>
                <w:sz w:val="24"/>
                <w:szCs w:val="24"/>
              </w:rPr>
              <w:t xml:space="preserve"> основы здорового образа жизни.</w:t>
            </w:r>
          </w:p>
        </w:tc>
        <w:tc>
          <w:tcPr>
            <w:tcW w:w="3125" w:type="dxa"/>
            <w:tcBorders>
              <w:right w:val="single" w:sz="8" w:space="0" w:color="auto"/>
            </w:tcBorders>
            <w:shd w:val="clear" w:color="auto" w:fill="auto"/>
            <w:vAlign w:val="bottom"/>
          </w:tcPr>
          <w:p w:rsidR="0087418C" w:rsidRPr="008567F9" w:rsidRDefault="0087418C" w:rsidP="0087418C">
            <w:pPr>
              <w:spacing w:line="258" w:lineRule="exac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Знание основ здорового</w:t>
            </w:r>
          </w:p>
        </w:tc>
        <w:tc>
          <w:tcPr>
            <w:tcW w:w="2420" w:type="dxa"/>
            <w:vMerge/>
            <w:tcBorders>
              <w:right w:val="single" w:sz="8" w:space="0" w:color="auto"/>
            </w:tcBorders>
            <w:shd w:val="clear" w:color="auto" w:fill="auto"/>
            <w:vAlign w:val="bottom"/>
          </w:tcPr>
          <w:p w:rsidR="0087418C" w:rsidRPr="008567F9" w:rsidRDefault="0087418C" w:rsidP="0087418C">
            <w:pPr>
              <w:spacing w:line="258" w:lineRule="exact"/>
              <w:jc w:val="center"/>
              <w:rPr>
                <w:rFonts w:ascii="Times New Roman" w:eastAsia="Times New Roman" w:hAnsi="Times New Roman"/>
                <w:sz w:val="24"/>
                <w:szCs w:val="24"/>
              </w:rPr>
            </w:pPr>
          </w:p>
        </w:tc>
      </w:tr>
      <w:tr w:rsidR="0087418C" w:rsidTr="0087418C">
        <w:trPr>
          <w:trHeight w:val="274"/>
        </w:trPr>
        <w:tc>
          <w:tcPr>
            <w:tcW w:w="4375" w:type="dxa"/>
            <w:tcBorders>
              <w:left w:val="single" w:sz="8" w:space="0" w:color="auto"/>
              <w:right w:val="single" w:sz="8" w:space="0" w:color="auto"/>
            </w:tcBorders>
            <w:shd w:val="clear" w:color="auto" w:fill="auto"/>
            <w:vAlign w:val="bottom"/>
          </w:tcPr>
          <w:p w:rsidR="0087418C" w:rsidRPr="008567F9" w:rsidRDefault="0087418C" w:rsidP="0087418C">
            <w:pPr>
              <w:spacing w:line="0" w:lineRule="atLeast"/>
              <w:ind w:left="57" w:right="57"/>
              <w:jc w:val="both"/>
              <w:rPr>
                <w:rFonts w:ascii="Times New Roman" w:eastAsia="Times New Roman" w:hAnsi="Times New Roman"/>
                <w:sz w:val="24"/>
                <w:szCs w:val="24"/>
              </w:rPr>
            </w:pPr>
          </w:p>
        </w:tc>
        <w:tc>
          <w:tcPr>
            <w:tcW w:w="3125" w:type="dxa"/>
            <w:tcBorders>
              <w:right w:val="single" w:sz="8" w:space="0" w:color="auto"/>
            </w:tcBorders>
            <w:shd w:val="clear" w:color="auto" w:fill="auto"/>
            <w:vAlign w:val="bottom"/>
          </w:tcPr>
          <w:p w:rsidR="0087418C" w:rsidRPr="008567F9" w:rsidRDefault="0087418C" w:rsidP="0087418C">
            <w:pPr>
              <w:spacing w:line="273" w:lineRule="exact"/>
              <w:ind w:left="57" w:right="57"/>
              <w:jc w:val="both"/>
              <w:rPr>
                <w:rFonts w:ascii="Times New Roman" w:eastAsia="Times New Roman" w:hAnsi="Times New Roman"/>
                <w:sz w:val="24"/>
                <w:szCs w:val="24"/>
              </w:rPr>
            </w:pPr>
            <w:r w:rsidRPr="008567F9">
              <w:rPr>
                <w:rFonts w:ascii="Times New Roman" w:eastAsia="Times New Roman" w:hAnsi="Times New Roman"/>
                <w:sz w:val="24"/>
                <w:szCs w:val="24"/>
              </w:rPr>
              <w:t>образа жизни</w:t>
            </w:r>
          </w:p>
        </w:tc>
        <w:tc>
          <w:tcPr>
            <w:tcW w:w="2420" w:type="dxa"/>
            <w:vMerge/>
            <w:tcBorders>
              <w:right w:val="single" w:sz="8" w:space="0" w:color="auto"/>
            </w:tcBorders>
            <w:shd w:val="clear" w:color="auto" w:fill="auto"/>
            <w:vAlign w:val="bottom"/>
          </w:tcPr>
          <w:p w:rsidR="0087418C" w:rsidRPr="008567F9" w:rsidRDefault="0087418C" w:rsidP="0087418C">
            <w:pPr>
              <w:spacing w:line="0" w:lineRule="atLeast"/>
              <w:rPr>
                <w:rFonts w:ascii="Times New Roman" w:eastAsia="Times New Roman" w:hAnsi="Times New Roman"/>
                <w:sz w:val="24"/>
                <w:szCs w:val="24"/>
              </w:rPr>
            </w:pPr>
          </w:p>
        </w:tc>
      </w:tr>
      <w:tr w:rsidR="0087418C" w:rsidTr="0087418C">
        <w:trPr>
          <w:trHeight w:val="288"/>
        </w:trPr>
        <w:tc>
          <w:tcPr>
            <w:tcW w:w="4375" w:type="dxa"/>
            <w:tcBorders>
              <w:left w:val="single" w:sz="8" w:space="0" w:color="auto"/>
              <w:bottom w:val="single" w:sz="8" w:space="0" w:color="auto"/>
              <w:right w:val="single" w:sz="8" w:space="0" w:color="auto"/>
            </w:tcBorders>
            <w:shd w:val="clear" w:color="auto" w:fill="auto"/>
            <w:vAlign w:val="bottom"/>
          </w:tcPr>
          <w:p w:rsidR="0087418C" w:rsidRPr="008567F9" w:rsidRDefault="0087418C" w:rsidP="0087418C">
            <w:pPr>
              <w:spacing w:line="0" w:lineRule="atLeast"/>
              <w:rPr>
                <w:rFonts w:ascii="Times New Roman" w:eastAsia="Times New Roman" w:hAnsi="Times New Roman"/>
                <w:sz w:val="24"/>
                <w:szCs w:val="24"/>
              </w:rPr>
            </w:pPr>
          </w:p>
        </w:tc>
        <w:tc>
          <w:tcPr>
            <w:tcW w:w="3125" w:type="dxa"/>
            <w:tcBorders>
              <w:bottom w:val="single" w:sz="8" w:space="0" w:color="auto"/>
              <w:right w:val="single" w:sz="8" w:space="0" w:color="auto"/>
            </w:tcBorders>
            <w:shd w:val="clear" w:color="auto" w:fill="auto"/>
            <w:vAlign w:val="bottom"/>
          </w:tcPr>
          <w:p w:rsidR="0087418C" w:rsidRPr="008567F9" w:rsidRDefault="0087418C" w:rsidP="0087418C">
            <w:pPr>
              <w:spacing w:line="0" w:lineRule="atLeast"/>
              <w:rPr>
                <w:rFonts w:ascii="Times New Roman" w:eastAsia="Times New Roman" w:hAnsi="Times New Roman"/>
                <w:sz w:val="24"/>
                <w:szCs w:val="24"/>
              </w:rPr>
            </w:pPr>
          </w:p>
        </w:tc>
        <w:tc>
          <w:tcPr>
            <w:tcW w:w="2420" w:type="dxa"/>
            <w:vMerge/>
            <w:tcBorders>
              <w:bottom w:val="single" w:sz="8" w:space="0" w:color="auto"/>
              <w:right w:val="single" w:sz="8" w:space="0" w:color="auto"/>
            </w:tcBorders>
            <w:shd w:val="clear" w:color="auto" w:fill="auto"/>
            <w:vAlign w:val="bottom"/>
          </w:tcPr>
          <w:p w:rsidR="0087418C" w:rsidRPr="008567F9" w:rsidRDefault="0087418C" w:rsidP="0087418C">
            <w:pPr>
              <w:spacing w:line="0" w:lineRule="atLeast"/>
              <w:rPr>
                <w:rFonts w:ascii="Times New Roman" w:eastAsia="Times New Roman" w:hAnsi="Times New Roman"/>
                <w:sz w:val="24"/>
                <w:szCs w:val="24"/>
              </w:rPr>
            </w:pPr>
          </w:p>
        </w:tc>
      </w:tr>
    </w:tbl>
    <w:p w:rsidR="0087418C" w:rsidRDefault="0087418C" w:rsidP="0087418C">
      <w:pPr>
        <w:spacing w:line="200" w:lineRule="exact"/>
        <w:rPr>
          <w:rFonts w:ascii="Times New Roman" w:eastAsia="Times New Roman" w:hAnsi="Times New Roman"/>
        </w:rPr>
      </w:pPr>
    </w:p>
    <w:p w:rsidR="0087418C" w:rsidRDefault="0087418C" w:rsidP="0087418C">
      <w:pPr>
        <w:spacing w:line="200" w:lineRule="exact"/>
        <w:rPr>
          <w:rFonts w:ascii="Times New Roman" w:eastAsia="Times New Roman" w:hAnsi="Times New Roman"/>
        </w:rPr>
      </w:pPr>
    </w:p>
    <w:p w:rsidR="0087418C" w:rsidRDefault="0087418C" w:rsidP="0002706E">
      <w:pPr>
        <w:pStyle w:val="Heading1"/>
        <w:numPr>
          <w:ilvl w:val="0"/>
          <w:numId w:val="11"/>
        </w:numPr>
        <w:tabs>
          <w:tab w:val="left" w:pos="1373"/>
        </w:tabs>
        <w:spacing w:before="89" w:line="319" w:lineRule="exact"/>
        <w:ind w:hanging="739"/>
      </w:pPr>
      <w:r>
        <w:t>Критерии выставления</w:t>
      </w:r>
      <w:r>
        <w:rPr>
          <w:spacing w:val="-4"/>
        </w:rPr>
        <w:t xml:space="preserve"> </w:t>
      </w:r>
      <w:r>
        <w:t>оценок</w:t>
      </w:r>
    </w:p>
    <w:p w:rsidR="0087418C" w:rsidRDefault="0087418C" w:rsidP="0087418C">
      <w:pPr>
        <w:pStyle w:val="Heading1"/>
        <w:tabs>
          <w:tab w:val="left" w:pos="1134"/>
        </w:tabs>
        <w:spacing w:before="89" w:line="319" w:lineRule="exact"/>
        <w:ind w:left="0"/>
        <w:rPr>
          <w:b w:val="0"/>
        </w:rPr>
      </w:pPr>
      <w:r>
        <w:rPr>
          <w:b w:val="0"/>
        </w:rPr>
        <w:t xml:space="preserve">          </w:t>
      </w:r>
      <w:r w:rsidRPr="008649D7">
        <w:rPr>
          <w:b w:val="0"/>
        </w:rPr>
        <w:t xml:space="preserve">Устный ответ обучающегося оценивается на </w:t>
      </w:r>
      <w:r>
        <w:rPr>
          <w:b w:val="0"/>
        </w:rPr>
        <w:t>дифференцированном  зачёте</w:t>
      </w:r>
      <w:r w:rsidRPr="008649D7">
        <w:rPr>
          <w:b w:val="0"/>
        </w:rPr>
        <w:t xml:space="preserve"> после подготовки ответа и классифи</w:t>
      </w:r>
      <w:r>
        <w:rPr>
          <w:b w:val="0"/>
        </w:rPr>
        <w:t>цируется в соответствии с таблицей:</w:t>
      </w:r>
    </w:p>
    <w:p w:rsidR="0087418C" w:rsidRDefault="0087418C" w:rsidP="0087418C">
      <w:pPr>
        <w:pStyle w:val="Heading1"/>
        <w:tabs>
          <w:tab w:val="left" w:pos="1134"/>
        </w:tabs>
        <w:spacing w:before="89" w:line="319" w:lineRule="exact"/>
        <w:ind w:left="426"/>
        <w:rPr>
          <w:b w:val="0"/>
          <w:w w:val="97"/>
        </w:rPr>
      </w:pPr>
      <w:r>
        <w:rPr>
          <w:b w:val="0"/>
          <w:w w:val="97"/>
        </w:rPr>
        <w:t xml:space="preserve">                                                                                                                          </w:t>
      </w:r>
      <w:r w:rsidRPr="00CE43CD">
        <w:rPr>
          <w:b w:val="0"/>
          <w:w w:val="97"/>
        </w:rPr>
        <w:t>Таблица 2</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6"/>
        <w:gridCol w:w="4858"/>
      </w:tblGrid>
      <w:tr w:rsidR="0087418C" w:rsidTr="0087418C">
        <w:trPr>
          <w:trHeight w:val="321"/>
        </w:trPr>
        <w:tc>
          <w:tcPr>
            <w:tcW w:w="4856" w:type="dxa"/>
          </w:tcPr>
          <w:p w:rsidR="0087418C" w:rsidRDefault="0087418C" w:rsidP="0087418C">
            <w:pPr>
              <w:pStyle w:val="TableParagraph"/>
              <w:spacing w:line="301" w:lineRule="exact"/>
              <w:ind w:left="597"/>
              <w:rPr>
                <w:sz w:val="28"/>
              </w:rPr>
            </w:pPr>
            <w:r>
              <w:rPr>
                <w:sz w:val="28"/>
              </w:rPr>
              <w:t>Критерии выставления оценок</w:t>
            </w:r>
          </w:p>
        </w:tc>
        <w:tc>
          <w:tcPr>
            <w:tcW w:w="4858" w:type="dxa"/>
          </w:tcPr>
          <w:p w:rsidR="0087418C" w:rsidRDefault="0087418C" w:rsidP="0087418C">
            <w:pPr>
              <w:pStyle w:val="TableParagraph"/>
              <w:spacing w:line="301" w:lineRule="exact"/>
              <w:ind w:left="1965" w:right="1955"/>
              <w:jc w:val="center"/>
              <w:rPr>
                <w:sz w:val="28"/>
              </w:rPr>
            </w:pPr>
            <w:r>
              <w:rPr>
                <w:sz w:val="28"/>
              </w:rPr>
              <w:t>Оценка</w:t>
            </w:r>
          </w:p>
        </w:tc>
      </w:tr>
      <w:tr w:rsidR="0087418C" w:rsidTr="0087418C">
        <w:trPr>
          <w:trHeight w:val="1050"/>
        </w:trPr>
        <w:tc>
          <w:tcPr>
            <w:tcW w:w="4856" w:type="dxa"/>
          </w:tcPr>
          <w:p w:rsidR="0087418C" w:rsidRDefault="0087418C" w:rsidP="0087418C">
            <w:pPr>
              <w:pStyle w:val="TableParagraph"/>
              <w:spacing w:line="315" w:lineRule="exact"/>
              <w:ind w:left="57" w:right="57"/>
              <w:jc w:val="both"/>
              <w:rPr>
                <w:sz w:val="28"/>
                <w:lang w:val="ru-RU"/>
              </w:rPr>
            </w:pPr>
            <w:r w:rsidRPr="00534168">
              <w:rPr>
                <w:sz w:val="28"/>
                <w:lang w:val="ru-RU"/>
              </w:rPr>
              <w:t>Обучающийся:</w:t>
            </w:r>
          </w:p>
          <w:p w:rsidR="0087418C" w:rsidRPr="008F7457" w:rsidRDefault="0087418C" w:rsidP="0087418C">
            <w:pPr>
              <w:pStyle w:val="TableParagraph"/>
              <w:spacing w:line="315" w:lineRule="exact"/>
              <w:ind w:left="57" w:right="57"/>
              <w:jc w:val="both"/>
              <w:rPr>
                <w:sz w:val="24"/>
                <w:szCs w:val="24"/>
                <w:lang w:val="ru-RU"/>
              </w:rPr>
            </w:pPr>
            <w:r w:rsidRPr="008F7457">
              <w:rPr>
                <w:sz w:val="24"/>
                <w:szCs w:val="24"/>
                <w:lang w:val="ru-RU"/>
              </w:rPr>
              <w:t>- привел полный и правильный ответ на основании изученных знаний и умений;</w:t>
            </w:r>
          </w:p>
          <w:p w:rsidR="0087418C" w:rsidRPr="008F7457" w:rsidRDefault="0087418C" w:rsidP="0087418C">
            <w:pPr>
              <w:pStyle w:val="TableParagraph"/>
              <w:spacing w:line="315" w:lineRule="exact"/>
              <w:ind w:left="57" w:right="57"/>
              <w:jc w:val="both"/>
              <w:rPr>
                <w:sz w:val="24"/>
                <w:szCs w:val="24"/>
                <w:lang w:val="ru-RU"/>
              </w:rPr>
            </w:pPr>
            <w:r w:rsidRPr="008F7457">
              <w:rPr>
                <w:sz w:val="24"/>
                <w:szCs w:val="24"/>
                <w:lang w:val="ru-RU"/>
              </w:rPr>
              <w:t>- материал изложил в определенной логической последовательности;</w:t>
            </w:r>
          </w:p>
          <w:p w:rsidR="0087418C" w:rsidRPr="00534168" w:rsidRDefault="0087418C" w:rsidP="0087418C">
            <w:pPr>
              <w:pStyle w:val="TableParagraph"/>
              <w:spacing w:line="315" w:lineRule="exact"/>
              <w:ind w:left="57" w:right="57"/>
              <w:jc w:val="both"/>
              <w:rPr>
                <w:sz w:val="28"/>
                <w:lang w:val="ru-RU"/>
              </w:rPr>
            </w:pPr>
            <w:r w:rsidRPr="008F7457">
              <w:rPr>
                <w:sz w:val="24"/>
                <w:szCs w:val="24"/>
                <w:lang w:val="ru-RU"/>
              </w:rPr>
              <w:t>- ответил самостоятельный.</w:t>
            </w:r>
          </w:p>
        </w:tc>
        <w:tc>
          <w:tcPr>
            <w:tcW w:w="4858" w:type="dxa"/>
          </w:tcPr>
          <w:p w:rsidR="0087418C" w:rsidRPr="008649D7" w:rsidRDefault="0087418C" w:rsidP="0087418C">
            <w:pPr>
              <w:pStyle w:val="TableParagraph"/>
              <w:jc w:val="center"/>
              <w:rPr>
                <w:sz w:val="31"/>
                <w:lang w:val="ru-RU"/>
              </w:rPr>
            </w:pPr>
          </w:p>
          <w:p w:rsidR="0087418C" w:rsidRDefault="0087418C" w:rsidP="0087418C">
            <w:pPr>
              <w:pStyle w:val="TableParagraph"/>
              <w:ind w:left="107"/>
              <w:jc w:val="center"/>
              <w:rPr>
                <w:sz w:val="28"/>
              </w:rPr>
            </w:pPr>
            <w:r>
              <w:rPr>
                <w:sz w:val="28"/>
              </w:rPr>
              <w:t>Отлично (зачтено)</w:t>
            </w:r>
          </w:p>
        </w:tc>
      </w:tr>
      <w:tr w:rsidR="0087418C" w:rsidTr="0087418C">
        <w:trPr>
          <w:trHeight w:val="1060"/>
        </w:trPr>
        <w:tc>
          <w:tcPr>
            <w:tcW w:w="4856" w:type="dxa"/>
          </w:tcPr>
          <w:p w:rsidR="0087418C" w:rsidRDefault="0087418C" w:rsidP="0087418C">
            <w:pPr>
              <w:pStyle w:val="TableParagraph"/>
              <w:spacing w:line="315" w:lineRule="exact"/>
              <w:ind w:left="57" w:right="57"/>
              <w:jc w:val="both"/>
              <w:rPr>
                <w:sz w:val="28"/>
                <w:lang w:val="ru-RU"/>
              </w:rPr>
            </w:pPr>
            <w:r w:rsidRPr="00534168">
              <w:rPr>
                <w:sz w:val="28"/>
                <w:lang w:val="ru-RU"/>
              </w:rPr>
              <w:t>Обучающийся:</w:t>
            </w:r>
          </w:p>
          <w:p w:rsidR="0087418C" w:rsidRPr="008F7457" w:rsidRDefault="0087418C" w:rsidP="0087418C">
            <w:pPr>
              <w:pStyle w:val="TableParagraph"/>
              <w:spacing w:line="315" w:lineRule="exact"/>
              <w:ind w:left="57" w:right="57"/>
              <w:jc w:val="both"/>
              <w:rPr>
                <w:sz w:val="24"/>
                <w:szCs w:val="24"/>
                <w:lang w:val="ru-RU"/>
              </w:rPr>
            </w:pPr>
            <w:r w:rsidRPr="008F7457">
              <w:rPr>
                <w:sz w:val="24"/>
                <w:szCs w:val="24"/>
                <w:lang w:val="ru-RU"/>
              </w:rPr>
              <w:t>- привел полный и правильный ответ на основании изученных знаний и умений;</w:t>
            </w:r>
          </w:p>
          <w:p w:rsidR="0087418C" w:rsidRPr="008F7457" w:rsidRDefault="0087418C" w:rsidP="0087418C">
            <w:pPr>
              <w:pStyle w:val="TableParagraph"/>
              <w:spacing w:line="315" w:lineRule="exact"/>
              <w:ind w:left="57" w:right="57"/>
              <w:jc w:val="both"/>
              <w:rPr>
                <w:sz w:val="28"/>
                <w:lang w:val="ru-RU"/>
              </w:rPr>
            </w:pPr>
            <w:r w:rsidRPr="008F7457">
              <w:rPr>
                <w:sz w:val="24"/>
                <w:szCs w:val="24"/>
                <w:lang w:val="ru-RU"/>
              </w:rPr>
              <w:t xml:space="preserve">- материал изложил в определенной логической последовательности, при этом допустил две (три) несущественные ошибки, исправленные по требованию  </w:t>
            </w:r>
            <w:r w:rsidRPr="008F7457">
              <w:rPr>
                <w:sz w:val="24"/>
                <w:szCs w:val="24"/>
              </w:rPr>
              <w:t>преподавателя.</w:t>
            </w:r>
          </w:p>
        </w:tc>
        <w:tc>
          <w:tcPr>
            <w:tcW w:w="4858" w:type="dxa"/>
          </w:tcPr>
          <w:p w:rsidR="0087418C" w:rsidRDefault="0087418C" w:rsidP="0087418C">
            <w:pPr>
              <w:pStyle w:val="TableParagraph"/>
              <w:jc w:val="center"/>
              <w:rPr>
                <w:sz w:val="31"/>
              </w:rPr>
            </w:pPr>
          </w:p>
          <w:p w:rsidR="0087418C" w:rsidRDefault="0087418C" w:rsidP="0087418C">
            <w:pPr>
              <w:pStyle w:val="TableParagraph"/>
              <w:ind w:left="107"/>
              <w:jc w:val="center"/>
              <w:rPr>
                <w:sz w:val="28"/>
                <w:lang w:val="ru-RU"/>
              </w:rPr>
            </w:pPr>
          </w:p>
          <w:p w:rsidR="0087418C" w:rsidRDefault="0087418C" w:rsidP="0087418C">
            <w:pPr>
              <w:pStyle w:val="TableParagraph"/>
              <w:ind w:left="107"/>
              <w:jc w:val="center"/>
              <w:rPr>
                <w:sz w:val="28"/>
              </w:rPr>
            </w:pPr>
            <w:r>
              <w:rPr>
                <w:sz w:val="28"/>
              </w:rPr>
              <w:t>Хорошо (зачтено)</w:t>
            </w:r>
          </w:p>
        </w:tc>
      </w:tr>
      <w:tr w:rsidR="0087418C" w:rsidTr="0087418C">
        <w:trPr>
          <w:trHeight w:val="1060"/>
        </w:trPr>
        <w:tc>
          <w:tcPr>
            <w:tcW w:w="4856" w:type="dxa"/>
          </w:tcPr>
          <w:p w:rsidR="0087418C" w:rsidRDefault="0087418C" w:rsidP="0087418C">
            <w:pPr>
              <w:pStyle w:val="TableParagraph"/>
              <w:ind w:left="57" w:right="57"/>
              <w:jc w:val="both"/>
              <w:rPr>
                <w:sz w:val="28"/>
                <w:lang w:val="ru-RU"/>
              </w:rPr>
            </w:pPr>
            <w:r w:rsidRPr="008649D7">
              <w:rPr>
                <w:sz w:val="28"/>
                <w:lang w:val="ru-RU"/>
              </w:rPr>
              <w:t>Обучающийся:</w:t>
            </w:r>
          </w:p>
          <w:p w:rsidR="0087418C" w:rsidRPr="008649D7" w:rsidRDefault="0087418C" w:rsidP="0087418C">
            <w:pPr>
              <w:pStyle w:val="TableParagraph"/>
              <w:ind w:left="57" w:right="57"/>
              <w:jc w:val="both"/>
              <w:rPr>
                <w:sz w:val="28"/>
                <w:lang w:val="ru-RU"/>
              </w:rPr>
            </w:pPr>
            <w:r>
              <w:rPr>
                <w:lang w:val="ru-RU"/>
              </w:rPr>
              <w:t>- привел полный ответ, но при этом допустил существенную ошибку</w:t>
            </w:r>
            <w:r w:rsidRPr="008649D7">
              <w:rPr>
                <w:lang w:val="ru-RU"/>
              </w:rPr>
              <w:t xml:space="preserve"> (ответ неполный, несвязный).</w:t>
            </w:r>
          </w:p>
        </w:tc>
        <w:tc>
          <w:tcPr>
            <w:tcW w:w="4858" w:type="dxa"/>
          </w:tcPr>
          <w:p w:rsidR="0087418C" w:rsidRPr="00AC3EE3" w:rsidRDefault="0087418C" w:rsidP="0087418C">
            <w:pPr>
              <w:pStyle w:val="TableParagraph"/>
              <w:jc w:val="center"/>
              <w:rPr>
                <w:sz w:val="30"/>
                <w:lang w:val="ru-RU"/>
              </w:rPr>
            </w:pPr>
          </w:p>
          <w:p w:rsidR="0087418C" w:rsidRDefault="0087418C" w:rsidP="0087418C">
            <w:pPr>
              <w:pStyle w:val="TableParagraph"/>
              <w:ind w:left="107"/>
              <w:jc w:val="center"/>
              <w:rPr>
                <w:sz w:val="28"/>
              </w:rPr>
            </w:pPr>
            <w:r>
              <w:rPr>
                <w:sz w:val="28"/>
              </w:rPr>
              <w:t>Удовлетворительно (зачтено)</w:t>
            </w:r>
          </w:p>
        </w:tc>
      </w:tr>
      <w:tr w:rsidR="0087418C" w:rsidTr="0087418C">
        <w:trPr>
          <w:trHeight w:val="1060"/>
        </w:trPr>
        <w:tc>
          <w:tcPr>
            <w:tcW w:w="4856" w:type="dxa"/>
          </w:tcPr>
          <w:p w:rsidR="0087418C" w:rsidRDefault="0087418C" w:rsidP="0087418C">
            <w:pPr>
              <w:pStyle w:val="TableParagraph"/>
              <w:ind w:left="57" w:right="57"/>
              <w:jc w:val="both"/>
              <w:rPr>
                <w:sz w:val="28"/>
                <w:lang w:val="ru-RU"/>
              </w:rPr>
            </w:pPr>
            <w:r w:rsidRPr="008649D7">
              <w:rPr>
                <w:sz w:val="28"/>
                <w:lang w:val="ru-RU"/>
              </w:rPr>
              <w:t>Обучающийся:</w:t>
            </w:r>
          </w:p>
          <w:p w:rsidR="0087418C" w:rsidRPr="008F7457" w:rsidRDefault="0087418C" w:rsidP="0087418C">
            <w:pPr>
              <w:pStyle w:val="TableParagraph"/>
              <w:ind w:left="57" w:right="57"/>
              <w:jc w:val="both"/>
              <w:rPr>
                <w:sz w:val="24"/>
                <w:szCs w:val="24"/>
                <w:lang w:val="ru-RU"/>
              </w:rPr>
            </w:pPr>
            <w:r w:rsidRPr="008F7457">
              <w:rPr>
                <w:sz w:val="24"/>
                <w:szCs w:val="24"/>
                <w:lang w:val="ru-RU"/>
              </w:rPr>
              <w:t>- ответил не понимая основного содержания учебного материала;</w:t>
            </w:r>
          </w:p>
          <w:p w:rsidR="0087418C" w:rsidRPr="008649D7" w:rsidRDefault="0087418C" w:rsidP="0087418C">
            <w:pPr>
              <w:pStyle w:val="TableParagraph"/>
              <w:ind w:left="57" w:right="57"/>
              <w:jc w:val="both"/>
              <w:rPr>
                <w:sz w:val="28"/>
                <w:lang w:val="ru-RU"/>
              </w:rPr>
            </w:pPr>
            <w:r w:rsidRPr="008F7457">
              <w:rPr>
                <w:sz w:val="24"/>
                <w:szCs w:val="24"/>
                <w:lang w:val="ru-RU"/>
              </w:rPr>
              <w:t xml:space="preserve">- допущены  существенные ошибки, которые не смог исправить при наводящих вопросах </w:t>
            </w:r>
            <w:r w:rsidRPr="008F7457">
              <w:rPr>
                <w:sz w:val="24"/>
                <w:szCs w:val="24"/>
                <w:lang w:val="ru-RU"/>
              </w:rPr>
              <w:lastRenderedPageBreak/>
              <w:t>преподавателя (или ответ отсутствует).</w:t>
            </w:r>
          </w:p>
        </w:tc>
        <w:tc>
          <w:tcPr>
            <w:tcW w:w="4858" w:type="dxa"/>
          </w:tcPr>
          <w:p w:rsidR="0087418C" w:rsidRPr="00AC3EE3" w:rsidRDefault="0087418C" w:rsidP="0087418C">
            <w:pPr>
              <w:pStyle w:val="TableParagraph"/>
              <w:jc w:val="center"/>
              <w:rPr>
                <w:sz w:val="29"/>
                <w:lang w:val="ru-RU"/>
              </w:rPr>
            </w:pPr>
          </w:p>
          <w:p w:rsidR="0087418C" w:rsidRDefault="0087418C" w:rsidP="0087418C">
            <w:pPr>
              <w:pStyle w:val="TableParagraph"/>
              <w:ind w:left="107"/>
              <w:jc w:val="center"/>
              <w:rPr>
                <w:sz w:val="28"/>
                <w:lang w:val="ru-RU"/>
              </w:rPr>
            </w:pPr>
          </w:p>
          <w:p w:rsidR="0087418C" w:rsidRDefault="0087418C" w:rsidP="0087418C">
            <w:pPr>
              <w:pStyle w:val="TableParagraph"/>
              <w:ind w:left="107"/>
              <w:jc w:val="center"/>
              <w:rPr>
                <w:sz w:val="28"/>
              </w:rPr>
            </w:pPr>
            <w:r>
              <w:rPr>
                <w:sz w:val="28"/>
              </w:rPr>
              <w:t>Неудовлетворительно (не зачтено)</w:t>
            </w:r>
          </w:p>
        </w:tc>
      </w:tr>
    </w:tbl>
    <w:p w:rsidR="0087418C" w:rsidRDefault="0087418C" w:rsidP="0087418C">
      <w:pPr>
        <w:pStyle w:val="Heading1"/>
        <w:tabs>
          <w:tab w:val="left" w:pos="1134"/>
        </w:tabs>
        <w:spacing w:before="89" w:line="319" w:lineRule="exact"/>
        <w:ind w:left="426"/>
        <w:rPr>
          <w:b w:val="0"/>
          <w:w w:val="97"/>
        </w:rPr>
      </w:pPr>
    </w:p>
    <w:p w:rsidR="0087418C" w:rsidRDefault="0087418C" w:rsidP="0087418C">
      <w:pPr>
        <w:pStyle w:val="Heading1"/>
        <w:tabs>
          <w:tab w:val="left" w:pos="1134"/>
        </w:tabs>
        <w:spacing w:before="89" w:line="319" w:lineRule="exact"/>
        <w:ind w:left="426"/>
        <w:rPr>
          <w:b w:val="0"/>
          <w:w w:val="97"/>
        </w:rPr>
      </w:pPr>
    </w:p>
    <w:p w:rsidR="0087418C" w:rsidRPr="00CE43CD" w:rsidRDefault="0087418C" w:rsidP="0087418C">
      <w:pPr>
        <w:pStyle w:val="Heading1"/>
        <w:tabs>
          <w:tab w:val="left" w:pos="1134"/>
        </w:tabs>
        <w:spacing w:before="89" w:line="319" w:lineRule="exact"/>
        <w:ind w:left="426"/>
        <w:rPr>
          <w:b w:val="0"/>
        </w:rPr>
      </w:pPr>
    </w:p>
    <w:p w:rsidR="0087418C" w:rsidRDefault="0087418C" w:rsidP="0087418C">
      <w:pPr>
        <w:spacing w:line="200" w:lineRule="exact"/>
        <w:rPr>
          <w:rFonts w:ascii="Times New Roman" w:eastAsia="Times New Roman" w:hAnsi="Times New Roman"/>
        </w:rPr>
      </w:pPr>
    </w:p>
    <w:p w:rsidR="0087418C" w:rsidRDefault="0087418C" w:rsidP="0087418C">
      <w:pPr>
        <w:spacing w:line="200" w:lineRule="exact"/>
        <w:rPr>
          <w:rFonts w:ascii="Times New Roman" w:eastAsia="Times New Roman" w:hAnsi="Times New Roman"/>
        </w:rPr>
      </w:pPr>
    </w:p>
    <w:p w:rsidR="0087418C" w:rsidRDefault="0087418C" w:rsidP="0087418C">
      <w:pPr>
        <w:spacing w:line="200" w:lineRule="exact"/>
        <w:rPr>
          <w:rFonts w:ascii="Times New Roman" w:eastAsia="Times New Roman" w:hAnsi="Times New Roman"/>
        </w:rPr>
      </w:pPr>
    </w:p>
    <w:p w:rsidR="0087418C" w:rsidRDefault="0087418C" w:rsidP="0087418C">
      <w:pPr>
        <w:spacing w:line="200" w:lineRule="exact"/>
        <w:rPr>
          <w:rFonts w:ascii="Times New Roman" w:eastAsia="Times New Roman" w:hAnsi="Times New Roman"/>
        </w:rPr>
      </w:pPr>
    </w:p>
    <w:p w:rsidR="0087418C" w:rsidRDefault="0087418C" w:rsidP="0087418C">
      <w:pPr>
        <w:spacing w:line="200" w:lineRule="exact"/>
        <w:rPr>
          <w:rFonts w:ascii="Times New Roman" w:eastAsia="Times New Roman" w:hAnsi="Times New Roman"/>
        </w:rPr>
      </w:pPr>
    </w:p>
    <w:p w:rsidR="0087418C" w:rsidRDefault="0087418C" w:rsidP="0087418C">
      <w:pPr>
        <w:spacing w:line="200" w:lineRule="exact"/>
        <w:rPr>
          <w:rFonts w:ascii="Times New Roman" w:eastAsia="Times New Roman" w:hAnsi="Times New Roman"/>
        </w:rPr>
      </w:pPr>
    </w:p>
    <w:p w:rsidR="0087418C" w:rsidRDefault="0087418C" w:rsidP="0087418C">
      <w:pPr>
        <w:spacing w:line="200" w:lineRule="exact"/>
        <w:rPr>
          <w:rFonts w:ascii="Times New Roman" w:eastAsia="Times New Roman" w:hAnsi="Times New Roman"/>
        </w:rPr>
      </w:pPr>
    </w:p>
    <w:p w:rsidR="0087418C" w:rsidRDefault="0087418C" w:rsidP="0087418C">
      <w:pPr>
        <w:spacing w:line="200" w:lineRule="exact"/>
        <w:rPr>
          <w:rFonts w:ascii="Times New Roman" w:eastAsia="Times New Roman" w:hAnsi="Times New Roman"/>
        </w:rPr>
      </w:pPr>
    </w:p>
    <w:p w:rsidR="0087418C" w:rsidRDefault="0087418C" w:rsidP="0087418C">
      <w:pPr>
        <w:spacing w:line="200" w:lineRule="exact"/>
        <w:rPr>
          <w:rFonts w:ascii="Times New Roman" w:eastAsia="Times New Roman" w:hAnsi="Times New Roman"/>
        </w:rPr>
      </w:pPr>
    </w:p>
    <w:p w:rsidR="0087418C" w:rsidRDefault="0087418C" w:rsidP="0087418C">
      <w:pPr>
        <w:spacing w:line="200" w:lineRule="exact"/>
        <w:rPr>
          <w:rFonts w:ascii="Times New Roman" w:eastAsia="Times New Roman" w:hAnsi="Times New Roman"/>
        </w:rPr>
      </w:pPr>
    </w:p>
    <w:p w:rsidR="0087418C" w:rsidRDefault="0087418C" w:rsidP="0087418C">
      <w:pPr>
        <w:spacing w:line="200" w:lineRule="exact"/>
        <w:rPr>
          <w:rFonts w:ascii="Times New Roman" w:eastAsia="Times New Roman" w:hAnsi="Times New Roman"/>
        </w:rPr>
      </w:pPr>
    </w:p>
    <w:p w:rsidR="0087418C" w:rsidRDefault="0087418C" w:rsidP="0087418C">
      <w:pPr>
        <w:spacing w:line="200" w:lineRule="exact"/>
        <w:rPr>
          <w:rFonts w:ascii="Times New Roman" w:eastAsia="Times New Roman" w:hAnsi="Times New Roman"/>
        </w:rPr>
      </w:pPr>
    </w:p>
    <w:p w:rsidR="0087418C" w:rsidRDefault="0087418C" w:rsidP="0087418C">
      <w:pPr>
        <w:spacing w:line="200" w:lineRule="exact"/>
        <w:rPr>
          <w:rFonts w:ascii="Times New Roman" w:eastAsia="Times New Roman" w:hAnsi="Times New Roman"/>
        </w:rPr>
      </w:pPr>
    </w:p>
    <w:p w:rsidR="0087418C" w:rsidRDefault="0087418C" w:rsidP="0002706E">
      <w:pPr>
        <w:pStyle w:val="Heading1"/>
        <w:numPr>
          <w:ilvl w:val="0"/>
          <w:numId w:val="12"/>
        </w:numPr>
        <w:tabs>
          <w:tab w:val="left" w:pos="1373"/>
        </w:tabs>
        <w:spacing w:before="89"/>
        <w:ind w:left="142" w:right="264" w:firstLine="1134"/>
        <w:jc w:val="both"/>
      </w:pPr>
      <w:r>
        <w:t>Типовые контрольные задания или иные материалы, необходимые для оценки знаний и</w:t>
      </w:r>
      <w:r>
        <w:rPr>
          <w:spacing w:val="-5"/>
        </w:rPr>
        <w:t xml:space="preserve"> </w:t>
      </w:r>
      <w:r>
        <w:t>умений</w:t>
      </w:r>
    </w:p>
    <w:p w:rsidR="0087418C" w:rsidRDefault="0087418C" w:rsidP="0087418C">
      <w:pPr>
        <w:spacing w:line="200" w:lineRule="exact"/>
        <w:rPr>
          <w:rFonts w:ascii="Times New Roman" w:eastAsia="Times New Roman" w:hAnsi="Times New Roman"/>
        </w:rPr>
      </w:pPr>
    </w:p>
    <w:p w:rsidR="0087418C" w:rsidRDefault="0087418C" w:rsidP="0087418C">
      <w:pPr>
        <w:spacing w:line="268" w:lineRule="auto"/>
        <w:ind w:firstLine="708"/>
        <w:jc w:val="both"/>
        <w:rPr>
          <w:rFonts w:ascii="Times New Roman" w:eastAsia="Times New Roman" w:hAnsi="Times New Roman"/>
          <w:sz w:val="28"/>
        </w:rPr>
      </w:pPr>
      <w:r>
        <w:rPr>
          <w:rFonts w:ascii="Times New Roman" w:eastAsia="Times New Roman" w:hAnsi="Times New Roman"/>
          <w:sz w:val="28"/>
        </w:rPr>
        <w:t xml:space="preserve">Задания для оценки освоения знаний представляют в виде дифференцированного зачета по темам учебных семестров рабочей учебной программы дисциплины ОГСЭ.04. Физическая культура: 4,6,8 семестр / 2,4,6 семестр в форме дифференцированного зачета, в виде выполнения учебных нормативов и тестовых заданий. Оценка выполнения учебных нормативов проводится согласно таблице нормативов (приложение 1) и (приложение 2). Место проведения: </w:t>
      </w:r>
      <w:r>
        <w:rPr>
          <w:rFonts w:ascii="Times New Roman" w:hAnsi="Times New Roman" w:cs="Times New Roman"/>
          <w:sz w:val="28"/>
          <w:szCs w:val="28"/>
        </w:rPr>
        <w:t>открытый стадиона широкого профиля с элементами полосы препятствий</w:t>
      </w:r>
      <w:r>
        <w:rPr>
          <w:rFonts w:ascii="Times New Roman" w:eastAsia="Times New Roman" w:hAnsi="Times New Roman" w:cs="Times New Roman"/>
          <w:sz w:val="28"/>
        </w:rPr>
        <w:t>, спортивный зал.</w:t>
      </w:r>
    </w:p>
    <w:p w:rsidR="0087418C" w:rsidRDefault="0087418C" w:rsidP="0087418C">
      <w:pPr>
        <w:spacing w:line="200" w:lineRule="exact"/>
        <w:rPr>
          <w:rFonts w:ascii="Times New Roman" w:eastAsia="Times New Roman" w:hAnsi="Times New Roman"/>
        </w:rPr>
      </w:pPr>
    </w:p>
    <w:p w:rsidR="0087418C" w:rsidRDefault="0087418C" w:rsidP="0087418C">
      <w:pPr>
        <w:shd w:val="clear" w:color="auto" w:fill="FFFFFF"/>
        <w:spacing w:after="187"/>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Тестовые задания (4/2 семестр)</w:t>
      </w:r>
    </w:p>
    <w:p w:rsidR="0087418C" w:rsidRDefault="0087418C" w:rsidP="0087418C">
      <w:pPr>
        <w:shd w:val="clear" w:color="auto" w:fill="FFFFFF"/>
        <w:spacing w:after="187"/>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Вариант 1</w:t>
      </w:r>
    </w:p>
    <w:tbl>
      <w:tblPr>
        <w:tblW w:w="10038" w:type="dxa"/>
        <w:shd w:val="clear" w:color="auto" w:fill="FFFFFF"/>
        <w:tblCellMar>
          <w:top w:w="105" w:type="dxa"/>
          <w:left w:w="105" w:type="dxa"/>
          <w:bottom w:w="105" w:type="dxa"/>
          <w:right w:w="105" w:type="dxa"/>
        </w:tblCellMar>
        <w:tblLook w:val="04A0"/>
      </w:tblPr>
      <w:tblGrid>
        <w:gridCol w:w="875"/>
        <w:gridCol w:w="7463"/>
        <w:gridCol w:w="1700"/>
      </w:tblGrid>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w:t>
            </w:r>
            <w:r>
              <w:rPr>
                <w:rFonts w:ascii="Times New Roman" w:eastAsia="Times New Roman" w:hAnsi="Times New Roman" w:cs="Times New Roman"/>
                <w:b/>
                <w:bCs/>
                <w:color w:val="333333"/>
                <w:sz w:val="24"/>
                <w:szCs w:val="24"/>
              </w:rPr>
              <w:t>п\п</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bCs/>
                <w:color w:val="333333"/>
                <w:sz w:val="24"/>
                <w:szCs w:val="24"/>
              </w:rPr>
              <w:t>Задание (вопрос)</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bCs/>
                <w:color w:val="333333"/>
                <w:sz w:val="24"/>
                <w:szCs w:val="24"/>
              </w:rPr>
              <w:t>Эталон ответа</w:t>
            </w:r>
          </w:p>
        </w:tc>
      </w:tr>
      <w:tr w:rsidR="0087418C" w:rsidTr="0087418C">
        <w:trPr>
          <w:trHeight w:val="534"/>
        </w:trPr>
        <w:tc>
          <w:tcPr>
            <w:tcW w:w="10038" w:type="dxa"/>
            <w:gridSpan w:val="3"/>
            <w:tcBorders>
              <w:top w:val="single" w:sz="8" w:space="0" w:color="00000A"/>
              <w:left w:val="single" w:sz="8" w:space="0" w:color="00000A"/>
              <w:bottom w:val="nil"/>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Инструкция по выполнению заданий № 1 – 30: выберите букву, соответствующую правильному варианту ответа и запишите ее в бланк ответов</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Физическая культура ориентирована на совершенствование...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а) физических и психических качеств людей;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техники двигательных действий;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работоспособности человека;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природных физических свойств человека.</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Г</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Величина нагрузки физических упражнений обусловлена...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сочетанием объема и интенсивности двигательных действий;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степенью преодолеваемых при их выполнении трудностей;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утомлением, возникающим в результате их выполнения;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частотой сердечных сокращений.</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Правильной можно считать осанку, если вы, стоя у стены, касаетесь ее...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затылком, ягодицами, пятками;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лопатками, ягодицами, пятками;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затылком, спиной, пятками;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затылком, лопатками, ягодицами, пятками.</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Под быстротой как физическим качеством понимается: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комплекс свойств человека, позволяющий передвигаться с большой скоростью;</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комплекс физических свойств человека, позволяющий быстро реагировать на сигналы и выполнять движения за кратчайший промежуток времени;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способность человека быстро набирать скорость.</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При воспитании выносливости применяют режимы нагрузки, которые</w:t>
            </w:r>
            <w:r>
              <w:rPr>
                <w:rFonts w:ascii="Times New Roman" w:eastAsia="Times New Roman" w:hAnsi="Times New Roman" w:cs="Times New Roman"/>
                <w:b/>
                <w:bCs/>
                <w:color w:val="333333"/>
                <w:sz w:val="24"/>
                <w:szCs w:val="24"/>
              </w:rPr>
              <w:br/>
              <w:t>принято подразделять на оздоровительный, поддерживающий, развивающий и тренирующий. Какую частоту сердечных сокращений вызывает поддерживающий ре</w:t>
            </w:r>
            <w:r>
              <w:rPr>
                <w:rFonts w:ascii="Times New Roman" w:eastAsia="Times New Roman" w:hAnsi="Times New Roman" w:cs="Times New Roman"/>
                <w:b/>
                <w:bCs/>
                <w:color w:val="333333"/>
                <w:sz w:val="24"/>
                <w:szCs w:val="24"/>
              </w:rPr>
              <w:softHyphen/>
              <w:t>жим?</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110—130 ударов в минуту;</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до 140 ударов в минуту;</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140— 160 ударов в минуту;</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до 160 ударов в минуту.</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При самостоятельных занятиях легкой атлетикой основным методом контроля физической нагрузкой является: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а) частота дыхания;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частота сердечных сокращений;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самочувствие.</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Б</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7.</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Для воспитания быстроты используются: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двигательные действия, выполняемые с максимальной скоростью;</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двигательные действия, выполняемые с максимальной амплитудой движений;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двигательные действия, направленные на выполнение нагрузки длительное время;</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Регулярное занятие физической культурой и спортом, правильное распределение активного и пассивного отдыха, это: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соблюдение распорядка;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оптимальный двигательный режим.</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Правильное распределение основных физиологических потребностей в течение суток (сна, бодрствования, приема пищи) это: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режим дня;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соблюдение правил гигиены;</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ритмическая деятельность.</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Совокупность процессов, которые обеспечивают поступление кислорода в организм, это: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питание;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дыхание;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зарядка.</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Способность длительное время выполнять заданную работу это: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упрямство;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стойкость;</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выносливость.</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Способность быстро усваивать сложнокоординационные, точные движения и перестраивать свою деятельность в зависимости от условий это: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ловкость;</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быстрота;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в) натиск.</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А</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13.</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Назовите элементы здорового образа жизни: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двигательный режим, закаливание, личная и общественная гигиена;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рациональное питание, гигиена труда и отдыха, гармонизация психоэмоциональных отношений в коллективе;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все перечисленное.</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Страховка при занятиях физической культурой, обеспечивает:</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безопасность занимающихся;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лучшее выполнение упражнений;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рациональное использование инвентаря.</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Отметьте вид физической подготовки, который обеспечивает наибольший эффект, нацеленный на оздоровление: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регулярные занятия оздоровительными физическими упражнениями на свежем воздухе;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аэробика;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альпинизм;</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велосипедный спорт.</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Отметьте вид спорта, который обеспечивает наибольший эффект для развития силы:</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самбо;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баскетбол;</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бокс;</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тяжелая атлетика.</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Отметьте вид спорта, который обеспечивает наибольший эффект для развития координационных способностей: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плавание;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гимнастика;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стрельба;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лыжный спорт.</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Основные направления использования физической культуры способствуют формированию…</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базовой физической подготовленностью;</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б) профессионально прикладной физической подготовке.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восстановлений функций организма после травм и заболеваний.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всего вышеперечисленного.</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Г</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19.</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Специфические прикладные функции физической культуры преимущественно проявляются в сфере: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образования;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организации досуга;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спорта общедоступных достижений;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производственной деятельности.</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Основными показателями физического развития человека являются: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антропометрические характеристики человека;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результаты прыжка в длину с места;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результаты в челночном беге;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уровень развития общей выносливости.</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Для составления комплексов упражнений для снижения веса тела рекомендуется: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полностью проработать одну группу мышц и только за тем переходить к упражнениям на другую группу мышц.</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локально воздействовать на отдельные группы мышц, находящиеся ближе всего к местам жирового отложения.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использовать упражнения с небольшим отягощением и большим количеством повторений.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планировать большое количество подходов и ограничивать количество повторений в одном подходе.</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22.</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Один из способов прыжка в длину в легкой атлетике обозначается как прыжок:</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«с разбега»;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«перешагиванием»;</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«перекатом»;</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«ножницами».</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Основным показателем, характеризующим стадии развития организма, является: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а) биологический возраст;</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календарный возраст;</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скелетный и зубной возраст.</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А</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24.</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Олимпийский символ представляет собой пять переплетенных колец, расположенных слева направо в следующем порядке: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вверху — красное, голубое, черное, внизу — желтое и зеленое;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вверху — зеленое, черное, красное, внизу — голубое и желтое;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вверху — голубое, черное и красное, внизу — желтое и зеленое;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вверху — голубое, черное, красное, внизу — зеленое и желтое.</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Вид деятельности, являющийся предметом соперничества и исторически оформившийся как способ выявления и сравнения человеческих возможностей, принято называть:</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гимнастикой;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соревнованием;</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видом спорта.</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Два очка в баскетболе засчитывается при броске в корзину:</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из зоны нападения;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 любой точки площадки;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из зоны защиты;</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с любого места внутри трех очковой линии.</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Под выносливостью как физическим качеством понимается: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комплекс психофизических свойств человека, обусловливающий возможность выполнять разнообразные физические нагрузки;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комплекс психофизических свойств человека, определяющий способность противостоять утомлению;</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способность длительно совершать физическую работу, практически не утомляясь;</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способность сохранять заданные параметры работы.</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Быстрота — это: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способность человека совершать двигательные действия в минимальный отрезок времени;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способность человека быстро набирать скорость;</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способность человека выполнять упражнения в беге с </w:t>
            </w:r>
            <w:r>
              <w:rPr>
                <w:rFonts w:ascii="Times New Roman" w:eastAsia="Times New Roman" w:hAnsi="Times New Roman" w:cs="Times New Roman"/>
                <w:color w:val="333333"/>
                <w:sz w:val="24"/>
                <w:szCs w:val="24"/>
              </w:rPr>
              <w:lastRenderedPageBreak/>
              <w:t>максимальной скоростью на короткие дистанции.</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А</w:t>
            </w:r>
          </w:p>
        </w:tc>
      </w:tr>
      <w:tr w:rsidR="0087418C" w:rsidTr="0087418C">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29.</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Физическая работоспособность — это: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способность человека быстро выполнять работу;</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способность разные по структуре типы работ;</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способность к быстрому восстановлению после работы;</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способность выполнять большой объем работы.</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w:t>
            </w:r>
          </w:p>
        </w:tc>
      </w:tr>
      <w:tr w:rsidR="0087418C" w:rsidTr="0087418C">
        <w:trPr>
          <w:trHeight w:val="2008"/>
        </w:trPr>
        <w:tc>
          <w:tcPr>
            <w:tcW w:w="87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746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Олимпийский девиз, выражающий устремления олимпийского движения, звучит как:</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«Быстрее, выше, сильнее»;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«Главное не победа, а участие»;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«О спорт — ты мир!».</w:t>
            </w:r>
          </w:p>
        </w:tc>
        <w:tc>
          <w:tcPr>
            <w:tcW w:w="17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bl>
    <w:p w:rsidR="0087418C" w:rsidRDefault="0087418C" w:rsidP="0087418C">
      <w:pPr>
        <w:spacing w:line="200" w:lineRule="exact"/>
        <w:rPr>
          <w:rFonts w:ascii="Times New Roman" w:eastAsia="Times New Roman" w:hAnsi="Times New Roman"/>
        </w:rPr>
      </w:pPr>
    </w:p>
    <w:p w:rsidR="0087418C" w:rsidRDefault="0087418C" w:rsidP="0087418C">
      <w:pPr>
        <w:shd w:val="clear" w:color="auto" w:fill="FFFFFF"/>
        <w:spacing w:after="187"/>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Вариант 2</w:t>
      </w:r>
    </w:p>
    <w:tbl>
      <w:tblPr>
        <w:tblW w:w="9896" w:type="dxa"/>
        <w:shd w:val="clear" w:color="auto" w:fill="FFFFFF"/>
        <w:tblCellMar>
          <w:top w:w="105" w:type="dxa"/>
          <w:left w:w="105" w:type="dxa"/>
          <w:bottom w:w="105" w:type="dxa"/>
          <w:right w:w="105" w:type="dxa"/>
        </w:tblCellMar>
        <w:tblLook w:val="04A0"/>
      </w:tblPr>
      <w:tblGrid>
        <w:gridCol w:w="867"/>
        <w:gridCol w:w="7470"/>
        <w:gridCol w:w="1559"/>
      </w:tblGrid>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r>
              <w:rPr>
                <w:rFonts w:ascii="Times New Roman" w:eastAsia="Times New Roman" w:hAnsi="Times New Roman" w:cs="Times New Roman"/>
                <w:b/>
                <w:bCs/>
                <w:color w:val="333333"/>
                <w:sz w:val="24"/>
                <w:szCs w:val="24"/>
              </w:rPr>
              <w:t>п\п</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Задание (вопрос)</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Эталон ответа</w:t>
            </w:r>
          </w:p>
        </w:tc>
      </w:tr>
      <w:tr w:rsidR="0087418C" w:rsidTr="0087418C">
        <w:trPr>
          <w:trHeight w:val="573"/>
        </w:trPr>
        <w:tc>
          <w:tcPr>
            <w:tcW w:w="9896" w:type="dxa"/>
            <w:gridSpan w:val="3"/>
            <w:tcBorders>
              <w:top w:val="single" w:sz="8" w:space="0" w:color="00000A"/>
              <w:left w:val="single" w:sz="8" w:space="0" w:color="00000A"/>
              <w:bottom w:val="nil"/>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Инструкция по выполнению заданий № 1 – 30: выберите букву, соответствующую правильному варианту ответа и запишите ее в бланк ответов</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Главной причиной нарушения осанки является...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привычка к определенным позам;</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слабость мышц;</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отсутствие движений во время школьных уроков;</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ношение сумки, портфеля на одном плече.</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Соблюдение режима дня способствует укреплению здоровья, потому что...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обеспечивает ритмичность работы организма;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позволяет правильно планировать дела в течение дня;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распределение основных дел осуществляется более или менее стандартно в течение каждого дня;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позволяет избегать неоправданных физических напряжений.</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Под силой как физическим качеством понимается: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способность поднимать тяжелые предметы;</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б) свойства человека, обеспечивающие возможность воздействовать </w:t>
            </w:r>
            <w:r>
              <w:rPr>
                <w:rFonts w:ascii="Times New Roman" w:eastAsia="Times New Roman" w:hAnsi="Times New Roman" w:cs="Times New Roman"/>
                <w:color w:val="333333"/>
                <w:sz w:val="24"/>
                <w:szCs w:val="24"/>
              </w:rPr>
              <w:lastRenderedPageBreak/>
              <w:t>на внешние силы за счет мышечных напряжений;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комплекс физических свойств организма, позволяющий преодолевать внешнее сопротивление, либо противодействовать ему за счет мышечных напряжений.</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В</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4.</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Выносливость человека не зависит от...</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функциональных возможностей систем энергообеспечения;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быстроты двигательной реакции;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настойчивости, выдержки, мужества, умения терпеть;</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силы мышц.</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Наиболее эффективным упражнением развития выносливости служит:</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бег на короткие дистанции;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бег на средние дистанции;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бег на длинные дистанции.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Отсутствие разминки перед занятиями физической культурой, часто приводит к:</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экономии сил;</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улучшению спортивного результата;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травмам.</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Отметьте, что определяет техника безопасности: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комплекс мер направленных на обучения правилам поведения, правилам страховки и самостраховки, оказание доврачебной медицинской помощи;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правильное выполнение упражнений;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организацию и проведение учебных и внеурочных занятий в соответствии с гигиеническими требованиями.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Укажите нормальные показатели пульса здорового человека в покое: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60 – 80 ударов в минуту;</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70 – 90 ударов в минуту;</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в)75 - 85 ударов в минуту;</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50 - 70 ударов в минуту.</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Система мероприятий позволяющая использовать естественные </w:t>
            </w:r>
            <w:r>
              <w:rPr>
                <w:rFonts w:ascii="Times New Roman" w:eastAsia="Times New Roman" w:hAnsi="Times New Roman" w:cs="Times New Roman"/>
                <w:b/>
                <w:bCs/>
                <w:color w:val="333333"/>
                <w:sz w:val="24"/>
                <w:szCs w:val="24"/>
              </w:rPr>
              <w:lastRenderedPageBreak/>
              <w:t>силы природы:</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гигиена;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закаливание;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питание.</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Б</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10.</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Привычно правильное положение тела в покое и в движении, это: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осанка;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рост;</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движение</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Способность преодолевать внешнее сопротивление или противостоять ему за счет мышечных усилий это: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зарядка;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сила;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воля.</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Способность человека выполнять упражнения с большой амплитудой это: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гибкость;</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растяжение;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стройность.</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Назовите основные физические качества человека: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скорость, быстрота, сила, гибкость;</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выносливость, быстрота, сила, гибкость, ловкость;</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выносливость, скорость, сила, гибкость, координация.</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Укажите, что понимается под закаливанием:</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купание в холодной воде и хождение босиком;</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приспособление организма к воздействию вешней среды;</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сочетание воздушных и солнечных ванн с гимнастикой и подвижными играми.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Первая помощь при обморожении: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растереть обмороженное место снегом;</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растереть обмороженное место мягкой тканью;</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приложить тепло к обмороженному месту.</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16.</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Назовите вид спорта, который обеспечивает наибольший эффект для развития гибкости: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акробатика;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тяжелая атлетика;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гребля;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современное пятиборье.</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Отметьте вид спорта, который обеспечивает наибольший эффект для развития скоростных способностей: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борьба;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бег на короткие дистанции;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бег на средние дистанции;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бадминтон.</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Отметьте, что такое адаптация: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процесс приспособления организма к меняющимся условиям среды;</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чередование нагрузки и отдыха во время тренировочного процесса;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процесс восстановления.</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Укажите, чем характеризуется утомление: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отказом от работы;</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временным снижением работоспособности организма;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повышенной ЧСС.</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Для составления комплексов упражнений на увеличение мышечной массы тела рекомендуется: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полностью проработать одну группу мышц и только за тем переходить к упражнениям на другую группу мышц.</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чередовать серию упражнений, включающую в работу разные мышечные группы.</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использовать упражнения с относительно небольшим отягощением и большим количеством повторений.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планировать большое количество подходов и ограничивать количество повторений в одном подходе.</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Какая страна является родиной Олимпийских игр</w:t>
            </w:r>
            <w:r>
              <w:rPr>
                <w:rFonts w:ascii="Times New Roman" w:eastAsia="Times New Roman" w:hAnsi="Times New Roman" w:cs="Times New Roman"/>
                <w:color w:val="333333"/>
                <w:sz w:val="24"/>
                <w:szCs w:val="24"/>
              </w:rPr>
              <w:t>:</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Рим;</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б) Китай;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Греция;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Египет.</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В</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22.</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Вероятность травм при занятиях физическими упражнениями снижается, если занимающиеся: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переоценивают свои возможности;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следуют указаниям преподавателя;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владеют навыками выполнения движений;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г)не умеют владеть своими эмоциями.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Назовите из предложенного списка неправильно названные физические качества (несколько ответов):</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стойкость;</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гибкость;</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ловкость;</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бодрость;</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 выносливость;</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е) быстрота;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ж) сила.</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Г</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Ловкость — это: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способность осваивать и выполнять сложные двигательные действия, быстро их перестраивать в соответствии с изменяющимися условиями;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способность управлять своими движениями в пространстве и времени;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способность ловко управлять двигательными действиями в зависимости от уровня развития двигательных качеств человека.</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Сила — это: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способность точно дифференцировать мышечные усилия различной величины и условиях непредвиденных ситуаций и смешанных режимов работы мышц;</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способность противостоять утомлению, вызываемому относительно положительными напряжениями значительной величины;</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 способность преодолевать внешнее сопротивление или </w:t>
            </w:r>
            <w:r>
              <w:rPr>
                <w:rFonts w:ascii="Times New Roman" w:eastAsia="Times New Roman" w:hAnsi="Times New Roman" w:cs="Times New Roman"/>
                <w:color w:val="333333"/>
                <w:sz w:val="24"/>
                <w:szCs w:val="24"/>
              </w:rPr>
              <w:lastRenderedPageBreak/>
              <w:t>противодействовать ему с помощью мышечных усилий.</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В</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26.</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Под гибкостью как физическим качеством понимается: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комплекс морфофункциональных свойств опорно-двигательного аппарата человека, определяющий глубину наклона;</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способность выполнять движения с большой амплитудой за счет мышечных напряжений;</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комплекс физических свойств двигательного аппарата, определяющих подвижность его звеньев;</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эластичность мышц и связок.</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Бег на дальние дистанции относится к:</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легкой атлетике;</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спортивным играм;</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спринту;</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бобслею.</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XXI зимние Олимпийские игры проходили в:</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Осло;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Саппоро;</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Сочи;</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Ванкувере.</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w:t>
            </w:r>
          </w:p>
        </w:tc>
      </w:tr>
      <w:tr w:rsidR="0087418C" w:rsidTr="0087418C">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Правила баскетбола при ничейном счете в основное время предусматривают дополнительный период продолжительностью:</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3 минуты;</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7 минут;</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5 минут;</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10 минут.</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r>
      <w:tr w:rsidR="0087418C" w:rsidTr="0087418C">
        <w:trPr>
          <w:trHeight w:val="2359"/>
        </w:trPr>
        <w:tc>
          <w:tcPr>
            <w:tcW w:w="86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74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Пять олимпийских колец символизируют:</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 пять принципов олимпийского движения;</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б) основные цвета флагов стран-участниц Игр Олимпиады;</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союз континентов и встречу спортсменов на Олимпийских играх;</w:t>
            </w:r>
          </w:p>
          <w:p w:rsidR="0087418C" w:rsidRDefault="0087418C" w:rsidP="0087418C">
            <w:pPr>
              <w:spacing w:after="187"/>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 повсеместное становление спорта на службу гармонического развития человека.</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87418C" w:rsidRDefault="0087418C" w:rsidP="0087418C">
            <w:pPr>
              <w:spacing w:after="18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w:t>
            </w:r>
          </w:p>
        </w:tc>
      </w:tr>
    </w:tbl>
    <w:p w:rsidR="0087418C" w:rsidRDefault="0087418C" w:rsidP="0087418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Теоретические вопросы </w:t>
      </w:r>
      <w:r>
        <w:rPr>
          <w:rFonts w:ascii="Times New Roman" w:eastAsia="Times New Roman" w:hAnsi="Times New Roman" w:cs="Times New Roman"/>
          <w:b/>
          <w:bCs/>
          <w:color w:val="333333"/>
          <w:sz w:val="28"/>
          <w:szCs w:val="28"/>
        </w:rPr>
        <w:t>(6/4 семестр)</w:t>
      </w:r>
    </w:p>
    <w:p w:rsidR="0087418C" w:rsidRDefault="0087418C" w:rsidP="0002706E">
      <w:pPr>
        <w:pStyle w:val="a8"/>
        <w:widowControl/>
        <w:numPr>
          <w:ilvl w:val="0"/>
          <w:numId w:val="13"/>
        </w:numPr>
        <w:autoSpaceDE/>
        <w:autoSpaceDN/>
        <w:spacing w:line="276" w:lineRule="auto"/>
        <w:contextualSpacing/>
        <w:jc w:val="both"/>
        <w:rPr>
          <w:sz w:val="28"/>
          <w:szCs w:val="28"/>
        </w:rPr>
      </w:pPr>
      <w:r>
        <w:rPr>
          <w:sz w:val="28"/>
          <w:szCs w:val="28"/>
        </w:rPr>
        <w:lastRenderedPageBreak/>
        <w:t>Дайте определение физической культуре. (ОК4)</w:t>
      </w:r>
    </w:p>
    <w:p w:rsidR="0087418C" w:rsidRDefault="0087418C" w:rsidP="0002706E">
      <w:pPr>
        <w:pStyle w:val="a8"/>
        <w:widowControl/>
        <w:numPr>
          <w:ilvl w:val="0"/>
          <w:numId w:val="13"/>
        </w:numPr>
        <w:autoSpaceDE/>
        <w:autoSpaceDN/>
        <w:spacing w:line="276" w:lineRule="auto"/>
        <w:contextualSpacing/>
        <w:jc w:val="both"/>
        <w:rPr>
          <w:sz w:val="28"/>
          <w:szCs w:val="28"/>
        </w:rPr>
      </w:pPr>
      <w:r>
        <w:rPr>
          <w:sz w:val="28"/>
          <w:szCs w:val="28"/>
        </w:rPr>
        <w:t>Что вы понимаете под физической культурой личности? (ОК3)</w:t>
      </w:r>
    </w:p>
    <w:p w:rsidR="0087418C" w:rsidRDefault="0087418C" w:rsidP="0002706E">
      <w:pPr>
        <w:pStyle w:val="a8"/>
        <w:widowControl/>
        <w:numPr>
          <w:ilvl w:val="0"/>
          <w:numId w:val="13"/>
        </w:numPr>
        <w:autoSpaceDE/>
        <w:autoSpaceDN/>
        <w:spacing w:line="276" w:lineRule="auto"/>
        <w:contextualSpacing/>
        <w:jc w:val="both"/>
        <w:rPr>
          <w:sz w:val="28"/>
          <w:szCs w:val="28"/>
        </w:rPr>
      </w:pPr>
      <w:r>
        <w:rPr>
          <w:sz w:val="28"/>
          <w:szCs w:val="28"/>
        </w:rPr>
        <w:t>Направленное формирование личности в процессе физического воспитания. (ОК8)</w:t>
      </w:r>
    </w:p>
    <w:p w:rsidR="0087418C" w:rsidRDefault="0087418C" w:rsidP="0002706E">
      <w:pPr>
        <w:pStyle w:val="a8"/>
        <w:widowControl/>
        <w:numPr>
          <w:ilvl w:val="0"/>
          <w:numId w:val="13"/>
        </w:numPr>
        <w:autoSpaceDE/>
        <w:autoSpaceDN/>
        <w:spacing w:line="276" w:lineRule="auto"/>
        <w:contextualSpacing/>
        <w:jc w:val="both"/>
        <w:rPr>
          <w:sz w:val="28"/>
          <w:szCs w:val="28"/>
        </w:rPr>
      </w:pPr>
      <w:r>
        <w:rPr>
          <w:sz w:val="28"/>
          <w:szCs w:val="28"/>
        </w:rPr>
        <w:t>Раскройте содержание понятий «физкультурник», «спортсмен», «физическое развитие», «физическая подготовленность». (ОК6)</w:t>
      </w:r>
    </w:p>
    <w:p w:rsidR="0087418C" w:rsidRDefault="0087418C" w:rsidP="0002706E">
      <w:pPr>
        <w:pStyle w:val="a8"/>
        <w:widowControl/>
        <w:numPr>
          <w:ilvl w:val="0"/>
          <w:numId w:val="13"/>
        </w:numPr>
        <w:autoSpaceDE/>
        <w:autoSpaceDN/>
        <w:spacing w:line="276" w:lineRule="auto"/>
        <w:contextualSpacing/>
        <w:jc w:val="both"/>
        <w:rPr>
          <w:sz w:val="28"/>
          <w:szCs w:val="28"/>
        </w:rPr>
      </w:pPr>
      <w:r>
        <w:rPr>
          <w:sz w:val="28"/>
          <w:szCs w:val="28"/>
        </w:rPr>
        <w:t>Что такое физические упражнения</w:t>
      </w:r>
      <w:r w:rsidRPr="006B7D63">
        <w:rPr>
          <w:sz w:val="28"/>
          <w:szCs w:val="28"/>
        </w:rPr>
        <w:t xml:space="preserve">? </w:t>
      </w:r>
      <w:r>
        <w:rPr>
          <w:sz w:val="28"/>
          <w:szCs w:val="28"/>
        </w:rPr>
        <w:t>(ОК8)</w:t>
      </w:r>
    </w:p>
    <w:p w:rsidR="0087418C" w:rsidRDefault="0087418C" w:rsidP="0002706E">
      <w:pPr>
        <w:pStyle w:val="a8"/>
        <w:widowControl/>
        <w:numPr>
          <w:ilvl w:val="0"/>
          <w:numId w:val="13"/>
        </w:numPr>
        <w:autoSpaceDE/>
        <w:autoSpaceDN/>
        <w:spacing w:line="276" w:lineRule="auto"/>
        <w:contextualSpacing/>
        <w:jc w:val="both"/>
        <w:rPr>
          <w:sz w:val="28"/>
          <w:szCs w:val="28"/>
        </w:rPr>
      </w:pPr>
      <w:r>
        <w:rPr>
          <w:sz w:val="28"/>
          <w:szCs w:val="28"/>
        </w:rPr>
        <w:t>Понятия: здоровье, резервы человеческого организма, здоровый режим жизни (ЗОЖ).</w:t>
      </w:r>
      <w:r w:rsidRPr="006B7D63">
        <w:rPr>
          <w:sz w:val="28"/>
          <w:szCs w:val="28"/>
        </w:rPr>
        <w:t xml:space="preserve"> </w:t>
      </w:r>
      <w:r>
        <w:rPr>
          <w:sz w:val="28"/>
          <w:szCs w:val="28"/>
        </w:rPr>
        <w:t>(ОК4, ОК8)</w:t>
      </w:r>
    </w:p>
    <w:p w:rsidR="0087418C" w:rsidRDefault="0087418C" w:rsidP="0002706E">
      <w:pPr>
        <w:pStyle w:val="a8"/>
        <w:widowControl/>
        <w:numPr>
          <w:ilvl w:val="0"/>
          <w:numId w:val="13"/>
        </w:numPr>
        <w:autoSpaceDE/>
        <w:autoSpaceDN/>
        <w:spacing w:line="276" w:lineRule="auto"/>
        <w:contextualSpacing/>
        <w:jc w:val="both"/>
        <w:rPr>
          <w:sz w:val="28"/>
          <w:szCs w:val="28"/>
        </w:rPr>
      </w:pPr>
      <w:r>
        <w:rPr>
          <w:sz w:val="28"/>
          <w:szCs w:val="28"/>
        </w:rPr>
        <w:t>Факторы здорового образа жизни.</w:t>
      </w:r>
      <w:r w:rsidRPr="006B7D63">
        <w:rPr>
          <w:sz w:val="28"/>
          <w:szCs w:val="28"/>
        </w:rPr>
        <w:t xml:space="preserve"> </w:t>
      </w:r>
      <w:r>
        <w:rPr>
          <w:sz w:val="28"/>
          <w:szCs w:val="28"/>
        </w:rPr>
        <w:t>(ОК4)</w:t>
      </w:r>
    </w:p>
    <w:p w:rsidR="0087418C" w:rsidRDefault="0087418C" w:rsidP="0002706E">
      <w:pPr>
        <w:pStyle w:val="a8"/>
        <w:widowControl/>
        <w:numPr>
          <w:ilvl w:val="0"/>
          <w:numId w:val="13"/>
        </w:numPr>
        <w:autoSpaceDE/>
        <w:autoSpaceDN/>
        <w:spacing w:line="276" w:lineRule="auto"/>
        <w:contextualSpacing/>
        <w:jc w:val="both"/>
        <w:rPr>
          <w:sz w:val="28"/>
          <w:szCs w:val="28"/>
        </w:rPr>
      </w:pPr>
      <w:r>
        <w:rPr>
          <w:sz w:val="28"/>
          <w:szCs w:val="28"/>
        </w:rPr>
        <w:t>Правильное питание. Требования к соотношению основных продуктов питания (белки, жиры, углеводы), калорийности питания.</w:t>
      </w:r>
      <w:r w:rsidRPr="006B7D63">
        <w:rPr>
          <w:sz w:val="28"/>
          <w:szCs w:val="28"/>
        </w:rPr>
        <w:t xml:space="preserve"> </w:t>
      </w:r>
      <w:r>
        <w:rPr>
          <w:sz w:val="28"/>
          <w:szCs w:val="28"/>
        </w:rPr>
        <w:t>(ОК6)</w:t>
      </w:r>
    </w:p>
    <w:p w:rsidR="0087418C" w:rsidRDefault="0087418C" w:rsidP="0002706E">
      <w:pPr>
        <w:pStyle w:val="a8"/>
        <w:widowControl/>
        <w:numPr>
          <w:ilvl w:val="0"/>
          <w:numId w:val="13"/>
        </w:numPr>
        <w:autoSpaceDE/>
        <w:autoSpaceDN/>
        <w:spacing w:line="276" w:lineRule="auto"/>
        <w:contextualSpacing/>
        <w:jc w:val="both"/>
        <w:rPr>
          <w:sz w:val="28"/>
          <w:szCs w:val="28"/>
        </w:rPr>
      </w:pPr>
      <w:r>
        <w:rPr>
          <w:sz w:val="28"/>
          <w:szCs w:val="28"/>
        </w:rPr>
        <w:t>Весоростовые индексы. Раскройте их содержание.</w:t>
      </w:r>
      <w:r w:rsidRPr="006B7D63">
        <w:rPr>
          <w:sz w:val="28"/>
          <w:szCs w:val="28"/>
        </w:rPr>
        <w:t xml:space="preserve"> </w:t>
      </w:r>
      <w:r>
        <w:rPr>
          <w:sz w:val="28"/>
          <w:szCs w:val="28"/>
        </w:rPr>
        <w:t>(ОК3)</w:t>
      </w:r>
    </w:p>
    <w:p w:rsidR="0087418C" w:rsidRDefault="0087418C" w:rsidP="0002706E">
      <w:pPr>
        <w:pStyle w:val="a8"/>
        <w:widowControl/>
        <w:numPr>
          <w:ilvl w:val="0"/>
          <w:numId w:val="13"/>
        </w:numPr>
        <w:autoSpaceDE/>
        <w:autoSpaceDN/>
        <w:spacing w:line="276" w:lineRule="auto"/>
        <w:contextualSpacing/>
        <w:jc w:val="both"/>
        <w:rPr>
          <w:sz w:val="28"/>
          <w:szCs w:val="28"/>
        </w:rPr>
      </w:pPr>
      <w:r>
        <w:rPr>
          <w:sz w:val="28"/>
          <w:szCs w:val="28"/>
        </w:rPr>
        <w:t>Влияние избыточного веса на развитие сердечно-сосудистых заболеваний.</w:t>
      </w:r>
    </w:p>
    <w:p w:rsidR="0087418C" w:rsidRDefault="0087418C" w:rsidP="0002706E">
      <w:pPr>
        <w:pStyle w:val="a8"/>
        <w:widowControl/>
        <w:numPr>
          <w:ilvl w:val="0"/>
          <w:numId w:val="13"/>
        </w:numPr>
        <w:autoSpaceDE/>
        <w:autoSpaceDN/>
        <w:spacing w:line="276" w:lineRule="auto"/>
        <w:contextualSpacing/>
        <w:jc w:val="both"/>
        <w:rPr>
          <w:sz w:val="28"/>
          <w:szCs w:val="28"/>
        </w:rPr>
      </w:pPr>
      <w:r>
        <w:rPr>
          <w:sz w:val="28"/>
          <w:szCs w:val="28"/>
        </w:rPr>
        <w:t>Средства поддержания нормального веса.</w:t>
      </w:r>
      <w:r w:rsidRPr="006B7D63">
        <w:rPr>
          <w:sz w:val="28"/>
          <w:szCs w:val="28"/>
        </w:rPr>
        <w:t xml:space="preserve"> </w:t>
      </w:r>
      <w:r>
        <w:rPr>
          <w:sz w:val="28"/>
          <w:szCs w:val="28"/>
        </w:rPr>
        <w:t>(ОК4)</w:t>
      </w:r>
    </w:p>
    <w:p w:rsidR="0087418C" w:rsidRDefault="0087418C" w:rsidP="0002706E">
      <w:pPr>
        <w:pStyle w:val="a8"/>
        <w:widowControl/>
        <w:numPr>
          <w:ilvl w:val="0"/>
          <w:numId w:val="13"/>
        </w:numPr>
        <w:autoSpaceDE/>
        <w:autoSpaceDN/>
        <w:spacing w:line="276" w:lineRule="auto"/>
        <w:contextualSpacing/>
        <w:jc w:val="both"/>
        <w:rPr>
          <w:sz w:val="28"/>
          <w:szCs w:val="28"/>
        </w:rPr>
      </w:pPr>
      <w:r>
        <w:rPr>
          <w:sz w:val="28"/>
          <w:szCs w:val="28"/>
        </w:rPr>
        <w:t>Влияние упражнений различного характера (силовых и циклических) на предупреждение сердечно-сосудистых заболеваний. Уровень кардио-респираторного благополучия.</w:t>
      </w:r>
      <w:r w:rsidRPr="006B7D63">
        <w:rPr>
          <w:sz w:val="28"/>
          <w:szCs w:val="28"/>
        </w:rPr>
        <w:t xml:space="preserve"> </w:t>
      </w:r>
      <w:r>
        <w:rPr>
          <w:sz w:val="28"/>
          <w:szCs w:val="28"/>
        </w:rPr>
        <w:t>(ОК4)</w:t>
      </w:r>
    </w:p>
    <w:p w:rsidR="0087418C" w:rsidRDefault="0087418C" w:rsidP="0002706E">
      <w:pPr>
        <w:pStyle w:val="a8"/>
        <w:widowControl/>
        <w:numPr>
          <w:ilvl w:val="0"/>
          <w:numId w:val="13"/>
        </w:numPr>
        <w:autoSpaceDE/>
        <w:autoSpaceDN/>
        <w:spacing w:line="276" w:lineRule="auto"/>
        <w:contextualSpacing/>
        <w:jc w:val="both"/>
        <w:rPr>
          <w:sz w:val="28"/>
          <w:szCs w:val="28"/>
        </w:rPr>
      </w:pPr>
      <w:r>
        <w:rPr>
          <w:sz w:val="28"/>
          <w:szCs w:val="28"/>
        </w:rPr>
        <w:t>Курение. Его роль в развитии онкологических и респираторных заболеваний.</w:t>
      </w:r>
      <w:r w:rsidRPr="006B7D63">
        <w:rPr>
          <w:sz w:val="28"/>
          <w:szCs w:val="28"/>
        </w:rPr>
        <w:t xml:space="preserve"> </w:t>
      </w:r>
      <w:r>
        <w:rPr>
          <w:sz w:val="28"/>
          <w:szCs w:val="28"/>
        </w:rPr>
        <w:t>(ОК3)</w:t>
      </w:r>
    </w:p>
    <w:p w:rsidR="0087418C" w:rsidRDefault="0087418C" w:rsidP="0002706E">
      <w:pPr>
        <w:pStyle w:val="a8"/>
        <w:widowControl/>
        <w:numPr>
          <w:ilvl w:val="0"/>
          <w:numId w:val="13"/>
        </w:numPr>
        <w:autoSpaceDE/>
        <w:autoSpaceDN/>
        <w:spacing w:line="276" w:lineRule="auto"/>
        <w:contextualSpacing/>
        <w:jc w:val="both"/>
        <w:rPr>
          <w:sz w:val="28"/>
          <w:szCs w:val="28"/>
        </w:rPr>
      </w:pPr>
      <w:r>
        <w:rPr>
          <w:sz w:val="28"/>
          <w:szCs w:val="28"/>
        </w:rPr>
        <w:t>Алкоголь. Его роль в деградации личности.</w:t>
      </w:r>
      <w:r w:rsidRPr="006B7D63">
        <w:rPr>
          <w:sz w:val="28"/>
          <w:szCs w:val="28"/>
        </w:rPr>
        <w:t xml:space="preserve"> </w:t>
      </w:r>
      <w:r>
        <w:rPr>
          <w:sz w:val="28"/>
          <w:szCs w:val="28"/>
        </w:rPr>
        <w:t>(ОК3)</w:t>
      </w:r>
    </w:p>
    <w:p w:rsidR="0087418C" w:rsidRDefault="0087418C" w:rsidP="0002706E">
      <w:pPr>
        <w:pStyle w:val="a8"/>
        <w:widowControl/>
        <w:numPr>
          <w:ilvl w:val="0"/>
          <w:numId w:val="13"/>
        </w:numPr>
        <w:autoSpaceDE/>
        <w:autoSpaceDN/>
        <w:spacing w:line="276" w:lineRule="auto"/>
        <w:contextualSpacing/>
        <w:jc w:val="both"/>
        <w:rPr>
          <w:sz w:val="28"/>
          <w:szCs w:val="28"/>
        </w:rPr>
      </w:pPr>
      <w:r>
        <w:rPr>
          <w:sz w:val="28"/>
          <w:szCs w:val="28"/>
        </w:rPr>
        <w:t>Закаливание. Суть, правила, средства.</w:t>
      </w:r>
      <w:r w:rsidRPr="006B7D63">
        <w:rPr>
          <w:sz w:val="28"/>
          <w:szCs w:val="28"/>
        </w:rPr>
        <w:t xml:space="preserve"> </w:t>
      </w:r>
      <w:r>
        <w:rPr>
          <w:sz w:val="28"/>
          <w:szCs w:val="28"/>
        </w:rPr>
        <w:t>(ОК6)</w:t>
      </w:r>
    </w:p>
    <w:p w:rsidR="0087418C" w:rsidRDefault="0087418C" w:rsidP="0002706E">
      <w:pPr>
        <w:pStyle w:val="a8"/>
        <w:widowControl/>
        <w:numPr>
          <w:ilvl w:val="0"/>
          <w:numId w:val="13"/>
        </w:numPr>
        <w:autoSpaceDE/>
        <w:autoSpaceDN/>
        <w:spacing w:line="276" w:lineRule="auto"/>
        <w:contextualSpacing/>
        <w:jc w:val="both"/>
        <w:rPr>
          <w:rFonts w:eastAsia="Calibri"/>
          <w:sz w:val="28"/>
          <w:szCs w:val="28"/>
          <w:lang w:eastAsia="en-US"/>
        </w:rPr>
      </w:pPr>
      <w:r>
        <w:rPr>
          <w:rFonts w:eastAsia="Calibri"/>
          <w:sz w:val="28"/>
          <w:szCs w:val="28"/>
          <w:lang w:eastAsia="en-US"/>
        </w:rPr>
        <w:t xml:space="preserve">В каких формах и де решаются задачи послерабочего восстановления? </w:t>
      </w:r>
      <w:r>
        <w:rPr>
          <w:sz w:val="28"/>
          <w:szCs w:val="28"/>
        </w:rPr>
        <w:t>(ОК8)</w:t>
      </w:r>
    </w:p>
    <w:p w:rsidR="0087418C" w:rsidRDefault="0087418C" w:rsidP="0002706E">
      <w:pPr>
        <w:pStyle w:val="a8"/>
        <w:widowControl/>
        <w:numPr>
          <w:ilvl w:val="0"/>
          <w:numId w:val="13"/>
        </w:numPr>
        <w:autoSpaceDE/>
        <w:autoSpaceDN/>
        <w:spacing w:line="276" w:lineRule="auto"/>
        <w:contextualSpacing/>
        <w:jc w:val="both"/>
        <w:rPr>
          <w:rFonts w:eastAsia="Calibri"/>
          <w:sz w:val="28"/>
          <w:szCs w:val="28"/>
          <w:lang w:eastAsia="en-US"/>
        </w:rPr>
      </w:pPr>
      <w:r>
        <w:rPr>
          <w:rFonts w:eastAsia="Calibri"/>
          <w:sz w:val="28"/>
          <w:szCs w:val="28"/>
          <w:lang w:eastAsia="en-US"/>
        </w:rPr>
        <w:t>Как осуществляется профилактика влияния неблагоприятных факторов труда?</w:t>
      </w:r>
      <w:r w:rsidRPr="006B7D63">
        <w:rPr>
          <w:sz w:val="28"/>
          <w:szCs w:val="28"/>
        </w:rPr>
        <w:t xml:space="preserve"> </w:t>
      </w:r>
      <w:r>
        <w:rPr>
          <w:sz w:val="28"/>
          <w:szCs w:val="28"/>
        </w:rPr>
        <w:t>(ОК4)</w:t>
      </w:r>
    </w:p>
    <w:p w:rsidR="0087418C" w:rsidRDefault="0087418C" w:rsidP="0002706E">
      <w:pPr>
        <w:pStyle w:val="a8"/>
        <w:widowControl/>
        <w:numPr>
          <w:ilvl w:val="0"/>
          <w:numId w:val="13"/>
        </w:numPr>
        <w:autoSpaceDE/>
        <w:autoSpaceDN/>
        <w:spacing w:line="276" w:lineRule="auto"/>
        <w:contextualSpacing/>
        <w:jc w:val="both"/>
        <w:rPr>
          <w:rFonts w:eastAsia="Calibri"/>
          <w:sz w:val="28"/>
          <w:szCs w:val="28"/>
          <w:lang w:eastAsia="en-US"/>
        </w:rPr>
      </w:pPr>
      <w:r>
        <w:rPr>
          <w:rFonts w:eastAsia="Calibri"/>
          <w:sz w:val="28"/>
          <w:szCs w:val="28"/>
          <w:lang w:eastAsia="en-US"/>
        </w:rPr>
        <w:t>Укажите характерную особенность профессионально-прикладной физической подготовки, ее основные задачи.</w:t>
      </w:r>
      <w:r w:rsidRPr="006B7D63">
        <w:rPr>
          <w:sz w:val="28"/>
          <w:szCs w:val="28"/>
        </w:rPr>
        <w:t xml:space="preserve"> </w:t>
      </w:r>
      <w:r>
        <w:rPr>
          <w:sz w:val="28"/>
          <w:szCs w:val="28"/>
        </w:rPr>
        <w:t>(ОК6)</w:t>
      </w:r>
    </w:p>
    <w:p w:rsidR="0087418C" w:rsidRDefault="0087418C" w:rsidP="0002706E">
      <w:pPr>
        <w:pStyle w:val="a8"/>
        <w:widowControl/>
        <w:numPr>
          <w:ilvl w:val="0"/>
          <w:numId w:val="13"/>
        </w:numPr>
        <w:autoSpaceDE/>
        <w:autoSpaceDN/>
        <w:spacing w:after="200" w:line="276" w:lineRule="auto"/>
        <w:contextualSpacing/>
        <w:jc w:val="both"/>
        <w:rPr>
          <w:rFonts w:eastAsia="Calibri"/>
          <w:sz w:val="28"/>
          <w:szCs w:val="28"/>
          <w:lang w:eastAsia="en-US"/>
        </w:rPr>
      </w:pPr>
      <w:r>
        <w:rPr>
          <w:rFonts w:eastAsia="Calibri"/>
          <w:sz w:val="28"/>
          <w:szCs w:val="28"/>
          <w:lang w:eastAsia="en-US"/>
        </w:rPr>
        <w:t>Почему посредством физических упражнений возможно обеспечить более высокий уровень развития профессионально важных качеств, чем это имеет место в процессе труда?</w:t>
      </w:r>
      <w:r w:rsidRPr="006B7D63">
        <w:rPr>
          <w:sz w:val="28"/>
          <w:szCs w:val="28"/>
        </w:rPr>
        <w:t xml:space="preserve"> </w:t>
      </w:r>
      <w:r>
        <w:rPr>
          <w:sz w:val="28"/>
          <w:szCs w:val="28"/>
        </w:rPr>
        <w:t>(ОК3)</w:t>
      </w:r>
    </w:p>
    <w:p w:rsidR="0087418C" w:rsidRDefault="0087418C" w:rsidP="0087418C">
      <w:pPr>
        <w:pStyle w:val="a8"/>
        <w:jc w:val="both"/>
        <w:rPr>
          <w:rFonts w:eastAsia="Calibri"/>
          <w:sz w:val="28"/>
          <w:szCs w:val="28"/>
          <w:lang w:eastAsia="en-US"/>
        </w:rPr>
      </w:pPr>
    </w:p>
    <w:p w:rsidR="0087418C" w:rsidRDefault="0087418C" w:rsidP="0087418C">
      <w:pPr>
        <w:pStyle w:val="a8"/>
        <w:spacing w:line="360" w:lineRule="auto"/>
        <w:jc w:val="center"/>
        <w:rPr>
          <w:b/>
          <w:sz w:val="28"/>
          <w:szCs w:val="28"/>
        </w:rPr>
      </w:pPr>
      <w:r>
        <w:rPr>
          <w:b/>
          <w:sz w:val="28"/>
          <w:szCs w:val="28"/>
        </w:rPr>
        <w:t xml:space="preserve">Теоретические вопросы </w:t>
      </w:r>
      <w:r>
        <w:rPr>
          <w:b/>
          <w:bCs/>
          <w:color w:val="333333"/>
          <w:sz w:val="28"/>
          <w:szCs w:val="28"/>
        </w:rPr>
        <w:t>(8/6 семестр)</w:t>
      </w:r>
    </w:p>
    <w:p w:rsidR="0087418C" w:rsidRDefault="0087418C" w:rsidP="0002706E">
      <w:pPr>
        <w:numPr>
          <w:ilvl w:val="0"/>
          <w:numId w:val="14"/>
        </w:numPr>
        <w:tabs>
          <w:tab w:val="left" w:pos="426"/>
        </w:tabs>
        <w:spacing w:after="0"/>
        <w:rPr>
          <w:rFonts w:ascii="Times New Roman" w:eastAsia="Times New Roman" w:hAnsi="Times New Roman"/>
          <w:sz w:val="28"/>
        </w:rPr>
      </w:pPr>
      <w:r>
        <w:rPr>
          <w:rFonts w:ascii="Times New Roman" w:eastAsia="Times New Roman" w:hAnsi="Times New Roman"/>
          <w:sz w:val="28"/>
        </w:rPr>
        <w:t>Влияние физической культуры на здоровье человека</w:t>
      </w:r>
      <w:r>
        <w:rPr>
          <w:rFonts w:ascii="Times New Roman" w:hAnsi="Times New Roman" w:cs="Times New Roman"/>
          <w:sz w:val="28"/>
          <w:szCs w:val="28"/>
        </w:rPr>
        <w:t>(ОК6)</w:t>
      </w:r>
    </w:p>
    <w:p w:rsidR="0087418C" w:rsidRDefault="0087418C" w:rsidP="0002706E">
      <w:pPr>
        <w:numPr>
          <w:ilvl w:val="0"/>
          <w:numId w:val="14"/>
        </w:numPr>
        <w:tabs>
          <w:tab w:val="left" w:pos="426"/>
        </w:tabs>
        <w:spacing w:after="0"/>
        <w:rPr>
          <w:rFonts w:ascii="Times New Roman" w:eastAsia="Times New Roman" w:hAnsi="Times New Roman"/>
          <w:sz w:val="28"/>
        </w:rPr>
      </w:pPr>
      <w:r>
        <w:rPr>
          <w:rFonts w:ascii="Times New Roman" w:eastAsia="Times New Roman" w:hAnsi="Times New Roman"/>
          <w:sz w:val="28"/>
        </w:rPr>
        <w:t>Правила техники безопасности на занятиях физической культуры.</w:t>
      </w:r>
      <w:r w:rsidRPr="006B7D63">
        <w:rPr>
          <w:rFonts w:ascii="Times New Roman" w:hAnsi="Times New Roman" w:cs="Times New Roman"/>
          <w:sz w:val="28"/>
          <w:szCs w:val="28"/>
        </w:rPr>
        <w:t xml:space="preserve"> </w:t>
      </w:r>
      <w:r>
        <w:rPr>
          <w:rFonts w:ascii="Times New Roman" w:hAnsi="Times New Roman" w:cs="Times New Roman"/>
          <w:sz w:val="28"/>
          <w:szCs w:val="28"/>
        </w:rPr>
        <w:t>(ОК8)</w:t>
      </w:r>
    </w:p>
    <w:p w:rsidR="0087418C" w:rsidRDefault="0087418C" w:rsidP="0002706E">
      <w:pPr>
        <w:numPr>
          <w:ilvl w:val="0"/>
          <w:numId w:val="14"/>
        </w:numPr>
        <w:tabs>
          <w:tab w:val="left" w:pos="426"/>
        </w:tabs>
        <w:spacing w:after="0"/>
        <w:rPr>
          <w:rFonts w:ascii="Times New Roman" w:eastAsia="Times New Roman" w:hAnsi="Times New Roman"/>
          <w:sz w:val="28"/>
        </w:rPr>
      </w:pPr>
      <w:r>
        <w:rPr>
          <w:rFonts w:ascii="Times New Roman" w:eastAsia="Times New Roman" w:hAnsi="Times New Roman"/>
          <w:sz w:val="28"/>
        </w:rPr>
        <w:t>Правила безопасного поведения на занятиях в бассейне.</w:t>
      </w:r>
      <w:r w:rsidRPr="006B7D63">
        <w:rPr>
          <w:rFonts w:ascii="Times New Roman" w:hAnsi="Times New Roman" w:cs="Times New Roman"/>
          <w:sz w:val="28"/>
          <w:szCs w:val="28"/>
        </w:rPr>
        <w:t xml:space="preserve"> </w:t>
      </w:r>
      <w:r>
        <w:rPr>
          <w:rFonts w:ascii="Times New Roman" w:hAnsi="Times New Roman" w:cs="Times New Roman"/>
          <w:sz w:val="28"/>
          <w:szCs w:val="28"/>
        </w:rPr>
        <w:t>(ОК4)</w:t>
      </w:r>
    </w:p>
    <w:p w:rsidR="0087418C" w:rsidRDefault="0087418C" w:rsidP="0002706E">
      <w:pPr>
        <w:numPr>
          <w:ilvl w:val="0"/>
          <w:numId w:val="14"/>
        </w:numPr>
        <w:tabs>
          <w:tab w:val="left" w:pos="426"/>
        </w:tabs>
        <w:spacing w:after="0"/>
        <w:rPr>
          <w:rFonts w:ascii="Times New Roman" w:eastAsia="Times New Roman" w:hAnsi="Times New Roman"/>
          <w:sz w:val="28"/>
        </w:rPr>
      </w:pPr>
      <w:r>
        <w:rPr>
          <w:rFonts w:ascii="Times New Roman" w:eastAsia="Times New Roman" w:hAnsi="Times New Roman"/>
          <w:sz w:val="28"/>
        </w:rPr>
        <w:t xml:space="preserve">Правила техники безопасности при выполнении упражнений на тренажерах </w:t>
      </w:r>
      <w:r>
        <w:rPr>
          <w:rFonts w:ascii="Times New Roman" w:hAnsi="Times New Roman" w:cs="Times New Roman"/>
          <w:sz w:val="28"/>
          <w:szCs w:val="28"/>
        </w:rPr>
        <w:t>(ОК8)</w:t>
      </w:r>
    </w:p>
    <w:p w:rsidR="0087418C" w:rsidRDefault="0087418C" w:rsidP="0002706E">
      <w:pPr>
        <w:numPr>
          <w:ilvl w:val="0"/>
          <w:numId w:val="14"/>
        </w:numPr>
        <w:tabs>
          <w:tab w:val="left" w:pos="426"/>
        </w:tabs>
        <w:spacing w:after="0"/>
        <w:rPr>
          <w:rFonts w:ascii="Times New Roman" w:eastAsia="Times New Roman" w:hAnsi="Times New Roman"/>
          <w:sz w:val="28"/>
        </w:rPr>
      </w:pPr>
      <w:r>
        <w:rPr>
          <w:rFonts w:ascii="Times New Roman" w:eastAsia="Times New Roman" w:hAnsi="Times New Roman"/>
          <w:sz w:val="28"/>
        </w:rPr>
        <w:t>Правила техники безопасности при выполнении упражнений на    гимнастических снарядах.</w:t>
      </w:r>
      <w:r w:rsidRPr="006B7D63">
        <w:rPr>
          <w:rFonts w:ascii="Times New Roman" w:hAnsi="Times New Roman" w:cs="Times New Roman"/>
          <w:sz w:val="28"/>
          <w:szCs w:val="28"/>
        </w:rPr>
        <w:t xml:space="preserve"> </w:t>
      </w:r>
      <w:r>
        <w:rPr>
          <w:rFonts w:ascii="Times New Roman" w:hAnsi="Times New Roman" w:cs="Times New Roman"/>
          <w:sz w:val="28"/>
          <w:szCs w:val="28"/>
        </w:rPr>
        <w:t>(ОК3)</w:t>
      </w:r>
    </w:p>
    <w:p w:rsidR="0087418C" w:rsidRDefault="0087418C" w:rsidP="0002706E">
      <w:pPr>
        <w:numPr>
          <w:ilvl w:val="0"/>
          <w:numId w:val="14"/>
        </w:numPr>
        <w:tabs>
          <w:tab w:val="left" w:pos="426"/>
        </w:tabs>
        <w:spacing w:after="0"/>
        <w:rPr>
          <w:rFonts w:ascii="Times New Roman" w:eastAsia="Times New Roman" w:hAnsi="Times New Roman"/>
          <w:sz w:val="28"/>
        </w:rPr>
      </w:pPr>
      <w:r>
        <w:rPr>
          <w:rFonts w:ascii="Times New Roman" w:eastAsia="Times New Roman" w:hAnsi="Times New Roman"/>
          <w:sz w:val="28"/>
        </w:rPr>
        <w:t>Основные правила игры в волейбол.</w:t>
      </w:r>
      <w:r w:rsidRPr="006B7D63">
        <w:rPr>
          <w:rFonts w:ascii="Times New Roman" w:hAnsi="Times New Roman" w:cs="Times New Roman"/>
          <w:sz w:val="28"/>
          <w:szCs w:val="28"/>
        </w:rPr>
        <w:t xml:space="preserve"> </w:t>
      </w:r>
      <w:r>
        <w:rPr>
          <w:rFonts w:ascii="Times New Roman" w:hAnsi="Times New Roman" w:cs="Times New Roman"/>
          <w:sz w:val="28"/>
          <w:szCs w:val="28"/>
        </w:rPr>
        <w:t>(ОК4)</w:t>
      </w:r>
    </w:p>
    <w:p w:rsidR="0087418C" w:rsidRDefault="0087418C" w:rsidP="0002706E">
      <w:pPr>
        <w:numPr>
          <w:ilvl w:val="0"/>
          <w:numId w:val="14"/>
        </w:numPr>
        <w:tabs>
          <w:tab w:val="left" w:pos="426"/>
        </w:tabs>
        <w:spacing w:after="0"/>
        <w:rPr>
          <w:rFonts w:ascii="Times New Roman" w:eastAsia="Times New Roman" w:hAnsi="Times New Roman"/>
          <w:sz w:val="28"/>
        </w:rPr>
      </w:pPr>
      <w:r>
        <w:rPr>
          <w:rFonts w:ascii="Times New Roman" w:eastAsia="Times New Roman" w:hAnsi="Times New Roman"/>
          <w:sz w:val="28"/>
        </w:rPr>
        <w:t>Техника игры в волейбол.</w:t>
      </w:r>
      <w:r w:rsidRPr="006B7D63">
        <w:rPr>
          <w:rFonts w:ascii="Times New Roman" w:hAnsi="Times New Roman" w:cs="Times New Roman"/>
          <w:sz w:val="28"/>
          <w:szCs w:val="28"/>
        </w:rPr>
        <w:t xml:space="preserve"> </w:t>
      </w:r>
      <w:r>
        <w:rPr>
          <w:rFonts w:ascii="Times New Roman" w:hAnsi="Times New Roman" w:cs="Times New Roman"/>
          <w:sz w:val="28"/>
          <w:szCs w:val="28"/>
        </w:rPr>
        <w:t>(ОК6)</w:t>
      </w:r>
    </w:p>
    <w:p w:rsidR="0087418C" w:rsidRDefault="0087418C" w:rsidP="0002706E">
      <w:pPr>
        <w:numPr>
          <w:ilvl w:val="0"/>
          <w:numId w:val="14"/>
        </w:numPr>
        <w:tabs>
          <w:tab w:val="left" w:pos="426"/>
          <w:tab w:val="left" w:pos="709"/>
        </w:tabs>
        <w:spacing w:after="0"/>
        <w:rPr>
          <w:rFonts w:ascii="Times New Roman" w:eastAsia="Times New Roman" w:hAnsi="Times New Roman"/>
          <w:sz w:val="28"/>
        </w:rPr>
      </w:pPr>
      <w:r>
        <w:rPr>
          <w:rFonts w:ascii="Times New Roman" w:eastAsia="Times New Roman" w:hAnsi="Times New Roman"/>
          <w:sz w:val="28"/>
        </w:rPr>
        <w:lastRenderedPageBreak/>
        <w:t>Гигиенические основы физического воспитания.</w:t>
      </w:r>
      <w:r w:rsidRPr="006B7D63">
        <w:rPr>
          <w:rFonts w:ascii="Times New Roman" w:hAnsi="Times New Roman" w:cs="Times New Roman"/>
          <w:sz w:val="28"/>
          <w:szCs w:val="28"/>
        </w:rPr>
        <w:t xml:space="preserve"> </w:t>
      </w:r>
      <w:r>
        <w:rPr>
          <w:rFonts w:ascii="Times New Roman" w:hAnsi="Times New Roman" w:cs="Times New Roman"/>
          <w:sz w:val="28"/>
          <w:szCs w:val="28"/>
        </w:rPr>
        <w:t>(ОК8)</w:t>
      </w:r>
    </w:p>
    <w:p w:rsidR="0087418C" w:rsidRDefault="0087418C" w:rsidP="0002706E">
      <w:pPr>
        <w:numPr>
          <w:ilvl w:val="0"/>
          <w:numId w:val="14"/>
        </w:numPr>
        <w:tabs>
          <w:tab w:val="left" w:pos="426"/>
          <w:tab w:val="left" w:pos="709"/>
        </w:tabs>
        <w:spacing w:after="0"/>
        <w:rPr>
          <w:rFonts w:ascii="Times New Roman" w:eastAsia="Times New Roman" w:hAnsi="Times New Roman"/>
          <w:sz w:val="28"/>
        </w:rPr>
      </w:pPr>
      <w:r>
        <w:rPr>
          <w:rFonts w:ascii="Times New Roman" w:eastAsia="Times New Roman" w:hAnsi="Times New Roman"/>
          <w:sz w:val="28"/>
        </w:rPr>
        <w:t>Спортивная тренировка. Ее цели и задачи.</w:t>
      </w:r>
      <w:r w:rsidRPr="006B7D63">
        <w:rPr>
          <w:rFonts w:ascii="Times New Roman" w:hAnsi="Times New Roman" w:cs="Times New Roman"/>
          <w:sz w:val="28"/>
          <w:szCs w:val="28"/>
        </w:rPr>
        <w:t xml:space="preserve"> </w:t>
      </w:r>
      <w:r>
        <w:rPr>
          <w:rFonts w:ascii="Times New Roman" w:hAnsi="Times New Roman" w:cs="Times New Roman"/>
          <w:sz w:val="28"/>
          <w:szCs w:val="28"/>
        </w:rPr>
        <w:t>(ОК3, ОК8)</w:t>
      </w:r>
    </w:p>
    <w:p w:rsidR="0087418C" w:rsidRDefault="0087418C" w:rsidP="0002706E">
      <w:pPr>
        <w:pStyle w:val="a8"/>
        <w:widowControl/>
        <w:numPr>
          <w:ilvl w:val="0"/>
          <w:numId w:val="14"/>
        </w:numPr>
        <w:tabs>
          <w:tab w:val="left" w:pos="426"/>
          <w:tab w:val="left" w:pos="851"/>
          <w:tab w:val="left" w:pos="1418"/>
        </w:tabs>
        <w:autoSpaceDE/>
        <w:autoSpaceDN/>
        <w:spacing w:after="200" w:line="276" w:lineRule="auto"/>
        <w:ind w:left="0" w:right="-139" w:firstLine="0"/>
        <w:contextualSpacing/>
      </w:pPr>
      <w:r>
        <w:rPr>
          <w:sz w:val="28"/>
          <w:szCs w:val="28"/>
        </w:rPr>
        <w:t>Роль закаливания в профилактике простудных заболеваний.</w:t>
      </w:r>
      <w:r w:rsidRPr="006B7D63">
        <w:rPr>
          <w:sz w:val="28"/>
          <w:szCs w:val="28"/>
        </w:rPr>
        <w:t xml:space="preserve"> </w:t>
      </w:r>
      <w:r>
        <w:rPr>
          <w:sz w:val="28"/>
          <w:szCs w:val="28"/>
        </w:rPr>
        <w:t>(ОК4)</w:t>
      </w:r>
    </w:p>
    <w:p w:rsidR="0087418C" w:rsidRDefault="0087418C" w:rsidP="0002706E">
      <w:pPr>
        <w:pStyle w:val="a8"/>
        <w:widowControl/>
        <w:numPr>
          <w:ilvl w:val="0"/>
          <w:numId w:val="14"/>
        </w:numPr>
        <w:tabs>
          <w:tab w:val="left" w:pos="426"/>
        </w:tabs>
        <w:autoSpaceDE/>
        <w:autoSpaceDN/>
        <w:spacing w:after="200" w:line="276" w:lineRule="auto"/>
        <w:ind w:left="0" w:firstLine="0"/>
        <w:contextualSpacing/>
        <w:jc w:val="both"/>
        <w:rPr>
          <w:rFonts w:eastAsia="Calibri"/>
          <w:sz w:val="28"/>
          <w:szCs w:val="28"/>
          <w:lang w:eastAsia="en-US"/>
        </w:rPr>
      </w:pPr>
      <w:r>
        <w:rPr>
          <w:rFonts w:eastAsia="Calibri"/>
          <w:sz w:val="28"/>
          <w:szCs w:val="28"/>
          <w:lang w:eastAsia="en-US"/>
        </w:rPr>
        <w:t>Раскройте связь трудовой деятельности и физической культуры.</w:t>
      </w:r>
      <w:r w:rsidRPr="006B7D63">
        <w:rPr>
          <w:sz w:val="28"/>
          <w:szCs w:val="28"/>
        </w:rPr>
        <w:t xml:space="preserve"> </w:t>
      </w:r>
      <w:r>
        <w:rPr>
          <w:sz w:val="28"/>
          <w:szCs w:val="28"/>
        </w:rPr>
        <w:t>(ОК4)</w:t>
      </w:r>
    </w:p>
    <w:p w:rsidR="0087418C" w:rsidRDefault="0087418C" w:rsidP="0002706E">
      <w:pPr>
        <w:pStyle w:val="a8"/>
        <w:widowControl/>
        <w:numPr>
          <w:ilvl w:val="0"/>
          <w:numId w:val="14"/>
        </w:numPr>
        <w:tabs>
          <w:tab w:val="left" w:pos="426"/>
        </w:tabs>
        <w:autoSpaceDE/>
        <w:autoSpaceDN/>
        <w:spacing w:line="276" w:lineRule="auto"/>
        <w:ind w:left="0" w:firstLine="0"/>
        <w:contextualSpacing/>
        <w:jc w:val="both"/>
        <w:rPr>
          <w:rFonts w:eastAsia="Calibri"/>
          <w:sz w:val="28"/>
          <w:szCs w:val="28"/>
          <w:lang w:eastAsia="en-US"/>
        </w:rPr>
      </w:pPr>
      <w:r>
        <w:rPr>
          <w:rFonts w:eastAsia="Calibri"/>
          <w:sz w:val="28"/>
          <w:szCs w:val="28"/>
          <w:lang w:eastAsia="en-US"/>
        </w:rPr>
        <w:t>Что такое профессионально-прикладная физическая подготовка?</w:t>
      </w:r>
      <w:r w:rsidRPr="006B7D63">
        <w:rPr>
          <w:sz w:val="28"/>
          <w:szCs w:val="28"/>
        </w:rPr>
        <w:t xml:space="preserve"> </w:t>
      </w:r>
      <w:r>
        <w:rPr>
          <w:sz w:val="28"/>
          <w:szCs w:val="28"/>
        </w:rPr>
        <w:t>(ОК6)</w:t>
      </w:r>
    </w:p>
    <w:p w:rsidR="0087418C" w:rsidRDefault="0087418C" w:rsidP="0002706E">
      <w:pPr>
        <w:pStyle w:val="a8"/>
        <w:widowControl/>
        <w:numPr>
          <w:ilvl w:val="0"/>
          <w:numId w:val="14"/>
        </w:numPr>
        <w:tabs>
          <w:tab w:val="left" w:pos="426"/>
        </w:tabs>
        <w:autoSpaceDE/>
        <w:autoSpaceDN/>
        <w:spacing w:line="276" w:lineRule="auto"/>
        <w:ind w:left="0" w:firstLine="0"/>
        <w:contextualSpacing/>
        <w:jc w:val="both"/>
        <w:rPr>
          <w:rFonts w:eastAsia="Calibri"/>
          <w:sz w:val="28"/>
          <w:szCs w:val="28"/>
          <w:lang w:eastAsia="en-US"/>
        </w:rPr>
      </w:pPr>
      <w:r>
        <w:rPr>
          <w:rFonts w:eastAsia="Calibri"/>
          <w:sz w:val="28"/>
          <w:szCs w:val="28"/>
          <w:lang w:eastAsia="en-US"/>
        </w:rPr>
        <w:t>Какие психофизические качества являются ведущими в вашей профессии?</w:t>
      </w:r>
      <w:r w:rsidRPr="006B7D63">
        <w:rPr>
          <w:sz w:val="28"/>
          <w:szCs w:val="28"/>
        </w:rPr>
        <w:t xml:space="preserve"> </w:t>
      </w:r>
      <w:r>
        <w:rPr>
          <w:sz w:val="28"/>
          <w:szCs w:val="28"/>
        </w:rPr>
        <w:t>(ОК3)</w:t>
      </w:r>
    </w:p>
    <w:p w:rsidR="0087418C" w:rsidRDefault="0087418C" w:rsidP="0002706E">
      <w:pPr>
        <w:pStyle w:val="a8"/>
        <w:widowControl/>
        <w:numPr>
          <w:ilvl w:val="0"/>
          <w:numId w:val="14"/>
        </w:numPr>
        <w:tabs>
          <w:tab w:val="left" w:pos="426"/>
        </w:tabs>
        <w:autoSpaceDE/>
        <w:autoSpaceDN/>
        <w:spacing w:line="276" w:lineRule="auto"/>
        <w:ind w:left="0" w:firstLine="0"/>
        <w:contextualSpacing/>
        <w:jc w:val="both"/>
        <w:rPr>
          <w:rFonts w:eastAsia="Calibri"/>
          <w:sz w:val="28"/>
          <w:szCs w:val="28"/>
          <w:lang w:eastAsia="en-US"/>
        </w:rPr>
      </w:pPr>
      <w:r>
        <w:rPr>
          <w:rFonts w:eastAsia="Calibri"/>
          <w:sz w:val="28"/>
          <w:szCs w:val="28"/>
          <w:lang w:eastAsia="en-US"/>
        </w:rPr>
        <w:t>Какие виды спорта и физических упражнений способствуют развитию важных качеств в вашей профессии?</w:t>
      </w:r>
      <w:r w:rsidRPr="006B7D63">
        <w:rPr>
          <w:sz w:val="28"/>
          <w:szCs w:val="28"/>
        </w:rPr>
        <w:t xml:space="preserve"> </w:t>
      </w:r>
      <w:r>
        <w:rPr>
          <w:sz w:val="28"/>
          <w:szCs w:val="28"/>
        </w:rPr>
        <w:t>(ОК4)</w:t>
      </w:r>
    </w:p>
    <w:p w:rsidR="0087418C" w:rsidRDefault="0087418C" w:rsidP="0002706E">
      <w:pPr>
        <w:pStyle w:val="a8"/>
        <w:widowControl/>
        <w:numPr>
          <w:ilvl w:val="0"/>
          <w:numId w:val="14"/>
        </w:numPr>
        <w:tabs>
          <w:tab w:val="left" w:pos="426"/>
        </w:tabs>
        <w:autoSpaceDE/>
        <w:autoSpaceDN/>
        <w:spacing w:line="276" w:lineRule="auto"/>
        <w:ind w:left="0" w:firstLine="0"/>
        <w:contextualSpacing/>
        <w:jc w:val="both"/>
        <w:rPr>
          <w:rFonts w:eastAsia="Calibri"/>
          <w:sz w:val="28"/>
          <w:szCs w:val="28"/>
          <w:lang w:eastAsia="en-US"/>
        </w:rPr>
      </w:pPr>
      <w:r>
        <w:rPr>
          <w:rFonts w:eastAsia="Calibri"/>
          <w:sz w:val="28"/>
          <w:szCs w:val="28"/>
          <w:lang w:eastAsia="en-US"/>
        </w:rPr>
        <w:t xml:space="preserve">Укажите виды </w:t>
      </w:r>
      <w:r>
        <w:rPr>
          <w:bCs/>
          <w:sz w:val="28"/>
          <w:szCs w:val="28"/>
        </w:rPr>
        <w:t xml:space="preserve">профессионально-прикладной физической подготовки </w:t>
      </w:r>
      <w:r>
        <w:rPr>
          <w:rFonts w:eastAsia="Calibri"/>
          <w:sz w:val="28"/>
          <w:szCs w:val="28"/>
          <w:lang w:eastAsia="en-US"/>
        </w:rPr>
        <w:t>и их назначение.</w:t>
      </w:r>
      <w:r w:rsidRPr="006B7D63">
        <w:rPr>
          <w:sz w:val="28"/>
          <w:szCs w:val="28"/>
        </w:rPr>
        <w:t xml:space="preserve"> </w:t>
      </w:r>
      <w:r>
        <w:rPr>
          <w:sz w:val="28"/>
          <w:szCs w:val="28"/>
        </w:rPr>
        <w:t>(ОК8)</w:t>
      </w:r>
    </w:p>
    <w:p w:rsidR="0087418C" w:rsidRDefault="0087418C" w:rsidP="0002706E">
      <w:pPr>
        <w:pStyle w:val="a8"/>
        <w:widowControl/>
        <w:numPr>
          <w:ilvl w:val="0"/>
          <w:numId w:val="14"/>
        </w:numPr>
        <w:tabs>
          <w:tab w:val="left" w:pos="426"/>
        </w:tabs>
        <w:autoSpaceDE/>
        <w:autoSpaceDN/>
        <w:spacing w:line="276" w:lineRule="auto"/>
        <w:ind w:left="0" w:firstLine="0"/>
        <w:contextualSpacing/>
        <w:jc w:val="both"/>
        <w:rPr>
          <w:rFonts w:eastAsia="Calibri"/>
          <w:sz w:val="28"/>
          <w:szCs w:val="28"/>
          <w:lang w:eastAsia="en-US"/>
        </w:rPr>
      </w:pPr>
      <w:r>
        <w:rPr>
          <w:rFonts w:eastAsia="Calibri"/>
          <w:sz w:val="28"/>
          <w:szCs w:val="28"/>
          <w:lang w:eastAsia="en-US"/>
        </w:rPr>
        <w:t>Раскройте факторы, которые необходимо учитывать при подборе форм и содержания производственной физической культуры.</w:t>
      </w:r>
      <w:r w:rsidRPr="006B7D63">
        <w:rPr>
          <w:sz w:val="28"/>
          <w:szCs w:val="28"/>
        </w:rPr>
        <w:t xml:space="preserve"> </w:t>
      </w:r>
      <w:r>
        <w:rPr>
          <w:sz w:val="28"/>
          <w:szCs w:val="28"/>
        </w:rPr>
        <w:t>(ОК6)</w:t>
      </w:r>
    </w:p>
    <w:p w:rsidR="0087418C" w:rsidRDefault="0087418C" w:rsidP="0002706E">
      <w:pPr>
        <w:pStyle w:val="a8"/>
        <w:widowControl/>
        <w:numPr>
          <w:ilvl w:val="0"/>
          <w:numId w:val="14"/>
        </w:numPr>
        <w:tabs>
          <w:tab w:val="left" w:pos="426"/>
        </w:tabs>
        <w:autoSpaceDE/>
        <w:autoSpaceDN/>
        <w:spacing w:line="276" w:lineRule="auto"/>
        <w:ind w:left="0" w:firstLine="0"/>
        <w:contextualSpacing/>
        <w:jc w:val="both"/>
        <w:rPr>
          <w:rFonts w:eastAsia="Calibri"/>
          <w:sz w:val="28"/>
          <w:szCs w:val="28"/>
          <w:lang w:eastAsia="en-US"/>
        </w:rPr>
      </w:pPr>
      <w:r>
        <w:rPr>
          <w:rFonts w:eastAsia="Calibri"/>
          <w:sz w:val="28"/>
          <w:szCs w:val="28"/>
          <w:lang w:eastAsia="en-US"/>
        </w:rPr>
        <w:t>Назовите формы производственной гимнастики и дайте их краткую характеристику.</w:t>
      </w:r>
      <w:r w:rsidRPr="006B7D63">
        <w:rPr>
          <w:sz w:val="28"/>
          <w:szCs w:val="28"/>
        </w:rPr>
        <w:t xml:space="preserve"> </w:t>
      </w:r>
      <w:r>
        <w:rPr>
          <w:sz w:val="28"/>
          <w:szCs w:val="28"/>
        </w:rPr>
        <w:t>(ОК4)</w:t>
      </w:r>
    </w:p>
    <w:p w:rsidR="0087418C" w:rsidRDefault="0087418C" w:rsidP="0002706E">
      <w:pPr>
        <w:pStyle w:val="a8"/>
        <w:widowControl/>
        <w:numPr>
          <w:ilvl w:val="0"/>
          <w:numId w:val="14"/>
        </w:numPr>
        <w:tabs>
          <w:tab w:val="left" w:pos="426"/>
        </w:tabs>
        <w:autoSpaceDE/>
        <w:autoSpaceDN/>
        <w:spacing w:line="276" w:lineRule="auto"/>
        <w:ind w:left="0" w:firstLine="0"/>
        <w:contextualSpacing/>
        <w:jc w:val="both"/>
        <w:rPr>
          <w:rFonts w:eastAsia="Calibri"/>
          <w:sz w:val="28"/>
          <w:szCs w:val="28"/>
          <w:lang w:eastAsia="en-US"/>
        </w:rPr>
      </w:pPr>
      <w:r>
        <w:rPr>
          <w:rFonts w:eastAsia="Calibri"/>
          <w:sz w:val="28"/>
          <w:szCs w:val="28"/>
          <w:lang w:eastAsia="en-US"/>
        </w:rPr>
        <w:t>Раскройте содержание типовой схемы физкультурной паузы.</w:t>
      </w:r>
      <w:r w:rsidRPr="006B7D63">
        <w:rPr>
          <w:sz w:val="28"/>
          <w:szCs w:val="28"/>
        </w:rPr>
        <w:t xml:space="preserve"> </w:t>
      </w:r>
      <w:r>
        <w:rPr>
          <w:sz w:val="28"/>
          <w:szCs w:val="28"/>
        </w:rPr>
        <w:t>(ОК8)</w:t>
      </w:r>
    </w:p>
    <w:p w:rsidR="006F6F15" w:rsidRPr="006F6F15" w:rsidRDefault="0087418C" w:rsidP="0002706E">
      <w:pPr>
        <w:pStyle w:val="a8"/>
        <w:widowControl/>
        <w:numPr>
          <w:ilvl w:val="0"/>
          <w:numId w:val="14"/>
        </w:numPr>
        <w:tabs>
          <w:tab w:val="left" w:pos="426"/>
        </w:tabs>
        <w:autoSpaceDE/>
        <w:autoSpaceDN/>
        <w:spacing w:line="276" w:lineRule="auto"/>
        <w:ind w:left="0" w:firstLine="0"/>
        <w:contextualSpacing/>
        <w:jc w:val="both"/>
        <w:rPr>
          <w:sz w:val="24"/>
          <w:szCs w:val="24"/>
        </w:rPr>
      </w:pPr>
      <w:r>
        <w:rPr>
          <w:rFonts w:eastAsia="Calibri"/>
          <w:sz w:val="28"/>
          <w:szCs w:val="28"/>
          <w:lang w:eastAsia="en-US"/>
        </w:rPr>
        <w:t>Укажите особенности физкультурных минут общего и локального воздействия.</w:t>
      </w:r>
      <w:r w:rsidRPr="006B7D63">
        <w:rPr>
          <w:sz w:val="28"/>
          <w:szCs w:val="28"/>
        </w:rPr>
        <w:t>(ОК3)</w:t>
      </w: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Default="006F6F15" w:rsidP="006F6F15">
      <w:pPr>
        <w:tabs>
          <w:tab w:val="left" w:pos="426"/>
        </w:tabs>
        <w:contextualSpacing/>
        <w:jc w:val="both"/>
        <w:rPr>
          <w:sz w:val="24"/>
          <w:szCs w:val="24"/>
        </w:rPr>
      </w:pPr>
    </w:p>
    <w:p w:rsidR="006F6F15" w:rsidRPr="006F6F15" w:rsidRDefault="006F6F15" w:rsidP="006F6F15">
      <w:pPr>
        <w:spacing w:after="0"/>
        <w:ind w:left="-567"/>
        <w:jc w:val="center"/>
        <w:rPr>
          <w:rStyle w:val="a3"/>
          <w:rFonts w:ascii="Times New Roman" w:hAnsi="Times New Roman" w:cs="Times New Roman"/>
          <w:b/>
          <w:color w:val="000000" w:themeColor="text1"/>
          <w:sz w:val="28"/>
          <w:szCs w:val="28"/>
          <w:u w:val="none"/>
        </w:rPr>
      </w:pPr>
      <w:hyperlink w:anchor="_Toc530489773" w:history="1">
        <w:r w:rsidRPr="006F6F15">
          <w:rPr>
            <w:rStyle w:val="a3"/>
            <w:rFonts w:ascii="Times New Roman" w:hAnsi="Times New Roman" w:cs="Times New Roman"/>
            <w:b/>
            <w:color w:val="000000" w:themeColor="text1"/>
            <w:sz w:val="28"/>
            <w:szCs w:val="28"/>
            <w:u w:val="none"/>
          </w:rPr>
          <w:t xml:space="preserve"> ФОНД ОЦЕНОЧНЫХ МАТЕРИАЛОВ ДЛЯ ПРОВЕДЕНИЯ ПРОМЕЖУТОЧНОЙ АТТЕСТАЦИИ ОБУЧАЮЩИХСЯ ПО ДИСЦИПЛИНЕ (МОДУЛЮ)  ОГСЭ.05  ПСИХОЛОГИЯ ОБЩЕНИЯ</w:t>
        </w:r>
      </w:hyperlink>
    </w:p>
    <w:p w:rsidR="006F6F15" w:rsidRPr="006F6F15" w:rsidRDefault="006F6F15" w:rsidP="006F6F15">
      <w:pPr>
        <w:tabs>
          <w:tab w:val="left" w:pos="426"/>
        </w:tabs>
        <w:contextualSpacing/>
        <w:jc w:val="both"/>
        <w:rPr>
          <w:sz w:val="24"/>
          <w:szCs w:val="24"/>
        </w:rPr>
      </w:pPr>
    </w:p>
    <w:p w:rsidR="006F6F15" w:rsidRPr="006F6F15" w:rsidRDefault="006F6F15" w:rsidP="0002706E">
      <w:pPr>
        <w:pStyle w:val="a8"/>
        <w:numPr>
          <w:ilvl w:val="0"/>
          <w:numId w:val="16"/>
        </w:numPr>
        <w:tabs>
          <w:tab w:val="left" w:pos="1373"/>
        </w:tabs>
        <w:spacing w:before="69" w:line="321" w:lineRule="exact"/>
        <w:rPr>
          <w:b/>
          <w:sz w:val="28"/>
        </w:rPr>
      </w:pPr>
      <w:r w:rsidRPr="006F6F15">
        <w:rPr>
          <w:b/>
          <w:sz w:val="28"/>
        </w:rPr>
        <w:t>Область</w:t>
      </w:r>
      <w:r w:rsidRPr="006F6F15">
        <w:rPr>
          <w:b/>
          <w:spacing w:val="-1"/>
          <w:sz w:val="28"/>
        </w:rPr>
        <w:t xml:space="preserve"> </w:t>
      </w:r>
      <w:r w:rsidRPr="006F6F15">
        <w:rPr>
          <w:b/>
          <w:sz w:val="28"/>
        </w:rPr>
        <w:t>применения</w:t>
      </w:r>
    </w:p>
    <w:p w:rsidR="006F6F15" w:rsidRPr="0035157D" w:rsidRDefault="006F6F15" w:rsidP="006F6F15">
      <w:pPr>
        <w:pStyle w:val="a6"/>
        <w:spacing w:line="321" w:lineRule="exact"/>
        <w:ind w:left="57" w:right="57" w:firstLine="708"/>
        <w:jc w:val="both"/>
      </w:pPr>
      <w:r w:rsidRPr="0035157D">
        <w:t>Фонд оценочных средств (ФОС), предназначен для проверки</w:t>
      </w:r>
      <w:r w:rsidRPr="0035157D">
        <w:rPr>
          <w:spacing w:val="3"/>
        </w:rPr>
        <w:t xml:space="preserve"> </w:t>
      </w:r>
      <w:r w:rsidRPr="0035157D">
        <w:t>резуль</w:t>
      </w:r>
      <w:r>
        <w:t>татов освоения</w:t>
      </w:r>
      <w:r>
        <w:tab/>
        <w:t xml:space="preserve">дисциплины </w:t>
      </w:r>
      <w:r>
        <w:rPr>
          <w:i/>
        </w:rPr>
        <w:t>ОГСЭ.05</w:t>
      </w:r>
      <w:r w:rsidRPr="009C6401">
        <w:rPr>
          <w:bCs/>
          <w:i/>
        </w:rPr>
        <w:t xml:space="preserve">  Психология общения</w:t>
      </w:r>
      <w:r>
        <w:tab/>
        <w:t xml:space="preserve"> программы </w:t>
      </w:r>
      <w:r w:rsidRPr="0035157D">
        <w:t xml:space="preserve">подготовки </w:t>
      </w:r>
      <w:r w:rsidRPr="0035157D">
        <w:rPr>
          <w:spacing w:val="-3"/>
        </w:rPr>
        <w:t xml:space="preserve">специалистов </w:t>
      </w:r>
      <w:r w:rsidRPr="0035157D">
        <w:t>среднего</w:t>
      </w:r>
      <w:r w:rsidRPr="0035157D">
        <w:tab/>
        <w:t xml:space="preserve"> звена (ППССЗ) по </w:t>
      </w:r>
      <w:r w:rsidRPr="0035157D">
        <w:rPr>
          <w:spacing w:val="-1"/>
        </w:rPr>
        <w:t>специальности</w:t>
      </w:r>
      <w:r w:rsidRPr="0035157D">
        <w:t xml:space="preserve"> 13.02.07  </w:t>
      </w:r>
      <w:r w:rsidRPr="009C6401">
        <w:rPr>
          <w:i/>
        </w:rPr>
        <w:t>Электроснабжение (по отраслям).</w:t>
      </w:r>
    </w:p>
    <w:p w:rsidR="006F6F15" w:rsidRDefault="006F6F15" w:rsidP="006F6F15">
      <w:pPr>
        <w:pStyle w:val="a6"/>
        <w:spacing w:line="321" w:lineRule="exact"/>
        <w:ind w:left="57" w:right="57" w:firstLine="708"/>
        <w:jc w:val="both"/>
        <w:rPr>
          <w:i/>
        </w:rPr>
      </w:pPr>
      <w:r>
        <w:t>ФОС включает контрольные материалы для проведения промежуточной аттестации</w:t>
      </w:r>
      <w:r>
        <w:rPr>
          <w:spacing w:val="28"/>
        </w:rPr>
        <w:t xml:space="preserve"> </w:t>
      </w:r>
      <w:r>
        <w:t>в</w:t>
      </w:r>
      <w:r>
        <w:rPr>
          <w:spacing w:val="28"/>
        </w:rPr>
        <w:t xml:space="preserve"> </w:t>
      </w:r>
      <w:r>
        <w:t xml:space="preserve">форме </w:t>
      </w:r>
      <w:r w:rsidRPr="0035157D">
        <w:t>дифференцированного зачета</w:t>
      </w:r>
      <w:r>
        <w:t xml:space="preserve"> в рамках</w:t>
      </w:r>
      <w:r w:rsidRPr="009C6401">
        <w:t xml:space="preserve"> </w:t>
      </w:r>
      <w:r>
        <w:rPr>
          <w:u w:val="single"/>
        </w:rPr>
        <w:t>4</w:t>
      </w:r>
      <w:r>
        <w:t>/</w:t>
      </w:r>
      <w:r>
        <w:rPr>
          <w:u w:val="single"/>
        </w:rPr>
        <w:t>2</w:t>
      </w:r>
      <w:r w:rsidRPr="009C6401">
        <w:t xml:space="preserve"> </w:t>
      </w:r>
      <w:r>
        <w:t>семестра на базе основного общего образования/среднего общего образования</w:t>
      </w:r>
      <w:r>
        <w:rPr>
          <w:i/>
        </w:rPr>
        <w:t>.</w:t>
      </w:r>
    </w:p>
    <w:p w:rsidR="006F6F15" w:rsidRDefault="006F6F15" w:rsidP="006F6F15">
      <w:pPr>
        <w:pStyle w:val="a6"/>
        <w:ind w:left="57" w:right="57" w:firstLine="707"/>
        <w:jc w:val="both"/>
      </w:pPr>
      <w:r>
        <w:t>ФОС позволяет оценивать уровень знаний и умений по дисциплине, определенных по ФГОС СПО по соответствующей ППССЗ.</w:t>
      </w:r>
    </w:p>
    <w:p w:rsidR="006F6F15" w:rsidRDefault="006F6F15" w:rsidP="006F6F15">
      <w:pPr>
        <w:pStyle w:val="a6"/>
        <w:spacing w:before="5"/>
      </w:pPr>
    </w:p>
    <w:p w:rsidR="006F6F15" w:rsidRDefault="006F6F15" w:rsidP="0002706E">
      <w:pPr>
        <w:pStyle w:val="Heading1"/>
        <w:numPr>
          <w:ilvl w:val="0"/>
          <w:numId w:val="16"/>
        </w:numPr>
        <w:tabs>
          <w:tab w:val="left" w:pos="1373"/>
        </w:tabs>
        <w:spacing w:after="2"/>
      </w:pPr>
      <w:r>
        <w:t xml:space="preserve">Результаты освоения дисциплины </w:t>
      </w:r>
      <w:r>
        <w:rPr>
          <w:i/>
        </w:rPr>
        <w:t>(МДК)</w:t>
      </w:r>
      <w:r>
        <w:t>, подлежащие</w:t>
      </w:r>
      <w:r>
        <w:rPr>
          <w:spacing w:val="-9"/>
        </w:rPr>
        <w:t xml:space="preserve"> </w:t>
      </w:r>
      <w:r>
        <w:t>контролю</w:t>
      </w:r>
    </w:p>
    <w:tbl>
      <w:tblPr>
        <w:tblStyle w:val="TableNormal"/>
        <w:tblW w:w="9935"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40"/>
        <w:gridCol w:w="4111"/>
        <w:gridCol w:w="1984"/>
      </w:tblGrid>
      <w:tr w:rsidR="006F6F15" w:rsidRPr="006F6F15" w:rsidTr="00CD4104">
        <w:trPr>
          <w:trHeight w:val="964"/>
        </w:trPr>
        <w:tc>
          <w:tcPr>
            <w:tcW w:w="3840" w:type="dxa"/>
          </w:tcPr>
          <w:p w:rsidR="006F6F15" w:rsidRPr="006F6F15" w:rsidRDefault="006F6F15" w:rsidP="00CD4104">
            <w:pPr>
              <w:pStyle w:val="TableParagraph"/>
              <w:ind w:left="347" w:right="338"/>
              <w:jc w:val="center"/>
              <w:rPr>
                <w:sz w:val="28"/>
                <w:lang w:val="ru-RU"/>
              </w:rPr>
            </w:pPr>
            <w:r w:rsidRPr="006F6F15">
              <w:rPr>
                <w:sz w:val="28"/>
                <w:lang w:val="ru-RU"/>
              </w:rPr>
              <w:t>Результаты обучения (освоенные умения,</w:t>
            </w:r>
          </w:p>
          <w:p w:rsidR="006F6F15" w:rsidRPr="006F6F15" w:rsidRDefault="006F6F15" w:rsidP="00CD4104">
            <w:pPr>
              <w:pStyle w:val="TableParagraph"/>
              <w:spacing w:line="308" w:lineRule="exact"/>
              <w:ind w:left="347" w:right="338"/>
              <w:jc w:val="center"/>
              <w:rPr>
                <w:sz w:val="28"/>
                <w:lang w:val="ru-RU"/>
              </w:rPr>
            </w:pPr>
            <w:r w:rsidRPr="006F6F15">
              <w:rPr>
                <w:sz w:val="28"/>
                <w:lang w:val="ru-RU"/>
              </w:rPr>
              <w:t>усвоенные знания)</w:t>
            </w:r>
          </w:p>
        </w:tc>
        <w:tc>
          <w:tcPr>
            <w:tcW w:w="4111" w:type="dxa"/>
          </w:tcPr>
          <w:p w:rsidR="006F6F15" w:rsidRPr="006F6F15" w:rsidRDefault="006F6F15" w:rsidP="00CD4104">
            <w:pPr>
              <w:pStyle w:val="TableParagraph"/>
              <w:spacing w:before="3"/>
              <w:rPr>
                <w:b/>
                <w:sz w:val="27"/>
                <w:lang w:val="ru-RU"/>
              </w:rPr>
            </w:pPr>
          </w:p>
          <w:p w:rsidR="006F6F15" w:rsidRPr="006F6F15" w:rsidRDefault="006F6F15" w:rsidP="00CD4104">
            <w:pPr>
              <w:pStyle w:val="TableParagraph"/>
              <w:spacing w:before="1"/>
              <w:ind w:left="142"/>
              <w:rPr>
                <w:sz w:val="28"/>
              </w:rPr>
            </w:pPr>
            <w:r w:rsidRPr="006F6F15">
              <w:rPr>
                <w:sz w:val="28"/>
              </w:rPr>
              <w:t>Показатели оценки результата</w:t>
            </w:r>
          </w:p>
        </w:tc>
        <w:tc>
          <w:tcPr>
            <w:tcW w:w="1984" w:type="dxa"/>
          </w:tcPr>
          <w:p w:rsidR="006F6F15" w:rsidRPr="006F6F15" w:rsidRDefault="006F6F15" w:rsidP="00CD4104">
            <w:pPr>
              <w:pStyle w:val="TableParagraph"/>
              <w:spacing w:before="153"/>
              <w:ind w:left="185" w:right="86" w:hanging="75"/>
              <w:rPr>
                <w:sz w:val="28"/>
              </w:rPr>
            </w:pPr>
            <w:r w:rsidRPr="006F6F15">
              <w:rPr>
                <w:sz w:val="28"/>
              </w:rPr>
              <w:t>Формируемые компетенции</w:t>
            </w:r>
          </w:p>
        </w:tc>
      </w:tr>
      <w:tr w:rsidR="006F6F15" w:rsidRPr="006F6F15" w:rsidTr="00CD4104">
        <w:trPr>
          <w:trHeight w:val="2330"/>
        </w:trPr>
        <w:tc>
          <w:tcPr>
            <w:tcW w:w="3840" w:type="dxa"/>
          </w:tcPr>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У1 - распознавать задачу и/или проблему в профессиональном и/или социальном контексте; </w:t>
            </w:r>
          </w:p>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У2 - анализировать задачу и/или проблему и выделять её составные части; </w:t>
            </w:r>
          </w:p>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У3 - определять этапы решения задачи; </w:t>
            </w:r>
          </w:p>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У4 - выявлять и эффективно искать информацию, необходимую для решения задачи и/или проблемы; </w:t>
            </w:r>
          </w:p>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У5 - составить план действия; </w:t>
            </w:r>
          </w:p>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У6 - определить необходимые ресурсы;</w:t>
            </w:r>
          </w:p>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У7 - оценивать результат и последствия своих действий самостоятельно или с помощью;</w:t>
            </w:r>
          </w:p>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У8 - определять задачи для поиска информации; </w:t>
            </w:r>
          </w:p>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У9 - определять необходимые источники информации; </w:t>
            </w:r>
          </w:p>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У10 - планировать процесс поиска; </w:t>
            </w:r>
          </w:p>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У11 - структурировать получаемую информацию; </w:t>
            </w:r>
          </w:p>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У12 - выделять наиболее значимое в перечне информации; оценивать практическую значимость </w:t>
            </w:r>
            <w:r w:rsidRPr="006F6F15">
              <w:rPr>
                <w:rFonts w:ascii="Times New Roman" w:hAnsi="Times New Roman" w:cs="Times New Roman"/>
                <w:bCs/>
                <w:sz w:val="26"/>
                <w:szCs w:val="26"/>
                <w:lang w:val="ru-RU"/>
              </w:rPr>
              <w:lastRenderedPageBreak/>
              <w:t xml:space="preserve">результатов поиска; </w:t>
            </w:r>
          </w:p>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У13 - применять современную научную профессиональную терминологию; </w:t>
            </w:r>
          </w:p>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У14 - определять и выстраивать траектории профессионального развития и самообразования;</w:t>
            </w:r>
          </w:p>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У15 - организовывать работу коллектива и команды; </w:t>
            </w:r>
          </w:p>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У16 - взаимодействовать с коллегами, руководством, клиентами в ходе профессиональной деятельности;</w:t>
            </w:r>
          </w:p>
          <w:p w:rsidR="006F6F15" w:rsidRPr="006F6F15" w:rsidRDefault="006F6F15" w:rsidP="00CD4104">
            <w:pPr>
              <w:tabs>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У17 - описывать значимость своей специальности.</w:t>
            </w:r>
          </w:p>
          <w:p w:rsidR="006F6F15" w:rsidRPr="006F6F15" w:rsidRDefault="006F6F15" w:rsidP="00CD4104">
            <w:pPr>
              <w:tabs>
                <w:tab w:val="left" w:pos="851"/>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З1 - актуальный профессиональный и социальный контекст, в котором приходится работать и жить; </w:t>
            </w:r>
          </w:p>
          <w:p w:rsidR="006F6F15" w:rsidRPr="006F6F15" w:rsidRDefault="006F6F15" w:rsidP="00CD4104">
            <w:pPr>
              <w:tabs>
                <w:tab w:val="left" w:pos="851"/>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З2 - основные источники информации и ресурсы для решения задач и проблем в профессиональном и/или социальном контексте;</w:t>
            </w:r>
          </w:p>
          <w:p w:rsidR="006F6F15" w:rsidRPr="006F6F15" w:rsidRDefault="006F6F15" w:rsidP="00CD4104">
            <w:pPr>
              <w:tabs>
                <w:tab w:val="left" w:pos="851"/>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З3 - алгоритмы выполнения работ в профессиональной и смежных областях; </w:t>
            </w:r>
          </w:p>
          <w:p w:rsidR="006F6F15" w:rsidRPr="006F6F15" w:rsidRDefault="006F6F15" w:rsidP="00CD4104">
            <w:pPr>
              <w:tabs>
                <w:tab w:val="left" w:pos="851"/>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З4 - методы работы в профессиональной и смежных сферах; </w:t>
            </w:r>
          </w:p>
          <w:p w:rsidR="006F6F15" w:rsidRPr="006F6F15" w:rsidRDefault="006F6F15" w:rsidP="00CD4104">
            <w:pPr>
              <w:tabs>
                <w:tab w:val="left" w:pos="851"/>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З5 - структуру плана для решения задач; </w:t>
            </w:r>
          </w:p>
          <w:p w:rsidR="006F6F15" w:rsidRPr="006F6F15" w:rsidRDefault="006F6F15" w:rsidP="00CD4104">
            <w:pPr>
              <w:tabs>
                <w:tab w:val="left" w:pos="851"/>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З6 - порядок оценки результатов, решения задач профессиональной деятельности;</w:t>
            </w:r>
          </w:p>
          <w:p w:rsidR="006F6F15" w:rsidRPr="006F6F15" w:rsidRDefault="006F6F15" w:rsidP="00CD4104">
            <w:pPr>
              <w:tabs>
                <w:tab w:val="left" w:pos="851"/>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З7 - психологические основы деятельности коллектива, психологические особенности личности;</w:t>
            </w:r>
          </w:p>
          <w:p w:rsidR="006F6F15" w:rsidRPr="006F6F15" w:rsidRDefault="006F6F15" w:rsidP="00CD4104">
            <w:pPr>
              <w:tabs>
                <w:tab w:val="left" w:pos="851"/>
                <w:tab w:val="left" w:pos="993"/>
              </w:tabs>
              <w:adjustRightInd w:val="0"/>
              <w:ind w:left="57" w:right="57"/>
              <w:jc w:val="both"/>
              <w:rPr>
                <w:rFonts w:ascii="Times New Roman" w:hAnsi="Times New Roman" w:cs="Times New Roman"/>
                <w:bCs/>
                <w:sz w:val="26"/>
                <w:szCs w:val="26"/>
                <w:lang w:val="ru-RU"/>
              </w:rPr>
            </w:pPr>
            <w:r w:rsidRPr="006F6F15">
              <w:rPr>
                <w:rFonts w:ascii="Times New Roman" w:hAnsi="Times New Roman" w:cs="Times New Roman"/>
                <w:bCs/>
                <w:sz w:val="26"/>
                <w:szCs w:val="26"/>
                <w:lang w:val="ru-RU"/>
              </w:rPr>
              <w:t xml:space="preserve">З8 - сущность гражданско-патриотической позиции, общечеловеческих ценностей; </w:t>
            </w:r>
          </w:p>
          <w:p w:rsidR="006F6F15" w:rsidRPr="006F6F15" w:rsidRDefault="006F6F15" w:rsidP="00CD4104">
            <w:pPr>
              <w:tabs>
                <w:tab w:val="left" w:pos="851"/>
                <w:tab w:val="left" w:pos="993"/>
              </w:tabs>
              <w:adjustRightInd w:val="0"/>
              <w:ind w:left="57" w:right="57"/>
              <w:jc w:val="both"/>
              <w:rPr>
                <w:rFonts w:ascii="Times New Roman" w:hAnsi="Times New Roman" w:cs="Times New Roman"/>
                <w:bCs/>
                <w:sz w:val="28"/>
                <w:szCs w:val="28"/>
                <w:lang w:val="ru-RU"/>
              </w:rPr>
            </w:pPr>
            <w:r w:rsidRPr="006F6F15">
              <w:rPr>
                <w:rFonts w:ascii="Times New Roman" w:hAnsi="Times New Roman" w:cs="Times New Roman"/>
                <w:bCs/>
                <w:sz w:val="26"/>
                <w:szCs w:val="26"/>
                <w:lang w:val="ru-RU"/>
              </w:rPr>
              <w:t>З9 - значимость профессиональной деятельности по специальности.</w:t>
            </w:r>
          </w:p>
        </w:tc>
        <w:tc>
          <w:tcPr>
            <w:tcW w:w="4111" w:type="dxa"/>
          </w:tcPr>
          <w:p w:rsidR="006F6F15" w:rsidRPr="006F6F15" w:rsidRDefault="006F6F15" w:rsidP="0002706E">
            <w:pPr>
              <w:pStyle w:val="TableParagraph"/>
              <w:numPr>
                <w:ilvl w:val="0"/>
                <w:numId w:val="15"/>
              </w:numPr>
              <w:tabs>
                <w:tab w:val="left" w:pos="272"/>
                <w:tab w:val="left" w:pos="4088"/>
              </w:tabs>
              <w:spacing w:line="322" w:lineRule="exact"/>
              <w:ind w:left="113" w:right="57" w:firstLine="0"/>
              <w:jc w:val="both"/>
              <w:rPr>
                <w:sz w:val="26"/>
                <w:szCs w:val="26"/>
                <w:lang w:val="ru-RU"/>
              </w:rPr>
            </w:pPr>
            <w:r w:rsidRPr="006F6F15">
              <w:rPr>
                <w:sz w:val="26"/>
                <w:szCs w:val="26"/>
                <w:lang w:val="ru-RU"/>
              </w:rPr>
              <w:lastRenderedPageBreak/>
              <w:t>Правильная</w:t>
            </w:r>
            <w:r w:rsidRPr="006F6F15">
              <w:rPr>
                <w:spacing w:val="-5"/>
                <w:sz w:val="26"/>
                <w:szCs w:val="26"/>
                <w:lang w:val="ru-RU"/>
              </w:rPr>
              <w:t xml:space="preserve"> </w:t>
            </w:r>
            <w:r w:rsidRPr="006F6F15">
              <w:rPr>
                <w:sz w:val="26"/>
                <w:szCs w:val="26"/>
                <w:lang w:val="ru-RU"/>
              </w:rPr>
              <w:t>формулировка</w:t>
            </w:r>
            <w:r w:rsidRPr="006F6F15">
              <w:rPr>
                <w:sz w:val="26"/>
                <w:szCs w:val="26"/>
                <w:u w:val="single"/>
                <w:lang w:val="ru-RU"/>
              </w:rPr>
              <w:t xml:space="preserve"> </w:t>
            </w:r>
            <w:r w:rsidRPr="006F6F15">
              <w:rPr>
                <w:sz w:val="26"/>
                <w:szCs w:val="26"/>
                <w:lang w:val="ru-RU"/>
              </w:rPr>
              <w:t>понятий общение, социальное взаимодействие, конфликт;</w:t>
            </w:r>
          </w:p>
          <w:p w:rsidR="006F6F15" w:rsidRPr="006F6F15" w:rsidRDefault="006F6F15" w:rsidP="0002706E">
            <w:pPr>
              <w:pStyle w:val="TableParagraph"/>
              <w:numPr>
                <w:ilvl w:val="0"/>
                <w:numId w:val="15"/>
              </w:numPr>
              <w:tabs>
                <w:tab w:val="left" w:pos="272"/>
                <w:tab w:val="left" w:pos="1537"/>
                <w:tab w:val="left" w:pos="3969"/>
              </w:tabs>
              <w:ind w:left="113" w:right="57" w:firstLine="0"/>
              <w:jc w:val="both"/>
              <w:rPr>
                <w:sz w:val="26"/>
                <w:szCs w:val="26"/>
                <w:lang w:val="ru-RU"/>
              </w:rPr>
            </w:pPr>
            <w:r w:rsidRPr="006F6F15">
              <w:rPr>
                <w:sz w:val="26"/>
                <w:szCs w:val="26"/>
                <w:lang w:val="ru-RU"/>
              </w:rPr>
              <w:t>Умелая демонстрация применения техник и приемов общения в профессиональной деятельности;</w:t>
            </w:r>
          </w:p>
          <w:p w:rsidR="006F6F15" w:rsidRPr="006F6F15" w:rsidRDefault="006F6F15" w:rsidP="0002706E">
            <w:pPr>
              <w:pStyle w:val="TableParagraph"/>
              <w:numPr>
                <w:ilvl w:val="0"/>
                <w:numId w:val="15"/>
              </w:numPr>
              <w:tabs>
                <w:tab w:val="left" w:pos="272"/>
                <w:tab w:val="left" w:pos="1537"/>
                <w:tab w:val="left" w:pos="3969"/>
              </w:tabs>
              <w:ind w:left="113" w:right="57" w:firstLine="0"/>
              <w:jc w:val="both"/>
              <w:rPr>
                <w:sz w:val="26"/>
                <w:szCs w:val="26"/>
                <w:lang w:val="ru-RU"/>
              </w:rPr>
            </w:pPr>
            <w:r w:rsidRPr="006F6F15">
              <w:rPr>
                <w:sz w:val="26"/>
                <w:szCs w:val="26"/>
                <w:lang w:val="ru-RU"/>
              </w:rPr>
              <w:t>Умелое использование приемов саморегуляции поведения в межличностном общении;</w:t>
            </w:r>
          </w:p>
          <w:p w:rsidR="006F6F15" w:rsidRPr="006F6F15" w:rsidRDefault="006F6F15" w:rsidP="0002706E">
            <w:pPr>
              <w:pStyle w:val="TableParagraph"/>
              <w:numPr>
                <w:ilvl w:val="0"/>
                <w:numId w:val="15"/>
              </w:numPr>
              <w:tabs>
                <w:tab w:val="left" w:pos="203"/>
              </w:tabs>
              <w:spacing w:line="321" w:lineRule="exact"/>
              <w:ind w:left="113" w:right="57" w:hanging="95"/>
              <w:jc w:val="both"/>
              <w:rPr>
                <w:i/>
                <w:sz w:val="26"/>
                <w:szCs w:val="26"/>
                <w:lang w:val="ru-RU"/>
              </w:rPr>
            </w:pPr>
            <w:r w:rsidRPr="006F6F15">
              <w:rPr>
                <w:position w:val="-11"/>
                <w:sz w:val="26"/>
                <w:szCs w:val="26"/>
                <w:lang w:val="ru-RU"/>
              </w:rPr>
              <w:t xml:space="preserve"> </w:t>
            </w:r>
            <w:r w:rsidRPr="006F6F15">
              <w:rPr>
                <w:sz w:val="26"/>
                <w:szCs w:val="26"/>
                <w:lang w:val="ru-RU"/>
              </w:rPr>
              <w:t xml:space="preserve"> Верное раскрытие взаимосвязи общения и деятельности;</w:t>
            </w:r>
          </w:p>
          <w:p w:rsidR="006F6F15" w:rsidRPr="006F6F15" w:rsidRDefault="006F6F15" w:rsidP="0002706E">
            <w:pPr>
              <w:pStyle w:val="TableParagraph"/>
              <w:numPr>
                <w:ilvl w:val="0"/>
                <w:numId w:val="15"/>
              </w:numPr>
              <w:tabs>
                <w:tab w:val="left" w:pos="203"/>
              </w:tabs>
              <w:spacing w:line="321" w:lineRule="exact"/>
              <w:ind w:left="113" w:right="57" w:hanging="95"/>
              <w:jc w:val="both"/>
              <w:rPr>
                <w:i/>
                <w:sz w:val="26"/>
                <w:szCs w:val="26"/>
                <w:lang w:val="ru-RU"/>
              </w:rPr>
            </w:pPr>
            <w:r w:rsidRPr="006F6F15">
              <w:rPr>
                <w:sz w:val="26"/>
                <w:szCs w:val="26"/>
                <w:lang w:val="ru-RU"/>
              </w:rPr>
              <w:t xml:space="preserve"> Правильная формулировка целей, функций, видов, уровней, принципов общения;</w:t>
            </w:r>
          </w:p>
          <w:p w:rsidR="006F6F15" w:rsidRPr="006F6F15" w:rsidRDefault="006F6F15" w:rsidP="0002706E">
            <w:pPr>
              <w:pStyle w:val="TableParagraph"/>
              <w:numPr>
                <w:ilvl w:val="0"/>
                <w:numId w:val="15"/>
              </w:numPr>
              <w:tabs>
                <w:tab w:val="left" w:pos="203"/>
              </w:tabs>
              <w:spacing w:line="321" w:lineRule="exact"/>
              <w:ind w:left="113" w:right="57" w:hanging="95"/>
              <w:jc w:val="both"/>
              <w:rPr>
                <w:i/>
                <w:sz w:val="26"/>
                <w:szCs w:val="26"/>
                <w:lang w:val="ru-RU"/>
              </w:rPr>
            </w:pPr>
            <w:r w:rsidRPr="006F6F15">
              <w:rPr>
                <w:sz w:val="26"/>
                <w:szCs w:val="26"/>
                <w:lang w:val="ru-RU"/>
              </w:rPr>
              <w:t xml:space="preserve">Грамотная демонстрация </w:t>
            </w:r>
            <w:r w:rsidRPr="006F6F15">
              <w:rPr>
                <w:rFonts w:eastAsia="Arial Unicode MS"/>
                <w:sz w:val="26"/>
                <w:szCs w:val="26"/>
                <w:lang w:val="ru-RU"/>
              </w:rPr>
              <w:t>техник и  приемов общения, правил слушания, ведения беседы, убеждения;</w:t>
            </w:r>
          </w:p>
          <w:p w:rsidR="006F6F15" w:rsidRPr="006F6F15" w:rsidRDefault="006F6F15" w:rsidP="0002706E">
            <w:pPr>
              <w:pStyle w:val="TableParagraph"/>
              <w:numPr>
                <w:ilvl w:val="0"/>
                <w:numId w:val="15"/>
              </w:numPr>
              <w:tabs>
                <w:tab w:val="left" w:pos="203"/>
              </w:tabs>
              <w:spacing w:line="321" w:lineRule="exact"/>
              <w:ind w:left="113" w:right="57" w:hanging="95"/>
              <w:jc w:val="both"/>
              <w:rPr>
                <w:i/>
                <w:sz w:val="26"/>
                <w:szCs w:val="26"/>
                <w:lang w:val="ru-RU"/>
              </w:rPr>
            </w:pPr>
            <w:r w:rsidRPr="006F6F15">
              <w:rPr>
                <w:rFonts w:eastAsia="Arial Unicode MS"/>
                <w:sz w:val="26"/>
                <w:szCs w:val="26"/>
                <w:lang w:val="ru-RU"/>
              </w:rPr>
              <w:t>Правильное раскрытие ролевых ожиданий в общении, видов социальных взаимодействий, и механизмов взаимопонимания в общении;</w:t>
            </w:r>
          </w:p>
          <w:p w:rsidR="006F6F15" w:rsidRPr="006F6F15" w:rsidRDefault="006F6F15" w:rsidP="0002706E">
            <w:pPr>
              <w:pStyle w:val="TableParagraph"/>
              <w:numPr>
                <w:ilvl w:val="0"/>
                <w:numId w:val="15"/>
              </w:numPr>
              <w:tabs>
                <w:tab w:val="left" w:pos="203"/>
              </w:tabs>
              <w:spacing w:line="321" w:lineRule="exact"/>
              <w:ind w:left="113" w:right="57" w:hanging="95"/>
              <w:jc w:val="both"/>
              <w:rPr>
                <w:i/>
                <w:sz w:val="28"/>
                <w:lang w:val="ru-RU"/>
              </w:rPr>
            </w:pPr>
            <w:r w:rsidRPr="006F6F15">
              <w:rPr>
                <w:sz w:val="26"/>
                <w:szCs w:val="26"/>
                <w:lang w:val="ru-RU"/>
              </w:rPr>
              <w:t xml:space="preserve"> Умелая демонстрация способов разрешения конфликта с учетом их причин, видов и источников.</w:t>
            </w:r>
          </w:p>
        </w:tc>
        <w:tc>
          <w:tcPr>
            <w:tcW w:w="1984" w:type="dxa"/>
          </w:tcPr>
          <w:p w:rsidR="006F6F15" w:rsidRPr="006F6F15" w:rsidRDefault="006F6F15" w:rsidP="00CD4104">
            <w:pPr>
              <w:pStyle w:val="TableParagraph"/>
              <w:tabs>
                <w:tab w:val="left" w:pos="1984"/>
              </w:tabs>
              <w:spacing w:line="242" w:lineRule="auto"/>
              <w:ind w:left="113" w:right="57"/>
              <w:jc w:val="center"/>
              <w:rPr>
                <w:sz w:val="28"/>
                <w:lang w:val="ru-RU"/>
              </w:rPr>
            </w:pPr>
            <w:r w:rsidRPr="006F6F15">
              <w:rPr>
                <w:sz w:val="28"/>
                <w:lang w:val="ru-RU"/>
              </w:rPr>
              <w:t>ОК 1</w:t>
            </w:r>
          </w:p>
          <w:p w:rsidR="006F6F15" w:rsidRPr="006F6F15" w:rsidRDefault="006F6F15" w:rsidP="00CD4104">
            <w:pPr>
              <w:pStyle w:val="TableParagraph"/>
              <w:tabs>
                <w:tab w:val="left" w:pos="1984"/>
              </w:tabs>
              <w:spacing w:line="242" w:lineRule="auto"/>
              <w:ind w:left="113" w:right="57"/>
              <w:jc w:val="center"/>
              <w:rPr>
                <w:sz w:val="28"/>
                <w:lang w:val="ru-RU"/>
              </w:rPr>
            </w:pPr>
            <w:r w:rsidRPr="006F6F15">
              <w:rPr>
                <w:sz w:val="28"/>
                <w:lang w:val="ru-RU"/>
              </w:rPr>
              <w:t>ОК 2</w:t>
            </w:r>
          </w:p>
          <w:p w:rsidR="006F6F15" w:rsidRPr="006F6F15" w:rsidRDefault="006F6F15" w:rsidP="00CD4104">
            <w:pPr>
              <w:pStyle w:val="TableParagraph"/>
              <w:tabs>
                <w:tab w:val="left" w:pos="1984"/>
              </w:tabs>
              <w:spacing w:line="242" w:lineRule="auto"/>
              <w:ind w:left="113" w:right="57"/>
              <w:jc w:val="center"/>
              <w:rPr>
                <w:sz w:val="28"/>
                <w:lang w:val="ru-RU"/>
              </w:rPr>
            </w:pPr>
            <w:r w:rsidRPr="006F6F15">
              <w:rPr>
                <w:sz w:val="28"/>
                <w:lang w:val="ru-RU"/>
              </w:rPr>
              <w:t>ОК 3</w:t>
            </w:r>
          </w:p>
          <w:p w:rsidR="006F6F15" w:rsidRPr="006F6F15" w:rsidRDefault="006F6F15" w:rsidP="00CD4104">
            <w:pPr>
              <w:pStyle w:val="TableParagraph"/>
              <w:tabs>
                <w:tab w:val="left" w:pos="1984"/>
              </w:tabs>
              <w:spacing w:line="242" w:lineRule="auto"/>
              <w:ind w:left="113" w:right="57"/>
              <w:jc w:val="center"/>
              <w:rPr>
                <w:sz w:val="28"/>
                <w:lang w:val="ru-RU"/>
              </w:rPr>
            </w:pPr>
            <w:r w:rsidRPr="006F6F15">
              <w:rPr>
                <w:sz w:val="28"/>
                <w:lang w:val="ru-RU"/>
              </w:rPr>
              <w:t>ОК 4</w:t>
            </w:r>
          </w:p>
          <w:p w:rsidR="006F6F15" w:rsidRPr="006F6F15" w:rsidRDefault="006F6F15" w:rsidP="00CD4104">
            <w:pPr>
              <w:pStyle w:val="TableParagraph"/>
              <w:tabs>
                <w:tab w:val="left" w:pos="1984"/>
              </w:tabs>
              <w:spacing w:line="242" w:lineRule="auto"/>
              <w:ind w:left="113" w:right="57"/>
              <w:jc w:val="center"/>
              <w:rPr>
                <w:sz w:val="28"/>
                <w:lang w:val="ru-RU"/>
              </w:rPr>
            </w:pPr>
            <w:r w:rsidRPr="006F6F15">
              <w:rPr>
                <w:sz w:val="28"/>
                <w:lang w:val="ru-RU"/>
              </w:rPr>
              <w:t>ОК 5</w:t>
            </w:r>
          </w:p>
          <w:p w:rsidR="006F6F15" w:rsidRPr="006F6F15" w:rsidRDefault="006F6F15" w:rsidP="00CD4104">
            <w:pPr>
              <w:pStyle w:val="TableParagraph"/>
              <w:tabs>
                <w:tab w:val="left" w:pos="1984"/>
              </w:tabs>
              <w:spacing w:line="242" w:lineRule="auto"/>
              <w:ind w:left="113" w:right="57"/>
              <w:jc w:val="center"/>
              <w:rPr>
                <w:sz w:val="28"/>
                <w:lang w:val="ru-RU"/>
              </w:rPr>
            </w:pPr>
            <w:r w:rsidRPr="006F6F15">
              <w:rPr>
                <w:sz w:val="28"/>
                <w:lang w:val="ru-RU"/>
              </w:rPr>
              <w:t>ОК 6</w:t>
            </w:r>
          </w:p>
          <w:p w:rsidR="006F6F15" w:rsidRPr="006F6F15" w:rsidRDefault="006F6F15" w:rsidP="00CD4104">
            <w:pPr>
              <w:pStyle w:val="TableParagraph"/>
              <w:tabs>
                <w:tab w:val="left" w:pos="1984"/>
              </w:tabs>
              <w:spacing w:line="242" w:lineRule="auto"/>
              <w:ind w:left="113" w:right="57"/>
              <w:jc w:val="both"/>
              <w:rPr>
                <w:sz w:val="28"/>
                <w:lang w:val="ru-RU"/>
              </w:rPr>
            </w:pPr>
          </w:p>
        </w:tc>
      </w:tr>
    </w:tbl>
    <w:p w:rsidR="006F6F15" w:rsidRDefault="006F6F15" w:rsidP="006F6F15">
      <w:pPr>
        <w:spacing w:after="9"/>
        <w:ind w:left="1086"/>
        <w:rPr>
          <w:spacing w:val="-71"/>
          <w:sz w:val="28"/>
          <w:u w:val="single"/>
        </w:rPr>
      </w:pPr>
      <w:r>
        <w:rPr>
          <w:spacing w:val="-71"/>
          <w:sz w:val="28"/>
          <w:u w:val="single"/>
        </w:rPr>
        <w:lastRenderedPageBreak/>
        <w:t xml:space="preserve"> </w:t>
      </w:r>
    </w:p>
    <w:p w:rsidR="006F6F15" w:rsidRDefault="006F6F15" w:rsidP="006F6F15">
      <w:pPr>
        <w:spacing w:after="9"/>
        <w:ind w:left="1086"/>
        <w:rPr>
          <w:spacing w:val="-71"/>
          <w:sz w:val="28"/>
          <w:u w:val="single"/>
        </w:rPr>
      </w:pPr>
    </w:p>
    <w:p w:rsidR="006F6F15" w:rsidRDefault="006F6F15" w:rsidP="006F6F15">
      <w:pPr>
        <w:spacing w:after="9"/>
        <w:ind w:left="1086"/>
        <w:rPr>
          <w:spacing w:val="-71"/>
          <w:sz w:val="28"/>
          <w:u w:val="single"/>
        </w:rPr>
      </w:pPr>
    </w:p>
    <w:p w:rsidR="006F6F15" w:rsidRDefault="006F6F15" w:rsidP="006F6F15">
      <w:pPr>
        <w:spacing w:after="9"/>
        <w:ind w:left="1086"/>
        <w:rPr>
          <w:spacing w:val="-71"/>
          <w:sz w:val="28"/>
          <w:u w:val="single"/>
        </w:rPr>
      </w:pPr>
    </w:p>
    <w:p w:rsidR="006F6F15" w:rsidRDefault="006F6F15" w:rsidP="006F6F15">
      <w:pPr>
        <w:spacing w:after="9"/>
        <w:ind w:left="1086"/>
        <w:rPr>
          <w:spacing w:val="-71"/>
          <w:sz w:val="28"/>
          <w:u w:val="single"/>
        </w:rPr>
      </w:pPr>
    </w:p>
    <w:p w:rsidR="006F6F15" w:rsidRDefault="006F6F15" w:rsidP="006F6F15">
      <w:pPr>
        <w:spacing w:after="9"/>
        <w:ind w:left="1086"/>
        <w:rPr>
          <w:sz w:val="20"/>
        </w:rPr>
        <w:sectPr w:rsidR="006F6F15">
          <w:headerReference w:type="default" r:id="rId10"/>
          <w:pgSz w:w="11900" w:h="16850"/>
          <w:pgMar w:top="1060" w:right="580" w:bottom="280" w:left="1040" w:header="0" w:footer="0" w:gutter="0"/>
          <w:cols w:space="720"/>
        </w:sectPr>
      </w:pPr>
    </w:p>
    <w:p w:rsidR="006F6F15" w:rsidRDefault="006F6F15" w:rsidP="0002706E">
      <w:pPr>
        <w:pStyle w:val="Heading1"/>
        <w:numPr>
          <w:ilvl w:val="0"/>
          <w:numId w:val="16"/>
        </w:numPr>
        <w:tabs>
          <w:tab w:val="left" w:pos="1373"/>
        </w:tabs>
        <w:spacing w:before="89" w:line="319" w:lineRule="exact"/>
      </w:pPr>
      <w:r>
        <w:lastRenderedPageBreak/>
        <w:t>Критерии выставления</w:t>
      </w:r>
      <w:r>
        <w:rPr>
          <w:spacing w:val="-4"/>
        </w:rPr>
        <w:t xml:space="preserve"> </w:t>
      </w:r>
      <w:r>
        <w:t>оценок</w:t>
      </w:r>
    </w:p>
    <w:p w:rsidR="006F6F15" w:rsidRDefault="006F6F15" w:rsidP="006F6F15">
      <w:pPr>
        <w:pStyle w:val="a6"/>
        <w:tabs>
          <w:tab w:val="left" w:pos="2233"/>
          <w:tab w:val="left" w:pos="3089"/>
          <w:tab w:val="left" w:pos="5049"/>
          <w:tab w:val="left" w:pos="6733"/>
          <w:tab w:val="left" w:pos="7221"/>
          <w:tab w:val="left" w:pos="8965"/>
        </w:tabs>
        <w:spacing w:line="319" w:lineRule="exact"/>
        <w:ind w:left="142" w:firstLine="944"/>
        <w:jc w:val="both"/>
      </w:pPr>
    </w:p>
    <w:p w:rsidR="006F6F15" w:rsidRPr="006F6F15" w:rsidRDefault="006F6F15" w:rsidP="006F6F15">
      <w:pPr>
        <w:keepNext/>
        <w:keepLines/>
        <w:suppressLineNumbers/>
        <w:suppressAutoHyphens/>
        <w:ind w:firstLine="709"/>
        <w:jc w:val="both"/>
        <w:rPr>
          <w:rFonts w:ascii="Times New Roman" w:hAnsi="Times New Roman" w:cs="Times New Roman"/>
          <w:b/>
          <w:bCs/>
          <w:sz w:val="28"/>
          <w:szCs w:val="28"/>
        </w:rPr>
      </w:pPr>
      <w:r w:rsidRPr="006F6F15">
        <w:rPr>
          <w:rFonts w:ascii="Times New Roman" w:hAnsi="Times New Roman" w:cs="Times New Roman"/>
          <w:sz w:val="28"/>
          <w:szCs w:val="28"/>
        </w:rPr>
        <w:t>Дифференцированный зачет проводится в виде тестирования. Каждый правильный ответ оценивается в 1 балл. Максимальное количество баллов – 24. Отметка выставляется в соответствии с таблицей:</w:t>
      </w:r>
      <w:r w:rsidRPr="006F6F15">
        <w:rPr>
          <w:rFonts w:ascii="Times New Roman" w:hAnsi="Times New Roman" w:cs="Times New Roman"/>
          <w:b/>
          <w:bCs/>
          <w:sz w:val="28"/>
          <w:szCs w:val="28"/>
        </w:rPr>
        <w:t xml:space="preserve"> </w:t>
      </w:r>
    </w:p>
    <w:p w:rsidR="006F6F15" w:rsidRPr="006F6F15" w:rsidRDefault="006F6F15" w:rsidP="006F6F15">
      <w:pPr>
        <w:keepNext/>
        <w:keepLines/>
        <w:suppressLineNumbers/>
        <w:suppressAutoHyphens/>
        <w:ind w:firstLine="709"/>
        <w:jc w:val="both"/>
        <w:rPr>
          <w:rFonts w:ascii="Times New Roman" w:hAnsi="Times New Roman" w:cs="Times New Roman"/>
          <w:b/>
          <w:bCs/>
          <w:sz w:val="28"/>
          <w:szCs w:val="28"/>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24"/>
        <w:gridCol w:w="4858"/>
      </w:tblGrid>
      <w:tr w:rsidR="006F6F15" w:rsidRPr="006F6F15" w:rsidTr="00CD4104">
        <w:trPr>
          <w:trHeight w:val="321"/>
        </w:trPr>
        <w:tc>
          <w:tcPr>
            <w:tcW w:w="4124" w:type="dxa"/>
          </w:tcPr>
          <w:p w:rsidR="006F6F15" w:rsidRPr="006F6F15" w:rsidRDefault="006F6F15" w:rsidP="00CD4104">
            <w:pPr>
              <w:pStyle w:val="TableParagraph"/>
              <w:spacing w:line="301" w:lineRule="exact"/>
              <w:ind w:left="597"/>
              <w:rPr>
                <w:sz w:val="28"/>
                <w:lang w:val="ru-RU"/>
              </w:rPr>
            </w:pPr>
            <w:r w:rsidRPr="006F6F15">
              <w:rPr>
                <w:sz w:val="28"/>
                <w:lang w:val="ru-RU"/>
              </w:rPr>
              <w:t>Количество баллов</w:t>
            </w:r>
          </w:p>
        </w:tc>
        <w:tc>
          <w:tcPr>
            <w:tcW w:w="4858" w:type="dxa"/>
          </w:tcPr>
          <w:p w:rsidR="006F6F15" w:rsidRPr="006F6F15" w:rsidRDefault="006F6F15" w:rsidP="00CD4104">
            <w:pPr>
              <w:pStyle w:val="TableParagraph"/>
              <w:spacing w:line="301" w:lineRule="exact"/>
              <w:ind w:left="1965" w:right="1955"/>
              <w:jc w:val="center"/>
              <w:rPr>
                <w:sz w:val="28"/>
              </w:rPr>
            </w:pPr>
            <w:r w:rsidRPr="006F6F15">
              <w:rPr>
                <w:sz w:val="28"/>
              </w:rPr>
              <w:t>Оценка</w:t>
            </w:r>
          </w:p>
        </w:tc>
      </w:tr>
      <w:tr w:rsidR="006F6F15" w:rsidRPr="006F6F15" w:rsidTr="00CD4104">
        <w:trPr>
          <w:trHeight w:val="765"/>
        </w:trPr>
        <w:tc>
          <w:tcPr>
            <w:tcW w:w="4124" w:type="dxa"/>
          </w:tcPr>
          <w:p w:rsidR="006F6F15" w:rsidRPr="006F6F15" w:rsidRDefault="006F6F15" w:rsidP="00CD4104">
            <w:pPr>
              <w:pStyle w:val="TableParagraph"/>
              <w:tabs>
                <w:tab w:val="left" w:pos="3000"/>
              </w:tabs>
              <w:ind w:left="107"/>
              <w:jc w:val="center"/>
              <w:rPr>
                <w:sz w:val="28"/>
                <w:lang w:val="ru-RU"/>
              </w:rPr>
            </w:pPr>
            <w:r w:rsidRPr="006F6F15">
              <w:rPr>
                <w:sz w:val="28"/>
                <w:lang w:val="ru-RU"/>
              </w:rPr>
              <w:t>22-24</w:t>
            </w:r>
          </w:p>
        </w:tc>
        <w:tc>
          <w:tcPr>
            <w:tcW w:w="4858" w:type="dxa"/>
          </w:tcPr>
          <w:p w:rsidR="006F6F15" w:rsidRPr="006F6F15" w:rsidRDefault="006F6F15" w:rsidP="00CD4104">
            <w:pPr>
              <w:pStyle w:val="TableParagraph"/>
              <w:ind w:left="107"/>
              <w:jc w:val="center"/>
              <w:rPr>
                <w:sz w:val="28"/>
              </w:rPr>
            </w:pPr>
            <w:r w:rsidRPr="006F6F15">
              <w:rPr>
                <w:sz w:val="28"/>
              </w:rPr>
              <w:t>Отлично</w:t>
            </w:r>
            <w:r w:rsidRPr="006F6F15">
              <w:rPr>
                <w:sz w:val="28"/>
                <w:lang w:val="ru-RU"/>
              </w:rPr>
              <w:t xml:space="preserve"> (зачтено)</w:t>
            </w:r>
          </w:p>
        </w:tc>
      </w:tr>
      <w:tr w:rsidR="006F6F15" w:rsidRPr="006F6F15" w:rsidTr="00CD4104">
        <w:trPr>
          <w:trHeight w:val="704"/>
        </w:trPr>
        <w:tc>
          <w:tcPr>
            <w:tcW w:w="4124" w:type="dxa"/>
          </w:tcPr>
          <w:p w:rsidR="006F6F15" w:rsidRPr="006F6F15" w:rsidRDefault="006F6F15" w:rsidP="00CD4104">
            <w:pPr>
              <w:pStyle w:val="TableParagraph"/>
              <w:tabs>
                <w:tab w:val="left" w:pos="3001"/>
              </w:tabs>
              <w:ind w:left="107"/>
              <w:jc w:val="center"/>
              <w:rPr>
                <w:sz w:val="28"/>
                <w:lang w:val="ru-RU"/>
              </w:rPr>
            </w:pPr>
            <w:r w:rsidRPr="006F6F15">
              <w:rPr>
                <w:sz w:val="28"/>
                <w:lang w:val="ru-RU"/>
              </w:rPr>
              <w:t>19-21</w:t>
            </w:r>
          </w:p>
        </w:tc>
        <w:tc>
          <w:tcPr>
            <w:tcW w:w="4858" w:type="dxa"/>
          </w:tcPr>
          <w:p w:rsidR="006F6F15" w:rsidRPr="006F6F15" w:rsidRDefault="006F6F15" w:rsidP="00CD4104">
            <w:pPr>
              <w:pStyle w:val="TableParagraph"/>
              <w:ind w:left="107"/>
              <w:jc w:val="center"/>
              <w:rPr>
                <w:sz w:val="28"/>
                <w:lang w:val="ru-RU"/>
              </w:rPr>
            </w:pPr>
            <w:r w:rsidRPr="006F6F15">
              <w:rPr>
                <w:sz w:val="28"/>
              </w:rPr>
              <w:t xml:space="preserve">Хорошо </w:t>
            </w:r>
            <w:r w:rsidRPr="006F6F15">
              <w:rPr>
                <w:sz w:val="28"/>
                <w:lang w:val="ru-RU"/>
              </w:rPr>
              <w:t>(зачтено)</w:t>
            </w:r>
          </w:p>
        </w:tc>
      </w:tr>
      <w:tr w:rsidR="006F6F15" w:rsidRPr="006F6F15" w:rsidTr="00CD4104">
        <w:trPr>
          <w:trHeight w:val="687"/>
        </w:trPr>
        <w:tc>
          <w:tcPr>
            <w:tcW w:w="4124" w:type="dxa"/>
          </w:tcPr>
          <w:p w:rsidR="006F6F15" w:rsidRPr="006F6F15" w:rsidRDefault="006F6F15" w:rsidP="00CD4104">
            <w:pPr>
              <w:pStyle w:val="TableParagraph"/>
              <w:tabs>
                <w:tab w:val="left" w:pos="3000"/>
              </w:tabs>
              <w:ind w:left="107"/>
              <w:jc w:val="center"/>
              <w:rPr>
                <w:sz w:val="28"/>
                <w:lang w:val="ru-RU"/>
              </w:rPr>
            </w:pPr>
            <w:r w:rsidRPr="006F6F15">
              <w:rPr>
                <w:sz w:val="28"/>
                <w:lang w:val="ru-RU"/>
              </w:rPr>
              <w:t>15-17</w:t>
            </w:r>
          </w:p>
        </w:tc>
        <w:tc>
          <w:tcPr>
            <w:tcW w:w="4858" w:type="dxa"/>
          </w:tcPr>
          <w:p w:rsidR="006F6F15" w:rsidRPr="006F6F15" w:rsidRDefault="006F6F15" w:rsidP="00CD4104">
            <w:pPr>
              <w:pStyle w:val="TableParagraph"/>
              <w:ind w:left="107"/>
              <w:jc w:val="center"/>
              <w:rPr>
                <w:sz w:val="28"/>
                <w:lang w:val="ru-RU"/>
              </w:rPr>
            </w:pPr>
            <w:r w:rsidRPr="006F6F15">
              <w:rPr>
                <w:sz w:val="28"/>
              </w:rPr>
              <w:t xml:space="preserve">Удовлетворительно </w:t>
            </w:r>
            <w:r w:rsidRPr="006F6F15">
              <w:rPr>
                <w:sz w:val="28"/>
                <w:lang w:val="ru-RU"/>
              </w:rPr>
              <w:t>(зачтено)</w:t>
            </w:r>
          </w:p>
        </w:tc>
      </w:tr>
      <w:tr w:rsidR="006F6F15" w:rsidRPr="006F6F15" w:rsidTr="00CD4104">
        <w:trPr>
          <w:trHeight w:val="711"/>
        </w:trPr>
        <w:tc>
          <w:tcPr>
            <w:tcW w:w="4124" w:type="dxa"/>
          </w:tcPr>
          <w:p w:rsidR="006F6F15" w:rsidRPr="006F6F15" w:rsidRDefault="006F6F15" w:rsidP="00CD4104">
            <w:pPr>
              <w:pStyle w:val="TableParagraph"/>
              <w:tabs>
                <w:tab w:val="left" w:pos="3000"/>
              </w:tabs>
              <w:ind w:left="107"/>
              <w:jc w:val="center"/>
              <w:rPr>
                <w:sz w:val="28"/>
                <w:lang w:val="ru-RU"/>
              </w:rPr>
            </w:pPr>
            <w:r w:rsidRPr="006F6F15">
              <w:rPr>
                <w:sz w:val="28"/>
                <w:lang w:val="ru-RU"/>
              </w:rPr>
              <w:t>0-14</w:t>
            </w:r>
          </w:p>
        </w:tc>
        <w:tc>
          <w:tcPr>
            <w:tcW w:w="4858" w:type="dxa"/>
          </w:tcPr>
          <w:p w:rsidR="006F6F15" w:rsidRPr="006F6F15" w:rsidRDefault="006F6F15" w:rsidP="00CD4104">
            <w:pPr>
              <w:pStyle w:val="TableParagraph"/>
              <w:ind w:left="107"/>
              <w:jc w:val="center"/>
              <w:rPr>
                <w:sz w:val="28"/>
                <w:lang w:val="ru-RU"/>
              </w:rPr>
            </w:pPr>
            <w:r w:rsidRPr="006F6F15">
              <w:rPr>
                <w:sz w:val="28"/>
              </w:rPr>
              <w:t xml:space="preserve">Неудовлетворительно </w:t>
            </w:r>
            <w:r w:rsidRPr="006F6F15">
              <w:rPr>
                <w:sz w:val="28"/>
                <w:lang w:val="ru-RU"/>
              </w:rPr>
              <w:t>( не зачтено)</w:t>
            </w:r>
          </w:p>
        </w:tc>
      </w:tr>
    </w:tbl>
    <w:p w:rsidR="006F6F15" w:rsidRPr="006F6F15" w:rsidRDefault="006F6F15" w:rsidP="006F6F15">
      <w:pPr>
        <w:rPr>
          <w:rFonts w:ascii="Times New Roman" w:hAnsi="Times New Roman" w:cs="Times New Roman"/>
          <w:sz w:val="28"/>
        </w:rPr>
        <w:sectPr w:rsidR="006F6F15" w:rsidRPr="006F6F15">
          <w:type w:val="continuous"/>
          <w:pgSz w:w="11900" w:h="16850"/>
          <w:pgMar w:top="1140" w:right="580" w:bottom="280" w:left="1040" w:header="720" w:footer="720" w:gutter="0"/>
          <w:cols w:space="720"/>
        </w:sectPr>
      </w:pPr>
    </w:p>
    <w:p w:rsidR="006F6F15" w:rsidRPr="006F6F15" w:rsidRDefault="006F6F15" w:rsidP="006F6F15">
      <w:pPr>
        <w:pStyle w:val="a6"/>
        <w:tabs>
          <w:tab w:val="left" w:pos="2233"/>
          <w:tab w:val="left" w:pos="3089"/>
          <w:tab w:val="left" w:pos="5049"/>
          <w:tab w:val="left" w:pos="6733"/>
          <w:tab w:val="left" w:pos="7221"/>
          <w:tab w:val="left" w:pos="8965"/>
        </w:tabs>
        <w:spacing w:line="319" w:lineRule="exact"/>
        <w:ind w:left="142" w:firstLine="944"/>
        <w:jc w:val="both"/>
      </w:pPr>
    </w:p>
    <w:p w:rsidR="006F6F15" w:rsidRDefault="006F6F15" w:rsidP="006F6F15">
      <w:pPr>
        <w:rPr>
          <w:sz w:val="28"/>
        </w:rPr>
        <w:sectPr w:rsidR="006F6F15">
          <w:type w:val="continuous"/>
          <w:pgSz w:w="11900" w:h="16850"/>
          <w:pgMar w:top="1140" w:right="580" w:bottom="280" w:left="1040" w:header="720" w:footer="720" w:gutter="0"/>
          <w:cols w:space="720"/>
        </w:sectPr>
      </w:pPr>
    </w:p>
    <w:p w:rsidR="006F6F15" w:rsidRDefault="006F6F15" w:rsidP="0002706E">
      <w:pPr>
        <w:pStyle w:val="Heading1"/>
        <w:numPr>
          <w:ilvl w:val="0"/>
          <w:numId w:val="16"/>
        </w:numPr>
        <w:tabs>
          <w:tab w:val="left" w:pos="1373"/>
        </w:tabs>
        <w:ind w:left="0"/>
      </w:pPr>
      <w:r w:rsidRPr="006F6F15">
        <w:lastRenderedPageBreak/>
        <w:t xml:space="preserve">Типовые контрольные задания или иные материалы, необходимые </w:t>
      </w:r>
    </w:p>
    <w:p w:rsidR="006F6F15" w:rsidRPr="006F6F15" w:rsidRDefault="006F6F15" w:rsidP="006F6F15">
      <w:pPr>
        <w:pStyle w:val="Heading1"/>
        <w:tabs>
          <w:tab w:val="left" w:pos="1373"/>
        </w:tabs>
        <w:ind w:left="0"/>
      </w:pPr>
      <w:r w:rsidRPr="006F6F15">
        <w:t>для оценки знаний и</w:t>
      </w:r>
      <w:r w:rsidRPr="006F6F15">
        <w:rPr>
          <w:spacing w:val="-5"/>
        </w:rPr>
        <w:t xml:space="preserve"> </w:t>
      </w:r>
      <w:r w:rsidRPr="006F6F15">
        <w:t>умений</w:t>
      </w:r>
    </w:p>
    <w:p w:rsidR="006F6F15" w:rsidRPr="006F6F15" w:rsidRDefault="006F6F15" w:rsidP="006F6F15">
      <w:pPr>
        <w:pStyle w:val="a6"/>
        <w:rPr>
          <w:b/>
          <w:sz w:val="27"/>
        </w:rPr>
      </w:pPr>
    </w:p>
    <w:p w:rsidR="006F6F15" w:rsidRPr="006F6F15" w:rsidRDefault="006F6F15" w:rsidP="006F6F15">
      <w:pPr>
        <w:pStyle w:val="a8"/>
        <w:tabs>
          <w:tab w:val="left" w:pos="1512"/>
        </w:tabs>
        <w:ind w:left="0" w:firstLine="0"/>
        <w:jc w:val="both"/>
        <w:rPr>
          <w:sz w:val="28"/>
        </w:rPr>
      </w:pPr>
      <w:r w:rsidRPr="006F6F15">
        <w:rPr>
          <w:sz w:val="28"/>
        </w:rPr>
        <w:t>Вопросы для проведения промежуточной</w:t>
      </w:r>
      <w:r w:rsidRPr="006F6F15">
        <w:rPr>
          <w:spacing w:val="-5"/>
          <w:sz w:val="28"/>
        </w:rPr>
        <w:t xml:space="preserve"> </w:t>
      </w:r>
      <w:r w:rsidRPr="006F6F15">
        <w:rPr>
          <w:sz w:val="28"/>
        </w:rPr>
        <w:t>аттестации</w:t>
      </w:r>
    </w:p>
    <w:p w:rsidR="006F6F15" w:rsidRPr="006F6F15" w:rsidRDefault="006F6F15" w:rsidP="006F6F15">
      <w:pPr>
        <w:widowControl w:val="0"/>
        <w:spacing w:after="0" w:line="240" w:lineRule="auto"/>
        <w:jc w:val="both"/>
        <w:rPr>
          <w:rFonts w:ascii="Times New Roman" w:hAnsi="Times New Roman" w:cs="Times New Roman"/>
          <w:i/>
          <w:sz w:val="28"/>
        </w:rPr>
      </w:pPr>
    </w:p>
    <w:p w:rsidR="006F6F15" w:rsidRDefault="006F6F15" w:rsidP="006F6F15">
      <w:pPr>
        <w:widowControl w:val="0"/>
        <w:spacing w:after="0" w:line="240" w:lineRule="auto"/>
        <w:jc w:val="both"/>
        <w:rPr>
          <w:rFonts w:ascii="Times New Roman" w:hAnsi="Times New Roman" w:cs="Times New Roman"/>
          <w:b/>
          <w:sz w:val="28"/>
          <w:szCs w:val="28"/>
        </w:rPr>
      </w:pPr>
      <w:r w:rsidRPr="006F6F15">
        <w:rPr>
          <w:rFonts w:ascii="Times New Roman" w:hAnsi="Times New Roman" w:cs="Times New Roman"/>
          <w:b/>
        </w:rPr>
        <w:t xml:space="preserve">1. </w:t>
      </w:r>
      <w:r w:rsidRPr="006F6F15">
        <w:rPr>
          <w:rFonts w:ascii="Times New Roman" w:hAnsi="Times New Roman" w:cs="Times New Roman"/>
          <w:b/>
          <w:sz w:val="28"/>
          <w:szCs w:val="28"/>
        </w:rPr>
        <w:t xml:space="preserve">Процесс взаимодействия, осуществляемый с помощью речевого </w:t>
      </w:r>
    </w:p>
    <w:p w:rsidR="006F6F15" w:rsidRPr="006F6F15" w:rsidRDefault="006F6F15" w:rsidP="006F6F15">
      <w:pPr>
        <w:widowControl w:val="0"/>
        <w:spacing w:after="0" w:line="240" w:lineRule="auto"/>
        <w:jc w:val="both"/>
        <w:rPr>
          <w:rFonts w:ascii="Times New Roman" w:hAnsi="Times New Roman" w:cs="Times New Roman"/>
          <w:sz w:val="28"/>
          <w:szCs w:val="28"/>
        </w:rPr>
      </w:pPr>
      <w:r w:rsidRPr="006F6F15">
        <w:rPr>
          <w:rFonts w:ascii="Times New Roman" w:hAnsi="Times New Roman" w:cs="Times New Roman"/>
          <w:b/>
          <w:sz w:val="28"/>
          <w:szCs w:val="28"/>
        </w:rPr>
        <w:t xml:space="preserve">и неречевого влияния с определенной целью – это </w:t>
      </w:r>
      <w:r w:rsidRPr="006F6F15">
        <w:rPr>
          <w:rFonts w:ascii="Times New Roman" w:hAnsi="Times New Roman" w:cs="Times New Roman"/>
          <w:sz w:val="28"/>
          <w:szCs w:val="28"/>
        </w:rPr>
        <w:t>(ОК1 – ОК3)</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а) общение                                                        б) руководство</w:t>
      </w:r>
    </w:p>
    <w:p w:rsidR="006F6F15" w:rsidRPr="006F6F15" w:rsidRDefault="006F6F15" w:rsidP="006F6F15">
      <w:pPr>
        <w:widowControl w:val="0"/>
        <w:tabs>
          <w:tab w:val="left" w:pos="5115"/>
        </w:tabs>
        <w:spacing w:after="0" w:line="240" w:lineRule="auto"/>
        <w:rPr>
          <w:rFonts w:ascii="Times New Roman" w:hAnsi="Times New Roman" w:cs="Times New Roman"/>
          <w:sz w:val="28"/>
          <w:szCs w:val="28"/>
        </w:rPr>
      </w:pPr>
      <w:r w:rsidRPr="006F6F15">
        <w:rPr>
          <w:rFonts w:ascii="Times New Roman" w:hAnsi="Times New Roman" w:cs="Times New Roman"/>
          <w:sz w:val="28"/>
          <w:szCs w:val="28"/>
        </w:rPr>
        <w:t>в) лидерство</w:t>
      </w:r>
      <w:r w:rsidRPr="006F6F15">
        <w:rPr>
          <w:rFonts w:ascii="Times New Roman" w:hAnsi="Times New Roman" w:cs="Times New Roman"/>
          <w:sz w:val="28"/>
          <w:szCs w:val="28"/>
        </w:rPr>
        <w:tab/>
        <w:t xml:space="preserve">  г) конфликт</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b/>
          <w:sz w:val="28"/>
          <w:szCs w:val="28"/>
        </w:rPr>
        <w:t xml:space="preserve">2. Первым </w:t>
      </w:r>
      <w:r w:rsidRPr="006F6F15">
        <w:rPr>
          <w:rFonts w:ascii="Times New Roman" w:hAnsi="Times New Roman" w:cs="Times New Roman"/>
          <w:b/>
          <w:sz w:val="28"/>
          <w:szCs w:val="28"/>
          <w:u w:val="single"/>
        </w:rPr>
        <w:t>социальным</w:t>
      </w:r>
      <w:r w:rsidRPr="006F6F15">
        <w:rPr>
          <w:rFonts w:ascii="Times New Roman" w:hAnsi="Times New Roman" w:cs="Times New Roman"/>
          <w:b/>
          <w:sz w:val="28"/>
          <w:szCs w:val="28"/>
        </w:rPr>
        <w:t xml:space="preserve"> навыком младенца является…</w:t>
      </w:r>
      <w:r w:rsidRPr="006F6F15">
        <w:rPr>
          <w:rFonts w:ascii="Times New Roman" w:hAnsi="Times New Roman" w:cs="Times New Roman"/>
          <w:sz w:val="28"/>
          <w:szCs w:val="28"/>
        </w:rPr>
        <w:t xml:space="preserve"> (ОК2, ОК5)</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а) безусловный рефлекс  дыхания младенца    б) обращение к лицу матери</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в) безусловный терморегуляторный рефлекс   г) речь ребенка</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b/>
          <w:sz w:val="28"/>
          <w:szCs w:val="28"/>
        </w:rPr>
        <w:t>3. Специализированные клетки нервной ткани называются…</w:t>
      </w:r>
      <w:r w:rsidRPr="006F6F15">
        <w:rPr>
          <w:rFonts w:ascii="Times New Roman" w:hAnsi="Times New Roman" w:cs="Times New Roman"/>
          <w:sz w:val="28"/>
          <w:szCs w:val="28"/>
        </w:rPr>
        <w:t xml:space="preserve"> (ОК5, ОК6)</w:t>
      </w:r>
    </w:p>
    <w:p w:rsid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а) нейроны                          б) зеркальные нейроны                     в) аксоны                 </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г) синапсы</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b/>
          <w:sz w:val="28"/>
          <w:szCs w:val="28"/>
        </w:rPr>
        <w:t>4. Дистантным видом общения является:</w:t>
      </w:r>
      <w:r w:rsidRPr="006F6F15">
        <w:rPr>
          <w:rFonts w:ascii="Times New Roman" w:hAnsi="Times New Roman" w:cs="Times New Roman"/>
          <w:sz w:val="28"/>
          <w:szCs w:val="28"/>
        </w:rPr>
        <w:t xml:space="preserve"> (ОК2, ОК5)</w:t>
      </w:r>
    </w:p>
    <w:p w:rsid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а) переговоры б)  </w:t>
      </w:r>
      <w:r w:rsidRPr="006F6F15">
        <w:rPr>
          <w:rFonts w:ascii="Times New Roman" w:hAnsi="Times New Roman" w:cs="Times New Roman"/>
          <w:sz w:val="28"/>
          <w:szCs w:val="28"/>
          <w:lang w:val="en-US"/>
        </w:rPr>
        <w:t>SMS</w:t>
      </w:r>
      <w:r w:rsidRPr="006F6F15">
        <w:rPr>
          <w:rFonts w:ascii="Times New Roman" w:hAnsi="Times New Roman" w:cs="Times New Roman"/>
          <w:sz w:val="28"/>
          <w:szCs w:val="28"/>
        </w:rPr>
        <w:t xml:space="preserve"> – сообщение в) беседа с малознакомым человеком г) речь </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«про себя»</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b/>
          <w:sz w:val="28"/>
          <w:szCs w:val="28"/>
        </w:rPr>
        <w:t>5. Амотивная функция общения заключается в:</w:t>
      </w:r>
      <w:r w:rsidRPr="006F6F15">
        <w:rPr>
          <w:rFonts w:ascii="Times New Roman" w:hAnsi="Times New Roman" w:cs="Times New Roman"/>
          <w:sz w:val="28"/>
          <w:szCs w:val="28"/>
        </w:rPr>
        <w:t xml:space="preserve"> (ОК4, ОК5, ОК6)</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а) передаче информации и сообщений           б) координации деятельности людей</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в)обмене эмоциями        г) побуждение к деятельности партнеров по общению                                                            </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b/>
          <w:sz w:val="28"/>
          <w:szCs w:val="28"/>
        </w:rPr>
        <w:t>6. Когда человек хочет доминировать, то при рукопожатии он:</w:t>
      </w:r>
      <w:r w:rsidRPr="006F6F15">
        <w:rPr>
          <w:rFonts w:ascii="Times New Roman" w:hAnsi="Times New Roman" w:cs="Times New Roman"/>
          <w:sz w:val="28"/>
          <w:szCs w:val="28"/>
        </w:rPr>
        <w:t xml:space="preserve"> (ОК3)</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а) стремится, чтобы рука была сверху           б) стремится, чтобы рука была снизу</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в) не смотрит собеседнику в глаза, руки прячет в карманы</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г) сжимает собеседнику руку так, что «косточки трещат»</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b/>
          <w:sz w:val="28"/>
          <w:szCs w:val="28"/>
        </w:rPr>
        <w:t xml:space="preserve">7. От 0 до </w:t>
      </w:r>
      <w:smartTag w:uri="urn:schemas-microsoft-com:office:smarttags" w:element="metricconverter">
        <w:smartTagPr>
          <w:attr w:name="ProductID" w:val="45 см"/>
        </w:smartTagPr>
        <w:r w:rsidRPr="006F6F15">
          <w:rPr>
            <w:rFonts w:ascii="Times New Roman" w:hAnsi="Times New Roman" w:cs="Times New Roman"/>
            <w:b/>
            <w:sz w:val="28"/>
            <w:szCs w:val="28"/>
          </w:rPr>
          <w:t>45 см</w:t>
        </w:r>
      </w:smartTag>
      <w:r w:rsidRPr="006F6F15">
        <w:rPr>
          <w:rFonts w:ascii="Times New Roman" w:hAnsi="Times New Roman" w:cs="Times New Roman"/>
          <w:b/>
          <w:sz w:val="28"/>
          <w:szCs w:val="28"/>
        </w:rPr>
        <w:t>. от человека – это… дистанция</w:t>
      </w:r>
      <w:r w:rsidRPr="006F6F15">
        <w:rPr>
          <w:rFonts w:ascii="Times New Roman" w:hAnsi="Times New Roman" w:cs="Times New Roman"/>
          <w:sz w:val="28"/>
          <w:szCs w:val="28"/>
        </w:rPr>
        <w:t xml:space="preserve"> (ОК1, ОК4, ОК6)</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а) социальная                б) публичная       в) интимная                      г) личная </w:t>
      </w:r>
    </w:p>
    <w:p w:rsidR="006F6F15" w:rsidRDefault="006F6F15" w:rsidP="006F6F15">
      <w:pPr>
        <w:widowControl w:val="0"/>
        <w:spacing w:after="0" w:line="240" w:lineRule="auto"/>
        <w:rPr>
          <w:rFonts w:ascii="Times New Roman" w:hAnsi="Times New Roman" w:cs="Times New Roman"/>
          <w:b/>
          <w:sz w:val="28"/>
          <w:szCs w:val="28"/>
        </w:rPr>
      </w:pPr>
      <w:r w:rsidRPr="006F6F15">
        <w:rPr>
          <w:rFonts w:ascii="Times New Roman" w:hAnsi="Times New Roman" w:cs="Times New Roman"/>
          <w:b/>
          <w:sz w:val="28"/>
          <w:szCs w:val="28"/>
        </w:rPr>
        <w:t xml:space="preserve">8. Что происходит тогда, когда нарушается интимная дистанция в общении? </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(ОК4, ОК6)</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а) человек чувствует себя неловко         б) человек радуется и начинает общаться </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в) человек расстраивается и плачет         г) человек ведет себя агрессивно </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b/>
          <w:sz w:val="28"/>
          <w:szCs w:val="28"/>
        </w:rPr>
        <w:t xml:space="preserve">9. Невербальными барьерами в общении являются </w:t>
      </w:r>
      <w:r w:rsidRPr="006F6F15">
        <w:rPr>
          <w:rFonts w:ascii="Times New Roman" w:hAnsi="Times New Roman" w:cs="Times New Roman"/>
          <w:sz w:val="28"/>
          <w:szCs w:val="28"/>
        </w:rPr>
        <w:t>(ОК4, ОЕ5)</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а) скрещенные перед собой руки             б) различия в социальном статусе людей </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в) плохая дикция, плохое произношение и неправильная речь          г) отсутствие улыбки</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b/>
          <w:sz w:val="28"/>
          <w:szCs w:val="28"/>
        </w:rPr>
        <w:t>10.  Мимика – это…</w:t>
      </w:r>
      <w:r w:rsidRPr="006F6F15">
        <w:rPr>
          <w:rFonts w:ascii="Times New Roman" w:hAnsi="Times New Roman" w:cs="Times New Roman"/>
          <w:sz w:val="28"/>
          <w:szCs w:val="28"/>
        </w:rPr>
        <w:t>(ОК4)</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а) выразительная речь                           б) выразительный взгляд </w:t>
      </w:r>
    </w:p>
    <w:p w:rsidR="006F6F15" w:rsidRPr="006F6F15" w:rsidRDefault="006F6F15" w:rsidP="006F6F15">
      <w:pPr>
        <w:widowControl w:val="0"/>
        <w:tabs>
          <w:tab w:val="center" w:pos="4465"/>
        </w:tabs>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в) выразительные жесты </w:t>
      </w:r>
      <w:r w:rsidRPr="006F6F15">
        <w:rPr>
          <w:rFonts w:ascii="Times New Roman" w:hAnsi="Times New Roman" w:cs="Times New Roman"/>
          <w:sz w:val="28"/>
          <w:szCs w:val="28"/>
        </w:rPr>
        <w:tab/>
        <w:t xml:space="preserve">                      г) выразительные движения мышц лица</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b/>
          <w:sz w:val="28"/>
          <w:szCs w:val="28"/>
        </w:rPr>
        <w:t>11. Признаком настоящей улыбки является…</w:t>
      </w:r>
      <w:r w:rsidRPr="006F6F15">
        <w:rPr>
          <w:rFonts w:ascii="Times New Roman" w:hAnsi="Times New Roman" w:cs="Times New Roman"/>
          <w:sz w:val="28"/>
          <w:szCs w:val="28"/>
        </w:rPr>
        <w:t>(ОК5)</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а) «счастливые глаза»                           б) доброжелательное выражение лица </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в) благородное выражение глаз           г) морщинки в углах глаз </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b/>
          <w:sz w:val="28"/>
          <w:szCs w:val="28"/>
        </w:rPr>
        <w:t>12. К деловым видам общения относится:</w:t>
      </w:r>
      <w:r w:rsidRPr="006F6F15">
        <w:rPr>
          <w:rFonts w:ascii="Times New Roman" w:hAnsi="Times New Roman" w:cs="Times New Roman"/>
          <w:sz w:val="28"/>
          <w:szCs w:val="28"/>
        </w:rPr>
        <w:t xml:space="preserve"> (ОК2, ОК6)</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а) совещание                                           б) беседа по телефону </w:t>
      </w:r>
    </w:p>
    <w:p w:rsidR="006F6F15" w:rsidRPr="006F6F15" w:rsidRDefault="006F6F15" w:rsidP="006F6F15">
      <w:pPr>
        <w:widowControl w:val="0"/>
        <w:tabs>
          <w:tab w:val="center" w:pos="4465"/>
        </w:tabs>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в) общение на вечеринке </w:t>
      </w:r>
      <w:r w:rsidRPr="006F6F15">
        <w:rPr>
          <w:rFonts w:ascii="Times New Roman" w:hAnsi="Times New Roman" w:cs="Times New Roman"/>
          <w:sz w:val="28"/>
          <w:szCs w:val="28"/>
        </w:rPr>
        <w:tab/>
        <w:t xml:space="preserve">                      г) обращение к людям с помощью СМИ </w:t>
      </w:r>
    </w:p>
    <w:p w:rsidR="006F6F15" w:rsidRDefault="006F6F15" w:rsidP="006F6F15">
      <w:pPr>
        <w:widowControl w:val="0"/>
        <w:spacing w:after="0" w:line="240" w:lineRule="auto"/>
        <w:jc w:val="both"/>
        <w:rPr>
          <w:rFonts w:ascii="Times New Roman" w:hAnsi="Times New Roman" w:cs="Times New Roman"/>
          <w:b/>
          <w:sz w:val="28"/>
          <w:szCs w:val="28"/>
        </w:rPr>
      </w:pPr>
      <w:r w:rsidRPr="006F6F15">
        <w:rPr>
          <w:rFonts w:ascii="Times New Roman" w:hAnsi="Times New Roman" w:cs="Times New Roman"/>
          <w:b/>
          <w:sz w:val="28"/>
          <w:szCs w:val="28"/>
        </w:rPr>
        <w:t xml:space="preserve">13.  Существо активное и сознательное,  субъект и объект </w:t>
      </w:r>
    </w:p>
    <w:p w:rsidR="006F6F15" w:rsidRPr="006F6F15" w:rsidRDefault="006F6F15" w:rsidP="006F6F15">
      <w:pPr>
        <w:widowControl w:val="0"/>
        <w:spacing w:after="0" w:line="240" w:lineRule="auto"/>
        <w:jc w:val="both"/>
        <w:rPr>
          <w:rFonts w:ascii="Times New Roman" w:hAnsi="Times New Roman" w:cs="Times New Roman"/>
          <w:sz w:val="28"/>
          <w:szCs w:val="28"/>
        </w:rPr>
      </w:pPr>
      <w:r w:rsidRPr="006F6F15">
        <w:rPr>
          <w:rFonts w:ascii="Times New Roman" w:hAnsi="Times New Roman" w:cs="Times New Roman"/>
          <w:b/>
          <w:sz w:val="28"/>
          <w:szCs w:val="28"/>
        </w:rPr>
        <w:lastRenderedPageBreak/>
        <w:t>общественных отношений   – это…</w:t>
      </w:r>
      <w:r w:rsidRPr="006F6F15">
        <w:rPr>
          <w:rFonts w:ascii="Times New Roman" w:hAnsi="Times New Roman" w:cs="Times New Roman"/>
          <w:sz w:val="28"/>
          <w:szCs w:val="28"/>
        </w:rPr>
        <w:t xml:space="preserve"> (ОК1, ОК4)</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а) личность                                              б) индивид</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в)  человек                                                г) субъект деятельности</w:t>
      </w:r>
    </w:p>
    <w:p w:rsidR="006F6F15" w:rsidRDefault="006F6F15" w:rsidP="006F6F15">
      <w:pPr>
        <w:widowControl w:val="0"/>
        <w:spacing w:after="0" w:line="240" w:lineRule="auto"/>
        <w:jc w:val="both"/>
        <w:rPr>
          <w:rFonts w:ascii="Times New Roman" w:hAnsi="Times New Roman" w:cs="Times New Roman"/>
          <w:b/>
          <w:sz w:val="28"/>
          <w:szCs w:val="28"/>
        </w:rPr>
      </w:pPr>
      <w:r w:rsidRPr="006F6F15">
        <w:rPr>
          <w:rFonts w:ascii="Times New Roman" w:hAnsi="Times New Roman" w:cs="Times New Roman"/>
          <w:b/>
          <w:sz w:val="28"/>
          <w:szCs w:val="28"/>
        </w:rPr>
        <w:t xml:space="preserve">14. Восприятие, понимание и оценка людьми социальных объектов, </w:t>
      </w:r>
    </w:p>
    <w:p w:rsidR="006F6F15" w:rsidRPr="006F6F15" w:rsidRDefault="006F6F15" w:rsidP="006F6F15">
      <w:pPr>
        <w:widowControl w:val="0"/>
        <w:spacing w:after="0" w:line="240" w:lineRule="auto"/>
        <w:jc w:val="both"/>
        <w:rPr>
          <w:rFonts w:ascii="Times New Roman" w:hAnsi="Times New Roman" w:cs="Times New Roman"/>
          <w:sz w:val="28"/>
          <w:szCs w:val="28"/>
        </w:rPr>
      </w:pPr>
      <w:r w:rsidRPr="006F6F15">
        <w:rPr>
          <w:rFonts w:ascii="Times New Roman" w:hAnsi="Times New Roman" w:cs="Times New Roman"/>
          <w:b/>
          <w:sz w:val="28"/>
          <w:szCs w:val="28"/>
        </w:rPr>
        <w:t>прежде всего самих себя, других людей, социальных групп – это…</w:t>
      </w:r>
      <w:r w:rsidRPr="006F6F15">
        <w:rPr>
          <w:rFonts w:ascii="Times New Roman" w:hAnsi="Times New Roman" w:cs="Times New Roman"/>
          <w:sz w:val="28"/>
          <w:szCs w:val="28"/>
        </w:rPr>
        <w:t xml:space="preserve"> (ОК6)</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а) социальная перцепция                        б) кооперация</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в) коммуникация                                      г) ассоциация</w:t>
      </w:r>
    </w:p>
    <w:p w:rsidR="006F6F15" w:rsidRDefault="006F6F15" w:rsidP="006F6F15">
      <w:pPr>
        <w:widowControl w:val="0"/>
        <w:spacing w:after="0" w:line="240" w:lineRule="auto"/>
        <w:jc w:val="both"/>
        <w:rPr>
          <w:rFonts w:ascii="Times New Roman" w:hAnsi="Times New Roman" w:cs="Times New Roman"/>
          <w:b/>
          <w:sz w:val="28"/>
          <w:szCs w:val="28"/>
        </w:rPr>
      </w:pPr>
      <w:r w:rsidRPr="006F6F15">
        <w:rPr>
          <w:rFonts w:ascii="Times New Roman" w:hAnsi="Times New Roman" w:cs="Times New Roman"/>
          <w:b/>
          <w:sz w:val="28"/>
          <w:szCs w:val="28"/>
        </w:rPr>
        <w:t xml:space="preserve">15. В процессе общения невербальные средства общения несут ______ % </w:t>
      </w:r>
    </w:p>
    <w:p w:rsidR="006F6F15" w:rsidRPr="006F6F15" w:rsidRDefault="006F6F15" w:rsidP="006F6F15">
      <w:pPr>
        <w:widowControl w:val="0"/>
        <w:spacing w:after="0" w:line="240" w:lineRule="auto"/>
        <w:jc w:val="both"/>
        <w:rPr>
          <w:rFonts w:ascii="Times New Roman" w:hAnsi="Times New Roman" w:cs="Times New Roman"/>
          <w:sz w:val="28"/>
          <w:szCs w:val="28"/>
        </w:rPr>
      </w:pPr>
      <w:r w:rsidRPr="006F6F15">
        <w:rPr>
          <w:rFonts w:ascii="Times New Roman" w:hAnsi="Times New Roman" w:cs="Times New Roman"/>
          <w:b/>
          <w:sz w:val="28"/>
          <w:szCs w:val="28"/>
        </w:rPr>
        <w:t>информации:</w:t>
      </w:r>
      <w:r w:rsidRPr="006F6F15">
        <w:rPr>
          <w:rFonts w:ascii="Times New Roman" w:hAnsi="Times New Roman" w:cs="Times New Roman"/>
          <w:sz w:val="28"/>
          <w:szCs w:val="28"/>
        </w:rPr>
        <w:t xml:space="preserve"> (ОК4, ОК5)</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а) 90 %                  б) 65 %                         в) 30 %                   г) 10 %</w:t>
      </w:r>
    </w:p>
    <w:p w:rsidR="006F6F15" w:rsidRPr="006F6F15" w:rsidRDefault="006F6F15" w:rsidP="006F6F15">
      <w:pPr>
        <w:widowControl w:val="0"/>
        <w:spacing w:after="0" w:line="240" w:lineRule="auto"/>
        <w:jc w:val="both"/>
        <w:rPr>
          <w:rFonts w:ascii="Times New Roman" w:hAnsi="Times New Roman" w:cs="Times New Roman"/>
          <w:sz w:val="28"/>
          <w:szCs w:val="28"/>
        </w:rPr>
      </w:pPr>
      <w:r w:rsidRPr="006F6F15">
        <w:rPr>
          <w:rFonts w:ascii="Times New Roman" w:hAnsi="Times New Roman" w:cs="Times New Roman"/>
          <w:b/>
          <w:sz w:val="28"/>
          <w:szCs w:val="28"/>
        </w:rPr>
        <w:t>16. Наука о фактах, закономерностях и механизмах психики – это…</w:t>
      </w:r>
      <w:r w:rsidRPr="006F6F15">
        <w:rPr>
          <w:rFonts w:ascii="Times New Roman" w:hAnsi="Times New Roman" w:cs="Times New Roman"/>
          <w:sz w:val="28"/>
          <w:szCs w:val="28"/>
        </w:rPr>
        <w:t xml:space="preserve"> (ОК2)</w:t>
      </w:r>
    </w:p>
    <w:p w:rsidR="006F6F15" w:rsidRPr="006F6F15" w:rsidRDefault="006F6F15" w:rsidP="006F6F15">
      <w:pPr>
        <w:widowControl w:val="0"/>
        <w:tabs>
          <w:tab w:val="center" w:pos="4394"/>
        </w:tabs>
        <w:spacing w:after="0" w:line="240" w:lineRule="auto"/>
        <w:rPr>
          <w:rFonts w:ascii="Times New Roman" w:hAnsi="Times New Roman" w:cs="Times New Roman"/>
          <w:sz w:val="28"/>
          <w:szCs w:val="28"/>
        </w:rPr>
      </w:pPr>
      <w:r w:rsidRPr="006F6F15">
        <w:rPr>
          <w:rFonts w:ascii="Times New Roman" w:hAnsi="Times New Roman" w:cs="Times New Roman"/>
          <w:sz w:val="28"/>
          <w:szCs w:val="28"/>
        </w:rPr>
        <w:t>а) философия    б) психология в) биология     г) социология и политология</w:t>
      </w:r>
    </w:p>
    <w:p w:rsidR="006F6F15" w:rsidRDefault="006F6F15" w:rsidP="006F6F15">
      <w:pPr>
        <w:widowControl w:val="0"/>
        <w:spacing w:after="0" w:line="240" w:lineRule="auto"/>
        <w:jc w:val="both"/>
        <w:rPr>
          <w:rFonts w:ascii="Times New Roman" w:hAnsi="Times New Roman" w:cs="Times New Roman"/>
          <w:b/>
          <w:sz w:val="28"/>
          <w:szCs w:val="28"/>
        </w:rPr>
      </w:pPr>
      <w:r w:rsidRPr="006F6F15">
        <w:rPr>
          <w:rFonts w:ascii="Times New Roman" w:hAnsi="Times New Roman" w:cs="Times New Roman"/>
          <w:b/>
          <w:sz w:val="28"/>
          <w:szCs w:val="28"/>
        </w:rPr>
        <w:t>17.</w:t>
      </w:r>
      <w:r w:rsidRPr="006F6F15">
        <w:rPr>
          <w:rFonts w:ascii="Times New Roman" w:hAnsi="Times New Roman" w:cs="Times New Roman"/>
          <w:sz w:val="28"/>
          <w:szCs w:val="28"/>
        </w:rPr>
        <w:t xml:space="preserve"> </w:t>
      </w:r>
      <w:r w:rsidRPr="006F6F15">
        <w:rPr>
          <w:rFonts w:ascii="Times New Roman" w:hAnsi="Times New Roman" w:cs="Times New Roman"/>
          <w:b/>
          <w:sz w:val="28"/>
          <w:szCs w:val="28"/>
        </w:rPr>
        <w:t xml:space="preserve">Область психологии, изучающая прикосновения в процессе общения </w:t>
      </w:r>
    </w:p>
    <w:p w:rsidR="006F6F15" w:rsidRPr="006F6F15" w:rsidRDefault="006F6F15" w:rsidP="006F6F15">
      <w:pPr>
        <w:widowControl w:val="0"/>
        <w:spacing w:after="0" w:line="240" w:lineRule="auto"/>
        <w:jc w:val="both"/>
        <w:rPr>
          <w:rFonts w:ascii="Times New Roman" w:hAnsi="Times New Roman" w:cs="Times New Roman"/>
          <w:sz w:val="28"/>
          <w:szCs w:val="28"/>
        </w:rPr>
      </w:pPr>
      <w:r w:rsidRPr="006F6F15">
        <w:rPr>
          <w:rFonts w:ascii="Times New Roman" w:hAnsi="Times New Roman" w:cs="Times New Roman"/>
          <w:b/>
          <w:sz w:val="28"/>
          <w:szCs w:val="28"/>
        </w:rPr>
        <w:t xml:space="preserve"> – это…</w:t>
      </w:r>
      <w:r w:rsidRPr="006F6F15">
        <w:rPr>
          <w:rFonts w:ascii="Times New Roman" w:hAnsi="Times New Roman" w:cs="Times New Roman"/>
          <w:sz w:val="28"/>
          <w:szCs w:val="28"/>
        </w:rPr>
        <w:t xml:space="preserve"> (ОК3, ОК5)</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 а) кинесика      б) такесика   в)  проксемика    г) просодика                      </w:t>
      </w:r>
    </w:p>
    <w:p w:rsidR="006F6F15" w:rsidRDefault="006F6F15" w:rsidP="006F6F15">
      <w:pPr>
        <w:widowControl w:val="0"/>
        <w:spacing w:after="0" w:line="240" w:lineRule="auto"/>
        <w:jc w:val="both"/>
        <w:rPr>
          <w:rFonts w:ascii="Times New Roman" w:hAnsi="Times New Roman" w:cs="Times New Roman"/>
          <w:b/>
          <w:sz w:val="28"/>
          <w:szCs w:val="28"/>
        </w:rPr>
      </w:pPr>
      <w:r w:rsidRPr="006F6F15">
        <w:rPr>
          <w:rFonts w:ascii="Times New Roman" w:hAnsi="Times New Roman" w:cs="Times New Roman"/>
          <w:b/>
          <w:sz w:val="28"/>
          <w:szCs w:val="28"/>
        </w:rPr>
        <w:t xml:space="preserve">18.  Классификация форм поведения и интерпретация их причин </w:t>
      </w:r>
    </w:p>
    <w:p w:rsidR="006F6F15" w:rsidRDefault="006F6F15" w:rsidP="006F6F15">
      <w:pPr>
        <w:widowControl w:val="0"/>
        <w:spacing w:after="0" w:line="240" w:lineRule="auto"/>
        <w:jc w:val="both"/>
        <w:rPr>
          <w:rFonts w:ascii="Times New Roman" w:hAnsi="Times New Roman" w:cs="Times New Roman"/>
          <w:b/>
          <w:sz w:val="28"/>
          <w:szCs w:val="28"/>
        </w:rPr>
      </w:pPr>
      <w:r w:rsidRPr="006F6F15">
        <w:rPr>
          <w:rFonts w:ascii="Times New Roman" w:hAnsi="Times New Roman" w:cs="Times New Roman"/>
          <w:b/>
          <w:sz w:val="28"/>
          <w:szCs w:val="28"/>
        </w:rPr>
        <w:t xml:space="preserve">путём соотнесения к уже известным или кажущимся известными </w:t>
      </w:r>
    </w:p>
    <w:p w:rsidR="006F6F15" w:rsidRPr="006F6F15" w:rsidRDefault="006F6F15" w:rsidP="006F6F15">
      <w:pPr>
        <w:widowControl w:val="0"/>
        <w:spacing w:after="0" w:line="240" w:lineRule="auto"/>
        <w:jc w:val="both"/>
        <w:rPr>
          <w:rFonts w:ascii="Times New Roman" w:hAnsi="Times New Roman" w:cs="Times New Roman"/>
          <w:sz w:val="28"/>
          <w:szCs w:val="28"/>
        </w:rPr>
      </w:pPr>
      <w:r w:rsidRPr="006F6F15">
        <w:rPr>
          <w:rFonts w:ascii="Times New Roman" w:hAnsi="Times New Roman" w:cs="Times New Roman"/>
          <w:b/>
          <w:sz w:val="28"/>
          <w:szCs w:val="28"/>
        </w:rPr>
        <w:t>явлениям, социальным стереотипам – это…</w:t>
      </w:r>
      <w:r w:rsidRPr="006F6F15">
        <w:rPr>
          <w:rFonts w:ascii="Times New Roman" w:hAnsi="Times New Roman" w:cs="Times New Roman"/>
          <w:sz w:val="28"/>
          <w:szCs w:val="28"/>
        </w:rPr>
        <w:t xml:space="preserve"> (ОК5)</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а) стереотипизация  б) идентификация в) рефлексия    г) обратная связь</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b/>
          <w:sz w:val="28"/>
          <w:szCs w:val="28"/>
        </w:rPr>
        <w:t>19. Вербальными барьерами в общении являются</w:t>
      </w:r>
      <w:r w:rsidRPr="006F6F15">
        <w:rPr>
          <w:rFonts w:ascii="Times New Roman" w:hAnsi="Times New Roman" w:cs="Times New Roman"/>
          <w:sz w:val="28"/>
          <w:szCs w:val="28"/>
        </w:rPr>
        <w:t xml:space="preserve"> (ОК6)</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а) речь на иностранном языке                      б) большая дистанция в общении</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в) скрещенные перед собой руки                г) крепкое рукопожатие</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b/>
          <w:sz w:val="28"/>
          <w:szCs w:val="28"/>
        </w:rPr>
        <w:t>20. Коммуникативная сторона общения заключается в …</w:t>
      </w:r>
      <w:r w:rsidRPr="006F6F15">
        <w:rPr>
          <w:rFonts w:ascii="Times New Roman" w:hAnsi="Times New Roman" w:cs="Times New Roman"/>
          <w:sz w:val="28"/>
          <w:szCs w:val="28"/>
        </w:rPr>
        <w:t xml:space="preserve"> (ОК3)</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а) выявлении специфики информационного обмена между людьми  </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б) восприятии, понимании и оценке социальных объектов </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в) организации взаимодействия между людьми</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г) обмене эмоциями между собеседниками</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b/>
          <w:sz w:val="28"/>
          <w:szCs w:val="28"/>
        </w:rPr>
        <w:t>21. Обратная связь в общении  - это…</w:t>
      </w:r>
      <w:r w:rsidRPr="006F6F15">
        <w:rPr>
          <w:rFonts w:ascii="Times New Roman" w:hAnsi="Times New Roman" w:cs="Times New Roman"/>
          <w:sz w:val="28"/>
          <w:szCs w:val="28"/>
        </w:rPr>
        <w:t xml:space="preserve"> (ОК4, ОК6)</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а) процесс передачи информации                б) критика в адрес собеседника</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в) диалог для установления взаимопонимания</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г) сообщение, которым человек реагирует на информацию</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b/>
          <w:sz w:val="28"/>
          <w:szCs w:val="28"/>
        </w:rPr>
        <w:t>22. В центре процесса общения находится…</w:t>
      </w:r>
      <w:r w:rsidRPr="006F6F15">
        <w:rPr>
          <w:rFonts w:ascii="Times New Roman" w:hAnsi="Times New Roman" w:cs="Times New Roman"/>
          <w:sz w:val="28"/>
          <w:szCs w:val="28"/>
        </w:rPr>
        <w:t xml:space="preserve"> (ОК1, ОК2, ОК4)</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а) проблема человека                                    б) проблема гонки вооружений</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в) проблема терроризма                                г) проблема охраны природы</w:t>
      </w:r>
    </w:p>
    <w:p w:rsidR="006F6F15" w:rsidRDefault="006F6F15" w:rsidP="006F6F15">
      <w:pPr>
        <w:widowControl w:val="0"/>
        <w:spacing w:after="0" w:line="240" w:lineRule="auto"/>
        <w:jc w:val="both"/>
        <w:rPr>
          <w:rFonts w:ascii="Times New Roman" w:hAnsi="Times New Roman" w:cs="Times New Roman"/>
          <w:b/>
          <w:sz w:val="28"/>
          <w:szCs w:val="28"/>
        </w:rPr>
      </w:pPr>
      <w:r w:rsidRPr="006F6F15">
        <w:rPr>
          <w:rFonts w:ascii="Times New Roman" w:hAnsi="Times New Roman" w:cs="Times New Roman"/>
          <w:b/>
          <w:sz w:val="28"/>
          <w:szCs w:val="28"/>
        </w:rPr>
        <w:t xml:space="preserve">23. Общение, которое связано с использование специальных средств и  </w:t>
      </w:r>
    </w:p>
    <w:p w:rsidR="006F6F15" w:rsidRDefault="006F6F15" w:rsidP="006F6F15">
      <w:pPr>
        <w:widowControl w:val="0"/>
        <w:spacing w:after="0" w:line="240" w:lineRule="auto"/>
        <w:jc w:val="both"/>
        <w:rPr>
          <w:rFonts w:ascii="Times New Roman" w:hAnsi="Times New Roman" w:cs="Times New Roman"/>
          <w:b/>
          <w:sz w:val="28"/>
          <w:szCs w:val="28"/>
        </w:rPr>
      </w:pPr>
      <w:r w:rsidRPr="006F6F15">
        <w:rPr>
          <w:rFonts w:ascii="Times New Roman" w:hAnsi="Times New Roman" w:cs="Times New Roman"/>
          <w:b/>
          <w:sz w:val="28"/>
          <w:szCs w:val="28"/>
        </w:rPr>
        <w:t xml:space="preserve">орудий труда для организации общения и обмена информацией или культурных </w:t>
      </w:r>
    </w:p>
    <w:p w:rsidR="006F6F15" w:rsidRPr="006F6F15" w:rsidRDefault="006F6F15" w:rsidP="006F6F15">
      <w:pPr>
        <w:widowControl w:val="0"/>
        <w:spacing w:after="0" w:line="240" w:lineRule="auto"/>
        <w:jc w:val="both"/>
        <w:rPr>
          <w:rFonts w:ascii="Times New Roman" w:hAnsi="Times New Roman" w:cs="Times New Roman"/>
          <w:sz w:val="28"/>
          <w:szCs w:val="28"/>
        </w:rPr>
      </w:pPr>
      <w:r w:rsidRPr="006F6F15">
        <w:rPr>
          <w:rFonts w:ascii="Times New Roman" w:hAnsi="Times New Roman" w:cs="Times New Roman"/>
          <w:b/>
          <w:sz w:val="28"/>
          <w:szCs w:val="28"/>
        </w:rPr>
        <w:t>предметов (знаков), называется…</w:t>
      </w:r>
      <w:r w:rsidRPr="006F6F15">
        <w:rPr>
          <w:rFonts w:ascii="Times New Roman" w:hAnsi="Times New Roman" w:cs="Times New Roman"/>
          <w:sz w:val="28"/>
          <w:szCs w:val="28"/>
        </w:rPr>
        <w:t xml:space="preserve"> (ОК4, ОК5)</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а) опосредованным                                       б) естественным</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 xml:space="preserve">в) непосредственным                                    г) значимым </w:t>
      </w:r>
    </w:p>
    <w:p w:rsidR="006F6F15" w:rsidRPr="006F6F15" w:rsidRDefault="006F6F15" w:rsidP="006F6F15">
      <w:pPr>
        <w:widowControl w:val="0"/>
        <w:spacing w:after="0" w:line="240" w:lineRule="auto"/>
        <w:rPr>
          <w:rFonts w:ascii="Times New Roman" w:hAnsi="Times New Roman" w:cs="Times New Roman"/>
          <w:b/>
          <w:sz w:val="28"/>
          <w:szCs w:val="28"/>
        </w:rPr>
      </w:pPr>
      <w:r w:rsidRPr="006F6F15">
        <w:rPr>
          <w:rFonts w:ascii="Times New Roman" w:hAnsi="Times New Roman" w:cs="Times New Roman"/>
          <w:b/>
          <w:sz w:val="28"/>
          <w:szCs w:val="28"/>
        </w:rPr>
        <w:t xml:space="preserve">24. В расположении собеседников выделяют обычно… </w:t>
      </w:r>
      <w:r w:rsidRPr="006F6F15">
        <w:rPr>
          <w:rFonts w:ascii="Times New Roman" w:hAnsi="Times New Roman" w:cs="Times New Roman"/>
          <w:sz w:val="28"/>
          <w:szCs w:val="28"/>
        </w:rPr>
        <w:t>(ОК4)</w:t>
      </w:r>
    </w:p>
    <w:p w:rsidR="006F6F15" w:rsidRPr="006F6F15" w:rsidRDefault="006F6F15" w:rsidP="006F6F15">
      <w:pPr>
        <w:widowControl w:val="0"/>
        <w:spacing w:after="0" w:line="240" w:lineRule="auto"/>
        <w:rPr>
          <w:rFonts w:ascii="Times New Roman" w:hAnsi="Times New Roman" w:cs="Times New Roman"/>
          <w:sz w:val="28"/>
          <w:szCs w:val="28"/>
        </w:rPr>
      </w:pPr>
      <w:r w:rsidRPr="006F6F15">
        <w:rPr>
          <w:rFonts w:ascii="Times New Roman" w:hAnsi="Times New Roman" w:cs="Times New Roman"/>
          <w:sz w:val="28"/>
          <w:szCs w:val="28"/>
        </w:rPr>
        <w:t>а) 5 зон общения                                            б) 4 зоны общения</w:t>
      </w:r>
    </w:p>
    <w:p w:rsidR="006F6F15" w:rsidRPr="006F6F15" w:rsidRDefault="006F6F15" w:rsidP="006F6F15">
      <w:pPr>
        <w:widowControl w:val="0"/>
        <w:spacing w:after="0" w:line="240" w:lineRule="auto"/>
        <w:rPr>
          <w:rFonts w:ascii="Times New Roman" w:hAnsi="Times New Roman" w:cs="Times New Roman"/>
          <w:bCs/>
          <w:color w:val="000000"/>
          <w:sz w:val="28"/>
          <w:szCs w:val="28"/>
        </w:rPr>
      </w:pPr>
      <w:r w:rsidRPr="006F6F15">
        <w:rPr>
          <w:rFonts w:ascii="Times New Roman" w:hAnsi="Times New Roman" w:cs="Times New Roman"/>
          <w:sz w:val="28"/>
          <w:szCs w:val="28"/>
        </w:rPr>
        <w:t>в) 3 зоны общения                                         г) 6 зон общения</w:t>
      </w:r>
    </w:p>
    <w:p w:rsidR="006F6F15" w:rsidRPr="006F6F15" w:rsidRDefault="006F6F15" w:rsidP="006F6F15">
      <w:pPr>
        <w:pStyle w:val="a6"/>
        <w:rPr>
          <w:i/>
          <w:sz w:val="27"/>
        </w:rPr>
      </w:pPr>
    </w:p>
    <w:p w:rsidR="006F6F15" w:rsidRDefault="006F6F15" w:rsidP="006F6F15">
      <w:pPr>
        <w:widowControl w:val="0"/>
        <w:spacing w:after="0" w:line="240" w:lineRule="auto"/>
        <w:rPr>
          <w:rFonts w:ascii="Times New Roman" w:hAnsi="Times New Roman" w:cs="Times New Roman"/>
          <w:sz w:val="24"/>
          <w:szCs w:val="24"/>
        </w:rPr>
      </w:pPr>
    </w:p>
    <w:p w:rsidR="006F6F15" w:rsidRDefault="006F6F15" w:rsidP="006F6F15">
      <w:pPr>
        <w:widowControl w:val="0"/>
        <w:spacing w:after="0" w:line="240" w:lineRule="auto"/>
        <w:rPr>
          <w:rFonts w:ascii="Times New Roman" w:hAnsi="Times New Roman" w:cs="Times New Roman"/>
          <w:sz w:val="24"/>
          <w:szCs w:val="24"/>
        </w:rPr>
      </w:pPr>
    </w:p>
    <w:p w:rsidR="00CD4104" w:rsidRPr="00CD4104" w:rsidRDefault="00CD4104" w:rsidP="00CD4104">
      <w:pPr>
        <w:spacing w:after="0"/>
        <w:ind w:left="-567"/>
        <w:jc w:val="center"/>
        <w:rPr>
          <w:rStyle w:val="a3"/>
          <w:rFonts w:ascii="Times New Roman" w:hAnsi="Times New Roman" w:cs="Times New Roman"/>
          <w:b/>
          <w:color w:val="000000" w:themeColor="text1"/>
          <w:sz w:val="28"/>
          <w:szCs w:val="28"/>
          <w:u w:val="none"/>
        </w:rPr>
      </w:pPr>
      <w:hyperlink w:anchor="_Toc530489773" w:history="1">
        <w:r w:rsidRPr="00CD4104">
          <w:rPr>
            <w:rStyle w:val="a3"/>
            <w:rFonts w:ascii="Times New Roman" w:hAnsi="Times New Roman" w:cs="Times New Roman"/>
            <w:b/>
            <w:color w:val="000000" w:themeColor="text1"/>
            <w:sz w:val="28"/>
            <w:szCs w:val="28"/>
            <w:u w:val="none"/>
          </w:rPr>
          <w:t xml:space="preserve"> ФОНД ОЦЕНОЧНЫХ МАТЕРИАЛОВ ДЛЯ ПРОВЕДЕНИЯ ПРОМЕЖУТОЧНОЙ АТТЕСТАЦИИ ОБУЧАЮЩИХСЯ ПО ДИСЦИПЛИНЕ (МОДУЛЮ)  </w:t>
        </w:r>
        <w:r w:rsidRPr="00CD4104">
          <w:rPr>
            <w:rStyle w:val="a3"/>
            <w:rFonts w:ascii="Times New Roman" w:hAnsi="Times New Roman" w:cs="Times New Roman"/>
            <w:b/>
            <w:color w:val="000000" w:themeColor="text1"/>
            <w:sz w:val="28"/>
            <w:szCs w:val="28"/>
            <w:u w:val="none"/>
          </w:rPr>
          <w:tab/>
          <w:t>ЕН.1  МАТЕМАТИКА</w:t>
        </w:r>
      </w:hyperlink>
    </w:p>
    <w:p w:rsidR="006F6F15" w:rsidRDefault="006F6F15" w:rsidP="006F6F15">
      <w:pPr>
        <w:widowControl w:val="0"/>
        <w:spacing w:after="0" w:line="240" w:lineRule="auto"/>
        <w:rPr>
          <w:rFonts w:ascii="Times New Roman" w:hAnsi="Times New Roman" w:cs="Times New Roman"/>
          <w:sz w:val="24"/>
          <w:szCs w:val="24"/>
        </w:rPr>
      </w:pPr>
    </w:p>
    <w:p w:rsidR="006F6F15" w:rsidRDefault="006F6F15" w:rsidP="006F6F15">
      <w:pPr>
        <w:widowControl w:val="0"/>
        <w:spacing w:after="0" w:line="240" w:lineRule="auto"/>
        <w:rPr>
          <w:rFonts w:ascii="Times New Roman" w:hAnsi="Times New Roman" w:cs="Times New Roman"/>
          <w:sz w:val="24"/>
          <w:szCs w:val="24"/>
        </w:rPr>
      </w:pPr>
    </w:p>
    <w:p w:rsidR="00CD4104" w:rsidRPr="00CD4104" w:rsidRDefault="00CD4104" w:rsidP="0002706E">
      <w:pPr>
        <w:pStyle w:val="a8"/>
        <w:numPr>
          <w:ilvl w:val="0"/>
          <w:numId w:val="19"/>
        </w:numPr>
        <w:tabs>
          <w:tab w:val="left" w:pos="1373"/>
        </w:tabs>
        <w:spacing w:before="69" w:line="321" w:lineRule="exact"/>
        <w:rPr>
          <w:b/>
          <w:sz w:val="28"/>
        </w:rPr>
      </w:pPr>
      <w:r w:rsidRPr="00CD4104">
        <w:rPr>
          <w:b/>
          <w:sz w:val="28"/>
        </w:rPr>
        <w:t>Область</w:t>
      </w:r>
      <w:r w:rsidRPr="00CD4104">
        <w:rPr>
          <w:b/>
          <w:spacing w:val="-1"/>
          <w:sz w:val="28"/>
        </w:rPr>
        <w:t xml:space="preserve"> </w:t>
      </w:r>
      <w:r w:rsidRPr="00CD4104">
        <w:rPr>
          <w:b/>
          <w:sz w:val="28"/>
        </w:rPr>
        <w:t>применения</w:t>
      </w:r>
    </w:p>
    <w:p w:rsidR="00CD4104" w:rsidRPr="00F1553E" w:rsidRDefault="00CD4104" w:rsidP="00CD4104">
      <w:pPr>
        <w:pStyle w:val="a6"/>
        <w:spacing w:line="321" w:lineRule="exact"/>
        <w:ind w:left="57" w:right="57" w:firstLine="708"/>
      </w:pPr>
      <w:r w:rsidRPr="00F1553E">
        <w:t>Фонд оценочных средств (ФОС), предназначен для проверки</w:t>
      </w:r>
      <w:r w:rsidRPr="00F1553E">
        <w:rPr>
          <w:spacing w:val="3"/>
        </w:rPr>
        <w:t xml:space="preserve"> </w:t>
      </w:r>
      <w:r w:rsidRPr="00F1553E">
        <w:t>результатов освоения</w:t>
      </w:r>
      <w:r w:rsidRPr="00F1553E">
        <w:tab/>
        <w:t xml:space="preserve">дисциплины </w:t>
      </w:r>
      <w:r w:rsidRPr="00F1553E">
        <w:rPr>
          <w:i/>
        </w:rPr>
        <w:t xml:space="preserve"> </w:t>
      </w:r>
      <w:r>
        <w:rPr>
          <w:i/>
        </w:rPr>
        <w:t>ЕН.01 Математика</w:t>
      </w:r>
      <w:r w:rsidRPr="00F1553E">
        <w:rPr>
          <w:i/>
        </w:rPr>
        <w:tab/>
        <w:t xml:space="preserve"> </w:t>
      </w:r>
      <w:r w:rsidRPr="00F1553E">
        <w:t xml:space="preserve">программы подготовки </w:t>
      </w:r>
      <w:r w:rsidRPr="00F1553E">
        <w:rPr>
          <w:spacing w:val="-3"/>
        </w:rPr>
        <w:t xml:space="preserve">специалистов </w:t>
      </w:r>
      <w:r w:rsidRPr="00F1553E">
        <w:t>среднего</w:t>
      </w:r>
      <w:r w:rsidRPr="00F1553E">
        <w:tab/>
        <w:t xml:space="preserve"> звена (ППССЗ) по </w:t>
      </w:r>
      <w:r w:rsidRPr="00F1553E">
        <w:rPr>
          <w:spacing w:val="-1"/>
        </w:rPr>
        <w:t>специальности</w:t>
      </w:r>
      <w:r w:rsidRPr="00F1553E">
        <w:t xml:space="preserve"> </w:t>
      </w:r>
      <w:r>
        <w:rPr>
          <w:i/>
        </w:rPr>
        <w:t>13.</w:t>
      </w:r>
      <w:r w:rsidRPr="00F1553E">
        <w:rPr>
          <w:i/>
        </w:rPr>
        <w:t>.02.0</w:t>
      </w:r>
      <w:r>
        <w:rPr>
          <w:i/>
        </w:rPr>
        <w:t>7</w:t>
      </w:r>
      <w:r w:rsidRPr="00F1553E">
        <w:rPr>
          <w:i/>
        </w:rPr>
        <w:t xml:space="preserve"> </w:t>
      </w:r>
      <w:r>
        <w:rPr>
          <w:i/>
        </w:rPr>
        <w:t>Электроснабжение ( по отраслям)</w:t>
      </w:r>
      <w:r w:rsidRPr="00F1553E">
        <w:rPr>
          <w:i/>
        </w:rPr>
        <w:t>.</w:t>
      </w:r>
    </w:p>
    <w:p w:rsidR="00CD4104" w:rsidRPr="00F1553E" w:rsidRDefault="00CD4104" w:rsidP="00CD4104">
      <w:pPr>
        <w:pStyle w:val="a6"/>
        <w:spacing w:before="1"/>
        <w:ind w:left="57" w:right="57" w:firstLine="707"/>
        <w:jc w:val="both"/>
        <w:rPr>
          <w:i/>
        </w:rPr>
      </w:pPr>
      <w:r w:rsidRPr="00F1553E">
        <w:t>ФОС включает контрольные материалы для проведения промежуточной аттестации</w:t>
      </w:r>
      <w:r w:rsidRPr="00F1553E">
        <w:rPr>
          <w:spacing w:val="28"/>
        </w:rPr>
        <w:t xml:space="preserve"> </w:t>
      </w:r>
      <w:r w:rsidRPr="00F1553E">
        <w:t>в</w:t>
      </w:r>
      <w:r w:rsidRPr="00F1553E">
        <w:rPr>
          <w:spacing w:val="28"/>
        </w:rPr>
        <w:t xml:space="preserve"> </w:t>
      </w:r>
      <w:r w:rsidRPr="00F1553E">
        <w:t>форме дифференцированного зачета  в рамках</w:t>
      </w:r>
      <w:r w:rsidRPr="008527EB">
        <w:t xml:space="preserve"> </w:t>
      </w:r>
      <w:r w:rsidRPr="00F1553E">
        <w:rPr>
          <w:u w:val="single"/>
        </w:rPr>
        <w:t>4</w:t>
      </w:r>
      <w:r w:rsidRPr="00F1553E">
        <w:t>/</w:t>
      </w:r>
      <w:r w:rsidRPr="00F1553E">
        <w:rPr>
          <w:u w:val="single"/>
        </w:rPr>
        <w:t>2</w:t>
      </w:r>
      <w:r w:rsidRPr="008527EB">
        <w:t xml:space="preserve"> </w:t>
      </w:r>
      <w:r w:rsidRPr="00F1553E">
        <w:t>семестра на базе основного общего образования/среднего общего образования</w:t>
      </w:r>
      <w:r w:rsidRPr="00F1553E">
        <w:rPr>
          <w:i/>
        </w:rPr>
        <w:t>.</w:t>
      </w:r>
    </w:p>
    <w:p w:rsidR="00CD4104" w:rsidRPr="00F1553E" w:rsidRDefault="00CD4104" w:rsidP="00CD4104">
      <w:pPr>
        <w:pStyle w:val="a6"/>
        <w:ind w:left="57" w:right="57" w:firstLine="707"/>
        <w:jc w:val="both"/>
      </w:pPr>
      <w:r w:rsidRPr="00F1553E">
        <w:t>ФОС позволяет оценивать уровень знаний и умений по дисциплине, определенных по ФГОС СПО по соответствующей ППССЗ.</w:t>
      </w:r>
    </w:p>
    <w:p w:rsidR="00CD4104" w:rsidRPr="00F1553E" w:rsidRDefault="00CD4104" w:rsidP="00CD4104">
      <w:pPr>
        <w:pStyle w:val="a6"/>
        <w:spacing w:before="5"/>
      </w:pPr>
    </w:p>
    <w:p w:rsidR="00CD4104" w:rsidRPr="00F1553E" w:rsidRDefault="00CD4104" w:rsidP="00CD4104">
      <w:pPr>
        <w:pStyle w:val="Heading1"/>
        <w:tabs>
          <w:tab w:val="left" w:pos="1373"/>
        </w:tabs>
        <w:spacing w:after="2"/>
        <w:ind w:left="0"/>
      </w:pPr>
      <w:r>
        <w:t xml:space="preserve">2  </w:t>
      </w:r>
      <w:r w:rsidRPr="00F1553E">
        <w:t xml:space="preserve">Результаты освоения дисциплины </w:t>
      </w:r>
      <w:r w:rsidRPr="00F1553E">
        <w:rPr>
          <w:i/>
        </w:rPr>
        <w:t>(МДК)</w:t>
      </w:r>
      <w:r w:rsidRPr="00F1553E">
        <w:t>, подлежащие</w:t>
      </w:r>
      <w:r w:rsidRPr="00F1553E">
        <w:rPr>
          <w:spacing w:val="-9"/>
        </w:rPr>
        <w:t xml:space="preserve"> </w:t>
      </w:r>
      <w:r w:rsidRPr="00F1553E">
        <w:t>контролю</w:t>
      </w:r>
    </w:p>
    <w:tbl>
      <w:tblPr>
        <w:tblStyle w:val="TableNormal"/>
        <w:tblW w:w="107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3"/>
        <w:gridCol w:w="4559"/>
        <w:gridCol w:w="2812"/>
      </w:tblGrid>
      <w:tr w:rsidR="00CD4104" w:rsidRPr="00F1553E" w:rsidTr="00CD4104">
        <w:trPr>
          <w:trHeight w:val="964"/>
        </w:trPr>
        <w:tc>
          <w:tcPr>
            <w:tcW w:w="3403" w:type="dxa"/>
          </w:tcPr>
          <w:p w:rsidR="00CD4104" w:rsidRPr="00F1553E" w:rsidRDefault="00CD4104" w:rsidP="00CD4104">
            <w:pPr>
              <w:pStyle w:val="TableParagraph"/>
              <w:ind w:left="347" w:right="338"/>
              <w:jc w:val="center"/>
              <w:rPr>
                <w:sz w:val="28"/>
                <w:lang w:val="ru-RU"/>
              </w:rPr>
            </w:pPr>
            <w:r w:rsidRPr="00F1553E">
              <w:rPr>
                <w:sz w:val="28"/>
                <w:lang w:val="ru-RU"/>
              </w:rPr>
              <w:t>Результаты обучения (освоенные умения,</w:t>
            </w:r>
          </w:p>
          <w:p w:rsidR="00CD4104" w:rsidRPr="00F1553E" w:rsidRDefault="00CD4104" w:rsidP="00CD4104">
            <w:pPr>
              <w:pStyle w:val="TableParagraph"/>
              <w:spacing w:line="308" w:lineRule="exact"/>
              <w:ind w:left="347" w:right="338"/>
              <w:jc w:val="center"/>
              <w:rPr>
                <w:sz w:val="28"/>
                <w:lang w:val="ru-RU"/>
              </w:rPr>
            </w:pPr>
            <w:r w:rsidRPr="00F1553E">
              <w:rPr>
                <w:sz w:val="28"/>
                <w:lang w:val="ru-RU"/>
              </w:rPr>
              <w:t>усвоенные знания)</w:t>
            </w:r>
          </w:p>
        </w:tc>
        <w:tc>
          <w:tcPr>
            <w:tcW w:w="4559" w:type="dxa"/>
          </w:tcPr>
          <w:p w:rsidR="00CD4104" w:rsidRPr="00F1553E" w:rsidRDefault="00CD4104" w:rsidP="00CD4104">
            <w:pPr>
              <w:pStyle w:val="TableParagraph"/>
              <w:spacing w:before="3"/>
              <w:rPr>
                <w:b/>
                <w:sz w:val="27"/>
                <w:lang w:val="ru-RU"/>
              </w:rPr>
            </w:pPr>
          </w:p>
          <w:p w:rsidR="00CD4104" w:rsidRPr="00F1553E" w:rsidRDefault="00CD4104" w:rsidP="00CD4104">
            <w:pPr>
              <w:pStyle w:val="TableParagraph"/>
              <w:spacing w:before="1"/>
              <w:ind w:left="441"/>
              <w:rPr>
                <w:sz w:val="28"/>
              </w:rPr>
            </w:pPr>
            <w:r w:rsidRPr="00F1553E">
              <w:rPr>
                <w:sz w:val="28"/>
              </w:rPr>
              <w:t>Показатели оценки результата</w:t>
            </w:r>
          </w:p>
        </w:tc>
        <w:tc>
          <w:tcPr>
            <w:tcW w:w="2812" w:type="dxa"/>
          </w:tcPr>
          <w:p w:rsidR="00CD4104" w:rsidRPr="00F1553E" w:rsidRDefault="00CD4104" w:rsidP="00CD4104">
            <w:pPr>
              <w:pStyle w:val="TableParagraph"/>
              <w:spacing w:before="153"/>
              <w:ind w:left="185" w:right="86" w:hanging="75"/>
              <w:rPr>
                <w:sz w:val="28"/>
              </w:rPr>
            </w:pPr>
            <w:r w:rsidRPr="00F1553E">
              <w:rPr>
                <w:sz w:val="28"/>
              </w:rPr>
              <w:t>Формируемые компетенции</w:t>
            </w:r>
          </w:p>
        </w:tc>
      </w:tr>
      <w:tr w:rsidR="00CD4104" w:rsidRPr="00296647" w:rsidTr="00CD4104">
        <w:trPr>
          <w:trHeight w:val="2330"/>
        </w:trPr>
        <w:tc>
          <w:tcPr>
            <w:tcW w:w="3403" w:type="dxa"/>
          </w:tcPr>
          <w:p w:rsidR="00CD4104" w:rsidRPr="00A24C07" w:rsidRDefault="00CD4104" w:rsidP="00CD4104">
            <w:pPr>
              <w:suppressAutoHyphens/>
              <w:rPr>
                <w:rFonts w:ascii="Times New Roman" w:hAnsi="Times New Roman" w:cs="Times New Roman"/>
                <w:iCs/>
                <w:sz w:val="28"/>
                <w:szCs w:val="28"/>
                <w:lang w:val="ru-RU"/>
              </w:rPr>
            </w:pPr>
            <w:r w:rsidRPr="00296647">
              <w:rPr>
                <w:rFonts w:ascii="Times New Roman" w:hAnsi="Times New Roman" w:cs="Times New Roman"/>
                <w:b/>
                <w:sz w:val="28"/>
                <w:szCs w:val="28"/>
                <w:lang w:val="ru-RU"/>
              </w:rPr>
              <w:t>У 1.</w:t>
            </w:r>
            <w:r w:rsidRPr="00296647">
              <w:rPr>
                <w:rFonts w:ascii="Times New Roman" w:hAnsi="Times New Roman" w:cs="Times New Roman"/>
                <w:spacing w:val="-1"/>
                <w:sz w:val="28"/>
                <w:szCs w:val="28"/>
                <w:lang w:val="ru-RU"/>
              </w:rPr>
              <w:t xml:space="preserve"> </w:t>
            </w:r>
            <w:r w:rsidRPr="00A24C07">
              <w:rPr>
                <w:rFonts w:ascii="Times New Roman" w:hAnsi="Times New Roman" w:cs="Times New Roman"/>
                <w:iCs/>
                <w:lang w:val="ru-RU"/>
              </w:rPr>
              <w:t xml:space="preserve">- </w:t>
            </w:r>
            <w:r w:rsidRPr="00A24C07">
              <w:rPr>
                <w:rFonts w:ascii="Times New Roman" w:hAnsi="Times New Roman" w:cs="Times New Roman"/>
                <w:iCs/>
                <w:sz w:val="28"/>
                <w:szCs w:val="28"/>
                <w:lang w:val="ru-RU"/>
              </w:rPr>
              <w:t xml:space="preserve">Выполнять операции над матрицами и решать системы линейных </w:t>
            </w:r>
          </w:p>
          <w:p w:rsidR="00CD4104" w:rsidRPr="00A24C07" w:rsidRDefault="00CD4104" w:rsidP="00CD4104">
            <w:pPr>
              <w:suppressAutoHyphens/>
              <w:rPr>
                <w:rFonts w:ascii="Times New Roman" w:hAnsi="Times New Roman" w:cs="Times New Roman"/>
                <w:iCs/>
                <w:sz w:val="28"/>
                <w:szCs w:val="28"/>
                <w:lang w:val="ru-RU"/>
              </w:rPr>
            </w:pPr>
            <w:r w:rsidRPr="00A24C07">
              <w:rPr>
                <w:rFonts w:ascii="Times New Roman" w:hAnsi="Times New Roman" w:cs="Times New Roman"/>
                <w:iCs/>
                <w:sz w:val="28"/>
                <w:szCs w:val="28"/>
                <w:lang w:val="ru-RU"/>
              </w:rPr>
              <w:t xml:space="preserve">  уравнений. </w:t>
            </w:r>
          </w:p>
          <w:p w:rsidR="00CD4104" w:rsidRPr="00296647" w:rsidRDefault="00CD4104" w:rsidP="00CD4104">
            <w:pPr>
              <w:adjustRightInd w:val="0"/>
              <w:contextualSpacing/>
              <w:rPr>
                <w:rFonts w:ascii="Times New Roman" w:hAnsi="Times New Roman" w:cs="Times New Roman"/>
                <w:b/>
                <w:sz w:val="28"/>
                <w:szCs w:val="28"/>
                <w:lang w:val="ru-RU"/>
              </w:rPr>
            </w:pPr>
          </w:p>
          <w:p w:rsidR="00CD4104" w:rsidRPr="00296647" w:rsidRDefault="00CD4104" w:rsidP="00CD4104">
            <w:pPr>
              <w:adjustRightInd w:val="0"/>
              <w:contextualSpacing/>
              <w:rPr>
                <w:rFonts w:ascii="Times New Roman" w:hAnsi="Times New Roman" w:cs="Times New Roman"/>
                <w:b/>
                <w:sz w:val="28"/>
                <w:szCs w:val="28"/>
                <w:lang w:val="ru-RU"/>
              </w:rPr>
            </w:pPr>
          </w:p>
          <w:p w:rsidR="00CD4104" w:rsidRPr="008527EB" w:rsidRDefault="00CD4104" w:rsidP="00CD4104">
            <w:pPr>
              <w:suppressAutoHyphens/>
              <w:rPr>
                <w:rFonts w:ascii="Times New Roman" w:hAnsi="Times New Roman" w:cs="Times New Roman"/>
                <w:iCs/>
                <w:sz w:val="28"/>
                <w:szCs w:val="28"/>
                <w:lang w:val="ru-RU"/>
              </w:rPr>
            </w:pPr>
            <w:r>
              <w:rPr>
                <w:iCs/>
                <w:sz w:val="28"/>
                <w:szCs w:val="28"/>
                <w:lang w:val="ru-RU"/>
              </w:rPr>
              <w:t xml:space="preserve"> </w:t>
            </w:r>
            <w:r w:rsidRPr="00296647">
              <w:rPr>
                <w:rFonts w:ascii="Times New Roman" w:hAnsi="Times New Roman" w:cs="Times New Roman"/>
                <w:b/>
                <w:sz w:val="28"/>
                <w:szCs w:val="28"/>
                <w:lang w:val="ru-RU"/>
              </w:rPr>
              <w:t xml:space="preserve">У </w:t>
            </w:r>
            <w:r>
              <w:rPr>
                <w:rFonts w:ascii="Times New Roman" w:hAnsi="Times New Roman" w:cs="Times New Roman"/>
                <w:b/>
                <w:sz w:val="28"/>
                <w:szCs w:val="28"/>
                <w:lang w:val="ru-RU"/>
              </w:rPr>
              <w:t>2</w:t>
            </w:r>
            <w:r>
              <w:rPr>
                <w:iCs/>
                <w:sz w:val="28"/>
                <w:szCs w:val="28"/>
                <w:lang w:val="ru-RU"/>
              </w:rPr>
              <w:t xml:space="preserve">  </w:t>
            </w:r>
            <w:r w:rsidRPr="00A27A8A">
              <w:rPr>
                <w:iCs/>
                <w:sz w:val="28"/>
                <w:szCs w:val="28"/>
                <w:lang w:val="ru-RU"/>
              </w:rPr>
              <w:t xml:space="preserve">- </w:t>
            </w:r>
            <w:r w:rsidRPr="00A27A8A">
              <w:rPr>
                <w:rFonts w:ascii="Times New Roman" w:hAnsi="Times New Roman" w:cs="Times New Roman"/>
                <w:iCs/>
                <w:sz w:val="28"/>
                <w:szCs w:val="28"/>
                <w:lang w:val="ru-RU"/>
              </w:rPr>
              <w:t>Пользоваться понятиями теории комплексных чисел.</w:t>
            </w:r>
          </w:p>
          <w:p w:rsidR="00CD4104" w:rsidRPr="00A27A8A" w:rsidRDefault="00CD4104" w:rsidP="00CD4104">
            <w:pPr>
              <w:adjustRightInd w:val="0"/>
              <w:contextualSpacing/>
              <w:rPr>
                <w:rFonts w:ascii="Times New Roman" w:hAnsi="Times New Roman" w:cs="Times New Roman"/>
                <w:b/>
                <w:sz w:val="28"/>
                <w:szCs w:val="28"/>
                <w:lang w:val="ru-RU"/>
              </w:rPr>
            </w:pPr>
            <w:r>
              <w:rPr>
                <w:rFonts w:ascii="Times New Roman" w:hAnsi="Times New Roman" w:cs="Times New Roman"/>
                <w:b/>
                <w:sz w:val="28"/>
                <w:szCs w:val="28"/>
                <w:lang w:val="ru-RU"/>
              </w:rPr>
              <w:t>У3</w:t>
            </w:r>
            <w:r>
              <w:rPr>
                <w:iCs/>
                <w:sz w:val="28"/>
                <w:szCs w:val="28"/>
                <w:lang w:val="ru-RU"/>
              </w:rPr>
              <w:t xml:space="preserve">  </w:t>
            </w:r>
            <w:r w:rsidRPr="00A27A8A">
              <w:rPr>
                <w:iCs/>
                <w:sz w:val="28"/>
                <w:szCs w:val="28"/>
                <w:lang w:val="ru-RU"/>
              </w:rPr>
              <w:t xml:space="preserve">- </w:t>
            </w:r>
            <w:r w:rsidRPr="00A27A8A">
              <w:rPr>
                <w:rFonts w:ascii="Times New Roman" w:hAnsi="Times New Roman" w:cs="Times New Roman"/>
                <w:iCs/>
                <w:sz w:val="28"/>
                <w:szCs w:val="28"/>
                <w:lang w:val="ru-RU"/>
              </w:rPr>
              <w:t>Применять методы дифференциального и интегрального исчисления</w:t>
            </w:r>
          </w:p>
          <w:p w:rsidR="00CD4104" w:rsidRPr="008527EB" w:rsidRDefault="00CD4104" w:rsidP="00CD4104">
            <w:pPr>
              <w:suppressAutoHyphens/>
              <w:rPr>
                <w:rFonts w:ascii="Times New Roman" w:hAnsi="Times New Roman" w:cs="Times New Roman"/>
                <w:iCs/>
                <w:sz w:val="28"/>
                <w:szCs w:val="28"/>
                <w:lang w:val="ru-RU"/>
              </w:rPr>
            </w:pPr>
            <w:r w:rsidRPr="00373A07">
              <w:rPr>
                <w:rFonts w:ascii="Times New Roman" w:hAnsi="Times New Roman" w:cs="Times New Roman"/>
                <w:b/>
                <w:sz w:val="28"/>
                <w:szCs w:val="28"/>
                <w:lang w:val="ru-RU"/>
              </w:rPr>
              <w:t>У4</w:t>
            </w:r>
            <w:r w:rsidRPr="00373A07">
              <w:rPr>
                <w:rFonts w:ascii="Times New Roman" w:hAnsi="Times New Roman" w:cs="Times New Roman"/>
                <w:iCs/>
                <w:sz w:val="28"/>
                <w:szCs w:val="28"/>
                <w:lang w:val="ru-RU"/>
              </w:rPr>
              <w:t xml:space="preserve"> - Использовать методы дифференцирования и интегрирования для решения практических задач</w:t>
            </w:r>
            <w:r w:rsidRPr="00373A07">
              <w:rPr>
                <w:iCs/>
                <w:sz w:val="28"/>
                <w:szCs w:val="28"/>
                <w:lang w:val="ru-RU"/>
              </w:rPr>
              <w:t>.</w:t>
            </w:r>
          </w:p>
          <w:p w:rsidR="00CD4104" w:rsidRPr="008527EB" w:rsidRDefault="00CD4104" w:rsidP="00CD4104">
            <w:pPr>
              <w:suppressAutoHyphens/>
              <w:rPr>
                <w:rFonts w:ascii="Times New Roman" w:hAnsi="Times New Roman" w:cs="Times New Roman"/>
                <w:iCs/>
                <w:sz w:val="28"/>
                <w:szCs w:val="28"/>
                <w:lang w:val="ru-RU"/>
              </w:rPr>
            </w:pPr>
            <w:r w:rsidRPr="00373A07">
              <w:rPr>
                <w:rFonts w:ascii="Times New Roman" w:hAnsi="Times New Roman" w:cs="Times New Roman"/>
                <w:b/>
                <w:sz w:val="28"/>
                <w:szCs w:val="28"/>
                <w:lang w:val="ru-RU"/>
              </w:rPr>
              <w:t>У</w:t>
            </w:r>
            <w:r>
              <w:rPr>
                <w:rFonts w:ascii="Times New Roman" w:hAnsi="Times New Roman" w:cs="Times New Roman"/>
                <w:b/>
                <w:sz w:val="28"/>
                <w:szCs w:val="28"/>
                <w:lang w:val="ru-RU"/>
              </w:rPr>
              <w:t>5</w:t>
            </w:r>
            <w:r w:rsidRPr="00373A07">
              <w:rPr>
                <w:iCs/>
                <w:sz w:val="28"/>
                <w:szCs w:val="28"/>
                <w:lang w:val="ru-RU"/>
              </w:rPr>
              <w:t xml:space="preserve">- </w:t>
            </w:r>
            <w:r>
              <w:rPr>
                <w:rFonts w:ascii="Times New Roman" w:hAnsi="Times New Roman" w:cs="Times New Roman"/>
                <w:iCs/>
                <w:sz w:val="28"/>
                <w:szCs w:val="28"/>
                <w:lang w:val="ru-RU"/>
              </w:rPr>
              <w:t>Раскладывать функции</w:t>
            </w:r>
            <w:r w:rsidRPr="00373A07">
              <w:rPr>
                <w:rFonts w:ascii="Times New Roman" w:hAnsi="Times New Roman" w:cs="Times New Roman"/>
                <w:iCs/>
                <w:sz w:val="28"/>
                <w:szCs w:val="28"/>
                <w:lang w:val="ru-RU"/>
              </w:rPr>
              <w:t xml:space="preserve"> в тригонометрический ряд Фурье.</w:t>
            </w:r>
          </w:p>
          <w:p w:rsidR="00CD4104" w:rsidRPr="00835185" w:rsidRDefault="00CD4104" w:rsidP="00CD4104">
            <w:pPr>
              <w:suppressAutoHyphens/>
              <w:rPr>
                <w:rFonts w:ascii="Times New Roman" w:hAnsi="Times New Roman" w:cs="Times New Roman"/>
                <w:iCs/>
                <w:sz w:val="28"/>
                <w:szCs w:val="28"/>
                <w:lang w:val="ru-RU"/>
              </w:rPr>
            </w:pPr>
            <w:r w:rsidRPr="00296647">
              <w:rPr>
                <w:rFonts w:ascii="Times New Roman" w:hAnsi="Times New Roman" w:cs="Times New Roman"/>
                <w:b/>
                <w:sz w:val="28"/>
                <w:szCs w:val="28"/>
                <w:lang w:val="ru-RU"/>
              </w:rPr>
              <w:t>З 1</w:t>
            </w:r>
            <w:r w:rsidRPr="00373A07">
              <w:rPr>
                <w:rFonts w:ascii="Times New Roman" w:hAnsi="Times New Roman" w:cs="Times New Roman"/>
                <w:b/>
                <w:sz w:val="28"/>
                <w:szCs w:val="28"/>
                <w:lang w:val="ru-RU"/>
              </w:rPr>
              <w:t>.</w:t>
            </w:r>
            <w:r w:rsidRPr="00373A07">
              <w:rPr>
                <w:rFonts w:ascii="Times New Roman" w:hAnsi="Times New Roman" w:cs="Times New Roman"/>
                <w:sz w:val="28"/>
                <w:szCs w:val="28"/>
                <w:lang w:val="ru-RU"/>
              </w:rPr>
              <w:t xml:space="preserve"> </w:t>
            </w:r>
            <w:r w:rsidRPr="00835185">
              <w:rPr>
                <w:rFonts w:ascii="Times New Roman" w:hAnsi="Times New Roman" w:cs="Times New Roman"/>
                <w:iCs/>
                <w:sz w:val="28"/>
                <w:szCs w:val="28"/>
                <w:lang w:val="ru-RU"/>
              </w:rPr>
              <w:t xml:space="preserve">- Основы линейной алгебры и аналитической геометрии. </w:t>
            </w:r>
          </w:p>
          <w:p w:rsidR="00CD4104" w:rsidRPr="00296647" w:rsidRDefault="00CD4104" w:rsidP="00CD4104">
            <w:pPr>
              <w:pStyle w:val="TableParagraph"/>
              <w:spacing w:line="321" w:lineRule="exact"/>
              <w:rPr>
                <w:sz w:val="28"/>
                <w:szCs w:val="28"/>
                <w:lang w:val="ru-RU"/>
              </w:rPr>
            </w:pPr>
          </w:p>
          <w:p w:rsidR="00CD4104" w:rsidRPr="00296647" w:rsidRDefault="00CD4104" w:rsidP="00CD4104">
            <w:pPr>
              <w:pStyle w:val="TableParagraph"/>
              <w:spacing w:line="321" w:lineRule="exact"/>
              <w:rPr>
                <w:sz w:val="28"/>
                <w:szCs w:val="28"/>
                <w:lang w:val="ru-RU"/>
              </w:rPr>
            </w:pPr>
          </w:p>
          <w:p w:rsidR="00CD4104" w:rsidRPr="00296647" w:rsidRDefault="00CD4104" w:rsidP="00CD4104">
            <w:pPr>
              <w:pStyle w:val="TableParagraph"/>
              <w:spacing w:line="321" w:lineRule="exact"/>
              <w:rPr>
                <w:sz w:val="28"/>
                <w:szCs w:val="28"/>
                <w:lang w:val="ru-RU"/>
              </w:rPr>
            </w:pPr>
          </w:p>
          <w:p w:rsidR="00CD4104" w:rsidRPr="00296647" w:rsidRDefault="00CD4104" w:rsidP="00CD4104">
            <w:pPr>
              <w:pStyle w:val="TableParagraph"/>
              <w:spacing w:line="321" w:lineRule="exact"/>
              <w:rPr>
                <w:sz w:val="28"/>
                <w:szCs w:val="28"/>
                <w:lang w:val="ru-RU"/>
              </w:rPr>
            </w:pPr>
          </w:p>
          <w:p w:rsidR="00CD4104" w:rsidRDefault="00CD4104" w:rsidP="00CD4104">
            <w:pPr>
              <w:pStyle w:val="TableParagraph"/>
              <w:spacing w:line="321" w:lineRule="exact"/>
              <w:rPr>
                <w:b/>
                <w:sz w:val="28"/>
                <w:szCs w:val="28"/>
                <w:lang w:val="ru-RU"/>
              </w:rPr>
            </w:pPr>
          </w:p>
          <w:p w:rsidR="00CD4104" w:rsidRDefault="00CD4104" w:rsidP="00CD4104">
            <w:pPr>
              <w:pStyle w:val="TableParagraph"/>
              <w:spacing w:line="321" w:lineRule="exact"/>
              <w:rPr>
                <w:b/>
                <w:sz w:val="28"/>
                <w:szCs w:val="28"/>
                <w:lang w:val="ru-RU"/>
              </w:rPr>
            </w:pPr>
            <w:r w:rsidRPr="00296647">
              <w:rPr>
                <w:b/>
                <w:sz w:val="28"/>
                <w:szCs w:val="28"/>
                <w:lang w:val="ru-RU"/>
              </w:rPr>
              <w:t xml:space="preserve">З </w:t>
            </w:r>
            <w:r>
              <w:rPr>
                <w:b/>
                <w:sz w:val="28"/>
                <w:szCs w:val="28"/>
                <w:lang w:val="ru-RU"/>
              </w:rPr>
              <w:t>2</w:t>
            </w:r>
          </w:p>
          <w:p w:rsidR="00CD4104" w:rsidRPr="00F24909" w:rsidRDefault="00CD4104" w:rsidP="00CD4104">
            <w:pPr>
              <w:suppressAutoHyphens/>
              <w:rPr>
                <w:rFonts w:ascii="Times New Roman" w:hAnsi="Times New Roman" w:cs="Times New Roman"/>
                <w:iCs/>
                <w:sz w:val="28"/>
                <w:szCs w:val="28"/>
                <w:lang w:val="ru-RU"/>
              </w:rPr>
            </w:pPr>
            <w:r w:rsidRPr="00F24909">
              <w:rPr>
                <w:iCs/>
                <w:sz w:val="28"/>
                <w:szCs w:val="28"/>
                <w:lang w:val="ru-RU"/>
              </w:rPr>
              <w:t xml:space="preserve">- </w:t>
            </w:r>
            <w:r w:rsidRPr="00F24909">
              <w:rPr>
                <w:rFonts w:ascii="Times New Roman" w:hAnsi="Times New Roman" w:cs="Times New Roman"/>
                <w:iCs/>
                <w:sz w:val="28"/>
                <w:szCs w:val="28"/>
                <w:lang w:val="ru-RU"/>
              </w:rPr>
              <w:t>Основы теории комплексных чисел.</w:t>
            </w:r>
          </w:p>
          <w:p w:rsidR="00CD4104" w:rsidRPr="00F24909" w:rsidRDefault="00CD4104" w:rsidP="00CD4104">
            <w:pPr>
              <w:pStyle w:val="TableParagraph"/>
              <w:spacing w:line="321" w:lineRule="exact"/>
              <w:rPr>
                <w:b/>
                <w:sz w:val="28"/>
                <w:szCs w:val="28"/>
                <w:lang w:val="ru-RU"/>
              </w:rPr>
            </w:pPr>
          </w:p>
          <w:p w:rsidR="00CD4104" w:rsidRDefault="00CD4104" w:rsidP="00CD4104">
            <w:pPr>
              <w:pStyle w:val="TableParagraph"/>
              <w:spacing w:line="321" w:lineRule="exact"/>
              <w:rPr>
                <w:b/>
                <w:sz w:val="28"/>
                <w:szCs w:val="28"/>
                <w:lang w:val="ru-RU"/>
              </w:rPr>
            </w:pPr>
          </w:p>
          <w:p w:rsidR="00CD4104" w:rsidRPr="00296647" w:rsidRDefault="00CD4104" w:rsidP="00CD4104">
            <w:pPr>
              <w:pStyle w:val="TableParagraph"/>
              <w:spacing w:line="321" w:lineRule="exact"/>
              <w:rPr>
                <w:sz w:val="28"/>
                <w:szCs w:val="28"/>
                <w:lang w:val="ru-RU"/>
              </w:rPr>
            </w:pPr>
          </w:p>
          <w:p w:rsidR="00CD4104" w:rsidRPr="00296647" w:rsidRDefault="00CD4104" w:rsidP="00CD4104">
            <w:pPr>
              <w:pStyle w:val="TableParagraph"/>
              <w:spacing w:line="321" w:lineRule="exact"/>
              <w:rPr>
                <w:sz w:val="28"/>
                <w:szCs w:val="28"/>
                <w:lang w:val="ru-RU"/>
              </w:rPr>
            </w:pPr>
          </w:p>
          <w:p w:rsidR="00CD4104" w:rsidRDefault="00CD4104" w:rsidP="00CD4104">
            <w:pPr>
              <w:rPr>
                <w:rFonts w:ascii="Times New Roman" w:hAnsi="Times New Roman" w:cs="Times New Roman"/>
                <w:b/>
                <w:sz w:val="28"/>
                <w:szCs w:val="28"/>
                <w:lang w:val="ru-RU"/>
              </w:rPr>
            </w:pPr>
          </w:p>
          <w:p w:rsidR="00CD4104" w:rsidRDefault="00CD4104" w:rsidP="00CD4104">
            <w:pPr>
              <w:rPr>
                <w:rFonts w:ascii="Times New Roman" w:hAnsi="Times New Roman" w:cs="Times New Roman"/>
                <w:bCs/>
                <w:sz w:val="28"/>
                <w:szCs w:val="28"/>
                <w:lang w:val="ru-RU"/>
              </w:rPr>
            </w:pPr>
            <w:r w:rsidRPr="00F604D2">
              <w:rPr>
                <w:rFonts w:ascii="Times New Roman" w:hAnsi="Times New Roman" w:cs="Times New Roman"/>
                <w:b/>
                <w:sz w:val="28"/>
                <w:szCs w:val="28"/>
                <w:lang w:val="ru-RU"/>
              </w:rPr>
              <w:t>З 3</w:t>
            </w:r>
            <w:r w:rsidRPr="00F604D2">
              <w:rPr>
                <w:rFonts w:ascii="Times New Roman" w:hAnsi="Times New Roman" w:cs="Times New Roman"/>
                <w:sz w:val="28"/>
                <w:szCs w:val="28"/>
                <w:lang w:val="ru-RU"/>
              </w:rPr>
              <w:t>. Основы интегрального и дифференциального исч</w:t>
            </w:r>
            <w:r>
              <w:rPr>
                <w:rFonts w:ascii="Times New Roman" w:hAnsi="Times New Roman" w:cs="Times New Roman"/>
                <w:bCs/>
                <w:sz w:val="28"/>
                <w:szCs w:val="28"/>
                <w:lang w:val="ru-RU"/>
              </w:rPr>
              <w:t>исления</w:t>
            </w:r>
            <w:r w:rsidRPr="00CA3730">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 xml:space="preserve">                   </w:t>
            </w: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
                <w:sz w:val="28"/>
                <w:szCs w:val="28"/>
                <w:lang w:val="ru-RU"/>
              </w:rPr>
            </w:pPr>
          </w:p>
          <w:p w:rsidR="00CD4104" w:rsidRDefault="00CD4104" w:rsidP="00CD4104">
            <w:pPr>
              <w:rPr>
                <w:rFonts w:ascii="Times New Roman" w:hAnsi="Times New Roman" w:cs="Times New Roman"/>
                <w:bCs/>
                <w:sz w:val="28"/>
                <w:szCs w:val="28"/>
                <w:lang w:val="ru-RU"/>
              </w:rPr>
            </w:pPr>
            <w:r w:rsidRPr="00F604D2">
              <w:rPr>
                <w:rFonts w:ascii="Times New Roman" w:hAnsi="Times New Roman" w:cs="Times New Roman"/>
                <w:b/>
                <w:sz w:val="28"/>
                <w:szCs w:val="28"/>
                <w:lang w:val="ru-RU"/>
              </w:rPr>
              <w:t>З</w:t>
            </w:r>
            <w:r>
              <w:rPr>
                <w:rFonts w:ascii="Times New Roman" w:hAnsi="Times New Roman" w:cs="Times New Roman"/>
                <w:b/>
                <w:sz w:val="28"/>
                <w:szCs w:val="28"/>
                <w:lang w:val="ru-RU"/>
              </w:rPr>
              <w:t>. 4</w:t>
            </w:r>
            <w:r w:rsidRPr="00F604D2">
              <w:rPr>
                <w:rFonts w:ascii="Times New Roman" w:hAnsi="Times New Roman" w:cs="Times New Roman"/>
                <w:sz w:val="28"/>
                <w:szCs w:val="28"/>
                <w:lang w:val="ru-RU"/>
              </w:rPr>
              <w:t xml:space="preserve">. </w:t>
            </w:r>
            <w:r>
              <w:rPr>
                <w:rFonts w:ascii="Times New Roman" w:hAnsi="Times New Roman" w:cs="Times New Roman"/>
                <w:bCs/>
                <w:sz w:val="28"/>
                <w:szCs w:val="28"/>
                <w:lang w:val="ru-RU"/>
              </w:rPr>
              <w:t xml:space="preserve">  </w:t>
            </w:r>
            <w:r w:rsidRPr="00CA3730">
              <w:rPr>
                <w:rFonts w:ascii="Times New Roman" w:hAnsi="Times New Roman" w:cs="Times New Roman"/>
                <w:bCs/>
                <w:sz w:val="28"/>
                <w:szCs w:val="28"/>
                <w:lang w:val="ru-RU"/>
              </w:rPr>
              <w:t>Основы теории числовых рядов.</w:t>
            </w:r>
          </w:p>
          <w:p w:rsidR="00CD4104" w:rsidRDefault="00CD4104" w:rsidP="00CD4104">
            <w:pPr>
              <w:rPr>
                <w:rFonts w:ascii="Times New Roman" w:hAnsi="Times New Roman" w:cs="Times New Roman"/>
                <w:bCs/>
                <w:sz w:val="28"/>
                <w:szCs w:val="28"/>
                <w:lang w:val="ru-RU"/>
              </w:rPr>
            </w:pPr>
          </w:p>
          <w:p w:rsidR="00CD4104" w:rsidRDefault="00CD4104" w:rsidP="00CD4104">
            <w:pPr>
              <w:rPr>
                <w:rFonts w:ascii="Times New Roman" w:hAnsi="Times New Roman" w:cs="Times New Roman"/>
                <w:bCs/>
                <w:sz w:val="28"/>
                <w:szCs w:val="28"/>
                <w:lang w:val="ru-RU"/>
              </w:rPr>
            </w:pPr>
          </w:p>
          <w:p w:rsidR="00CD4104" w:rsidRPr="00C95EC3" w:rsidRDefault="00CD4104" w:rsidP="00CD4104">
            <w:pPr>
              <w:adjustRightInd w:val="0"/>
              <w:rPr>
                <w:rFonts w:ascii="Times New Roman" w:hAnsi="Times New Roman" w:cs="Times New Roman"/>
                <w:sz w:val="28"/>
                <w:szCs w:val="28"/>
                <w:lang w:val="ru-RU"/>
              </w:rPr>
            </w:pPr>
            <w:r>
              <w:rPr>
                <w:sz w:val="28"/>
                <w:szCs w:val="28"/>
                <w:lang w:val="ru-RU"/>
              </w:rPr>
              <w:t xml:space="preserve"> </w:t>
            </w:r>
            <w:r w:rsidRPr="00C95EC3">
              <w:rPr>
                <w:rFonts w:ascii="Times New Roman" w:hAnsi="Times New Roman" w:cs="Times New Roman"/>
                <w:b/>
                <w:sz w:val="28"/>
                <w:szCs w:val="28"/>
                <w:lang w:val="ru-RU"/>
              </w:rPr>
              <w:t>З. 5</w:t>
            </w:r>
            <w:r w:rsidRPr="00C95EC3">
              <w:rPr>
                <w:rFonts w:ascii="Times New Roman" w:hAnsi="Times New Roman" w:cs="Times New Roman"/>
                <w:sz w:val="28"/>
                <w:szCs w:val="28"/>
                <w:lang w:val="ru-RU"/>
              </w:rPr>
              <w:t xml:space="preserve">. </w:t>
            </w:r>
            <w:r w:rsidRPr="00C95EC3">
              <w:rPr>
                <w:rFonts w:ascii="Times New Roman" w:hAnsi="Times New Roman" w:cs="Times New Roman"/>
                <w:bCs/>
                <w:sz w:val="28"/>
                <w:szCs w:val="28"/>
                <w:lang w:val="ru-RU"/>
              </w:rPr>
              <w:t xml:space="preserve">  </w:t>
            </w:r>
            <w:r w:rsidRPr="00C95EC3">
              <w:rPr>
                <w:rFonts w:ascii="Times New Roman" w:hAnsi="Times New Roman" w:cs="Times New Roman"/>
                <w:sz w:val="28"/>
                <w:szCs w:val="28"/>
                <w:lang w:val="ru-RU"/>
              </w:rPr>
              <w:t xml:space="preserve">Значение математики </w:t>
            </w:r>
            <w:r w:rsidRPr="00C95EC3">
              <w:rPr>
                <w:rFonts w:ascii="Times New Roman" w:hAnsi="Times New Roman" w:cs="Times New Roman"/>
                <w:sz w:val="28"/>
                <w:szCs w:val="28"/>
                <w:lang w:val="ru-RU"/>
              </w:rPr>
              <w:lastRenderedPageBreak/>
              <w:t xml:space="preserve">в профессиональной деятельности и при освоении </w:t>
            </w:r>
          </w:p>
          <w:p w:rsidR="00CD4104" w:rsidRPr="00C95EC3" w:rsidRDefault="00CD4104" w:rsidP="00CD4104">
            <w:pPr>
              <w:adjustRightInd w:val="0"/>
              <w:rPr>
                <w:rFonts w:ascii="Times New Roman" w:hAnsi="Times New Roman" w:cs="Times New Roman"/>
                <w:sz w:val="28"/>
                <w:szCs w:val="28"/>
                <w:lang w:val="ru-RU"/>
              </w:rPr>
            </w:pPr>
            <w:r w:rsidRPr="00C95EC3">
              <w:rPr>
                <w:rFonts w:ascii="Times New Roman" w:hAnsi="Times New Roman" w:cs="Times New Roman"/>
                <w:sz w:val="28"/>
                <w:szCs w:val="28"/>
                <w:lang w:val="ru-RU"/>
              </w:rPr>
              <w:t>профессиональной образовательной программы.</w:t>
            </w:r>
          </w:p>
          <w:p w:rsidR="00CD4104" w:rsidRPr="00C95EC3" w:rsidRDefault="00CD4104" w:rsidP="00CD4104">
            <w:pPr>
              <w:adjustRightInd w:val="0"/>
              <w:ind w:left="5"/>
              <w:rPr>
                <w:rFonts w:ascii="Times New Roman" w:hAnsi="Times New Roman" w:cs="Times New Roman"/>
                <w:sz w:val="28"/>
                <w:szCs w:val="28"/>
                <w:lang w:val="ru-RU"/>
              </w:rPr>
            </w:pPr>
            <w:r w:rsidRPr="00C95EC3">
              <w:rPr>
                <w:rFonts w:ascii="Times New Roman" w:hAnsi="Times New Roman" w:cs="Times New Roman"/>
                <w:b/>
                <w:sz w:val="28"/>
                <w:szCs w:val="28"/>
                <w:lang w:val="ru-RU"/>
              </w:rPr>
              <w:t>З</w:t>
            </w:r>
            <w:r>
              <w:rPr>
                <w:rFonts w:ascii="Times New Roman" w:hAnsi="Times New Roman" w:cs="Times New Roman"/>
                <w:b/>
                <w:sz w:val="28"/>
                <w:szCs w:val="28"/>
                <w:lang w:val="ru-RU"/>
              </w:rPr>
              <w:t>.6</w:t>
            </w:r>
            <w:r>
              <w:rPr>
                <w:sz w:val="28"/>
                <w:szCs w:val="28"/>
                <w:lang w:val="ru-RU"/>
              </w:rPr>
              <w:t xml:space="preserve">      </w:t>
            </w:r>
            <w:r w:rsidRPr="00C95EC3">
              <w:rPr>
                <w:rFonts w:ascii="Times New Roman" w:hAnsi="Times New Roman" w:cs="Times New Roman"/>
                <w:sz w:val="28"/>
                <w:szCs w:val="28"/>
                <w:lang w:val="ru-RU"/>
              </w:rPr>
              <w:t xml:space="preserve">- Основные математические методы решения прикладных задач в области </w:t>
            </w:r>
          </w:p>
          <w:p w:rsidR="00CD4104" w:rsidRPr="00C95EC3" w:rsidRDefault="00CD4104" w:rsidP="00CD4104">
            <w:pPr>
              <w:adjustRightInd w:val="0"/>
              <w:ind w:left="5"/>
              <w:rPr>
                <w:rFonts w:ascii="Times New Roman" w:hAnsi="Times New Roman" w:cs="Times New Roman"/>
                <w:sz w:val="28"/>
                <w:szCs w:val="28"/>
                <w:lang w:val="ru-RU"/>
              </w:rPr>
            </w:pPr>
            <w:r w:rsidRPr="00C95EC3">
              <w:rPr>
                <w:rFonts w:ascii="Times New Roman" w:hAnsi="Times New Roman" w:cs="Times New Roman"/>
                <w:sz w:val="28"/>
                <w:szCs w:val="28"/>
                <w:lang w:val="ru-RU"/>
              </w:rPr>
              <w:t>профессиональной деятельности.</w:t>
            </w:r>
          </w:p>
          <w:p w:rsidR="00CD4104" w:rsidRPr="00C95EC3" w:rsidRDefault="00CD4104" w:rsidP="00CD4104">
            <w:pPr>
              <w:pStyle w:val="Bodytext2"/>
              <w:shd w:val="clear" w:color="auto" w:fill="auto"/>
              <w:spacing w:after="0" w:line="240" w:lineRule="auto"/>
              <w:ind w:firstLine="720"/>
              <w:jc w:val="both"/>
              <w:rPr>
                <w:b/>
                <w:sz w:val="28"/>
                <w:szCs w:val="28"/>
                <w:lang w:val="ru-RU"/>
              </w:rPr>
            </w:pPr>
          </w:p>
          <w:p w:rsidR="00CD4104" w:rsidRPr="00296647" w:rsidRDefault="00CD4104" w:rsidP="00CD4104">
            <w:pPr>
              <w:pStyle w:val="TableParagraph"/>
              <w:spacing w:line="321" w:lineRule="exact"/>
              <w:rPr>
                <w:i/>
                <w:sz w:val="28"/>
                <w:szCs w:val="28"/>
                <w:lang w:val="ru-RU"/>
              </w:rPr>
            </w:pPr>
          </w:p>
        </w:tc>
        <w:tc>
          <w:tcPr>
            <w:tcW w:w="4559" w:type="dxa"/>
          </w:tcPr>
          <w:p w:rsidR="00CD4104" w:rsidRPr="00296647" w:rsidRDefault="00CD4104" w:rsidP="00CD4104">
            <w:pPr>
              <w:keepNext/>
              <w:keepLines/>
              <w:suppressLineNumbers/>
              <w:suppressAutoHyphens/>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 у</w:t>
            </w:r>
            <w:r w:rsidRPr="00296647">
              <w:rPr>
                <w:rFonts w:ascii="Times New Roman" w:hAnsi="Times New Roman" w:cs="Times New Roman"/>
                <w:sz w:val="28"/>
                <w:szCs w:val="28"/>
                <w:lang w:val="ru-RU"/>
              </w:rPr>
              <w:t>мелая демонстрация</w:t>
            </w:r>
            <w:r>
              <w:rPr>
                <w:rFonts w:ascii="Times New Roman" w:hAnsi="Times New Roman" w:cs="Times New Roman"/>
                <w:sz w:val="28"/>
                <w:szCs w:val="28"/>
                <w:lang w:val="ru-RU"/>
              </w:rPr>
              <w:t xml:space="preserve">     </w:t>
            </w:r>
            <w:r w:rsidRPr="00296647">
              <w:rPr>
                <w:rFonts w:ascii="Times New Roman" w:hAnsi="Times New Roman" w:cs="Times New Roman"/>
                <w:sz w:val="28"/>
                <w:szCs w:val="28"/>
                <w:lang w:val="ru-RU"/>
              </w:rPr>
              <w:t xml:space="preserve"> выполнения </w:t>
            </w:r>
            <w:r>
              <w:rPr>
                <w:rFonts w:ascii="Times New Roman" w:hAnsi="Times New Roman" w:cs="Times New Roman"/>
                <w:sz w:val="28"/>
                <w:szCs w:val="28"/>
                <w:lang w:val="ru-RU"/>
              </w:rPr>
              <w:t xml:space="preserve">  операций над матрицами ;             </w:t>
            </w:r>
            <w:r w:rsidRPr="00296647">
              <w:rPr>
                <w:rFonts w:ascii="Times New Roman" w:hAnsi="Times New Roman" w:cs="Times New Roman"/>
                <w:sz w:val="28"/>
                <w:szCs w:val="28"/>
                <w:lang w:val="ru-RU"/>
              </w:rPr>
              <w:t>решения</w:t>
            </w:r>
            <w:r>
              <w:rPr>
                <w:rFonts w:ascii="Times New Roman" w:hAnsi="Times New Roman" w:cs="Times New Roman"/>
                <w:sz w:val="28"/>
                <w:szCs w:val="28"/>
                <w:lang w:val="ru-RU"/>
              </w:rPr>
              <w:t xml:space="preserve"> систем линейных уравнений; </w:t>
            </w:r>
            <w:r w:rsidRPr="00296647">
              <w:rPr>
                <w:rFonts w:ascii="Times New Roman" w:hAnsi="Times New Roman" w:cs="Times New Roman"/>
                <w:sz w:val="28"/>
                <w:szCs w:val="28"/>
                <w:lang w:val="ru-RU"/>
              </w:rPr>
              <w:t xml:space="preserve"> прикладных задач в области профессиональной деятельности </w:t>
            </w:r>
          </w:p>
          <w:p w:rsidR="00CD4104" w:rsidRPr="00296647" w:rsidRDefault="00CD4104" w:rsidP="00CD4104">
            <w:pPr>
              <w:keepNext/>
              <w:keepLines/>
              <w:suppressLineNumbers/>
              <w:suppressAutoHyphens/>
              <w:rPr>
                <w:rFonts w:ascii="Times New Roman" w:hAnsi="Times New Roman" w:cs="Times New Roman"/>
                <w:sz w:val="28"/>
                <w:szCs w:val="28"/>
                <w:lang w:val="ru-RU"/>
              </w:rPr>
            </w:pPr>
            <w:r>
              <w:rPr>
                <w:rFonts w:ascii="Times New Roman" w:hAnsi="Times New Roman" w:cs="Times New Roman"/>
                <w:sz w:val="28"/>
                <w:szCs w:val="28"/>
                <w:lang w:val="ru-RU"/>
              </w:rPr>
              <w:t>- уметь выполнять действия с комплексными числами в различных формах</w:t>
            </w:r>
          </w:p>
          <w:p w:rsidR="00CD4104" w:rsidRDefault="00CD4104" w:rsidP="00CD4104">
            <w:pPr>
              <w:keepNext/>
              <w:keepLines/>
              <w:suppressLineNumbers/>
              <w:suppressAutoHyphens/>
              <w:rPr>
                <w:rFonts w:ascii="Times New Roman" w:hAnsi="Times New Roman" w:cs="Times New Roman"/>
                <w:sz w:val="28"/>
                <w:szCs w:val="28"/>
                <w:lang w:val="ru-RU"/>
              </w:rPr>
            </w:pPr>
            <w:r>
              <w:rPr>
                <w:rFonts w:ascii="Times New Roman" w:hAnsi="Times New Roman" w:cs="Times New Roman"/>
                <w:sz w:val="28"/>
                <w:szCs w:val="28"/>
                <w:lang w:val="ru-RU"/>
              </w:rPr>
              <w:t>-умелая демонстрация нахождения производных; дифференциала функции; интегрирования функций</w:t>
            </w:r>
          </w:p>
          <w:p w:rsidR="00CD4104" w:rsidRDefault="00CD4104" w:rsidP="00CD4104">
            <w:pPr>
              <w:keepNext/>
              <w:keepLines/>
              <w:suppressLineNumbers/>
              <w:suppressAutoHyphens/>
              <w:rPr>
                <w:rFonts w:ascii="Times New Roman" w:hAnsi="Times New Roman" w:cs="Times New Roman"/>
                <w:sz w:val="28"/>
                <w:szCs w:val="28"/>
                <w:lang w:val="ru-RU"/>
              </w:rPr>
            </w:pPr>
            <w:r>
              <w:rPr>
                <w:rFonts w:ascii="Times New Roman" w:hAnsi="Times New Roman" w:cs="Times New Roman"/>
                <w:sz w:val="28"/>
                <w:szCs w:val="28"/>
                <w:lang w:val="ru-RU"/>
              </w:rPr>
              <w:t>- умение решать прикладные задачи</w:t>
            </w:r>
          </w:p>
          <w:p w:rsidR="00CD4104" w:rsidRDefault="00CD4104" w:rsidP="00CD4104">
            <w:pPr>
              <w:keepNext/>
              <w:keepLines/>
              <w:suppressLineNumbers/>
              <w:suppressAutoHyphens/>
              <w:rPr>
                <w:rFonts w:ascii="Times New Roman" w:hAnsi="Times New Roman" w:cs="Times New Roman"/>
                <w:sz w:val="28"/>
                <w:szCs w:val="28"/>
                <w:lang w:val="ru-RU"/>
              </w:rPr>
            </w:pPr>
          </w:p>
          <w:p w:rsidR="00CD4104" w:rsidRDefault="00CD4104" w:rsidP="00CD4104">
            <w:pPr>
              <w:keepNext/>
              <w:keepLines/>
              <w:suppressLineNumbers/>
              <w:suppressAutoHyphens/>
              <w:rPr>
                <w:rFonts w:ascii="Times New Roman" w:hAnsi="Times New Roman" w:cs="Times New Roman"/>
                <w:sz w:val="28"/>
                <w:szCs w:val="28"/>
                <w:lang w:val="ru-RU"/>
              </w:rPr>
            </w:pPr>
          </w:p>
          <w:p w:rsidR="00CD4104" w:rsidRDefault="00CD4104" w:rsidP="00CD4104">
            <w:pPr>
              <w:keepNext/>
              <w:keepLines/>
              <w:suppressLineNumbers/>
              <w:suppressAutoHyphens/>
              <w:rPr>
                <w:rFonts w:ascii="Times New Roman" w:hAnsi="Times New Roman" w:cs="Times New Roman"/>
                <w:sz w:val="28"/>
                <w:szCs w:val="28"/>
                <w:lang w:val="ru-RU"/>
              </w:rPr>
            </w:pPr>
          </w:p>
          <w:p w:rsidR="00CD4104" w:rsidRDefault="00CD4104" w:rsidP="00CD4104">
            <w:pPr>
              <w:keepNext/>
              <w:keepLines/>
              <w:suppressLineNumbers/>
              <w:suppressAutoHyphens/>
              <w:rPr>
                <w:rFonts w:ascii="Times New Roman" w:hAnsi="Times New Roman" w:cs="Times New Roman"/>
                <w:sz w:val="28"/>
                <w:szCs w:val="28"/>
                <w:lang w:val="ru-RU"/>
              </w:rPr>
            </w:pPr>
          </w:p>
          <w:p w:rsidR="00CD4104" w:rsidRDefault="00CD4104" w:rsidP="00CD4104">
            <w:pPr>
              <w:keepNext/>
              <w:keepLines/>
              <w:suppressLineNumbers/>
              <w:suppressAutoHyphens/>
              <w:rPr>
                <w:rFonts w:ascii="Times New Roman" w:hAnsi="Times New Roman" w:cs="Times New Roman"/>
                <w:sz w:val="28"/>
                <w:szCs w:val="28"/>
                <w:lang w:val="ru-RU"/>
              </w:rPr>
            </w:pPr>
            <w:r>
              <w:rPr>
                <w:rFonts w:ascii="Times New Roman" w:hAnsi="Times New Roman" w:cs="Times New Roman"/>
                <w:sz w:val="28"/>
                <w:szCs w:val="28"/>
                <w:lang w:val="ru-RU"/>
              </w:rPr>
              <w:t>- умение разложить функцию в ряд Фурье</w:t>
            </w:r>
          </w:p>
          <w:p w:rsidR="00CD4104" w:rsidRDefault="00CD4104" w:rsidP="00CD4104">
            <w:pPr>
              <w:keepNext/>
              <w:keepLines/>
              <w:suppressLineNumbers/>
              <w:suppressAutoHyphens/>
              <w:rPr>
                <w:rFonts w:ascii="Times New Roman" w:hAnsi="Times New Roman" w:cs="Times New Roman"/>
                <w:sz w:val="28"/>
                <w:szCs w:val="28"/>
                <w:lang w:val="ru-RU"/>
              </w:rPr>
            </w:pPr>
          </w:p>
          <w:p w:rsidR="00CD4104" w:rsidRPr="00296647" w:rsidRDefault="00CD4104" w:rsidP="00CD4104">
            <w:pPr>
              <w:keepNext/>
              <w:keepLines/>
              <w:suppressLineNumbers/>
              <w:suppressAutoHyphens/>
              <w:rPr>
                <w:rFonts w:ascii="Times New Roman" w:hAnsi="Times New Roman" w:cs="Times New Roman"/>
                <w:sz w:val="28"/>
                <w:szCs w:val="28"/>
                <w:lang w:val="ru-RU"/>
              </w:rPr>
            </w:pPr>
            <w:r w:rsidRPr="00296647">
              <w:rPr>
                <w:rFonts w:ascii="Times New Roman" w:hAnsi="Times New Roman" w:cs="Times New Roman"/>
                <w:sz w:val="28"/>
                <w:szCs w:val="28"/>
                <w:lang w:val="ru-RU"/>
              </w:rPr>
              <w:t>- знание приложений производной к решению прикладны</w:t>
            </w:r>
            <w:r>
              <w:rPr>
                <w:rFonts w:ascii="Times New Roman" w:hAnsi="Times New Roman" w:cs="Times New Roman"/>
                <w:sz w:val="28"/>
                <w:szCs w:val="28"/>
                <w:lang w:val="ru-RU"/>
              </w:rPr>
              <w:t xml:space="preserve">х задач </w:t>
            </w:r>
            <w:r w:rsidRPr="00296647">
              <w:rPr>
                <w:rFonts w:ascii="Times New Roman" w:hAnsi="Times New Roman" w:cs="Times New Roman"/>
                <w:sz w:val="28"/>
                <w:szCs w:val="28"/>
                <w:lang w:val="ru-RU"/>
              </w:rPr>
              <w:t xml:space="preserve"> в области профессиональной деятельности </w:t>
            </w:r>
          </w:p>
          <w:p w:rsidR="00CD4104" w:rsidRPr="00296647" w:rsidRDefault="00CD4104" w:rsidP="00CD4104">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96647">
              <w:rPr>
                <w:sz w:val="28"/>
                <w:szCs w:val="28"/>
                <w:lang w:val="ru-RU"/>
              </w:rPr>
              <w:t xml:space="preserve">- </w:t>
            </w:r>
            <w:r w:rsidRPr="00296647">
              <w:rPr>
                <w:rFonts w:ascii="Times New Roman" w:hAnsi="Times New Roman" w:cs="Times New Roman"/>
                <w:sz w:val="28"/>
                <w:szCs w:val="28"/>
                <w:lang w:val="ru-RU"/>
              </w:rPr>
              <w:t xml:space="preserve">знание алгоритма решения  систем </w:t>
            </w:r>
            <w:r w:rsidRPr="00296647">
              <w:rPr>
                <w:rFonts w:ascii="Times New Roman" w:hAnsi="Times New Roman" w:cs="Times New Roman"/>
                <w:sz w:val="28"/>
                <w:szCs w:val="28"/>
                <w:lang w:val="ru-RU"/>
              </w:rPr>
              <w:lastRenderedPageBreak/>
              <w:t>линейных уравнений методом Крамера при решении задач по электротехнике</w:t>
            </w:r>
          </w:p>
          <w:p w:rsidR="00CD4104" w:rsidRPr="00296647" w:rsidRDefault="00CD4104" w:rsidP="00CD4104">
            <w:pPr>
              <w:rPr>
                <w:rFonts w:ascii="Times New Roman" w:hAnsi="Times New Roman" w:cs="Times New Roman"/>
                <w:sz w:val="28"/>
                <w:szCs w:val="28"/>
                <w:lang w:val="ru-RU"/>
              </w:rPr>
            </w:pPr>
            <w:r w:rsidRPr="00296647">
              <w:rPr>
                <w:rFonts w:ascii="Times New Roman" w:eastAsia="Times New Roman" w:hAnsi="Times New Roman" w:cs="Times New Roman"/>
                <w:i/>
                <w:sz w:val="28"/>
                <w:szCs w:val="28"/>
                <w:lang w:val="ru-RU" w:bidi="ru-RU"/>
              </w:rPr>
              <w:t xml:space="preserve">- </w:t>
            </w:r>
            <w:r w:rsidRPr="00835185">
              <w:rPr>
                <w:rFonts w:ascii="Times New Roman" w:hAnsi="Times New Roman" w:cs="Times New Roman"/>
                <w:sz w:val="28"/>
                <w:szCs w:val="28"/>
                <w:lang w:val="ru-RU"/>
              </w:rPr>
              <w:t>р</w:t>
            </w:r>
            <w:r w:rsidRPr="00296647">
              <w:rPr>
                <w:rFonts w:ascii="Times New Roman" w:hAnsi="Times New Roman" w:cs="Times New Roman"/>
                <w:sz w:val="28"/>
                <w:szCs w:val="28"/>
                <w:lang w:val="ru-RU"/>
              </w:rPr>
              <w:t xml:space="preserve">ешение задач на действия с комплексными числами </w:t>
            </w:r>
          </w:p>
          <w:p w:rsidR="00CD4104" w:rsidRPr="00296647" w:rsidRDefault="00CD4104" w:rsidP="00CD4104">
            <w:pPr>
              <w:rPr>
                <w:rFonts w:ascii="Times New Roman" w:hAnsi="Times New Roman" w:cs="Times New Roman"/>
                <w:sz w:val="28"/>
                <w:szCs w:val="28"/>
                <w:lang w:val="ru-RU"/>
              </w:rPr>
            </w:pPr>
            <w:r w:rsidRPr="0029664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знание формулировки</w:t>
            </w:r>
            <w:r w:rsidRPr="00296647">
              <w:rPr>
                <w:rFonts w:ascii="Times New Roman" w:hAnsi="Times New Roman" w:cs="Times New Roman"/>
                <w:sz w:val="28"/>
                <w:szCs w:val="28"/>
                <w:lang w:val="ru-RU"/>
              </w:rPr>
              <w:t xml:space="preserve"> определения комплексного числ</w:t>
            </w:r>
            <w:r>
              <w:rPr>
                <w:rFonts w:ascii="Times New Roman" w:hAnsi="Times New Roman" w:cs="Times New Roman"/>
                <w:sz w:val="28"/>
                <w:szCs w:val="28"/>
                <w:lang w:val="ru-RU"/>
              </w:rPr>
              <w:t>а, геометрической интерпретации</w:t>
            </w:r>
            <w:r w:rsidRPr="00296647">
              <w:rPr>
                <w:rFonts w:ascii="Times New Roman" w:hAnsi="Times New Roman" w:cs="Times New Roman"/>
                <w:sz w:val="28"/>
                <w:szCs w:val="28"/>
                <w:lang w:val="ru-RU"/>
              </w:rPr>
              <w:t xml:space="preserve"> комплексного числа;</w:t>
            </w:r>
          </w:p>
          <w:p w:rsidR="00CD4104" w:rsidRPr="00296647" w:rsidRDefault="00CD4104" w:rsidP="00CD4104">
            <w:pPr>
              <w:rPr>
                <w:rFonts w:ascii="Times New Roman" w:hAnsi="Times New Roman" w:cs="Times New Roman"/>
                <w:sz w:val="28"/>
                <w:szCs w:val="28"/>
                <w:lang w:val="ru-RU"/>
              </w:rPr>
            </w:pPr>
            <w:r w:rsidRPr="00296647">
              <w:rPr>
                <w:rFonts w:ascii="Times New Roman" w:hAnsi="Times New Roman" w:cs="Times New Roman"/>
                <w:sz w:val="28"/>
                <w:szCs w:val="28"/>
                <w:lang w:val="ru-RU"/>
              </w:rPr>
              <w:t>- перечисление правил действий с комплексными числами в различных   формах;</w:t>
            </w:r>
          </w:p>
          <w:p w:rsidR="00CD4104" w:rsidRPr="00296647" w:rsidRDefault="00CD4104" w:rsidP="00CD4104">
            <w:pPr>
              <w:keepNext/>
              <w:keepLines/>
              <w:suppressLineNumbers/>
              <w:suppressAutoHyphens/>
              <w:rPr>
                <w:rFonts w:ascii="Times New Roman" w:hAnsi="Times New Roman" w:cs="Times New Roman"/>
                <w:sz w:val="28"/>
                <w:szCs w:val="28"/>
                <w:lang w:val="ru-RU"/>
              </w:rPr>
            </w:pPr>
            <w:r>
              <w:rPr>
                <w:rFonts w:ascii="Times New Roman" w:hAnsi="Times New Roman" w:cs="Times New Roman"/>
                <w:sz w:val="28"/>
                <w:szCs w:val="28"/>
                <w:lang w:val="ru-RU"/>
              </w:rPr>
              <w:t>-п</w:t>
            </w:r>
            <w:r w:rsidRPr="00296647">
              <w:rPr>
                <w:rFonts w:ascii="Times New Roman" w:hAnsi="Times New Roman" w:cs="Times New Roman"/>
                <w:sz w:val="28"/>
                <w:szCs w:val="28"/>
                <w:lang w:val="ru-RU"/>
              </w:rPr>
              <w:t>равильная формулировка основных понятий математического анализа (предел функции в точке и на бесконечности, понятие непрерывной функции , классификация точек разрыва, понятие производной, определенного и неопределенного интеграла)</w:t>
            </w:r>
          </w:p>
          <w:p w:rsidR="00CD4104" w:rsidRPr="00296647" w:rsidRDefault="00CD4104" w:rsidP="00CD4104">
            <w:pPr>
              <w:keepNext/>
              <w:keepLines/>
              <w:suppressLineNumbers/>
              <w:suppressAutoHyphens/>
              <w:rPr>
                <w:rFonts w:ascii="Times New Roman" w:hAnsi="Times New Roman" w:cs="Times New Roman"/>
                <w:sz w:val="28"/>
                <w:szCs w:val="28"/>
                <w:lang w:val="ru-RU"/>
              </w:rPr>
            </w:pPr>
            <w:r w:rsidRPr="00296647">
              <w:rPr>
                <w:rFonts w:ascii="Times New Roman" w:eastAsia="Times New Roman" w:hAnsi="Times New Roman" w:cs="Times New Roman"/>
                <w:i/>
                <w:sz w:val="28"/>
                <w:szCs w:val="28"/>
                <w:lang w:val="ru-RU" w:bidi="ru-RU"/>
              </w:rPr>
              <w:t xml:space="preserve"> -</w:t>
            </w:r>
            <w:r>
              <w:rPr>
                <w:rFonts w:ascii="Times New Roman" w:hAnsi="Times New Roman" w:cs="Times New Roman"/>
                <w:sz w:val="28"/>
                <w:szCs w:val="28"/>
                <w:lang w:val="ru-RU"/>
              </w:rPr>
              <w:t>п</w:t>
            </w:r>
            <w:r w:rsidRPr="00296647">
              <w:rPr>
                <w:rFonts w:ascii="Times New Roman" w:hAnsi="Times New Roman" w:cs="Times New Roman"/>
                <w:sz w:val="28"/>
                <w:szCs w:val="28"/>
                <w:lang w:val="ru-RU"/>
              </w:rPr>
              <w:t>равильная формулировка правил дифференцирования и перечисление производных основных элементарных функций</w:t>
            </w:r>
          </w:p>
          <w:p w:rsidR="00CD4104" w:rsidRPr="00296647" w:rsidRDefault="00CD4104" w:rsidP="00CD4104">
            <w:pPr>
              <w:keepNext/>
              <w:keepLines/>
              <w:suppressLineNumbers/>
              <w:suppressAutoHyphens/>
              <w:rPr>
                <w:rFonts w:ascii="Times New Roman" w:hAnsi="Times New Roman" w:cs="Times New Roman"/>
                <w:sz w:val="28"/>
                <w:szCs w:val="28"/>
                <w:lang w:val="ru-RU"/>
              </w:rPr>
            </w:pPr>
            <w:r>
              <w:rPr>
                <w:rFonts w:ascii="Times New Roman" w:hAnsi="Times New Roman" w:cs="Times New Roman"/>
                <w:sz w:val="28"/>
                <w:szCs w:val="28"/>
                <w:lang w:val="ru-RU"/>
              </w:rPr>
              <w:t>- у</w:t>
            </w:r>
            <w:r w:rsidRPr="00296647">
              <w:rPr>
                <w:rFonts w:ascii="Times New Roman" w:hAnsi="Times New Roman" w:cs="Times New Roman"/>
                <w:sz w:val="28"/>
                <w:szCs w:val="28"/>
                <w:lang w:val="ru-RU"/>
              </w:rPr>
              <w:t>мелая демонстрация нахождения частных производных и дифференциалов функции двух переменных,</w:t>
            </w:r>
          </w:p>
          <w:p w:rsidR="00CD4104" w:rsidRPr="00296647" w:rsidRDefault="00CD4104" w:rsidP="00CD4104">
            <w:pPr>
              <w:keepNext/>
              <w:keepLines/>
              <w:suppressLineNumbers/>
              <w:suppressAutoHyphens/>
              <w:rPr>
                <w:rFonts w:ascii="Times New Roman" w:hAnsi="Times New Roman" w:cs="Times New Roman"/>
                <w:sz w:val="28"/>
                <w:szCs w:val="28"/>
                <w:lang w:val="ru-RU"/>
              </w:rPr>
            </w:pPr>
            <w:r w:rsidRPr="00296647">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296647">
              <w:rPr>
                <w:rFonts w:ascii="Times New Roman" w:hAnsi="Times New Roman" w:cs="Times New Roman"/>
                <w:sz w:val="28"/>
                <w:szCs w:val="28"/>
                <w:lang w:val="ru-RU"/>
              </w:rPr>
              <w:t>еречисление табличных интегралов</w:t>
            </w:r>
          </w:p>
          <w:p w:rsidR="00CD4104" w:rsidRPr="00296647" w:rsidRDefault="00CD4104" w:rsidP="00CD4104">
            <w:pPr>
              <w:keepNext/>
              <w:keepLines/>
              <w:suppressLineNumbers/>
              <w:suppressAutoHyphens/>
              <w:rPr>
                <w:rFonts w:ascii="Times New Roman" w:hAnsi="Times New Roman" w:cs="Times New Roman"/>
                <w:sz w:val="28"/>
                <w:szCs w:val="28"/>
                <w:lang w:val="ru-RU"/>
              </w:rPr>
            </w:pPr>
            <w:r>
              <w:rPr>
                <w:rFonts w:ascii="Times New Roman" w:hAnsi="Times New Roman" w:cs="Times New Roman"/>
                <w:sz w:val="28"/>
                <w:szCs w:val="28"/>
                <w:lang w:val="ru-RU"/>
              </w:rPr>
              <w:t>- п</w:t>
            </w:r>
            <w:r w:rsidRPr="00296647">
              <w:rPr>
                <w:rFonts w:ascii="Times New Roman" w:hAnsi="Times New Roman" w:cs="Times New Roman"/>
                <w:sz w:val="28"/>
                <w:szCs w:val="28"/>
                <w:lang w:val="ru-RU"/>
              </w:rPr>
              <w:t>еречисление последовательности действий при решении дифференциальных уравнений</w:t>
            </w:r>
          </w:p>
          <w:p w:rsidR="00CD4104" w:rsidRPr="00296647" w:rsidRDefault="00CD4104" w:rsidP="00CD4104">
            <w:pPr>
              <w:keepNext/>
              <w:keepLines/>
              <w:suppressLineNumbers/>
              <w:suppressAutoHyphens/>
              <w:rPr>
                <w:rFonts w:ascii="Times New Roman" w:hAnsi="Times New Roman" w:cs="Times New Roman"/>
                <w:sz w:val="28"/>
                <w:szCs w:val="28"/>
                <w:lang w:val="ru-RU"/>
              </w:rPr>
            </w:pPr>
            <w:r>
              <w:rPr>
                <w:rFonts w:ascii="Times New Roman" w:hAnsi="Times New Roman" w:cs="Times New Roman"/>
                <w:sz w:val="28"/>
                <w:szCs w:val="28"/>
                <w:lang w:val="ru-RU"/>
              </w:rPr>
              <w:t>-п</w:t>
            </w:r>
            <w:r w:rsidRPr="00296647">
              <w:rPr>
                <w:rFonts w:ascii="Times New Roman" w:hAnsi="Times New Roman" w:cs="Times New Roman"/>
                <w:sz w:val="28"/>
                <w:szCs w:val="28"/>
                <w:lang w:val="ru-RU"/>
              </w:rPr>
              <w:t xml:space="preserve">равильная формулировка </w:t>
            </w:r>
            <w:r>
              <w:rPr>
                <w:rFonts w:ascii="Times New Roman" w:hAnsi="Times New Roman" w:cs="Times New Roman"/>
                <w:sz w:val="28"/>
                <w:szCs w:val="28"/>
                <w:lang w:val="ru-RU"/>
              </w:rPr>
              <w:t xml:space="preserve">                 </w:t>
            </w:r>
            <w:r w:rsidRPr="00296647">
              <w:rPr>
                <w:rFonts w:ascii="Times New Roman" w:hAnsi="Times New Roman" w:cs="Times New Roman"/>
                <w:sz w:val="28"/>
                <w:szCs w:val="28"/>
                <w:lang w:val="ru-RU"/>
              </w:rPr>
              <w:t>геометрического и механического смысла производной</w:t>
            </w:r>
          </w:p>
          <w:p w:rsidR="00CD4104" w:rsidRPr="00CA3730" w:rsidRDefault="00CD4104" w:rsidP="00CD4104">
            <w:pPr>
              <w:rPr>
                <w:rFonts w:ascii="Times New Roman" w:hAnsi="Times New Roman" w:cs="Times New Roman"/>
                <w:sz w:val="28"/>
                <w:szCs w:val="28"/>
                <w:lang w:val="ru-RU"/>
              </w:rPr>
            </w:pPr>
            <w:r>
              <w:rPr>
                <w:sz w:val="28"/>
                <w:szCs w:val="28"/>
                <w:lang w:val="ru-RU"/>
              </w:rPr>
              <w:t>-</w:t>
            </w:r>
            <w:r w:rsidRPr="00835185">
              <w:rPr>
                <w:rFonts w:ascii="Times New Roman" w:hAnsi="Times New Roman" w:cs="Times New Roman"/>
                <w:sz w:val="28"/>
                <w:szCs w:val="28"/>
                <w:lang w:val="ru-RU"/>
              </w:rPr>
              <w:t>правильная формулировка формул</w:t>
            </w:r>
            <w:r w:rsidRPr="00296647">
              <w:rPr>
                <w:sz w:val="28"/>
                <w:szCs w:val="28"/>
                <w:lang w:val="ru-RU"/>
              </w:rPr>
              <w:t xml:space="preserve"> по </w:t>
            </w:r>
            <w:r w:rsidRPr="00CA3730">
              <w:rPr>
                <w:rFonts w:ascii="Times New Roman" w:hAnsi="Times New Roman" w:cs="Times New Roman"/>
                <w:sz w:val="28"/>
                <w:szCs w:val="28"/>
                <w:lang w:val="ru-RU"/>
              </w:rPr>
              <w:t>вычислению площадей плоских фигур, объемов тел вращения, пути пройденного точкой, с помощью определенного интеграла</w:t>
            </w:r>
          </w:p>
          <w:p w:rsidR="00CD4104" w:rsidRPr="00CA3730" w:rsidRDefault="00CD4104" w:rsidP="00CD4104">
            <w:pPr>
              <w:rPr>
                <w:rFonts w:ascii="Times New Roman" w:hAnsi="Times New Roman" w:cs="Times New Roman"/>
                <w:sz w:val="28"/>
                <w:szCs w:val="28"/>
                <w:lang w:val="ru-RU"/>
              </w:rPr>
            </w:pPr>
            <w:r>
              <w:rPr>
                <w:rFonts w:ascii="Times New Roman" w:hAnsi="Times New Roman" w:cs="Times New Roman"/>
                <w:sz w:val="28"/>
                <w:szCs w:val="28"/>
                <w:lang w:val="ru-RU"/>
              </w:rPr>
              <w:t>-определение числового ряда: необходимого признака сходимости числового ряда: формулы разложения в ряд Фурье</w:t>
            </w:r>
          </w:p>
          <w:p w:rsidR="00CD4104" w:rsidRDefault="00CD4104" w:rsidP="00CD4104">
            <w:pPr>
              <w:rPr>
                <w:rFonts w:ascii="Times New Roman" w:hAnsi="Times New Roman" w:cs="Times New Roman"/>
                <w:sz w:val="28"/>
                <w:szCs w:val="28"/>
                <w:lang w:val="ru-RU"/>
              </w:rPr>
            </w:pPr>
            <w:r>
              <w:rPr>
                <w:rFonts w:ascii="Times New Roman" w:hAnsi="Times New Roman" w:cs="Times New Roman"/>
                <w:sz w:val="28"/>
                <w:szCs w:val="28"/>
                <w:lang w:val="ru-RU"/>
              </w:rPr>
              <w:t xml:space="preserve">-различные методы решения </w:t>
            </w:r>
            <w:r>
              <w:rPr>
                <w:rFonts w:ascii="Times New Roman" w:hAnsi="Times New Roman" w:cs="Times New Roman"/>
                <w:sz w:val="28"/>
                <w:szCs w:val="28"/>
                <w:lang w:val="ru-RU"/>
              </w:rPr>
              <w:lastRenderedPageBreak/>
              <w:t>прикладных задач</w:t>
            </w:r>
          </w:p>
          <w:p w:rsidR="00CD4104" w:rsidRDefault="00CD4104" w:rsidP="00CD4104">
            <w:pPr>
              <w:rPr>
                <w:rFonts w:ascii="Times New Roman" w:hAnsi="Times New Roman" w:cs="Times New Roman"/>
                <w:sz w:val="28"/>
                <w:szCs w:val="28"/>
                <w:lang w:val="ru-RU"/>
              </w:rPr>
            </w:pPr>
          </w:p>
          <w:p w:rsidR="00CD4104" w:rsidRPr="00835185" w:rsidRDefault="00CD4104" w:rsidP="00CD4104">
            <w:pPr>
              <w:adjustRightInd w:val="0"/>
              <w:rPr>
                <w:sz w:val="28"/>
                <w:szCs w:val="28"/>
                <w:lang w:val="ru-RU"/>
              </w:rPr>
            </w:pPr>
          </w:p>
          <w:p w:rsidR="00CD4104" w:rsidRDefault="00CD4104" w:rsidP="00CD4104">
            <w:pPr>
              <w:rPr>
                <w:rFonts w:ascii="Times New Roman" w:hAnsi="Times New Roman" w:cs="Times New Roman"/>
                <w:sz w:val="28"/>
                <w:szCs w:val="28"/>
                <w:lang w:val="ru-RU"/>
              </w:rPr>
            </w:pPr>
          </w:p>
          <w:p w:rsidR="00CD4104" w:rsidRDefault="00CD4104" w:rsidP="00CD4104">
            <w:pPr>
              <w:rPr>
                <w:rFonts w:ascii="Times New Roman" w:hAnsi="Times New Roman" w:cs="Times New Roman"/>
                <w:sz w:val="28"/>
                <w:szCs w:val="28"/>
                <w:lang w:val="ru-RU"/>
              </w:rPr>
            </w:pPr>
          </w:p>
          <w:p w:rsidR="00CD4104" w:rsidRDefault="00CD4104" w:rsidP="00CD4104">
            <w:pPr>
              <w:rPr>
                <w:rFonts w:ascii="Times New Roman" w:hAnsi="Times New Roman" w:cs="Times New Roman"/>
                <w:sz w:val="28"/>
                <w:szCs w:val="28"/>
                <w:lang w:val="ru-RU"/>
              </w:rPr>
            </w:pPr>
          </w:p>
          <w:p w:rsidR="00CD4104" w:rsidRPr="00321674" w:rsidRDefault="00CD4104" w:rsidP="00CD4104">
            <w:pPr>
              <w:keepNext/>
              <w:keepLines/>
              <w:suppressLineNumbers/>
              <w:suppressAutoHyphens/>
              <w:rPr>
                <w:rFonts w:ascii="Times New Roman" w:hAnsi="Times New Roman" w:cs="Times New Roman"/>
                <w:sz w:val="28"/>
                <w:szCs w:val="28"/>
                <w:lang w:val="ru-RU"/>
              </w:rPr>
            </w:pPr>
            <w:r>
              <w:rPr>
                <w:rFonts w:ascii="Times New Roman" w:hAnsi="Times New Roman" w:cs="Times New Roman"/>
                <w:sz w:val="28"/>
                <w:szCs w:val="28"/>
                <w:lang w:val="ru-RU"/>
              </w:rPr>
              <w:t>-</w:t>
            </w:r>
            <w:r w:rsidRPr="00321674">
              <w:rPr>
                <w:rFonts w:ascii="Times New Roman" w:hAnsi="Times New Roman" w:cs="Times New Roman"/>
                <w:sz w:val="28"/>
                <w:szCs w:val="28"/>
                <w:lang w:val="ru-RU"/>
              </w:rPr>
              <w:t xml:space="preserve">правильная </w:t>
            </w:r>
            <w:r>
              <w:rPr>
                <w:rFonts w:ascii="Times New Roman" w:hAnsi="Times New Roman" w:cs="Times New Roman"/>
                <w:sz w:val="28"/>
                <w:szCs w:val="28"/>
                <w:lang w:val="ru-RU"/>
              </w:rPr>
              <w:t>формулировка                  г</w:t>
            </w:r>
            <w:r w:rsidRPr="00321674">
              <w:rPr>
                <w:rFonts w:ascii="Times New Roman" w:hAnsi="Times New Roman" w:cs="Times New Roman"/>
                <w:sz w:val="28"/>
                <w:szCs w:val="28"/>
                <w:lang w:val="ru-RU"/>
              </w:rPr>
              <w:t>еометрического и механического смысла производной</w:t>
            </w:r>
          </w:p>
          <w:p w:rsidR="00CD4104" w:rsidRPr="008527EB" w:rsidRDefault="00CD4104" w:rsidP="00CD4104">
            <w:pPr>
              <w:rPr>
                <w:rFonts w:ascii="Times New Roman" w:hAnsi="Times New Roman" w:cs="Times New Roman"/>
                <w:sz w:val="28"/>
                <w:szCs w:val="28"/>
                <w:lang w:val="ru-RU"/>
              </w:rPr>
            </w:pPr>
            <w:r w:rsidRPr="00321674">
              <w:rPr>
                <w:rFonts w:ascii="Times New Roman" w:hAnsi="Times New Roman" w:cs="Times New Roman"/>
                <w:sz w:val="28"/>
                <w:szCs w:val="28"/>
                <w:lang w:val="ru-RU"/>
              </w:rPr>
              <w:t>-правильн</w:t>
            </w:r>
            <w:r>
              <w:rPr>
                <w:rFonts w:ascii="Times New Roman" w:hAnsi="Times New Roman" w:cs="Times New Roman"/>
                <w:sz w:val="28"/>
                <w:szCs w:val="28"/>
                <w:lang w:val="ru-RU"/>
              </w:rPr>
              <w:t>а</w:t>
            </w:r>
            <w:r w:rsidRPr="00321674">
              <w:rPr>
                <w:rFonts w:ascii="Times New Roman" w:hAnsi="Times New Roman" w:cs="Times New Roman"/>
                <w:sz w:val="28"/>
                <w:szCs w:val="28"/>
                <w:lang w:val="ru-RU"/>
              </w:rPr>
              <w:t>я формулировка формул по вычислению площадей плоских фигур, объемов тел вращения, пути пройденного точкой, с помощью определенного интеграла</w:t>
            </w:r>
          </w:p>
        </w:tc>
        <w:tc>
          <w:tcPr>
            <w:tcW w:w="2812" w:type="dxa"/>
          </w:tcPr>
          <w:p w:rsidR="00CD4104" w:rsidRDefault="00CD4104" w:rsidP="00CD4104">
            <w:pPr>
              <w:pStyle w:val="TableParagraph"/>
              <w:tabs>
                <w:tab w:val="left" w:pos="1371"/>
              </w:tabs>
              <w:spacing w:line="242" w:lineRule="auto"/>
              <w:ind w:left="636" w:right="564"/>
              <w:jc w:val="center"/>
              <w:rPr>
                <w:sz w:val="28"/>
                <w:szCs w:val="28"/>
                <w:lang w:val="ru-RU"/>
              </w:rPr>
            </w:pPr>
            <w:r>
              <w:rPr>
                <w:sz w:val="28"/>
                <w:szCs w:val="28"/>
                <w:lang w:val="ru-RU"/>
              </w:rPr>
              <w:lastRenderedPageBreak/>
              <w:t>ОК 1</w:t>
            </w:r>
          </w:p>
          <w:p w:rsidR="00CD4104" w:rsidRDefault="00CD4104" w:rsidP="00CD4104">
            <w:pPr>
              <w:pStyle w:val="TableParagraph"/>
              <w:tabs>
                <w:tab w:val="left" w:pos="1371"/>
              </w:tabs>
              <w:spacing w:line="242" w:lineRule="auto"/>
              <w:ind w:left="636" w:right="564"/>
              <w:jc w:val="center"/>
              <w:rPr>
                <w:sz w:val="28"/>
                <w:szCs w:val="28"/>
                <w:lang w:val="ru-RU"/>
              </w:rPr>
            </w:pPr>
            <w:r>
              <w:rPr>
                <w:sz w:val="28"/>
                <w:szCs w:val="28"/>
                <w:lang w:val="ru-RU"/>
              </w:rPr>
              <w:t>ОК 2</w:t>
            </w:r>
          </w:p>
          <w:p w:rsidR="00CD4104" w:rsidRDefault="00CD4104" w:rsidP="00CD4104">
            <w:pPr>
              <w:pStyle w:val="TableParagraph"/>
              <w:tabs>
                <w:tab w:val="left" w:pos="1371"/>
              </w:tabs>
              <w:spacing w:line="242" w:lineRule="auto"/>
              <w:ind w:left="636" w:right="564"/>
              <w:jc w:val="center"/>
              <w:rPr>
                <w:sz w:val="28"/>
                <w:szCs w:val="28"/>
                <w:lang w:val="ru-RU"/>
              </w:rPr>
            </w:pPr>
            <w:r>
              <w:rPr>
                <w:sz w:val="28"/>
                <w:szCs w:val="28"/>
                <w:lang w:val="ru-RU"/>
              </w:rPr>
              <w:t>ОК 3</w:t>
            </w:r>
          </w:p>
          <w:p w:rsidR="00CD4104" w:rsidRDefault="00CD4104" w:rsidP="00CD4104">
            <w:pPr>
              <w:pStyle w:val="TableParagraph"/>
              <w:tabs>
                <w:tab w:val="left" w:pos="1371"/>
              </w:tabs>
              <w:spacing w:line="242" w:lineRule="auto"/>
              <w:ind w:left="636" w:right="564"/>
              <w:jc w:val="center"/>
              <w:rPr>
                <w:sz w:val="28"/>
                <w:szCs w:val="28"/>
                <w:lang w:val="ru-RU"/>
              </w:rPr>
            </w:pPr>
            <w:r>
              <w:rPr>
                <w:sz w:val="28"/>
                <w:szCs w:val="28"/>
                <w:lang w:val="ru-RU"/>
              </w:rPr>
              <w:t>ОК 4</w:t>
            </w:r>
          </w:p>
          <w:p w:rsidR="00CD4104" w:rsidRDefault="00CD4104" w:rsidP="00CD4104">
            <w:pPr>
              <w:pStyle w:val="TableParagraph"/>
              <w:tabs>
                <w:tab w:val="left" w:pos="1371"/>
              </w:tabs>
              <w:spacing w:line="242" w:lineRule="auto"/>
              <w:ind w:left="636" w:right="564"/>
              <w:jc w:val="center"/>
              <w:rPr>
                <w:sz w:val="28"/>
                <w:szCs w:val="28"/>
                <w:lang w:val="ru-RU"/>
              </w:rPr>
            </w:pPr>
            <w:r>
              <w:rPr>
                <w:sz w:val="28"/>
                <w:szCs w:val="28"/>
                <w:lang w:val="ru-RU"/>
              </w:rPr>
              <w:t>ОК 5</w:t>
            </w:r>
          </w:p>
          <w:p w:rsidR="00CD4104" w:rsidRDefault="00CD4104" w:rsidP="00CD4104">
            <w:pPr>
              <w:pStyle w:val="TableParagraph"/>
              <w:tabs>
                <w:tab w:val="left" w:pos="1371"/>
              </w:tabs>
              <w:spacing w:line="242" w:lineRule="auto"/>
              <w:ind w:left="636" w:right="564"/>
              <w:jc w:val="center"/>
              <w:rPr>
                <w:sz w:val="28"/>
                <w:szCs w:val="28"/>
                <w:lang w:val="ru-RU"/>
              </w:rPr>
            </w:pPr>
            <w:r>
              <w:rPr>
                <w:sz w:val="28"/>
                <w:szCs w:val="28"/>
                <w:lang w:val="ru-RU"/>
              </w:rPr>
              <w:t>ОК 9</w:t>
            </w:r>
          </w:p>
          <w:p w:rsidR="00CD4104" w:rsidRDefault="00CD4104" w:rsidP="00CD4104">
            <w:pPr>
              <w:pStyle w:val="TableParagraph"/>
              <w:tabs>
                <w:tab w:val="left" w:pos="1371"/>
              </w:tabs>
              <w:spacing w:line="242" w:lineRule="auto"/>
              <w:ind w:left="636" w:right="564"/>
              <w:jc w:val="center"/>
              <w:rPr>
                <w:sz w:val="28"/>
                <w:szCs w:val="28"/>
                <w:lang w:val="ru-RU"/>
              </w:rPr>
            </w:pPr>
            <w:r>
              <w:rPr>
                <w:sz w:val="28"/>
                <w:szCs w:val="28"/>
                <w:lang w:val="ru-RU"/>
              </w:rPr>
              <w:t>ОК 10</w:t>
            </w:r>
          </w:p>
          <w:p w:rsidR="00CD4104" w:rsidRDefault="00CD4104" w:rsidP="00CD4104">
            <w:pPr>
              <w:pStyle w:val="TableParagraph"/>
              <w:tabs>
                <w:tab w:val="left" w:pos="1371"/>
              </w:tabs>
              <w:spacing w:line="242" w:lineRule="auto"/>
              <w:ind w:left="636" w:right="564"/>
              <w:jc w:val="center"/>
              <w:rPr>
                <w:sz w:val="28"/>
                <w:szCs w:val="28"/>
                <w:lang w:val="ru-RU"/>
              </w:rPr>
            </w:pPr>
            <w:r>
              <w:rPr>
                <w:sz w:val="28"/>
                <w:szCs w:val="28"/>
                <w:lang w:val="ru-RU"/>
              </w:rPr>
              <w:t>ПК 1.1</w:t>
            </w:r>
          </w:p>
          <w:p w:rsidR="00CD4104" w:rsidRDefault="00CD4104" w:rsidP="00CD4104">
            <w:pPr>
              <w:pStyle w:val="TableParagraph"/>
              <w:tabs>
                <w:tab w:val="left" w:pos="1371"/>
              </w:tabs>
              <w:spacing w:line="242" w:lineRule="auto"/>
              <w:ind w:left="636" w:right="564"/>
              <w:jc w:val="center"/>
              <w:rPr>
                <w:sz w:val="28"/>
                <w:szCs w:val="28"/>
                <w:lang w:val="ru-RU"/>
              </w:rPr>
            </w:pPr>
            <w:r>
              <w:rPr>
                <w:sz w:val="28"/>
                <w:szCs w:val="28"/>
                <w:lang w:val="ru-RU"/>
              </w:rPr>
              <w:t>ПК 2.5</w:t>
            </w:r>
          </w:p>
          <w:p w:rsidR="00CD4104" w:rsidRDefault="00CD4104" w:rsidP="00CD4104">
            <w:pPr>
              <w:pStyle w:val="TableParagraph"/>
              <w:tabs>
                <w:tab w:val="left" w:pos="1371"/>
              </w:tabs>
              <w:spacing w:line="242" w:lineRule="auto"/>
              <w:ind w:left="636" w:right="564"/>
              <w:jc w:val="center"/>
              <w:rPr>
                <w:sz w:val="28"/>
                <w:szCs w:val="28"/>
                <w:lang w:val="ru-RU"/>
              </w:rPr>
            </w:pPr>
            <w:r>
              <w:rPr>
                <w:sz w:val="28"/>
                <w:szCs w:val="28"/>
                <w:lang w:val="ru-RU"/>
              </w:rPr>
              <w:t>ПК 3.4</w:t>
            </w:r>
          </w:p>
          <w:p w:rsidR="00CD4104" w:rsidRDefault="00CD4104" w:rsidP="00CD4104">
            <w:pPr>
              <w:pStyle w:val="TableParagraph"/>
              <w:tabs>
                <w:tab w:val="left" w:pos="1371"/>
              </w:tabs>
              <w:spacing w:line="242" w:lineRule="auto"/>
              <w:ind w:left="636" w:right="564"/>
              <w:jc w:val="center"/>
              <w:rPr>
                <w:sz w:val="28"/>
                <w:szCs w:val="28"/>
                <w:lang w:val="ru-RU"/>
              </w:rPr>
            </w:pPr>
            <w:r>
              <w:rPr>
                <w:sz w:val="28"/>
                <w:szCs w:val="28"/>
                <w:lang w:val="ru-RU"/>
              </w:rPr>
              <w:t>ПК 3.5</w:t>
            </w:r>
          </w:p>
          <w:p w:rsidR="00CD4104" w:rsidRPr="00296647" w:rsidRDefault="00CD4104" w:rsidP="00CD4104">
            <w:pPr>
              <w:pStyle w:val="TableParagraph"/>
              <w:tabs>
                <w:tab w:val="left" w:pos="1371"/>
              </w:tabs>
              <w:spacing w:line="242" w:lineRule="auto"/>
              <w:ind w:left="636" w:right="564"/>
              <w:jc w:val="center"/>
              <w:rPr>
                <w:sz w:val="28"/>
                <w:szCs w:val="28"/>
                <w:lang w:val="ru-RU"/>
              </w:rPr>
            </w:pPr>
            <w:r>
              <w:rPr>
                <w:sz w:val="28"/>
                <w:szCs w:val="28"/>
                <w:lang w:val="ru-RU"/>
              </w:rPr>
              <w:t>ПК 3.6</w:t>
            </w:r>
          </w:p>
        </w:tc>
      </w:tr>
    </w:tbl>
    <w:p w:rsidR="00CD4104" w:rsidRDefault="00CD4104" w:rsidP="00CD4104">
      <w:pPr>
        <w:spacing w:after="9"/>
        <w:ind w:left="1086"/>
        <w:rPr>
          <w:rFonts w:ascii="Times New Roman" w:hAnsi="Times New Roman" w:cs="Times New Roman"/>
          <w:i/>
          <w:sz w:val="28"/>
          <w:szCs w:val="28"/>
        </w:rPr>
      </w:pPr>
      <w:r w:rsidRPr="00296647">
        <w:rPr>
          <w:rFonts w:ascii="Times New Roman" w:hAnsi="Times New Roman" w:cs="Times New Roman"/>
          <w:spacing w:val="-71"/>
          <w:sz w:val="28"/>
          <w:szCs w:val="28"/>
          <w:u w:val="single"/>
        </w:rPr>
        <w:lastRenderedPageBreak/>
        <w:t xml:space="preserve"> </w:t>
      </w:r>
    </w:p>
    <w:p w:rsidR="00CD4104" w:rsidRDefault="00CD4104" w:rsidP="00CD4104">
      <w:pPr>
        <w:spacing w:after="9"/>
        <w:ind w:left="1086"/>
        <w:rPr>
          <w:rFonts w:ascii="Times New Roman" w:hAnsi="Times New Roman" w:cs="Times New Roman"/>
          <w:b/>
          <w:sz w:val="28"/>
          <w:szCs w:val="28"/>
        </w:rPr>
      </w:pPr>
    </w:p>
    <w:p w:rsidR="00CD4104" w:rsidRPr="00434576" w:rsidRDefault="00CD4104" w:rsidP="00CD4104">
      <w:pPr>
        <w:spacing w:after="9"/>
        <w:ind w:left="1086"/>
        <w:rPr>
          <w:rFonts w:ascii="Times New Roman" w:hAnsi="Times New Roman" w:cs="Times New Roman"/>
          <w:b/>
          <w:i/>
          <w:sz w:val="28"/>
          <w:szCs w:val="28"/>
        </w:rPr>
      </w:pPr>
      <w:r w:rsidRPr="00434576">
        <w:rPr>
          <w:rFonts w:ascii="Times New Roman" w:hAnsi="Times New Roman" w:cs="Times New Roman"/>
          <w:b/>
          <w:sz w:val="28"/>
          <w:szCs w:val="28"/>
        </w:rPr>
        <w:t>3</w:t>
      </w:r>
      <w:r>
        <w:rPr>
          <w:rFonts w:ascii="Times New Roman" w:hAnsi="Times New Roman" w:cs="Times New Roman"/>
          <w:b/>
          <w:sz w:val="28"/>
          <w:szCs w:val="28"/>
        </w:rPr>
        <w:t>.</w:t>
      </w:r>
      <w:r w:rsidRPr="00434576">
        <w:rPr>
          <w:rFonts w:ascii="Times New Roman" w:hAnsi="Times New Roman" w:cs="Times New Roman"/>
          <w:b/>
          <w:sz w:val="28"/>
          <w:szCs w:val="28"/>
        </w:rPr>
        <w:t xml:space="preserve"> Критерии выставления</w:t>
      </w:r>
      <w:r w:rsidRPr="00434576">
        <w:rPr>
          <w:rFonts w:ascii="Times New Roman" w:hAnsi="Times New Roman" w:cs="Times New Roman"/>
          <w:b/>
          <w:spacing w:val="-4"/>
          <w:sz w:val="28"/>
          <w:szCs w:val="28"/>
        </w:rPr>
        <w:t xml:space="preserve"> </w:t>
      </w:r>
      <w:r w:rsidRPr="00434576">
        <w:rPr>
          <w:rFonts w:ascii="Times New Roman" w:hAnsi="Times New Roman" w:cs="Times New Roman"/>
          <w:b/>
          <w:sz w:val="28"/>
          <w:szCs w:val="28"/>
        </w:rPr>
        <w:t>оценок</w:t>
      </w:r>
    </w:p>
    <w:p w:rsidR="00CD4104" w:rsidRDefault="00CD4104" w:rsidP="00CD4104">
      <w:pPr>
        <w:pStyle w:val="Heading1"/>
        <w:tabs>
          <w:tab w:val="left" w:pos="1134"/>
        </w:tabs>
        <w:spacing w:before="89" w:line="319" w:lineRule="exact"/>
        <w:ind w:left="426"/>
        <w:rPr>
          <w:b w:val="0"/>
        </w:rPr>
      </w:pPr>
      <w:r>
        <w:rPr>
          <w:b w:val="0"/>
        </w:rPr>
        <w:tab/>
      </w:r>
      <w:r w:rsidRPr="008649D7">
        <w:rPr>
          <w:b w:val="0"/>
        </w:rPr>
        <w:t xml:space="preserve">Устный ответ обучающегося оценивается на </w:t>
      </w:r>
      <w:r>
        <w:rPr>
          <w:b w:val="0"/>
        </w:rPr>
        <w:t xml:space="preserve">диф. зачете  </w:t>
      </w:r>
      <w:r w:rsidRPr="008649D7">
        <w:rPr>
          <w:b w:val="0"/>
        </w:rPr>
        <w:t>после подготовки ответа и классифи</w:t>
      </w:r>
      <w:r>
        <w:rPr>
          <w:b w:val="0"/>
        </w:rPr>
        <w:t>цируется в соответствии с таблицей:</w:t>
      </w:r>
    </w:p>
    <w:p w:rsidR="00CD4104" w:rsidRPr="008649D7" w:rsidRDefault="00CD4104" w:rsidP="00CD4104">
      <w:pPr>
        <w:pStyle w:val="Heading1"/>
        <w:tabs>
          <w:tab w:val="left" w:pos="1134"/>
        </w:tabs>
        <w:spacing w:before="89" w:line="319" w:lineRule="exact"/>
        <w:ind w:left="426"/>
        <w:rPr>
          <w:b w:val="0"/>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6"/>
        <w:gridCol w:w="4858"/>
      </w:tblGrid>
      <w:tr w:rsidR="00CD4104" w:rsidTr="00CD4104">
        <w:trPr>
          <w:trHeight w:val="321"/>
        </w:trPr>
        <w:tc>
          <w:tcPr>
            <w:tcW w:w="4856" w:type="dxa"/>
          </w:tcPr>
          <w:p w:rsidR="00CD4104" w:rsidRPr="00434576" w:rsidRDefault="00CD4104" w:rsidP="00CD4104">
            <w:pPr>
              <w:pStyle w:val="TableParagraph"/>
              <w:spacing w:line="301" w:lineRule="exact"/>
              <w:ind w:left="597"/>
              <w:rPr>
                <w:sz w:val="28"/>
                <w:lang w:val="ru-RU"/>
              </w:rPr>
            </w:pPr>
            <w:r w:rsidRPr="00591771">
              <w:rPr>
                <w:sz w:val="28"/>
                <w:lang w:val="ru-RU"/>
              </w:rPr>
              <w:t>Крите</w:t>
            </w:r>
            <w:r w:rsidRPr="00434576">
              <w:rPr>
                <w:sz w:val="28"/>
                <w:lang w:val="ru-RU"/>
              </w:rPr>
              <w:t>рии выставления оценок</w:t>
            </w:r>
          </w:p>
        </w:tc>
        <w:tc>
          <w:tcPr>
            <w:tcW w:w="4858" w:type="dxa"/>
          </w:tcPr>
          <w:p w:rsidR="00CD4104" w:rsidRPr="00434576" w:rsidRDefault="00CD4104" w:rsidP="00CD4104">
            <w:pPr>
              <w:pStyle w:val="TableParagraph"/>
              <w:spacing w:line="301" w:lineRule="exact"/>
              <w:ind w:left="1965" w:right="1955"/>
              <w:jc w:val="center"/>
              <w:rPr>
                <w:sz w:val="28"/>
                <w:lang w:val="ru-RU"/>
              </w:rPr>
            </w:pPr>
            <w:r w:rsidRPr="00434576">
              <w:rPr>
                <w:sz w:val="28"/>
                <w:lang w:val="ru-RU"/>
              </w:rPr>
              <w:t>Оценка</w:t>
            </w:r>
          </w:p>
        </w:tc>
      </w:tr>
      <w:tr w:rsidR="00CD4104" w:rsidTr="00CD4104">
        <w:trPr>
          <w:trHeight w:val="1050"/>
        </w:trPr>
        <w:tc>
          <w:tcPr>
            <w:tcW w:w="4856" w:type="dxa"/>
          </w:tcPr>
          <w:p w:rsidR="00CD4104" w:rsidRDefault="00CD4104" w:rsidP="00CD4104">
            <w:pPr>
              <w:pStyle w:val="TableParagraph"/>
              <w:spacing w:line="315" w:lineRule="exact"/>
              <w:ind w:left="107"/>
              <w:rPr>
                <w:sz w:val="28"/>
                <w:lang w:val="ru-RU"/>
              </w:rPr>
            </w:pPr>
            <w:r w:rsidRPr="00534168">
              <w:rPr>
                <w:sz w:val="28"/>
                <w:lang w:val="ru-RU"/>
              </w:rPr>
              <w:t>Обучающийся:</w:t>
            </w:r>
          </w:p>
          <w:p w:rsidR="00CD4104" w:rsidRPr="008F7457" w:rsidRDefault="00CD4104" w:rsidP="00CD4104">
            <w:pPr>
              <w:pStyle w:val="TableParagraph"/>
              <w:spacing w:line="315" w:lineRule="exact"/>
              <w:ind w:left="107"/>
              <w:rPr>
                <w:sz w:val="24"/>
                <w:szCs w:val="24"/>
                <w:lang w:val="ru-RU"/>
              </w:rPr>
            </w:pPr>
            <w:r w:rsidRPr="008F7457">
              <w:rPr>
                <w:sz w:val="24"/>
                <w:szCs w:val="24"/>
                <w:lang w:val="ru-RU"/>
              </w:rPr>
              <w:t>- привел полный и правильный ответ на основании изученных знаний и умений;</w:t>
            </w:r>
          </w:p>
          <w:p w:rsidR="00CD4104" w:rsidRDefault="00CD4104" w:rsidP="00CD4104">
            <w:pPr>
              <w:pStyle w:val="TableParagraph"/>
              <w:spacing w:line="315" w:lineRule="exact"/>
              <w:ind w:left="107"/>
              <w:rPr>
                <w:sz w:val="24"/>
                <w:szCs w:val="24"/>
                <w:lang w:val="ru-RU"/>
              </w:rPr>
            </w:pPr>
            <w:r w:rsidRPr="008F7457">
              <w:rPr>
                <w:sz w:val="24"/>
                <w:szCs w:val="24"/>
                <w:lang w:val="ru-RU"/>
              </w:rPr>
              <w:t>- материал изложил в определенной логической последовательности;</w:t>
            </w:r>
          </w:p>
          <w:p w:rsidR="00CD4104" w:rsidRPr="008F7457" w:rsidRDefault="00CD4104" w:rsidP="00CD4104">
            <w:pPr>
              <w:pStyle w:val="TableParagraph"/>
              <w:spacing w:line="315" w:lineRule="exact"/>
              <w:ind w:left="107"/>
              <w:rPr>
                <w:sz w:val="24"/>
                <w:szCs w:val="24"/>
                <w:lang w:val="ru-RU"/>
              </w:rPr>
            </w:pPr>
            <w:r>
              <w:rPr>
                <w:sz w:val="24"/>
                <w:szCs w:val="24"/>
                <w:lang w:val="ru-RU"/>
              </w:rPr>
              <w:t>-выполнил все задания</w:t>
            </w:r>
          </w:p>
          <w:p w:rsidR="00CD4104" w:rsidRPr="00534168" w:rsidRDefault="00CD4104" w:rsidP="00CD4104">
            <w:pPr>
              <w:pStyle w:val="TableParagraph"/>
              <w:spacing w:line="315" w:lineRule="exact"/>
              <w:ind w:left="107"/>
              <w:rPr>
                <w:sz w:val="28"/>
                <w:lang w:val="ru-RU"/>
              </w:rPr>
            </w:pPr>
            <w:r>
              <w:rPr>
                <w:sz w:val="24"/>
                <w:szCs w:val="24"/>
                <w:lang w:val="ru-RU"/>
              </w:rPr>
              <w:t xml:space="preserve">- ответ </w:t>
            </w:r>
            <w:r w:rsidRPr="008F7457">
              <w:rPr>
                <w:sz w:val="24"/>
                <w:szCs w:val="24"/>
                <w:lang w:val="ru-RU"/>
              </w:rPr>
              <w:t>самостоятельный.</w:t>
            </w:r>
          </w:p>
        </w:tc>
        <w:tc>
          <w:tcPr>
            <w:tcW w:w="4858" w:type="dxa"/>
          </w:tcPr>
          <w:p w:rsidR="00CD4104" w:rsidRPr="008649D7" w:rsidRDefault="00CD4104" w:rsidP="00CD4104">
            <w:pPr>
              <w:pStyle w:val="TableParagraph"/>
              <w:jc w:val="center"/>
              <w:rPr>
                <w:sz w:val="31"/>
                <w:lang w:val="ru-RU"/>
              </w:rPr>
            </w:pPr>
          </w:p>
          <w:p w:rsidR="00CD4104" w:rsidRDefault="00CD4104" w:rsidP="00CD4104">
            <w:pPr>
              <w:pStyle w:val="TableParagraph"/>
              <w:ind w:left="107"/>
              <w:jc w:val="center"/>
              <w:rPr>
                <w:sz w:val="28"/>
              </w:rPr>
            </w:pPr>
            <w:r>
              <w:rPr>
                <w:sz w:val="28"/>
              </w:rPr>
              <w:t>Отлично (зачтено)</w:t>
            </w:r>
          </w:p>
        </w:tc>
      </w:tr>
      <w:tr w:rsidR="00CD4104" w:rsidTr="00CD4104">
        <w:trPr>
          <w:trHeight w:val="1060"/>
        </w:trPr>
        <w:tc>
          <w:tcPr>
            <w:tcW w:w="4856" w:type="dxa"/>
          </w:tcPr>
          <w:p w:rsidR="00CD4104" w:rsidRDefault="00CD4104" w:rsidP="00CD4104">
            <w:pPr>
              <w:pStyle w:val="TableParagraph"/>
              <w:spacing w:line="315" w:lineRule="exact"/>
              <w:ind w:left="107"/>
              <w:rPr>
                <w:sz w:val="28"/>
                <w:lang w:val="ru-RU"/>
              </w:rPr>
            </w:pPr>
            <w:r w:rsidRPr="00534168">
              <w:rPr>
                <w:sz w:val="28"/>
                <w:lang w:val="ru-RU"/>
              </w:rPr>
              <w:t>Обучающийся:</w:t>
            </w:r>
          </w:p>
          <w:p w:rsidR="00CD4104" w:rsidRPr="008F7457" w:rsidRDefault="00CD4104" w:rsidP="00CD4104">
            <w:pPr>
              <w:pStyle w:val="TableParagraph"/>
              <w:spacing w:line="315" w:lineRule="exact"/>
              <w:ind w:left="107"/>
              <w:rPr>
                <w:sz w:val="24"/>
                <w:szCs w:val="24"/>
                <w:lang w:val="ru-RU"/>
              </w:rPr>
            </w:pPr>
            <w:r w:rsidRPr="008F7457">
              <w:rPr>
                <w:sz w:val="24"/>
                <w:szCs w:val="24"/>
                <w:lang w:val="ru-RU"/>
              </w:rPr>
              <w:t>- привел полный и правильный ответ на основании изученных знаний и умений;</w:t>
            </w:r>
          </w:p>
          <w:p w:rsidR="00CD4104" w:rsidRPr="008F7457" w:rsidRDefault="00CD4104" w:rsidP="00CD4104">
            <w:pPr>
              <w:pStyle w:val="TableParagraph"/>
              <w:spacing w:line="315" w:lineRule="exact"/>
              <w:ind w:left="107"/>
              <w:rPr>
                <w:sz w:val="28"/>
                <w:lang w:val="ru-RU"/>
              </w:rPr>
            </w:pPr>
            <w:r w:rsidRPr="008F7457">
              <w:rPr>
                <w:sz w:val="24"/>
                <w:szCs w:val="24"/>
                <w:lang w:val="ru-RU"/>
              </w:rPr>
              <w:t xml:space="preserve">- материал изложил в определенной логической последовательности, при этом допустил две (три) несущественные ошибки, исправленные по требованию  </w:t>
            </w:r>
            <w:r w:rsidRPr="008F7457">
              <w:rPr>
                <w:sz w:val="24"/>
                <w:szCs w:val="24"/>
              </w:rPr>
              <w:t>преподавателя.</w:t>
            </w:r>
          </w:p>
        </w:tc>
        <w:tc>
          <w:tcPr>
            <w:tcW w:w="4858" w:type="dxa"/>
          </w:tcPr>
          <w:p w:rsidR="00CD4104" w:rsidRDefault="00CD4104" w:rsidP="00CD4104">
            <w:pPr>
              <w:pStyle w:val="TableParagraph"/>
              <w:jc w:val="center"/>
              <w:rPr>
                <w:sz w:val="31"/>
              </w:rPr>
            </w:pPr>
          </w:p>
          <w:p w:rsidR="00CD4104" w:rsidRDefault="00CD4104" w:rsidP="00CD4104">
            <w:pPr>
              <w:pStyle w:val="TableParagraph"/>
              <w:ind w:left="107"/>
              <w:jc w:val="center"/>
              <w:rPr>
                <w:sz w:val="28"/>
                <w:lang w:val="ru-RU"/>
              </w:rPr>
            </w:pPr>
          </w:p>
          <w:p w:rsidR="00CD4104" w:rsidRDefault="00CD4104" w:rsidP="00CD4104">
            <w:pPr>
              <w:pStyle w:val="TableParagraph"/>
              <w:ind w:left="107"/>
              <w:jc w:val="center"/>
              <w:rPr>
                <w:sz w:val="28"/>
              </w:rPr>
            </w:pPr>
            <w:r>
              <w:rPr>
                <w:sz w:val="28"/>
              </w:rPr>
              <w:t>Хорошо (зачтено)</w:t>
            </w:r>
          </w:p>
        </w:tc>
      </w:tr>
      <w:tr w:rsidR="00CD4104" w:rsidTr="00CD4104">
        <w:trPr>
          <w:trHeight w:val="1060"/>
        </w:trPr>
        <w:tc>
          <w:tcPr>
            <w:tcW w:w="4856" w:type="dxa"/>
          </w:tcPr>
          <w:p w:rsidR="00CD4104" w:rsidRDefault="00CD4104" w:rsidP="00CD4104">
            <w:pPr>
              <w:pStyle w:val="TableParagraph"/>
              <w:ind w:left="107"/>
              <w:rPr>
                <w:sz w:val="28"/>
                <w:lang w:val="ru-RU"/>
              </w:rPr>
            </w:pPr>
            <w:r w:rsidRPr="008649D7">
              <w:rPr>
                <w:sz w:val="28"/>
                <w:lang w:val="ru-RU"/>
              </w:rPr>
              <w:t>Обучающийся:</w:t>
            </w:r>
          </w:p>
          <w:p w:rsidR="00CD4104" w:rsidRPr="008649D7" w:rsidRDefault="00CD4104" w:rsidP="00CD4104">
            <w:pPr>
              <w:pStyle w:val="TableParagraph"/>
              <w:ind w:left="107"/>
              <w:rPr>
                <w:sz w:val="28"/>
                <w:lang w:val="ru-RU"/>
              </w:rPr>
            </w:pPr>
            <w:r>
              <w:rPr>
                <w:lang w:val="ru-RU"/>
              </w:rPr>
              <w:t>- привел полный ответ, но при этом допустил существенную ошибку</w:t>
            </w:r>
            <w:r w:rsidRPr="008649D7">
              <w:rPr>
                <w:lang w:val="ru-RU"/>
              </w:rPr>
              <w:t xml:space="preserve"> (ответ неполный, несвязный).</w:t>
            </w:r>
          </w:p>
        </w:tc>
        <w:tc>
          <w:tcPr>
            <w:tcW w:w="4858" w:type="dxa"/>
          </w:tcPr>
          <w:p w:rsidR="00CD4104" w:rsidRPr="005B0805" w:rsidRDefault="00CD4104" w:rsidP="00CD4104">
            <w:pPr>
              <w:pStyle w:val="TableParagraph"/>
              <w:jc w:val="center"/>
              <w:rPr>
                <w:sz w:val="30"/>
                <w:lang w:val="ru-RU"/>
              </w:rPr>
            </w:pPr>
          </w:p>
          <w:p w:rsidR="00CD4104" w:rsidRDefault="00CD4104" w:rsidP="00CD4104">
            <w:pPr>
              <w:pStyle w:val="TableParagraph"/>
              <w:ind w:left="107"/>
              <w:jc w:val="center"/>
              <w:rPr>
                <w:sz w:val="28"/>
              </w:rPr>
            </w:pPr>
            <w:r>
              <w:rPr>
                <w:sz w:val="28"/>
              </w:rPr>
              <w:t>Удовлетворительно (зачтено)</w:t>
            </w:r>
          </w:p>
        </w:tc>
      </w:tr>
      <w:tr w:rsidR="00CD4104" w:rsidTr="00CD4104">
        <w:trPr>
          <w:trHeight w:val="1060"/>
        </w:trPr>
        <w:tc>
          <w:tcPr>
            <w:tcW w:w="4856" w:type="dxa"/>
          </w:tcPr>
          <w:p w:rsidR="00CD4104" w:rsidRDefault="00CD4104" w:rsidP="00CD4104">
            <w:pPr>
              <w:pStyle w:val="TableParagraph"/>
              <w:ind w:left="107"/>
              <w:rPr>
                <w:sz w:val="28"/>
                <w:lang w:val="ru-RU"/>
              </w:rPr>
            </w:pPr>
            <w:r w:rsidRPr="008649D7">
              <w:rPr>
                <w:sz w:val="28"/>
                <w:lang w:val="ru-RU"/>
              </w:rPr>
              <w:t>Обучающийся:</w:t>
            </w:r>
          </w:p>
          <w:p w:rsidR="00CD4104" w:rsidRPr="008F7457" w:rsidRDefault="00CD4104" w:rsidP="00CD4104">
            <w:pPr>
              <w:pStyle w:val="TableParagraph"/>
              <w:ind w:left="107"/>
              <w:rPr>
                <w:sz w:val="24"/>
                <w:szCs w:val="24"/>
                <w:lang w:val="ru-RU"/>
              </w:rPr>
            </w:pPr>
            <w:r w:rsidRPr="008F7457">
              <w:rPr>
                <w:sz w:val="24"/>
                <w:szCs w:val="24"/>
                <w:lang w:val="ru-RU"/>
              </w:rPr>
              <w:t>- ответил не понимая основного содержания учебного материала;</w:t>
            </w:r>
          </w:p>
          <w:p w:rsidR="00CD4104" w:rsidRPr="008649D7" w:rsidRDefault="00CD4104" w:rsidP="00CD4104">
            <w:pPr>
              <w:pStyle w:val="TableParagraph"/>
              <w:ind w:left="107"/>
              <w:rPr>
                <w:sz w:val="28"/>
                <w:lang w:val="ru-RU"/>
              </w:rPr>
            </w:pPr>
            <w:r w:rsidRPr="008F7457">
              <w:rPr>
                <w:sz w:val="24"/>
                <w:szCs w:val="24"/>
                <w:lang w:val="ru-RU"/>
              </w:rPr>
              <w:t>- допущены  существенные ошибки, которые не смог исправить при наводящих вопросах преподавателя (или ответ отсутствует).</w:t>
            </w:r>
          </w:p>
        </w:tc>
        <w:tc>
          <w:tcPr>
            <w:tcW w:w="4858" w:type="dxa"/>
          </w:tcPr>
          <w:p w:rsidR="00CD4104" w:rsidRPr="005B0805" w:rsidRDefault="00CD4104" w:rsidP="00CD4104">
            <w:pPr>
              <w:pStyle w:val="TableParagraph"/>
              <w:jc w:val="center"/>
              <w:rPr>
                <w:sz w:val="29"/>
                <w:lang w:val="ru-RU"/>
              </w:rPr>
            </w:pPr>
          </w:p>
          <w:p w:rsidR="00CD4104" w:rsidRDefault="00CD4104" w:rsidP="00CD4104">
            <w:pPr>
              <w:pStyle w:val="TableParagraph"/>
              <w:ind w:left="107"/>
              <w:jc w:val="center"/>
              <w:rPr>
                <w:sz w:val="28"/>
                <w:lang w:val="ru-RU"/>
              </w:rPr>
            </w:pPr>
          </w:p>
          <w:p w:rsidR="00CD4104" w:rsidRDefault="00CD4104" w:rsidP="00CD4104">
            <w:pPr>
              <w:pStyle w:val="TableParagraph"/>
              <w:ind w:left="107"/>
              <w:jc w:val="center"/>
              <w:rPr>
                <w:sz w:val="28"/>
              </w:rPr>
            </w:pPr>
            <w:r>
              <w:rPr>
                <w:sz w:val="28"/>
              </w:rPr>
              <w:t>Неудовлетворительно (не зачтено)</w:t>
            </w:r>
          </w:p>
        </w:tc>
      </w:tr>
    </w:tbl>
    <w:p w:rsidR="00CD4104" w:rsidRDefault="00CD4104" w:rsidP="00CD4104">
      <w:pPr>
        <w:pStyle w:val="Heading1"/>
        <w:tabs>
          <w:tab w:val="left" w:pos="1373"/>
        </w:tabs>
        <w:spacing w:before="89" w:line="242" w:lineRule="auto"/>
        <w:ind w:left="0" w:right="264"/>
      </w:pPr>
      <w:r w:rsidRPr="00591771">
        <w:rPr>
          <w:rFonts w:eastAsiaTheme="minorEastAsia" w:cstheme="minorBidi"/>
          <w:bCs w:val="0"/>
          <w:szCs w:val="22"/>
          <w:lang w:bidi="ar-SA"/>
        </w:rPr>
        <w:lastRenderedPageBreak/>
        <w:t>4</w:t>
      </w:r>
      <w:r>
        <w:rPr>
          <w:rFonts w:eastAsiaTheme="minorEastAsia" w:cstheme="minorBidi"/>
          <w:b w:val="0"/>
          <w:bCs w:val="0"/>
          <w:szCs w:val="22"/>
          <w:lang w:bidi="ar-SA"/>
        </w:rPr>
        <w:t xml:space="preserve"> </w:t>
      </w:r>
      <w:r>
        <w:t>Типовые контрольные задания или иные материалы, необходимые для оценки знаний и</w:t>
      </w:r>
      <w:r>
        <w:rPr>
          <w:spacing w:val="-5"/>
        </w:rPr>
        <w:t xml:space="preserve"> </w:t>
      </w:r>
      <w:r>
        <w:t>умений</w:t>
      </w:r>
    </w:p>
    <w:p w:rsidR="00CD4104" w:rsidRPr="002E30A8" w:rsidRDefault="00CD4104" w:rsidP="00CD4104">
      <w:pPr>
        <w:pStyle w:val="a6"/>
        <w:spacing w:before="2"/>
        <w:rPr>
          <w:sz w:val="27"/>
        </w:rPr>
      </w:pPr>
    </w:p>
    <w:p w:rsidR="00CD4104" w:rsidRPr="002E30A8" w:rsidRDefault="00CD4104" w:rsidP="00CD4104">
      <w:pPr>
        <w:tabs>
          <w:tab w:val="left" w:pos="1512"/>
        </w:tabs>
        <w:spacing w:line="322" w:lineRule="exact"/>
        <w:rPr>
          <w:rFonts w:ascii="Times New Roman" w:hAnsi="Times New Roman" w:cs="Times New Roman"/>
          <w:sz w:val="28"/>
        </w:rPr>
      </w:pPr>
      <w:r w:rsidRPr="002E30A8">
        <w:rPr>
          <w:rFonts w:ascii="Times New Roman" w:hAnsi="Times New Roman" w:cs="Times New Roman"/>
          <w:sz w:val="28"/>
        </w:rPr>
        <w:t>4.1 Вопросы для проведения промежуточной</w:t>
      </w:r>
      <w:r w:rsidRPr="002E30A8">
        <w:rPr>
          <w:rFonts w:ascii="Times New Roman" w:hAnsi="Times New Roman" w:cs="Times New Roman"/>
          <w:spacing w:val="-5"/>
          <w:sz w:val="28"/>
        </w:rPr>
        <w:t xml:space="preserve"> </w:t>
      </w:r>
      <w:r w:rsidRPr="002E30A8">
        <w:rPr>
          <w:rFonts w:ascii="Times New Roman" w:hAnsi="Times New Roman" w:cs="Times New Roman"/>
          <w:sz w:val="28"/>
        </w:rPr>
        <w:t>аттестации</w:t>
      </w:r>
    </w:p>
    <w:p w:rsidR="00CD4104" w:rsidRDefault="00CD4104" w:rsidP="00CD4104">
      <w:pPr>
        <w:spacing w:after="0" w:line="240" w:lineRule="auto"/>
        <w:rPr>
          <w:rFonts w:ascii="Times New Roman" w:hAnsi="Times New Roman" w:cs="Times New Roman"/>
          <w:sz w:val="28"/>
        </w:rPr>
      </w:pPr>
      <w:r>
        <w:rPr>
          <w:rFonts w:ascii="Times New Roman" w:hAnsi="Times New Roman" w:cs="Times New Roman"/>
          <w:sz w:val="28"/>
          <w:lang w:val="en-US"/>
        </w:rPr>
        <w:t>I</w:t>
      </w:r>
      <w:r w:rsidRPr="00E90F06">
        <w:rPr>
          <w:rFonts w:ascii="Times New Roman" w:hAnsi="Times New Roman" w:cs="Times New Roman"/>
          <w:sz w:val="28"/>
        </w:rPr>
        <w:t>.</w:t>
      </w:r>
      <w:r>
        <w:rPr>
          <w:rFonts w:ascii="Times New Roman" w:hAnsi="Times New Roman" w:cs="Times New Roman"/>
          <w:sz w:val="28"/>
        </w:rPr>
        <w:t>Теорет</w:t>
      </w:r>
      <w:r w:rsidRPr="00E90F06">
        <w:rPr>
          <w:rFonts w:ascii="Times New Roman" w:hAnsi="Times New Roman" w:cs="Times New Roman"/>
          <w:sz w:val="28"/>
        </w:rPr>
        <w:t>ические вопрос</w:t>
      </w:r>
      <w:r>
        <w:rPr>
          <w:rFonts w:ascii="Times New Roman" w:hAnsi="Times New Roman" w:cs="Times New Roman"/>
          <w:sz w:val="28"/>
        </w:rPr>
        <w:t>ы</w:t>
      </w:r>
    </w:p>
    <w:p w:rsidR="00CD4104" w:rsidRDefault="00CD4104" w:rsidP="00CD4104">
      <w:pPr>
        <w:spacing w:after="0" w:line="240" w:lineRule="auto"/>
        <w:rPr>
          <w:rFonts w:ascii="Times New Roman" w:hAnsi="Times New Roman" w:cs="Times New Roman"/>
          <w:sz w:val="28"/>
        </w:rPr>
      </w:pPr>
    </w:p>
    <w:p w:rsidR="00CD4104" w:rsidRPr="00A87EDF"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1. </w:t>
      </w:r>
      <w:r w:rsidRPr="00A87EDF">
        <w:rPr>
          <w:rFonts w:ascii="Times New Roman" w:hAnsi="Times New Roman"/>
          <w:sz w:val="24"/>
          <w:szCs w:val="24"/>
        </w:rPr>
        <w:t>Матрицы, действия над матрицами.</w:t>
      </w:r>
      <w:r>
        <w:rPr>
          <w:rFonts w:ascii="Times New Roman" w:hAnsi="Times New Roman"/>
          <w:sz w:val="24"/>
          <w:szCs w:val="24"/>
        </w:rPr>
        <w:t xml:space="preserve"> (ОК 2; ПК 1.1; ПК 2.5)</w:t>
      </w:r>
    </w:p>
    <w:p w:rsidR="00CD4104" w:rsidRPr="00A87EDF"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2. </w:t>
      </w:r>
      <w:r w:rsidRPr="00A87EDF">
        <w:rPr>
          <w:rFonts w:ascii="Times New Roman" w:hAnsi="Times New Roman"/>
          <w:sz w:val="24"/>
          <w:szCs w:val="24"/>
        </w:rPr>
        <w:t>Определители 1-го, 2-го, 3-го порядков. Правило треугольников.</w:t>
      </w:r>
      <w:r w:rsidRPr="00D4627B">
        <w:rPr>
          <w:rFonts w:ascii="Times New Roman" w:hAnsi="Times New Roman"/>
          <w:sz w:val="24"/>
          <w:szCs w:val="24"/>
        </w:rPr>
        <w:t xml:space="preserve"> </w:t>
      </w:r>
      <w:r>
        <w:rPr>
          <w:rFonts w:ascii="Times New Roman" w:hAnsi="Times New Roman"/>
          <w:sz w:val="24"/>
          <w:szCs w:val="24"/>
        </w:rPr>
        <w:t xml:space="preserve"> (ОК 3; ПК 2.5; ПК 3.4)</w:t>
      </w:r>
    </w:p>
    <w:p w:rsidR="00CD4104"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3. </w:t>
      </w:r>
      <w:r w:rsidRPr="00A87EDF">
        <w:rPr>
          <w:rFonts w:ascii="Times New Roman" w:hAnsi="Times New Roman"/>
          <w:sz w:val="24"/>
          <w:szCs w:val="24"/>
        </w:rPr>
        <w:t>Система линейных ур</w:t>
      </w:r>
      <w:r>
        <w:rPr>
          <w:rFonts w:ascii="Times New Roman" w:hAnsi="Times New Roman"/>
          <w:sz w:val="24"/>
          <w:szCs w:val="24"/>
        </w:rPr>
        <w:t xml:space="preserve">авнений. </w:t>
      </w:r>
      <w:r w:rsidRPr="00A87EDF">
        <w:rPr>
          <w:rFonts w:ascii="Times New Roman" w:hAnsi="Times New Roman"/>
          <w:sz w:val="24"/>
          <w:szCs w:val="24"/>
        </w:rPr>
        <w:t xml:space="preserve"> Формулы Крамера. Метод Гаусса</w:t>
      </w:r>
      <w:r>
        <w:rPr>
          <w:rFonts w:ascii="Times New Roman" w:hAnsi="Times New Roman"/>
          <w:sz w:val="24"/>
          <w:szCs w:val="24"/>
        </w:rPr>
        <w:t xml:space="preserve"> (ПК 1.1; ПК 2.5; ПК 3.4)                                        </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4. </w:t>
      </w:r>
      <w:r w:rsidRPr="009C7800">
        <w:rPr>
          <w:rFonts w:ascii="Times New Roman" w:hAnsi="Times New Roman"/>
          <w:sz w:val="24"/>
          <w:szCs w:val="24"/>
        </w:rPr>
        <w:t>Предел функции в точке. Основные теоремы о пределах.</w:t>
      </w:r>
      <w:r w:rsidRPr="00D4627B">
        <w:rPr>
          <w:rFonts w:ascii="Times New Roman" w:hAnsi="Times New Roman"/>
          <w:sz w:val="24"/>
          <w:szCs w:val="24"/>
        </w:rPr>
        <w:t xml:space="preserve"> </w:t>
      </w:r>
      <w:r>
        <w:rPr>
          <w:rFonts w:ascii="Times New Roman" w:hAnsi="Times New Roman"/>
          <w:sz w:val="24"/>
          <w:szCs w:val="24"/>
        </w:rPr>
        <w:t xml:space="preserve"> (ОК 1; ПК 2.5)</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5.</w:t>
      </w:r>
      <w:r w:rsidRPr="009C7800">
        <w:rPr>
          <w:rFonts w:ascii="Times New Roman" w:hAnsi="Times New Roman"/>
          <w:sz w:val="24"/>
          <w:szCs w:val="24"/>
        </w:rPr>
        <w:t>Непрерывность функции в точке и на промежутке. Точка непрерывности функции.</w:t>
      </w:r>
      <w:r w:rsidRPr="00D4627B">
        <w:rPr>
          <w:rFonts w:ascii="Times New Roman" w:hAnsi="Times New Roman"/>
          <w:sz w:val="24"/>
          <w:szCs w:val="24"/>
        </w:rPr>
        <w:t xml:space="preserve"> </w:t>
      </w:r>
      <w:r w:rsidRPr="009C7800">
        <w:rPr>
          <w:rFonts w:ascii="Times New Roman" w:hAnsi="Times New Roman"/>
          <w:sz w:val="24"/>
          <w:szCs w:val="24"/>
        </w:rPr>
        <w:t xml:space="preserve"> </w:t>
      </w:r>
      <w:r>
        <w:rPr>
          <w:rFonts w:ascii="Times New Roman" w:hAnsi="Times New Roman"/>
          <w:sz w:val="24"/>
          <w:szCs w:val="24"/>
        </w:rPr>
        <w:t xml:space="preserve">                    </w:t>
      </w:r>
      <w:r w:rsidRPr="009C7800">
        <w:rPr>
          <w:rFonts w:ascii="Times New Roman" w:hAnsi="Times New Roman"/>
          <w:sz w:val="24"/>
          <w:szCs w:val="24"/>
        </w:rPr>
        <w:t xml:space="preserve">Точка разрыва функции. </w:t>
      </w:r>
      <w:r>
        <w:rPr>
          <w:rFonts w:ascii="Times New Roman" w:hAnsi="Times New Roman"/>
          <w:sz w:val="24"/>
          <w:szCs w:val="24"/>
        </w:rPr>
        <w:t xml:space="preserve">Свойства непрерывных функций. </w:t>
      </w:r>
      <w:r w:rsidRPr="009C7800">
        <w:rPr>
          <w:rFonts w:ascii="Times New Roman" w:hAnsi="Times New Roman"/>
          <w:sz w:val="24"/>
          <w:szCs w:val="24"/>
        </w:rPr>
        <w:t>Приращение аргумента. Приращение функции.</w:t>
      </w:r>
      <w:r w:rsidRPr="00D4627B">
        <w:rPr>
          <w:rFonts w:ascii="Times New Roman" w:hAnsi="Times New Roman"/>
          <w:sz w:val="24"/>
          <w:szCs w:val="24"/>
        </w:rPr>
        <w:t xml:space="preserve"> </w:t>
      </w:r>
      <w:r>
        <w:rPr>
          <w:rFonts w:ascii="Times New Roman" w:hAnsi="Times New Roman"/>
          <w:sz w:val="24"/>
          <w:szCs w:val="24"/>
        </w:rPr>
        <w:t xml:space="preserve"> (ОК 4 ; ОК 9)</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6. </w:t>
      </w:r>
      <w:r w:rsidRPr="009C7800">
        <w:rPr>
          <w:rFonts w:ascii="Times New Roman" w:hAnsi="Times New Roman"/>
          <w:sz w:val="24"/>
          <w:szCs w:val="24"/>
        </w:rPr>
        <w:t xml:space="preserve">Производная функции. Дифференциал функции. Геометрический смысл производной. </w:t>
      </w:r>
      <w:r>
        <w:rPr>
          <w:rFonts w:ascii="Times New Roman" w:hAnsi="Times New Roman"/>
          <w:sz w:val="24"/>
          <w:szCs w:val="24"/>
        </w:rPr>
        <w:t>Механический</w:t>
      </w:r>
      <w:r w:rsidRPr="009C7800">
        <w:rPr>
          <w:rFonts w:ascii="Times New Roman" w:hAnsi="Times New Roman"/>
          <w:sz w:val="24"/>
          <w:szCs w:val="24"/>
        </w:rPr>
        <w:t xml:space="preserve"> смысл производной.</w:t>
      </w:r>
      <w:r>
        <w:rPr>
          <w:rFonts w:ascii="Times New Roman" w:hAnsi="Times New Roman"/>
          <w:sz w:val="24"/>
          <w:szCs w:val="24"/>
        </w:rPr>
        <w:t xml:space="preserve"> </w:t>
      </w:r>
      <w:r w:rsidRPr="00D4627B">
        <w:rPr>
          <w:rFonts w:ascii="Times New Roman" w:hAnsi="Times New Roman"/>
          <w:sz w:val="24"/>
          <w:szCs w:val="24"/>
        </w:rPr>
        <w:t xml:space="preserve"> </w:t>
      </w:r>
      <w:r>
        <w:rPr>
          <w:rFonts w:ascii="Times New Roman" w:hAnsi="Times New Roman"/>
          <w:sz w:val="24"/>
          <w:szCs w:val="24"/>
        </w:rPr>
        <w:t>(ОК 9; ПК 1.1; ПК 2.5)</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7 . </w:t>
      </w:r>
      <w:r w:rsidRPr="009C7800">
        <w:rPr>
          <w:rFonts w:ascii="Times New Roman" w:hAnsi="Times New Roman"/>
          <w:sz w:val="24"/>
          <w:szCs w:val="24"/>
        </w:rPr>
        <w:t>Таблица производных. Понятие сложной функции. Производная сложной функции.</w:t>
      </w:r>
      <w:r>
        <w:rPr>
          <w:rFonts w:ascii="Times New Roman" w:hAnsi="Times New Roman"/>
          <w:sz w:val="24"/>
          <w:szCs w:val="24"/>
        </w:rPr>
        <w:t xml:space="preserve">                             (ОК 5; ПК 2.5)</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8 . </w:t>
      </w:r>
      <w:r w:rsidRPr="009C7800">
        <w:rPr>
          <w:rFonts w:ascii="Times New Roman" w:hAnsi="Times New Roman"/>
          <w:sz w:val="24"/>
          <w:szCs w:val="24"/>
        </w:rPr>
        <w:t>Схема исследования функции. Область определения функции. Множество значений функции. Четность и нечетность функции. Нули функции. Промежутки знакопостоянства функции. Возрастание и убывание функции, правило нахождения промежутков монотонности.</w:t>
      </w:r>
      <w:r>
        <w:rPr>
          <w:rFonts w:ascii="Times New Roman" w:hAnsi="Times New Roman"/>
          <w:sz w:val="24"/>
          <w:szCs w:val="24"/>
        </w:rPr>
        <w:t xml:space="preserve"> </w:t>
      </w:r>
      <w:r w:rsidRPr="009C7800">
        <w:rPr>
          <w:rFonts w:ascii="Times New Roman" w:hAnsi="Times New Roman"/>
          <w:sz w:val="24"/>
          <w:szCs w:val="24"/>
        </w:rPr>
        <w:t>Точки экстремума функции, правило нахождения экстремумов функции.</w:t>
      </w:r>
      <w:r>
        <w:rPr>
          <w:rFonts w:ascii="Times New Roman" w:hAnsi="Times New Roman"/>
          <w:sz w:val="24"/>
          <w:szCs w:val="24"/>
        </w:rPr>
        <w:t xml:space="preserve"> </w:t>
      </w:r>
      <w:r w:rsidRPr="00D4627B">
        <w:rPr>
          <w:rFonts w:ascii="Times New Roman" w:hAnsi="Times New Roman"/>
          <w:sz w:val="24"/>
          <w:szCs w:val="24"/>
        </w:rPr>
        <w:t xml:space="preserve"> </w:t>
      </w:r>
      <w:r>
        <w:rPr>
          <w:rFonts w:ascii="Times New Roman" w:hAnsi="Times New Roman"/>
          <w:sz w:val="24"/>
          <w:szCs w:val="24"/>
        </w:rPr>
        <w:t>(ПК 2.5; ПК 3.5)</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9. </w:t>
      </w:r>
      <w:r w:rsidRPr="009C7800">
        <w:rPr>
          <w:rFonts w:ascii="Times New Roman" w:hAnsi="Times New Roman"/>
          <w:sz w:val="24"/>
          <w:szCs w:val="24"/>
        </w:rPr>
        <w:t>Производные высших порядков. Физический смысл второй производной.</w:t>
      </w:r>
      <w:r>
        <w:rPr>
          <w:rFonts w:ascii="Times New Roman" w:hAnsi="Times New Roman"/>
          <w:sz w:val="24"/>
          <w:szCs w:val="24"/>
        </w:rPr>
        <w:t xml:space="preserve"> Исследование функции с помощью второй производной.</w:t>
      </w:r>
      <w:r w:rsidRPr="00D4627B">
        <w:rPr>
          <w:rFonts w:ascii="Times New Roman" w:hAnsi="Times New Roman"/>
          <w:sz w:val="24"/>
          <w:szCs w:val="24"/>
        </w:rPr>
        <w:t xml:space="preserve"> </w:t>
      </w:r>
      <w:r>
        <w:rPr>
          <w:rFonts w:ascii="Times New Roman" w:hAnsi="Times New Roman"/>
          <w:sz w:val="24"/>
          <w:szCs w:val="24"/>
        </w:rPr>
        <w:t xml:space="preserve"> (ОК 9; ПК 1.1)</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10. </w:t>
      </w:r>
      <w:r w:rsidRPr="009C7800">
        <w:rPr>
          <w:rFonts w:ascii="Times New Roman" w:hAnsi="Times New Roman"/>
          <w:sz w:val="24"/>
          <w:szCs w:val="24"/>
        </w:rPr>
        <w:t>Первообразная. Неопределенный интеграл. Основные свойства неопределенного интеграла.</w:t>
      </w:r>
      <w:r>
        <w:rPr>
          <w:rFonts w:ascii="Times New Roman" w:hAnsi="Times New Roman"/>
          <w:sz w:val="24"/>
          <w:szCs w:val="24"/>
        </w:rPr>
        <w:t xml:space="preserve"> (ОК 2; ПК 2.5)</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11. </w:t>
      </w:r>
      <w:r w:rsidRPr="009C7800">
        <w:rPr>
          <w:rFonts w:ascii="Times New Roman" w:hAnsi="Times New Roman"/>
          <w:sz w:val="24"/>
          <w:szCs w:val="24"/>
        </w:rPr>
        <w:t>Таблица неопределенных интегралов.</w:t>
      </w:r>
      <w:r w:rsidRPr="00D4627B">
        <w:rPr>
          <w:rFonts w:ascii="Times New Roman" w:hAnsi="Times New Roman"/>
          <w:sz w:val="24"/>
          <w:szCs w:val="24"/>
        </w:rPr>
        <w:t xml:space="preserve"> </w:t>
      </w:r>
      <w:r>
        <w:rPr>
          <w:rFonts w:ascii="Times New Roman" w:hAnsi="Times New Roman"/>
          <w:sz w:val="24"/>
          <w:szCs w:val="24"/>
        </w:rPr>
        <w:t xml:space="preserve"> (ПК 2.5; ПК 3.4)</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12. </w:t>
      </w:r>
      <w:r w:rsidRPr="009C7800">
        <w:rPr>
          <w:rFonts w:ascii="Times New Roman" w:hAnsi="Times New Roman"/>
          <w:sz w:val="24"/>
          <w:szCs w:val="24"/>
        </w:rPr>
        <w:t>Методы интегрирования: метод непосредственного интегрирования; метод замены переменной (метод подстановки)</w:t>
      </w:r>
      <w:r>
        <w:rPr>
          <w:rFonts w:ascii="Times New Roman" w:hAnsi="Times New Roman"/>
          <w:sz w:val="24"/>
          <w:szCs w:val="24"/>
        </w:rPr>
        <w:t>; метод интегрирования по частям</w:t>
      </w:r>
      <w:r w:rsidRPr="009C7800">
        <w:rPr>
          <w:rFonts w:ascii="Times New Roman" w:hAnsi="Times New Roman"/>
          <w:sz w:val="24"/>
          <w:szCs w:val="24"/>
        </w:rPr>
        <w:t>.</w:t>
      </w:r>
      <w:r>
        <w:rPr>
          <w:rFonts w:ascii="Times New Roman" w:hAnsi="Times New Roman"/>
          <w:sz w:val="24"/>
          <w:szCs w:val="24"/>
        </w:rPr>
        <w:t xml:space="preserve"> </w:t>
      </w:r>
      <w:r w:rsidRPr="00D4627B">
        <w:rPr>
          <w:rFonts w:ascii="Times New Roman" w:hAnsi="Times New Roman"/>
          <w:sz w:val="24"/>
          <w:szCs w:val="24"/>
        </w:rPr>
        <w:t xml:space="preserve"> </w:t>
      </w:r>
      <w:r>
        <w:rPr>
          <w:rFonts w:ascii="Times New Roman" w:hAnsi="Times New Roman"/>
          <w:sz w:val="24"/>
          <w:szCs w:val="24"/>
        </w:rPr>
        <w:t>(ОК 2; ПК 1.1; ПК 2.5)</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13. </w:t>
      </w:r>
      <w:r w:rsidRPr="009C7800">
        <w:rPr>
          <w:rFonts w:ascii="Times New Roman" w:hAnsi="Times New Roman"/>
          <w:sz w:val="24"/>
          <w:szCs w:val="24"/>
        </w:rPr>
        <w:t>Определенный интеграл. Понятие интегральной суммы. Достаточное условие существования определенного интеграла (интегрируемости функции).</w:t>
      </w:r>
      <w:r>
        <w:rPr>
          <w:rFonts w:ascii="Times New Roman" w:hAnsi="Times New Roman"/>
          <w:sz w:val="24"/>
          <w:szCs w:val="24"/>
        </w:rPr>
        <w:t xml:space="preserve"> </w:t>
      </w:r>
      <w:r w:rsidRPr="00D4627B">
        <w:rPr>
          <w:rFonts w:ascii="Times New Roman" w:hAnsi="Times New Roman"/>
          <w:sz w:val="24"/>
          <w:szCs w:val="24"/>
        </w:rPr>
        <w:t xml:space="preserve"> </w:t>
      </w:r>
      <w:r>
        <w:rPr>
          <w:rFonts w:ascii="Times New Roman" w:hAnsi="Times New Roman"/>
          <w:sz w:val="24"/>
          <w:szCs w:val="24"/>
        </w:rPr>
        <w:t>(ОК 5; ПК 2.5)</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14. </w:t>
      </w:r>
      <w:r w:rsidRPr="009C7800">
        <w:rPr>
          <w:rFonts w:ascii="Times New Roman" w:hAnsi="Times New Roman"/>
          <w:sz w:val="24"/>
          <w:szCs w:val="24"/>
        </w:rPr>
        <w:t>Основные свойства определенного интеграла. Геометрический смысл определенного интеграла.</w:t>
      </w:r>
      <w:r w:rsidRPr="00D4627B">
        <w:rPr>
          <w:rFonts w:ascii="Times New Roman" w:hAnsi="Times New Roman"/>
          <w:sz w:val="24"/>
          <w:szCs w:val="24"/>
        </w:rPr>
        <w:t xml:space="preserve"> </w:t>
      </w:r>
      <w:r>
        <w:rPr>
          <w:rFonts w:ascii="Times New Roman" w:hAnsi="Times New Roman"/>
          <w:sz w:val="24"/>
          <w:szCs w:val="24"/>
        </w:rPr>
        <w:t xml:space="preserve"> (ПК 1.1; ПК 2.5)</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15. </w:t>
      </w:r>
      <w:r w:rsidRPr="009C7800">
        <w:rPr>
          <w:rFonts w:ascii="Times New Roman" w:hAnsi="Times New Roman"/>
          <w:sz w:val="24"/>
          <w:szCs w:val="24"/>
        </w:rPr>
        <w:t>Методы вычисления определенных интегралов. Формула Ньютона-Лейбница.</w:t>
      </w:r>
      <w:r w:rsidRPr="00D4627B">
        <w:rPr>
          <w:rFonts w:ascii="Times New Roman" w:hAnsi="Times New Roman"/>
          <w:sz w:val="24"/>
          <w:szCs w:val="24"/>
        </w:rPr>
        <w:t xml:space="preserve"> </w:t>
      </w:r>
      <w:r>
        <w:rPr>
          <w:rFonts w:ascii="Times New Roman" w:hAnsi="Times New Roman"/>
          <w:sz w:val="24"/>
          <w:szCs w:val="24"/>
        </w:rPr>
        <w:t xml:space="preserve"> (ОК 5; ОК 9)</w:t>
      </w:r>
    </w:p>
    <w:p w:rsidR="00CD4104"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16. </w:t>
      </w:r>
      <w:r w:rsidRPr="009C7800">
        <w:rPr>
          <w:rFonts w:ascii="Times New Roman" w:hAnsi="Times New Roman"/>
          <w:sz w:val="24"/>
          <w:szCs w:val="24"/>
        </w:rPr>
        <w:t xml:space="preserve">Геометрические </w:t>
      </w:r>
      <w:r>
        <w:rPr>
          <w:rFonts w:ascii="Times New Roman" w:hAnsi="Times New Roman"/>
          <w:sz w:val="24"/>
          <w:szCs w:val="24"/>
        </w:rPr>
        <w:t>и ф</w:t>
      </w:r>
      <w:r w:rsidRPr="009C7800">
        <w:rPr>
          <w:rFonts w:ascii="Times New Roman" w:hAnsi="Times New Roman"/>
          <w:sz w:val="24"/>
          <w:szCs w:val="24"/>
        </w:rPr>
        <w:t>изические приложения определенного интеграла.</w:t>
      </w:r>
      <w:r>
        <w:rPr>
          <w:rFonts w:ascii="Times New Roman" w:hAnsi="Times New Roman"/>
          <w:sz w:val="24"/>
          <w:szCs w:val="24"/>
        </w:rPr>
        <w:t xml:space="preserve"> </w:t>
      </w:r>
      <w:r w:rsidRPr="00D4627B">
        <w:rPr>
          <w:rFonts w:ascii="Times New Roman" w:hAnsi="Times New Roman"/>
          <w:sz w:val="24"/>
          <w:szCs w:val="24"/>
        </w:rPr>
        <w:t xml:space="preserve"> </w:t>
      </w:r>
      <w:r>
        <w:rPr>
          <w:rFonts w:ascii="Times New Roman" w:hAnsi="Times New Roman"/>
          <w:sz w:val="24"/>
          <w:szCs w:val="24"/>
        </w:rPr>
        <w:t>(ОК 1; ПК 2.5)</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17. Функции нескольких переменных. Частные производные.</w:t>
      </w:r>
      <w:r w:rsidRPr="00D4627B">
        <w:rPr>
          <w:rFonts w:ascii="Times New Roman" w:hAnsi="Times New Roman"/>
          <w:sz w:val="24"/>
          <w:szCs w:val="24"/>
        </w:rPr>
        <w:t xml:space="preserve"> </w:t>
      </w:r>
      <w:r>
        <w:rPr>
          <w:rFonts w:ascii="Times New Roman" w:hAnsi="Times New Roman"/>
          <w:sz w:val="24"/>
          <w:szCs w:val="24"/>
        </w:rPr>
        <w:t xml:space="preserve"> (ПК 2.5; ПК 3.5)</w:t>
      </w:r>
    </w:p>
    <w:p w:rsidR="00CD4104"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18. </w:t>
      </w:r>
      <w:r w:rsidRPr="009C7800">
        <w:rPr>
          <w:rFonts w:ascii="Times New Roman" w:hAnsi="Times New Roman"/>
          <w:sz w:val="24"/>
          <w:szCs w:val="24"/>
        </w:rPr>
        <w:t>Понятие дифференциального уравнения. Общее и частное решение дифференциального уравнения. Интегральные кривые. Задача Коши.</w:t>
      </w:r>
      <w:r>
        <w:rPr>
          <w:rFonts w:ascii="Times New Roman" w:hAnsi="Times New Roman"/>
          <w:sz w:val="24"/>
          <w:szCs w:val="24"/>
        </w:rPr>
        <w:t xml:space="preserve"> </w:t>
      </w:r>
      <w:r w:rsidRPr="00D4627B">
        <w:rPr>
          <w:rFonts w:ascii="Times New Roman" w:hAnsi="Times New Roman"/>
          <w:sz w:val="24"/>
          <w:szCs w:val="24"/>
        </w:rPr>
        <w:t xml:space="preserve"> </w:t>
      </w:r>
      <w:r>
        <w:rPr>
          <w:rFonts w:ascii="Times New Roman" w:hAnsi="Times New Roman"/>
          <w:sz w:val="24"/>
          <w:szCs w:val="24"/>
        </w:rPr>
        <w:t>(ОК 3; ПК 2.5; ПК 3.6)</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19. Задачи, приводящие к дифференциальным уравнениям. </w:t>
      </w:r>
      <w:r w:rsidRPr="00D4627B">
        <w:rPr>
          <w:rFonts w:ascii="Times New Roman" w:hAnsi="Times New Roman"/>
          <w:sz w:val="24"/>
          <w:szCs w:val="24"/>
        </w:rPr>
        <w:t xml:space="preserve"> </w:t>
      </w:r>
      <w:r>
        <w:rPr>
          <w:rFonts w:ascii="Times New Roman" w:hAnsi="Times New Roman"/>
          <w:sz w:val="24"/>
          <w:szCs w:val="24"/>
        </w:rPr>
        <w:t>(ОК 5)</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20. </w:t>
      </w:r>
      <w:r w:rsidRPr="009C7800">
        <w:rPr>
          <w:rFonts w:ascii="Times New Roman" w:hAnsi="Times New Roman"/>
          <w:sz w:val="24"/>
          <w:szCs w:val="24"/>
        </w:rPr>
        <w:t>Методы реш</w:t>
      </w:r>
      <w:r>
        <w:rPr>
          <w:rFonts w:ascii="Times New Roman" w:hAnsi="Times New Roman"/>
          <w:sz w:val="24"/>
          <w:szCs w:val="24"/>
        </w:rPr>
        <w:t>ения дифференциальных уравнений</w:t>
      </w:r>
      <w:r w:rsidRPr="009C7800">
        <w:rPr>
          <w:rFonts w:ascii="Times New Roman" w:hAnsi="Times New Roman"/>
          <w:sz w:val="24"/>
          <w:szCs w:val="24"/>
        </w:rPr>
        <w:t>.</w:t>
      </w:r>
      <w:r>
        <w:rPr>
          <w:rFonts w:ascii="Times New Roman" w:hAnsi="Times New Roman"/>
          <w:sz w:val="24"/>
          <w:szCs w:val="24"/>
        </w:rPr>
        <w:t xml:space="preserve"> </w:t>
      </w:r>
      <w:r w:rsidRPr="00D4627B">
        <w:rPr>
          <w:rFonts w:ascii="Times New Roman" w:hAnsi="Times New Roman"/>
          <w:sz w:val="24"/>
          <w:szCs w:val="24"/>
        </w:rPr>
        <w:t xml:space="preserve"> </w:t>
      </w:r>
      <w:r>
        <w:rPr>
          <w:rFonts w:ascii="Times New Roman" w:hAnsi="Times New Roman"/>
          <w:sz w:val="24"/>
          <w:szCs w:val="24"/>
        </w:rPr>
        <w:t>(ПК 1.1; ПК 2.5)</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21. </w:t>
      </w:r>
      <w:r w:rsidRPr="009C7800">
        <w:rPr>
          <w:rFonts w:ascii="Times New Roman" w:hAnsi="Times New Roman"/>
          <w:sz w:val="24"/>
          <w:szCs w:val="24"/>
        </w:rPr>
        <w:t>Понятие числового ряда. Сходимость и расходимость числовых рядов.</w:t>
      </w:r>
      <w:r>
        <w:rPr>
          <w:rFonts w:ascii="Times New Roman" w:hAnsi="Times New Roman"/>
          <w:sz w:val="24"/>
          <w:szCs w:val="24"/>
        </w:rPr>
        <w:t xml:space="preserve"> </w:t>
      </w:r>
      <w:r w:rsidRPr="00D4627B">
        <w:rPr>
          <w:rFonts w:ascii="Times New Roman" w:hAnsi="Times New Roman"/>
          <w:sz w:val="24"/>
          <w:szCs w:val="24"/>
        </w:rPr>
        <w:t xml:space="preserve"> </w:t>
      </w:r>
      <w:r>
        <w:rPr>
          <w:rFonts w:ascii="Times New Roman" w:hAnsi="Times New Roman"/>
          <w:sz w:val="24"/>
          <w:szCs w:val="24"/>
        </w:rPr>
        <w:t>(ОК 5; ПК 1.1; ПК 2.5)</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22. </w:t>
      </w:r>
      <w:r w:rsidRPr="009C7800">
        <w:rPr>
          <w:rFonts w:ascii="Times New Roman" w:hAnsi="Times New Roman"/>
          <w:sz w:val="24"/>
          <w:szCs w:val="24"/>
        </w:rPr>
        <w:t>Необходимый признак сходимости ряда. Признак сравнения. Признак Даламбера.</w:t>
      </w:r>
      <w:r>
        <w:rPr>
          <w:rFonts w:ascii="Times New Roman" w:hAnsi="Times New Roman"/>
          <w:sz w:val="24"/>
          <w:szCs w:val="24"/>
        </w:rPr>
        <w:t xml:space="preserve"> </w:t>
      </w:r>
      <w:r w:rsidRPr="00D4627B">
        <w:rPr>
          <w:rFonts w:ascii="Times New Roman" w:hAnsi="Times New Roman"/>
          <w:sz w:val="24"/>
          <w:szCs w:val="24"/>
        </w:rPr>
        <w:t xml:space="preserve"> </w:t>
      </w:r>
      <w:r>
        <w:rPr>
          <w:rFonts w:ascii="Times New Roman" w:hAnsi="Times New Roman"/>
          <w:sz w:val="24"/>
          <w:szCs w:val="24"/>
        </w:rPr>
        <w:t>(ОК 4 ; ПК 1.1; ПК 2.5)</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23. </w:t>
      </w:r>
      <w:r w:rsidRPr="009C7800">
        <w:rPr>
          <w:rFonts w:ascii="Times New Roman" w:hAnsi="Times New Roman"/>
          <w:sz w:val="24"/>
          <w:szCs w:val="24"/>
        </w:rPr>
        <w:t>Абсолютная и условная сходимость знакопеременного ряда.</w:t>
      </w:r>
      <w:r>
        <w:rPr>
          <w:rFonts w:ascii="Times New Roman" w:hAnsi="Times New Roman"/>
          <w:sz w:val="24"/>
          <w:szCs w:val="24"/>
        </w:rPr>
        <w:t xml:space="preserve"> </w:t>
      </w:r>
      <w:r w:rsidRPr="00D4627B">
        <w:rPr>
          <w:rFonts w:ascii="Times New Roman" w:hAnsi="Times New Roman"/>
          <w:sz w:val="24"/>
          <w:szCs w:val="24"/>
        </w:rPr>
        <w:t xml:space="preserve"> </w:t>
      </w:r>
      <w:r>
        <w:rPr>
          <w:rFonts w:ascii="Times New Roman" w:hAnsi="Times New Roman"/>
          <w:sz w:val="24"/>
          <w:szCs w:val="24"/>
        </w:rPr>
        <w:t>(ОК 9 ; ПК 1.1)</w:t>
      </w:r>
    </w:p>
    <w:p w:rsidR="00CD4104" w:rsidRPr="009C7800"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24.  </w:t>
      </w:r>
      <w:r w:rsidRPr="009C7800">
        <w:rPr>
          <w:rFonts w:ascii="Times New Roman" w:hAnsi="Times New Roman"/>
          <w:sz w:val="24"/>
          <w:szCs w:val="24"/>
        </w:rPr>
        <w:t xml:space="preserve">Функциональные ряды. Степенные ряды. Область сходимости степенного ряда. </w:t>
      </w:r>
      <w:r>
        <w:rPr>
          <w:rFonts w:ascii="Times New Roman" w:hAnsi="Times New Roman"/>
          <w:sz w:val="24"/>
          <w:szCs w:val="24"/>
        </w:rPr>
        <w:t xml:space="preserve">                               Р</w:t>
      </w:r>
      <w:r w:rsidRPr="009C7800">
        <w:rPr>
          <w:rFonts w:ascii="Times New Roman" w:hAnsi="Times New Roman"/>
          <w:sz w:val="24"/>
          <w:szCs w:val="24"/>
        </w:rPr>
        <w:t>азложение элем</w:t>
      </w:r>
      <w:r>
        <w:rPr>
          <w:rFonts w:ascii="Times New Roman" w:hAnsi="Times New Roman"/>
          <w:sz w:val="24"/>
          <w:szCs w:val="24"/>
        </w:rPr>
        <w:t>ентарных функций в ряд  Фурье</w:t>
      </w:r>
      <w:r w:rsidRPr="009C7800">
        <w:rPr>
          <w:rFonts w:ascii="Times New Roman" w:hAnsi="Times New Roman"/>
          <w:sz w:val="24"/>
          <w:szCs w:val="24"/>
        </w:rPr>
        <w:t>.</w:t>
      </w:r>
      <w:r>
        <w:rPr>
          <w:rFonts w:ascii="Times New Roman" w:hAnsi="Times New Roman"/>
          <w:sz w:val="24"/>
          <w:szCs w:val="24"/>
        </w:rPr>
        <w:t xml:space="preserve"> </w:t>
      </w:r>
      <w:r w:rsidRPr="00D4627B">
        <w:rPr>
          <w:rFonts w:ascii="Times New Roman" w:hAnsi="Times New Roman"/>
          <w:sz w:val="24"/>
          <w:szCs w:val="24"/>
        </w:rPr>
        <w:t xml:space="preserve"> </w:t>
      </w:r>
      <w:r>
        <w:rPr>
          <w:rFonts w:ascii="Times New Roman" w:hAnsi="Times New Roman"/>
          <w:sz w:val="24"/>
          <w:szCs w:val="24"/>
        </w:rPr>
        <w:t>(ОК 9; ПК 1.1; ПК 2.5)</w:t>
      </w:r>
    </w:p>
    <w:p w:rsidR="00CD4104" w:rsidRDefault="00CD4104" w:rsidP="00CD4104">
      <w:pPr>
        <w:spacing w:after="0" w:line="240" w:lineRule="auto"/>
        <w:rPr>
          <w:rFonts w:ascii="Times New Roman" w:hAnsi="Times New Roman"/>
          <w:sz w:val="24"/>
          <w:szCs w:val="24"/>
        </w:rPr>
      </w:pPr>
      <w:r>
        <w:rPr>
          <w:rFonts w:ascii="Times New Roman" w:hAnsi="Times New Roman"/>
          <w:sz w:val="24"/>
          <w:szCs w:val="24"/>
        </w:rPr>
        <w:t>25</w:t>
      </w:r>
      <w:r w:rsidRPr="00F34BDB">
        <w:rPr>
          <w:rFonts w:ascii="Times New Roman" w:hAnsi="Times New Roman"/>
          <w:sz w:val="24"/>
          <w:szCs w:val="24"/>
        </w:rPr>
        <w:t xml:space="preserve">. </w:t>
      </w:r>
      <w:r>
        <w:rPr>
          <w:rFonts w:ascii="Times New Roman" w:hAnsi="Times New Roman"/>
          <w:sz w:val="24"/>
          <w:szCs w:val="24"/>
        </w:rPr>
        <w:t xml:space="preserve">Определение комплексного числа в алгебраической форме, действия над ними.  (ОК 1; ПК 2.5)         </w:t>
      </w:r>
    </w:p>
    <w:p w:rsidR="00CD4104" w:rsidRDefault="00CD4104" w:rsidP="00CD4104">
      <w:pPr>
        <w:spacing w:after="0" w:line="240" w:lineRule="auto"/>
        <w:rPr>
          <w:rFonts w:ascii="Times New Roman" w:hAnsi="Times New Roman"/>
          <w:sz w:val="24"/>
          <w:szCs w:val="24"/>
        </w:rPr>
      </w:pPr>
      <w:r>
        <w:rPr>
          <w:rFonts w:ascii="Times New Roman" w:hAnsi="Times New Roman"/>
          <w:sz w:val="24"/>
          <w:szCs w:val="24"/>
        </w:rPr>
        <w:t xml:space="preserve">26. Действия над комплексными числами, заданными в алгебраической форме. </w:t>
      </w:r>
      <w:r w:rsidRPr="00D4627B">
        <w:rPr>
          <w:rFonts w:ascii="Times New Roman" w:hAnsi="Times New Roman"/>
          <w:sz w:val="24"/>
          <w:szCs w:val="24"/>
        </w:rPr>
        <w:t xml:space="preserve"> </w:t>
      </w:r>
      <w:r>
        <w:rPr>
          <w:rFonts w:ascii="Times New Roman" w:hAnsi="Times New Roman"/>
          <w:sz w:val="24"/>
          <w:szCs w:val="24"/>
        </w:rPr>
        <w:t xml:space="preserve">(ОК 5; ПК 2.5)                              </w:t>
      </w:r>
    </w:p>
    <w:p w:rsidR="00CD4104" w:rsidRDefault="00CD4104" w:rsidP="00CD4104">
      <w:pPr>
        <w:spacing w:after="0" w:line="240" w:lineRule="auto"/>
        <w:rPr>
          <w:rFonts w:ascii="Times New Roman" w:hAnsi="Times New Roman"/>
          <w:sz w:val="24"/>
          <w:szCs w:val="24"/>
        </w:rPr>
      </w:pPr>
      <w:r>
        <w:rPr>
          <w:rFonts w:ascii="Times New Roman" w:hAnsi="Times New Roman"/>
          <w:sz w:val="24"/>
          <w:szCs w:val="24"/>
        </w:rPr>
        <w:t>27. Тригонометрическая форма записи комплексных чисел. Действия над комплексными числами в тригонометрической форме.</w:t>
      </w:r>
      <w:r w:rsidRPr="00D4627B">
        <w:rPr>
          <w:rFonts w:ascii="Times New Roman" w:hAnsi="Times New Roman"/>
          <w:sz w:val="24"/>
          <w:szCs w:val="24"/>
        </w:rPr>
        <w:t xml:space="preserve"> </w:t>
      </w:r>
      <w:r>
        <w:rPr>
          <w:rFonts w:ascii="Times New Roman" w:hAnsi="Times New Roman"/>
          <w:sz w:val="24"/>
          <w:szCs w:val="24"/>
        </w:rPr>
        <w:t>(ПК 1.1; ПК 2.5; ПК 3.6)</w:t>
      </w:r>
    </w:p>
    <w:p w:rsidR="00CD4104" w:rsidRPr="00654E2E" w:rsidRDefault="00CD4104" w:rsidP="00CD4104">
      <w:pPr>
        <w:spacing w:after="0" w:line="240" w:lineRule="auto"/>
        <w:rPr>
          <w:rFonts w:ascii="Times New Roman" w:hAnsi="Times New Roman"/>
          <w:sz w:val="24"/>
          <w:szCs w:val="24"/>
        </w:rPr>
      </w:pPr>
      <w:r>
        <w:rPr>
          <w:rFonts w:ascii="Times New Roman" w:hAnsi="Times New Roman"/>
          <w:sz w:val="24"/>
          <w:szCs w:val="24"/>
        </w:rPr>
        <w:t>28</w:t>
      </w:r>
      <w:r w:rsidRPr="00654E2E">
        <w:rPr>
          <w:rFonts w:ascii="Times New Roman" w:hAnsi="Times New Roman"/>
          <w:sz w:val="24"/>
          <w:szCs w:val="24"/>
        </w:rPr>
        <w:t>. Показательная форма комплексных чисел, действия над ними.</w:t>
      </w:r>
      <w:r>
        <w:rPr>
          <w:rFonts w:ascii="Times New Roman" w:hAnsi="Times New Roman"/>
          <w:sz w:val="24"/>
          <w:szCs w:val="24"/>
        </w:rPr>
        <w:t xml:space="preserve"> </w:t>
      </w:r>
      <w:r w:rsidRPr="00D4627B">
        <w:rPr>
          <w:rFonts w:ascii="Times New Roman" w:hAnsi="Times New Roman"/>
          <w:sz w:val="24"/>
          <w:szCs w:val="24"/>
        </w:rPr>
        <w:t xml:space="preserve"> </w:t>
      </w:r>
      <w:r>
        <w:rPr>
          <w:rFonts w:ascii="Times New Roman" w:hAnsi="Times New Roman"/>
          <w:sz w:val="24"/>
          <w:szCs w:val="24"/>
        </w:rPr>
        <w:t>(ОК 4; ПК 2.5)</w:t>
      </w:r>
    </w:p>
    <w:p w:rsidR="00CD4104" w:rsidRPr="00654E2E" w:rsidRDefault="00CD4104" w:rsidP="00CD4104">
      <w:pPr>
        <w:spacing w:after="0" w:line="240" w:lineRule="auto"/>
        <w:rPr>
          <w:rFonts w:ascii="Times New Roman" w:hAnsi="Times New Roman"/>
          <w:sz w:val="24"/>
          <w:szCs w:val="24"/>
        </w:rPr>
      </w:pPr>
      <w:r>
        <w:rPr>
          <w:rFonts w:ascii="Times New Roman" w:hAnsi="Times New Roman"/>
          <w:sz w:val="24"/>
          <w:szCs w:val="24"/>
        </w:rPr>
        <w:t>29</w:t>
      </w:r>
      <w:r w:rsidRPr="00654E2E">
        <w:rPr>
          <w:rFonts w:ascii="Times New Roman" w:hAnsi="Times New Roman"/>
          <w:sz w:val="24"/>
          <w:szCs w:val="24"/>
        </w:rPr>
        <w:t>. Понятие события и вероятности события. Достоверные и невозможные события.</w:t>
      </w:r>
      <w:r>
        <w:rPr>
          <w:rFonts w:ascii="Times New Roman" w:hAnsi="Times New Roman"/>
          <w:sz w:val="24"/>
          <w:szCs w:val="24"/>
        </w:rPr>
        <w:t xml:space="preserve"> </w:t>
      </w:r>
    </w:p>
    <w:p w:rsidR="00CD4104" w:rsidRPr="00654E2E" w:rsidRDefault="00CD4104" w:rsidP="00CD4104">
      <w:pPr>
        <w:spacing w:after="0" w:line="240" w:lineRule="auto"/>
        <w:rPr>
          <w:rFonts w:ascii="Times New Roman" w:hAnsi="Times New Roman"/>
          <w:sz w:val="24"/>
          <w:szCs w:val="24"/>
        </w:rPr>
      </w:pPr>
      <w:r w:rsidRPr="00654E2E">
        <w:rPr>
          <w:rFonts w:ascii="Times New Roman" w:hAnsi="Times New Roman"/>
          <w:sz w:val="24"/>
          <w:szCs w:val="24"/>
        </w:rPr>
        <w:lastRenderedPageBreak/>
        <w:t>Классическое определение вероятностей. Теорема сложения вероятностей. Теорема умножения вероятностей.</w:t>
      </w:r>
      <w:r w:rsidRPr="00D4627B">
        <w:rPr>
          <w:rFonts w:ascii="Times New Roman" w:hAnsi="Times New Roman"/>
          <w:sz w:val="24"/>
          <w:szCs w:val="24"/>
        </w:rPr>
        <w:t xml:space="preserve"> </w:t>
      </w:r>
      <w:r>
        <w:rPr>
          <w:rFonts w:ascii="Times New Roman" w:hAnsi="Times New Roman"/>
          <w:sz w:val="24"/>
          <w:szCs w:val="24"/>
        </w:rPr>
        <w:t xml:space="preserve"> (ОК 3; ПК 2.5)</w:t>
      </w:r>
    </w:p>
    <w:p w:rsidR="00CD4104" w:rsidRDefault="00CD4104" w:rsidP="00CD4104">
      <w:pPr>
        <w:spacing w:after="0" w:line="240" w:lineRule="auto"/>
        <w:rPr>
          <w:rFonts w:ascii="Times New Roman" w:hAnsi="Times New Roman"/>
          <w:sz w:val="24"/>
          <w:szCs w:val="24"/>
        </w:rPr>
      </w:pPr>
      <w:r>
        <w:rPr>
          <w:rFonts w:ascii="Times New Roman" w:hAnsi="Times New Roman"/>
          <w:sz w:val="24"/>
          <w:szCs w:val="24"/>
        </w:rPr>
        <w:t>30</w:t>
      </w:r>
      <w:r w:rsidRPr="00654E2E">
        <w:rPr>
          <w:rFonts w:ascii="Times New Roman" w:hAnsi="Times New Roman"/>
          <w:sz w:val="24"/>
          <w:szCs w:val="24"/>
        </w:rPr>
        <w:t>.Случайная величина. Дискретная и непрерывная случайные величины. Закон распределения случайной величины. Нахождение математического ожидания, дисперсии и среднего квадратичного отклонения дискретной случайной величины, заданной законом распределения.</w:t>
      </w:r>
      <w:r w:rsidRPr="00D4627B">
        <w:rPr>
          <w:rFonts w:ascii="Times New Roman" w:hAnsi="Times New Roman"/>
          <w:sz w:val="24"/>
          <w:szCs w:val="24"/>
        </w:rPr>
        <w:t xml:space="preserve"> </w:t>
      </w:r>
    </w:p>
    <w:p w:rsidR="00CD4104" w:rsidRDefault="00CD4104" w:rsidP="00CD4104">
      <w:pPr>
        <w:spacing w:after="0" w:line="240" w:lineRule="auto"/>
        <w:rPr>
          <w:rFonts w:ascii="Times New Roman" w:hAnsi="Times New Roman"/>
          <w:sz w:val="24"/>
          <w:szCs w:val="24"/>
        </w:rPr>
      </w:pPr>
      <w:r>
        <w:rPr>
          <w:rFonts w:ascii="Times New Roman" w:hAnsi="Times New Roman"/>
          <w:sz w:val="24"/>
          <w:szCs w:val="24"/>
        </w:rPr>
        <w:t>(ПК 1.1; ПК 2.5)</w:t>
      </w:r>
    </w:p>
    <w:p w:rsidR="00CD4104" w:rsidRDefault="00CD4104" w:rsidP="00CD4104">
      <w:pPr>
        <w:spacing w:after="0" w:line="240" w:lineRule="auto"/>
        <w:rPr>
          <w:rFonts w:ascii="Times New Roman" w:hAnsi="Times New Roman"/>
          <w:sz w:val="24"/>
          <w:szCs w:val="24"/>
        </w:rPr>
      </w:pPr>
    </w:p>
    <w:p w:rsidR="00CD4104" w:rsidRPr="008852AE" w:rsidRDefault="00CD4104" w:rsidP="00CD4104">
      <w:pPr>
        <w:spacing w:after="0" w:line="240" w:lineRule="auto"/>
        <w:rPr>
          <w:rFonts w:ascii="Times New Roman" w:hAnsi="Times New Roman"/>
          <w:sz w:val="24"/>
          <w:szCs w:val="24"/>
        </w:rPr>
      </w:pPr>
    </w:p>
    <w:p w:rsidR="00CD4104" w:rsidRPr="0090723D" w:rsidRDefault="00CD4104" w:rsidP="00CD4104">
      <w:pPr>
        <w:jc w:val="both"/>
        <w:rPr>
          <w:rFonts w:ascii="Times New Roman" w:hAnsi="Times New Roman"/>
          <w:sz w:val="28"/>
          <w:szCs w:val="28"/>
        </w:rPr>
      </w:pPr>
      <w:r>
        <w:rPr>
          <w:rFonts w:ascii="Times New Roman" w:hAnsi="Times New Roman"/>
          <w:sz w:val="28"/>
          <w:szCs w:val="28"/>
        </w:rPr>
        <w:t xml:space="preserve">Критерии оценки </w:t>
      </w:r>
      <w:r w:rsidRPr="0090723D">
        <w:rPr>
          <w:rFonts w:ascii="Times New Roman" w:hAnsi="Times New Roman" w:cs="Times New Roman"/>
          <w:sz w:val="28"/>
          <w:szCs w:val="28"/>
        </w:rPr>
        <w:t>для теста:</w:t>
      </w:r>
    </w:p>
    <w:p w:rsidR="00CD4104" w:rsidRDefault="00CD4104" w:rsidP="00CD4104">
      <w:pPr>
        <w:pStyle w:val="a8"/>
        <w:ind w:left="0" w:firstLine="72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0"/>
        <w:gridCol w:w="5507"/>
        <w:gridCol w:w="3259"/>
      </w:tblGrid>
      <w:tr w:rsidR="00CD4104" w:rsidTr="00CD4104">
        <w:trPr>
          <w:trHeight w:val="673"/>
          <w:jc w:val="center"/>
        </w:trPr>
        <w:tc>
          <w:tcPr>
            <w:tcW w:w="1010" w:type="dxa"/>
            <w:tcBorders>
              <w:top w:val="single" w:sz="4" w:space="0" w:color="auto"/>
              <w:left w:val="single" w:sz="4" w:space="0" w:color="auto"/>
              <w:bottom w:val="single" w:sz="4" w:space="0" w:color="auto"/>
              <w:right w:val="single" w:sz="4" w:space="0" w:color="auto"/>
            </w:tcBorders>
            <w:vAlign w:val="center"/>
          </w:tcPr>
          <w:p w:rsidR="00CD4104" w:rsidRPr="00F913E2" w:rsidRDefault="00CD4104" w:rsidP="00CD4104">
            <w:pPr>
              <w:spacing w:after="0" w:line="240" w:lineRule="auto"/>
              <w:jc w:val="center"/>
              <w:rPr>
                <w:rFonts w:ascii="Times New Roman" w:eastAsia="Times New Roman" w:hAnsi="Times New Roman" w:cs="Times New Roman"/>
                <w:sz w:val="28"/>
                <w:szCs w:val="28"/>
              </w:rPr>
            </w:pPr>
            <w:r w:rsidRPr="00F913E2">
              <w:rPr>
                <w:rFonts w:ascii="Times New Roman" w:eastAsia="Times New Roman" w:hAnsi="Times New Roman" w:cs="Times New Roman"/>
                <w:sz w:val="28"/>
                <w:szCs w:val="28"/>
              </w:rPr>
              <w:t>№</w:t>
            </w:r>
          </w:p>
          <w:p w:rsidR="00CD4104" w:rsidRPr="00F913E2" w:rsidRDefault="00CD4104" w:rsidP="00CD4104">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F913E2">
              <w:rPr>
                <w:rFonts w:ascii="Times New Roman" w:eastAsia="Times New Roman" w:hAnsi="Times New Roman" w:cs="Times New Roman"/>
                <w:sz w:val="28"/>
                <w:szCs w:val="28"/>
              </w:rPr>
              <w:t>п/п</w:t>
            </w:r>
          </w:p>
        </w:tc>
        <w:tc>
          <w:tcPr>
            <w:tcW w:w="5507" w:type="dxa"/>
            <w:tcBorders>
              <w:top w:val="single" w:sz="4" w:space="0" w:color="auto"/>
              <w:left w:val="single" w:sz="4" w:space="0" w:color="auto"/>
              <w:bottom w:val="single" w:sz="4" w:space="0" w:color="auto"/>
              <w:right w:val="single" w:sz="4" w:space="0" w:color="auto"/>
            </w:tcBorders>
            <w:vAlign w:val="center"/>
          </w:tcPr>
          <w:p w:rsidR="00CD4104" w:rsidRPr="00F913E2" w:rsidRDefault="00CD4104" w:rsidP="00CD4104">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F913E2">
              <w:rPr>
                <w:rFonts w:ascii="Times New Roman" w:eastAsia="Times New Roman" w:hAnsi="Times New Roman" w:cs="Times New Roman"/>
                <w:sz w:val="28"/>
                <w:szCs w:val="28"/>
              </w:rPr>
              <w:t>Процент правильных ответов</w:t>
            </w:r>
          </w:p>
        </w:tc>
        <w:tc>
          <w:tcPr>
            <w:tcW w:w="3259" w:type="dxa"/>
            <w:tcBorders>
              <w:top w:val="single" w:sz="4" w:space="0" w:color="auto"/>
              <w:left w:val="single" w:sz="4" w:space="0" w:color="auto"/>
              <w:bottom w:val="single" w:sz="4" w:space="0" w:color="auto"/>
              <w:right w:val="single" w:sz="4" w:space="0" w:color="auto"/>
            </w:tcBorders>
            <w:vAlign w:val="center"/>
          </w:tcPr>
          <w:p w:rsidR="00CD4104" w:rsidRPr="00F913E2" w:rsidRDefault="00CD4104" w:rsidP="00CD4104">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F913E2">
              <w:rPr>
                <w:rFonts w:ascii="Times New Roman" w:eastAsia="Times New Roman" w:hAnsi="Times New Roman" w:cs="Times New Roman"/>
                <w:sz w:val="28"/>
                <w:szCs w:val="28"/>
              </w:rPr>
              <w:t>Оценка по общепринятой шкале</w:t>
            </w:r>
          </w:p>
        </w:tc>
      </w:tr>
      <w:tr w:rsidR="00CD4104" w:rsidTr="00CD4104">
        <w:trPr>
          <w:trHeight w:val="328"/>
          <w:jc w:val="center"/>
        </w:trPr>
        <w:tc>
          <w:tcPr>
            <w:tcW w:w="1010" w:type="dxa"/>
            <w:tcBorders>
              <w:top w:val="single" w:sz="4" w:space="0" w:color="auto"/>
              <w:left w:val="single" w:sz="4" w:space="0" w:color="auto"/>
              <w:bottom w:val="single" w:sz="4" w:space="0" w:color="auto"/>
              <w:right w:val="single" w:sz="4" w:space="0" w:color="auto"/>
            </w:tcBorders>
          </w:tcPr>
          <w:p w:rsidR="00CD4104" w:rsidRPr="00F913E2" w:rsidRDefault="00CD4104" w:rsidP="00CD4104">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F913E2">
              <w:rPr>
                <w:rFonts w:ascii="Times New Roman" w:eastAsia="Times New Roman" w:hAnsi="Times New Roman" w:cs="Times New Roman"/>
                <w:sz w:val="28"/>
                <w:szCs w:val="28"/>
              </w:rPr>
              <w:t>1</w:t>
            </w:r>
          </w:p>
        </w:tc>
        <w:tc>
          <w:tcPr>
            <w:tcW w:w="5507" w:type="dxa"/>
            <w:tcBorders>
              <w:top w:val="single" w:sz="4" w:space="0" w:color="auto"/>
              <w:left w:val="single" w:sz="4" w:space="0" w:color="auto"/>
              <w:bottom w:val="single" w:sz="4" w:space="0" w:color="auto"/>
              <w:right w:val="single" w:sz="4" w:space="0" w:color="auto"/>
            </w:tcBorders>
          </w:tcPr>
          <w:p w:rsidR="00CD4104" w:rsidRPr="00F913E2" w:rsidRDefault="00CD4104" w:rsidP="00CD4104">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F913E2">
              <w:rPr>
                <w:rFonts w:ascii="Times New Roman" w:eastAsia="Times New Roman" w:hAnsi="Times New Roman" w:cs="Times New Roman"/>
                <w:sz w:val="28"/>
                <w:szCs w:val="28"/>
              </w:rPr>
              <w:t>90%–100%</w:t>
            </w:r>
          </w:p>
        </w:tc>
        <w:tc>
          <w:tcPr>
            <w:tcW w:w="3259" w:type="dxa"/>
            <w:tcBorders>
              <w:top w:val="single" w:sz="4" w:space="0" w:color="auto"/>
              <w:left w:val="single" w:sz="4" w:space="0" w:color="auto"/>
              <w:bottom w:val="single" w:sz="4" w:space="0" w:color="auto"/>
              <w:right w:val="single" w:sz="4" w:space="0" w:color="auto"/>
            </w:tcBorders>
          </w:tcPr>
          <w:p w:rsidR="00CD4104" w:rsidRPr="00F913E2" w:rsidRDefault="00CD4104" w:rsidP="00CD4104">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F913E2">
              <w:rPr>
                <w:rFonts w:ascii="Times New Roman" w:eastAsia="Times New Roman" w:hAnsi="Times New Roman" w:cs="Times New Roman"/>
                <w:sz w:val="28"/>
                <w:szCs w:val="28"/>
              </w:rPr>
              <w:t>Отлично</w:t>
            </w:r>
          </w:p>
        </w:tc>
      </w:tr>
      <w:tr w:rsidR="00CD4104" w:rsidTr="00CD4104">
        <w:trPr>
          <w:trHeight w:val="328"/>
          <w:jc w:val="center"/>
        </w:trPr>
        <w:tc>
          <w:tcPr>
            <w:tcW w:w="1010" w:type="dxa"/>
            <w:tcBorders>
              <w:top w:val="single" w:sz="4" w:space="0" w:color="auto"/>
              <w:left w:val="single" w:sz="4" w:space="0" w:color="auto"/>
              <w:bottom w:val="single" w:sz="4" w:space="0" w:color="auto"/>
              <w:right w:val="single" w:sz="4" w:space="0" w:color="auto"/>
            </w:tcBorders>
          </w:tcPr>
          <w:p w:rsidR="00CD4104" w:rsidRPr="00F913E2" w:rsidRDefault="00CD4104" w:rsidP="00CD4104">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F913E2">
              <w:rPr>
                <w:rFonts w:ascii="Times New Roman" w:eastAsia="Times New Roman" w:hAnsi="Times New Roman" w:cs="Times New Roman"/>
                <w:sz w:val="28"/>
                <w:szCs w:val="28"/>
              </w:rPr>
              <w:t>2</w:t>
            </w:r>
          </w:p>
        </w:tc>
        <w:tc>
          <w:tcPr>
            <w:tcW w:w="5507" w:type="dxa"/>
            <w:tcBorders>
              <w:top w:val="single" w:sz="4" w:space="0" w:color="auto"/>
              <w:left w:val="single" w:sz="4" w:space="0" w:color="auto"/>
              <w:bottom w:val="single" w:sz="4" w:space="0" w:color="auto"/>
              <w:right w:val="single" w:sz="4" w:space="0" w:color="auto"/>
            </w:tcBorders>
          </w:tcPr>
          <w:p w:rsidR="00CD4104" w:rsidRPr="00F913E2" w:rsidRDefault="00CD4104" w:rsidP="00CD4104">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F913E2">
              <w:rPr>
                <w:rFonts w:ascii="Times New Roman" w:eastAsia="Times New Roman" w:hAnsi="Times New Roman" w:cs="Times New Roman"/>
                <w:sz w:val="28"/>
                <w:szCs w:val="28"/>
              </w:rPr>
              <w:t>70%–89%</w:t>
            </w:r>
          </w:p>
        </w:tc>
        <w:tc>
          <w:tcPr>
            <w:tcW w:w="3259" w:type="dxa"/>
            <w:tcBorders>
              <w:top w:val="single" w:sz="4" w:space="0" w:color="auto"/>
              <w:left w:val="single" w:sz="4" w:space="0" w:color="auto"/>
              <w:bottom w:val="single" w:sz="4" w:space="0" w:color="auto"/>
              <w:right w:val="single" w:sz="4" w:space="0" w:color="auto"/>
            </w:tcBorders>
          </w:tcPr>
          <w:p w:rsidR="00CD4104" w:rsidRPr="00F913E2" w:rsidRDefault="00CD4104" w:rsidP="00CD4104">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F913E2">
              <w:rPr>
                <w:rFonts w:ascii="Times New Roman" w:eastAsia="Times New Roman" w:hAnsi="Times New Roman" w:cs="Times New Roman"/>
                <w:sz w:val="28"/>
                <w:szCs w:val="28"/>
              </w:rPr>
              <w:t>Хорошо</w:t>
            </w:r>
          </w:p>
        </w:tc>
      </w:tr>
      <w:tr w:rsidR="00CD4104" w:rsidTr="00CD4104">
        <w:trPr>
          <w:trHeight w:val="328"/>
          <w:jc w:val="center"/>
        </w:trPr>
        <w:tc>
          <w:tcPr>
            <w:tcW w:w="1010" w:type="dxa"/>
            <w:tcBorders>
              <w:top w:val="single" w:sz="4" w:space="0" w:color="auto"/>
              <w:left w:val="single" w:sz="4" w:space="0" w:color="auto"/>
              <w:bottom w:val="single" w:sz="4" w:space="0" w:color="auto"/>
              <w:right w:val="single" w:sz="4" w:space="0" w:color="auto"/>
            </w:tcBorders>
          </w:tcPr>
          <w:p w:rsidR="00CD4104" w:rsidRPr="00F913E2" w:rsidRDefault="00CD4104" w:rsidP="00CD4104">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F913E2">
              <w:rPr>
                <w:rFonts w:ascii="Times New Roman" w:eastAsia="Times New Roman" w:hAnsi="Times New Roman" w:cs="Times New Roman"/>
                <w:sz w:val="28"/>
                <w:szCs w:val="28"/>
              </w:rPr>
              <w:t>3</w:t>
            </w:r>
          </w:p>
        </w:tc>
        <w:tc>
          <w:tcPr>
            <w:tcW w:w="5507" w:type="dxa"/>
            <w:tcBorders>
              <w:top w:val="single" w:sz="4" w:space="0" w:color="auto"/>
              <w:left w:val="single" w:sz="4" w:space="0" w:color="auto"/>
              <w:bottom w:val="single" w:sz="4" w:space="0" w:color="auto"/>
              <w:right w:val="single" w:sz="4" w:space="0" w:color="auto"/>
            </w:tcBorders>
          </w:tcPr>
          <w:p w:rsidR="00CD4104" w:rsidRPr="00F913E2" w:rsidRDefault="00CD4104" w:rsidP="00CD4104">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F913E2">
              <w:rPr>
                <w:rFonts w:ascii="Times New Roman" w:eastAsia="Times New Roman" w:hAnsi="Times New Roman" w:cs="Times New Roman"/>
                <w:sz w:val="28"/>
                <w:szCs w:val="28"/>
              </w:rPr>
              <w:t>60%–69%</w:t>
            </w:r>
          </w:p>
        </w:tc>
        <w:tc>
          <w:tcPr>
            <w:tcW w:w="3259" w:type="dxa"/>
            <w:tcBorders>
              <w:top w:val="single" w:sz="4" w:space="0" w:color="auto"/>
              <w:left w:val="single" w:sz="4" w:space="0" w:color="auto"/>
              <w:bottom w:val="single" w:sz="4" w:space="0" w:color="auto"/>
              <w:right w:val="single" w:sz="4" w:space="0" w:color="auto"/>
            </w:tcBorders>
          </w:tcPr>
          <w:p w:rsidR="00CD4104" w:rsidRPr="00F913E2" w:rsidRDefault="00CD4104" w:rsidP="00CD4104">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F913E2">
              <w:rPr>
                <w:rFonts w:ascii="Times New Roman" w:eastAsia="Times New Roman" w:hAnsi="Times New Roman" w:cs="Times New Roman"/>
                <w:sz w:val="28"/>
                <w:szCs w:val="28"/>
              </w:rPr>
              <w:t>Удовлетворительно</w:t>
            </w:r>
          </w:p>
        </w:tc>
      </w:tr>
      <w:tr w:rsidR="00CD4104" w:rsidTr="00CD4104">
        <w:trPr>
          <w:trHeight w:val="344"/>
          <w:jc w:val="center"/>
        </w:trPr>
        <w:tc>
          <w:tcPr>
            <w:tcW w:w="1010" w:type="dxa"/>
            <w:tcBorders>
              <w:top w:val="single" w:sz="4" w:space="0" w:color="auto"/>
              <w:left w:val="single" w:sz="4" w:space="0" w:color="auto"/>
              <w:bottom w:val="single" w:sz="4" w:space="0" w:color="auto"/>
              <w:right w:val="single" w:sz="4" w:space="0" w:color="auto"/>
            </w:tcBorders>
          </w:tcPr>
          <w:p w:rsidR="00CD4104" w:rsidRPr="00F913E2" w:rsidRDefault="00CD4104" w:rsidP="00CD4104">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F913E2">
              <w:rPr>
                <w:rFonts w:ascii="Times New Roman" w:eastAsia="Times New Roman" w:hAnsi="Times New Roman" w:cs="Times New Roman"/>
                <w:sz w:val="28"/>
                <w:szCs w:val="28"/>
              </w:rPr>
              <w:t>4</w:t>
            </w:r>
          </w:p>
        </w:tc>
        <w:tc>
          <w:tcPr>
            <w:tcW w:w="5507" w:type="dxa"/>
            <w:tcBorders>
              <w:top w:val="single" w:sz="4" w:space="0" w:color="auto"/>
              <w:left w:val="single" w:sz="4" w:space="0" w:color="auto"/>
              <w:bottom w:val="single" w:sz="4" w:space="0" w:color="auto"/>
              <w:right w:val="single" w:sz="4" w:space="0" w:color="auto"/>
            </w:tcBorders>
          </w:tcPr>
          <w:p w:rsidR="00CD4104" w:rsidRPr="00F913E2" w:rsidRDefault="00CD4104" w:rsidP="00CD4104">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F913E2">
              <w:rPr>
                <w:rFonts w:ascii="Times New Roman" w:eastAsia="Times New Roman" w:hAnsi="Times New Roman" w:cs="Times New Roman"/>
                <w:sz w:val="28"/>
                <w:szCs w:val="28"/>
              </w:rPr>
              <w:t>менее 59%</w:t>
            </w:r>
          </w:p>
        </w:tc>
        <w:tc>
          <w:tcPr>
            <w:tcW w:w="3259" w:type="dxa"/>
            <w:tcBorders>
              <w:top w:val="single" w:sz="4" w:space="0" w:color="auto"/>
              <w:left w:val="single" w:sz="4" w:space="0" w:color="auto"/>
              <w:bottom w:val="single" w:sz="4" w:space="0" w:color="auto"/>
              <w:right w:val="single" w:sz="4" w:space="0" w:color="auto"/>
            </w:tcBorders>
          </w:tcPr>
          <w:p w:rsidR="00CD4104" w:rsidRPr="00F913E2" w:rsidRDefault="00CD4104" w:rsidP="00CD4104">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F913E2">
              <w:rPr>
                <w:rFonts w:ascii="Times New Roman" w:eastAsia="Times New Roman" w:hAnsi="Times New Roman" w:cs="Times New Roman"/>
                <w:sz w:val="28"/>
                <w:szCs w:val="28"/>
              </w:rPr>
              <w:t>Неудовлетворительно</w:t>
            </w:r>
          </w:p>
        </w:tc>
      </w:tr>
    </w:tbl>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lastRenderedPageBreak/>
        <w:t>ВАРИАНТ 1</w: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ЗАДАНИЕ 1</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Число 0,7 округлили до 1 .Абсолютная погрешность полученного приближенного числа равна …</w:t>
      </w:r>
    </w:p>
    <w:p w:rsidR="00CD4104"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  </w:t>
      </w:r>
      <w:r>
        <w:rPr>
          <w:rFonts w:ascii="Times New Roman" w:hAnsi="Times New Roman" w:cs="Times New Roman"/>
          <w:sz w:val="28"/>
          <w:szCs w:val="28"/>
        </w:rPr>
        <w:t xml:space="preserve">а) 0,7  </w:t>
      </w:r>
      <w:r w:rsidRPr="00816D3B">
        <w:rPr>
          <w:rFonts w:ascii="Times New Roman" w:hAnsi="Times New Roman" w:cs="Times New Roman"/>
          <w:sz w:val="28"/>
          <w:szCs w:val="28"/>
        </w:rPr>
        <w:t xml:space="preserve">  </w:t>
      </w:r>
      <w:r>
        <w:rPr>
          <w:rFonts w:ascii="Times New Roman" w:hAnsi="Times New Roman" w:cs="Times New Roman"/>
          <w:sz w:val="28"/>
          <w:szCs w:val="28"/>
        </w:rPr>
        <w:t>б) 0  в)0,3   г)-0 ,3</w:t>
      </w:r>
    </w:p>
    <w:p w:rsidR="00CD4104" w:rsidRPr="006D6AD1" w:rsidRDefault="00CD4104" w:rsidP="00CD4104">
      <w:pPr>
        <w:rPr>
          <w:rFonts w:ascii="Times New Roman" w:hAnsi="Times New Roman" w:cs="Times New Roman"/>
          <w:sz w:val="28"/>
          <w:szCs w:val="28"/>
        </w:rPr>
      </w:pPr>
      <w:r w:rsidRPr="006410D8">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144" type="#_x0000_t32" style="position:absolute;margin-left:-77.25pt;margin-top:24.35pt;width:594pt;height:0;z-index:251658240" o:connectortype="straight"/>
        </w:pict>
      </w:r>
    </w:p>
    <w:p w:rsidR="00CD4104" w:rsidRPr="006D6AD1" w:rsidRDefault="00CD4104" w:rsidP="00CD4104">
      <w:pPr>
        <w:rPr>
          <w:rFonts w:ascii="Times New Roman" w:hAnsi="Times New Roman" w:cs="Times New Roman"/>
          <w:sz w:val="28"/>
          <w:szCs w:val="28"/>
        </w:rPr>
      </w:pP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 xml:space="preserve">ЗАДАНИЕ 2 </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В результате подстановки </w:t>
      </w:r>
      <w:r>
        <w:rPr>
          <w:rFonts w:ascii="Times New Roman" w:hAnsi="Times New Roman" w:cs="Times New Roman"/>
          <w:sz w:val="28"/>
          <w:szCs w:val="28"/>
          <w:lang w:val="en-GB"/>
        </w:rPr>
        <w:t>t</w:t>
      </w:r>
      <w:r w:rsidRPr="00686114">
        <w:rPr>
          <w:rFonts w:ascii="Times New Roman" w:hAnsi="Times New Roman" w:cs="Times New Roman"/>
          <w:sz w:val="28"/>
          <w:szCs w:val="28"/>
        </w:rPr>
        <w:t xml:space="preserve"> = 2</w:t>
      </w:r>
      <w:r>
        <w:rPr>
          <w:rFonts w:ascii="Times New Roman" w:hAnsi="Times New Roman" w:cs="Times New Roman"/>
          <w:sz w:val="28"/>
          <w:szCs w:val="28"/>
          <w:lang w:val="en-GB"/>
        </w:rPr>
        <w:t>x</w:t>
      </w:r>
      <w:r w:rsidRPr="00686114">
        <w:rPr>
          <w:rFonts w:ascii="Times New Roman" w:hAnsi="Times New Roman" w:cs="Times New Roman"/>
          <w:sz w:val="28"/>
          <w:szCs w:val="28"/>
        </w:rPr>
        <w:t xml:space="preserve"> +1 </w:t>
      </w:r>
      <w:r>
        <w:rPr>
          <w:rFonts w:ascii="Times New Roman" w:hAnsi="Times New Roman" w:cs="Times New Roman"/>
          <w:sz w:val="28"/>
          <w:szCs w:val="28"/>
        </w:rPr>
        <w:t xml:space="preserve"> интеграл</w:t>
      </w:r>
      <m:oMath>
        <m:nary>
          <m:naryPr>
            <m:limLoc m:val="undOvr"/>
            <m:subHide m:val="on"/>
            <m:supHide m:val="on"/>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lang w:val="en-US"/>
                  </w:rPr>
                  <m:t>dx</m:t>
                </m:r>
              </m:num>
              <m:den>
                <m:r>
                  <w:rPr>
                    <w:rFonts w:ascii="Cambria Math" w:hAnsi="Cambria Math" w:cs="Times New Roman"/>
                    <w:sz w:val="28"/>
                    <w:szCs w:val="28"/>
                  </w:rPr>
                  <m:t>(2x+10</m:t>
                </m:r>
                <m:sSup>
                  <m:sSupPr>
                    <m:ctrlPr>
                      <w:rPr>
                        <w:rFonts w:ascii="Cambria Math" w:hAnsi="Cambria Math" w:cs="Times New Roman"/>
                        <w:i/>
                        <w:sz w:val="28"/>
                        <w:szCs w:val="28"/>
                      </w:rPr>
                    </m:ctrlPr>
                  </m:sSupPr>
                  <m:e>
                    <m:r>
                      <w:rPr>
                        <w:rFonts w:ascii="Cambria Math" w:hAnsi="Cambria Math" w:cs="Times New Roman"/>
                        <w:sz w:val="28"/>
                        <w:szCs w:val="28"/>
                      </w:rPr>
                      <m:t>)</m:t>
                    </m:r>
                  </m:e>
                  <m:sup>
                    <m:r>
                      <w:rPr>
                        <w:rFonts w:ascii="Cambria Math" w:hAnsi="Cambria Math" w:cs="Times New Roman"/>
                        <w:sz w:val="28"/>
                        <w:szCs w:val="28"/>
                      </w:rPr>
                      <m:t>2</m:t>
                    </m:r>
                  </m:sup>
                </m:sSup>
              </m:den>
            </m:f>
          </m:e>
        </m:nary>
      </m:oMath>
      <w:r>
        <w:rPr>
          <w:rFonts w:ascii="Times New Roman" w:hAnsi="Times New Roman" w:cs="Times New Roman"/>
          <w:sz w:val="28"/>
          <w:szCs w:val="28"/>
        </w:rPr>
        <w:t xml:space="preserve"> </w:t>
      </w:r>
      <w:r w:rsidRPr="00816D3B">
        <w:rPr>
          <w:rFonts w:ascii="Times New Roman" w:hAnsi="Times New Roman" w:cs="Times New Roman"/>
          <w:sz w:val="28"/>
          <w:szCs w:val="28"/>
        </w:rPr>
        <w:t xml:space="preserve"> </w:t>
      </w:r>
      <w:r>
        <w:rPr>
          <w:rFonts w:ascii="Times New Roman" w:hAnsi="Times New Roman" w:cs="Times New Roman"/>
          <w:sz w:val="28"/>
          <w:szCs w:val="28"/>
        </w:rPr>
        <w:t>приводится к виду …</w:t>
      </w:r>
    </w:p>
    <w:p w:rsidR="00CD4104" w:rsidRPr="006D6AD1" w:rsidRDefault="00CD4104" w:rsidP="00CD4104">
      <w:pPr>
        <w:rPr>
          <w:rFonts w:ascii="Times New Roman" w:hAnsi="Times New Roman" w:cs="Times New Roman"/>
          <w:sz w:val="28"/>
          <w:szCs w:val="28"/>
        </w:rPr>
      </w:pPr>
      <w:r>
        <w:rPr>
          <w:rFonts w:ascii="Times New Roman" w:hAnsi="Times New Roman" w:cs="Times New Roman"/>
          <w:b/>
          <w:sz w:val="28"/>
          <w:szCs w:val="28"/>
        </w:rPr>
        <w:t>ВАРИАНТЫ ОТВЕТОВ :</w:t>
      </w:r>
      <w:r>
        <w:rPr>
          <w:rFonts w:ascii="Times New Roman" w:hAnsi="Times New Roman" w:cs="Times New Roman"/>
          <w:sz w:val="28"/>
          <w:szCs w:val="28"/>
        </w:rPr>
        <w:t xml:space="preserve"> а)</w:t>
      </w:r>
      <m:oMath>
        <m:nary>
          <m:naryPr>
            <m:limLoc m:val="undOvr"/>
            <m:subHide m:val="on"/>
            <m:supHide m:val="on"/>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lang w:val="en-GB"/>
                  </w:rPr>
                  <m:t>dr</m:t>
                </m:r>
              </m:num>
              <m:den>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5</m:t>
                    </m:r>
                  </m:sup>
                </m:sSup>
              </m:den>
            </m:f>
          </m:e>
        </m:nary>
      </m:oMath>
      <w:r w:rsidRPr="00816D3B">
        <w:rPr>
          <w:rFonts w:ascii="Times New Roman" w:hAnsi="Times New Roman" w:cs="Times New Roman"/>
          <w:sz w:val="28"/>
          <w:szCs w:val="28"/>
        </w:rPr>
        <w:t xml:space="preserve">  </w:t>
      </w:r>
      <w:r w:rsidRPr="00860BC8">
        <w:rPr>
          <w:rFonts w:ascii="Times New Roman" w:hAnsi="Times New Roman" w:cs="Times New Roman"/>
          <w:sz w:val="28"/>
          <w:szCs w:val="28"/>
        </w:rPr>
        <w:t xml:space="preserve">  </w:t>
      </w:r>
      <w:r>
        <w:rPr>
          <w:rFonts w:ascii="Times New Roman" w:hAnsi="Times New Roman" w:cs="Times New Roman"/>
          <w:sz w:val="28"/>
          <w:szCs w:val="28"/>
        </w:rPr>
        <w:t>б)</w:t>
      </w:r>
      <m:oMath>
        <m:nary>
          <m:naryPr>
            <m:limLoc m:val="undOvr"/>
            <m:subHide m:val="on"/>
            <m:supHide m:val="on"/>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lang w:val="en-GB"/>
                  </w:rPr>
                  <m:t>dt</m:t>
                </m:r>
              </m:num>
              <m:den>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5</m:t>
                    </m:r>
                  </m:sup>
                </m:sSup>
              </m:den>
            </m:f>
          </m:e>
        </m:nary>
      </m:oMath>
      <w:r w:rsidRPr="00816D3B">
        <w:rPr>
          <w:rFonts w:ascii="Times New Roman" w:hAnsi="Times New Roman" w:cs="Times New Roman"/>
          <w:sz w:val="28"/>
          <w:szCs w:val="28"/>
        </w:rPr>
        <w:t xml:space="preserve">  </w:t>
      </w:r>
      <w:r w:rsidRPr="00860BC8">
        <w:rPr>
          <w:rFonts w:ascii="Times New Roman" w:hAnsi="Times New Roman" w:cs="Times New Roman"/>
          <w:sz w:val="28"/>
          <w:szCs w:val="28"/>
        </w:rPr>
        <w:t xml:space="preserve">  </w:t>
      </w:r>
      <w:r w:rsidRPr="00816D3B">
        <w:rPr>
          <w:rFonts w:ascii="Times New Roman" w:hAnsi="Times New Roman" w:cs="Times New Roman"/>
          <w:sz w:val="28"/>
          <w:szCs w:val="28"/>
        </w:rPr>
        <w:t xml:space="preserve"> </w:t>
      </w:r>
      <w:r>
        <w:rPr>
          <w:rFonts w:ascii="Times New Roman" w:hAnsi="Times New Roman" w:cs="Times New Roman"/>
          <w:sz w:val="28"/>
          <w:szCs w:val="28"/>
        </w:rPr>
        <w:t>в)</w:t>
      </w:r>
      <m:oMath>
        <m:nary>
          <m:naryPr>
            <m:limLoc m:val="undOvr"/>
            <m:subHide m:val="on"/>
            <m:supHide m:val="on"/>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rPr>
                  <m:t>dx</m:t>
                </m:r>
              </m:num>
              <m:den>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5</m:t>
                    </m:r>
                  </m:sup>
                </m:sSup>
              </m:den>
            </m:f>
          </m:e>
        </m:nary>
      </m:oMath>
      <w:r w:rsidRPr="00860BC8">
        <w:rPr>
          <w:rFonts w:ascii="Times New Roman" w:hAnsi="Times New Roman" w:cs="Times New Roman"/>
          <w:sz w:val="28"/>
          <w:szCs w:val="28"/>
        </w:rPr>
        <w:t xml:space="preserve">   </w:t>
      </w:r>
      <w:r>
        <w:rPr>
          <w:rFonts w:ascii="Times New Roman" w:hAnsi="Times New Roman" w:cs="Times New Roman"/>
          <w:sz w:val="28"/>
          <w:szCs w:val="28"/>
        </w:rPr>
        <w:t>г)</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nary>
          <m:naryPr>
            <m:limLoc m:val="undOvr"/>
            <m:subHide m:val="on"/>
            <m:supHide m:val="on"/>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lang w:val="en-GB"/>
                  </w:rPr>
                  <m:t>dt</m:t>
                </m:r>
              </m:num>
              <m:den>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5</m:t>
                    </m:r>
                  </m:sup>
                </m:sSup>
              </m:den>
            </m:f>
          </m:e>
        </m:nary>
      </m:oMath>
    </w:p>
    <w:p w:rsidR="00CD4104" w:rsidRPr="006D6AD1" w:rsidRDefault="00CD4104" w:rsidP="00CD4104">
      <w:pPr>
        <w:rPr>
          <w:rFonts w:ascii="Times New Roman" w:hAnsi="Times New Roman" w:cs="Times New Roman"/>
          <w:sz w:val="28"/>
          <w:szCs w:val="28"/>
        </w:rPr>
      </w:pPr>
      <w:r>
        <w:rPr>
          <w:rFonts w:ascii="Times New Roman" w:hAnsi="Times New Roman" w:cs="Times New Roman"/>
          <w:noProof/>
          <w:sz w:val="28"/>
          <w:szCs w:val="28"/>
        </w:rPr>
        <w:pict>
          <v:shape id="_x0000_s1145" type="#_x0000_t32" style="position:absolute;margin-left:-82.05pt;margin-top:11.55pt;width:594pt;height:1.2pt;flip:y;z-index:251658240" o:connectortype="straight"/>
        </w:pic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 xml:space="preserve">ЗАДАНИЕ 3 </w:t>
      </w:r>
    </w:p>
    <w:p w:rsidR="00CD4104" w:rsidRPr="00F472D1"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Математическое  ожидание дискретной случайной величины , заданной законом распределения </w:t>
      </w:r>
    </w:p>
    <w:tbl>
      <w:tblPr>
        <w:tblStyle w:val="af5"/>
        <w:tblW w:w="0" w:type="auto"/>
        <w:tblLook w:val="04A0"/>
      </w:tblPr>
      <w:tblGrid>
        <w:gridCol w:w="726"/>
        <w:gridCol w:w="727"/>
        <w:gridCol w:w="727"/>
        <w:gridCol w:w="727"/>
      </w:tblGrid>
      <w:tr w:rsidR="00CD4104" w:rsidTr="00CD4104">
        <w:trPr>
          <w:trHeight w:val="363"/>
        </w:trPr>
        <w:tc>
          <w:tcPr>
            <w:tcW w:w="726" w:type="dxa"/>
          </w:tcPr>
          <w:p w:rsidR="00CD4104" w:rsidRPr="00A31B06" w:rsidRDefault="00CD4104" w:rsidP="00CD4104">
            <w:pPr>
              <w:rPr>
                <w:rFonts w:ascii="Times New Roman" w:hAnsi="Times New Roman" w:cs="Times New Roman"/>
                <w:sz w:val="28"/>
                <w:szCs w:val="28"/>
                <w:lang w:val="en-GB"/>
              </w:rPr>
            </w:pPr>
            <w:r>
              <w:rPr>
                <w:rFonts w:ascii="Times New Roman" w:hAnsi="Times New Roman" w:cs="Times New Roman"/>
                <w:sz w:val="28"/>
                <w:szCs w:val="28"/>
                <w:lang w:val="en-GB"/>
              </w:rPr>
              <w:t>X</w:t>
            </w:r>
          </w:p>
        </w:tc>
        <w:tc>
          <w:tcPr>
            <w:tcW w:w="727" w:type="dxa"/>
          </w:tcPr>
          <w:p w:rsidR="00CD4104" w:rsidRPr="00A31B06" w:rsidRDefault="00CD4104" w:rsidP="00CD4104">
            <w:pPr>
              <w:rPr>
                <w:rFonts w:ascii="Times New Roman" w:hAnsi="Times New Roman" w:cs="Times New Roman"/>
                <w:sz w:val="28"/>
                <w:szCs w:val="28"/>
                <w:lang w:val="en-GB"/>
              </w:rPr>
            </w:pPr>
            <w:r>
              <w:rPr>
                <w:rFonts w:ascii="Times New Roman" w:hAnsi="Times New Roman" w:cs="Times New Roman"/>
                <w:sz w:val="28"/>
                <w:szCs w:val="28"/>
                <w:lang w:val="en-GB"/>
              </w:rPr>
              <w:t>5</w:t>
            </w:r>
          </w:p>
        </w:tc>
        <w:tc>
          <w:tcPr>
            <w:tcW w:w="727" w:type="dxa"/>
          </w:tcPr>
          <w:p w:rsidR="00CD4104" w:rsidRPr="00A31B06" w:rsidRDefault="00CD4104" w:rsidP="00CD4104">
            <w:pPr>
              <w:rPr>
                <w:rFonts w:ascii="Times New Roman" w:hAnsi="Times New Roman" w:cs="Times New Roman"/>
                <w:sz w:val="28"/>
                <w:szCs w:val="28"/>
                <w:lang w:val="en-GB"/>
              </w:rPr>
            </w:pPr>
            <w:r>
              <w:rPr>
                <w:rFonts w:ascii="Times New Roman" w:hAnsi="Times New Roman" w:cs="Times New Roman"/>
                <w:sz w:val="28"/>
                <w:szCs w:val="28"/>
                <w:lang w:val="en-GB"/>
              </w:rPr>
              <w:t>7</w:t>
            </w:r>
          </w:p>
        </w:tc>
        <w:tc>
          <w:tcPr>
            <w:tcW w:w="727" w:type="dxa"/>
          </w:tcPr>
          <w:p w:rsidR="00CD4104" w:rsidRPr="00A31B06" w:rsidRDefault="00CD4104" w:rsidP="00CD4104">
            <w:pPr>
              <w:rPr>
                <w:rFonts w:ascii="Times New Roman" w:hAnsi="Times New Roman" w:cs="Times New Roman"/>
                <w:sz w:val="28"/>
                <w:szCs w:val="28"/>
                <w:lang w:val="en-GB"/>
              </w:rPr>
            </w:pPr>
            <w:r>
              <w:rPr>
                <w:rFonts w:ascii="Times New Roman" w:hAnsi="Times New Roman" w:cs="Times New Roman"/>
                <w:sz w:val="28"/>
                <w:szCs w:val="28"/>
                <w:lang w:val="en-GB"/>
              </w:rPr>
              <w:t>8</w:t>
            </w:r>
          </w:p>
        </w:tc>
      </w:tr>
      <w:tr w:rsidR="00CD4104" w:rsidTr="00CD4104">
        <w:trPr>
          <w:trHeight w:val="377"/>
        </w:trPr>
        <w:tc>
          <w:tcPr>
            <w:tcW w:w="726" w:type="dxa"/>
          </w:tcPr>
          <w:p w:rsidR="00CD4104" w:rsidRPr="00A31B06" w:rsidRDefault="00CD4104" w:rsidP="00CD4104">
            <w:pPr>
              <w:rPr>
                <w:rFonts w:ascii="Times New Roman" w:hAnsi="Times New Roman" w:cs="Times New Roman"/>
                <w:sz w:val="28"/>
                <w:szCs w:val="28"/>
                <w:lang w:val="en-GB"/>
              </w:rPr>
            </w:pPr>
            <w:r>
              <w:rPr>
                <w:rFonts w:ascii="Times New Roman" w:hAnsi="Times New Roman" w:cs="Times New Roman"/>
                <w:sz w:val="28"/>
                <w:szCs w:val="28"/>
                <w:lang w:val="en-GB"/>
              </w:rPr>
              <w:t>P</w:t>
            </w:r>
          </w:p>
        </w:tc>
        <w:tc>
          <w:tcPr>
            <w:tcW w:w="727" w:type="dxa"/>
          </w:tcPr>
          <w:p w:rsidR="00CD4104" w:rsidRPr="00A31B06" w:rsidRDefault="00CD4104" w:rsidP="00CD4104">
            <w:pPr>
              <w:rPr>
                <w:rFonts w:ascii="Times New Roman" w:hAnsi="Times New Roman" w:cs="Times New Roman"/>
                <w:sz w:val="28"/>
                <w:szCs w:val="28"/>
                <w:lang w:val="en-GB"/>
              </w:rPr>
            </w:pPr>
            <w:r>
              <w:rPr>
                <w:rFonts w:ascii="Times New Roman" w:hAnsi="Times New Roman" w:cs="Times New Roman"/>
                <w:sz w:val="28"/>
                <w:szCs w:val="28"/>
                <w:lang w:val="en-GB"/>
              </w:rPr>
              <w:t>0,4</w:t>
            </w:r>
          </w:p>
        </w:tc>
        <w:tc>
          <w:tcPr>
            <w:tcW w:w="727" w:type="dxa"/>
          </w:tcPr>
          <w:p w:rsidR="00CD4104" w:rsidRPr="00A31B06" w:rsidRDefault="00CD4104" w:rsidP="00CD4104">
            <w:pPr>
              <w:rPr>
                <w:rFonts w:ascii="Times New Roman" w:hAnsi="Times New Roman" w:cs="Times New Roman"/>
                <w:sz w:val="28"/>
                <w:szCs w:val="28"/>
                <w:lang w:val="en-GB"/>
              </w:rPr>
            </w:pPr>
            <w:r>
              <w:rPr>
                <w:rFonts w:ascii="Times New Roman" w:hAnsi="Times New Roman" w:cs="Times New Roman"/>
                <w:sz w:val="28"/>
                <w:szCs w:val="28"/>
                <w:lang w:val="en-GB"/>
              </w:rPr>
              <w:t>0,4</w:t>
            </w:r>
          </w:p>
        </w:tc>
        <w:tc>
          <w:tcPr>
            <w:tcW w:w="727" w:type="dxa"/>
          </w:tcPr>
          <w:p w:rsidR="00CD4104" w:rsidRPr="00A31B06" w:rsidRDefault="00CD4104" w:rsidP="00CD4104">
            <w:pPr>
              <w:rPr>
                <w:rFonts w:ascii="Times New Roman" w:hAnsi="Times New Roman" w:cs="Times New Roman"/>
                <w:sz w:val="28"/>
                <w:szCs w:val="28"/>
                <w:lang w:val="en-GB"/>
              </w:rPr>
            </w:pPr>
            <w:r>
              <w:rPr>
                <w:rFonts w:ascii="Times New Roman" w:hAnsi="Times New Roman" w:cs="Times New Roman"/>
                <w:sz w:val="28"/>
                <w:szCs w:val="28"/>
                <w:lang w:val="en-GB"/>
              </w:rPr>
              <w:t>0,2</w:t>
            </w:r>
          </w:p>
        </w:tc>
      </w:tr>
    </w:tbl>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равно…</w:t>
      </w:r>
    </w:p>
    <w:p w:rsidR="00CD4104" w:rsidRDefault="00CD4104" w:rsidP="00CD4104">
      <w:pPr>
        <w:rPr>
          <w:rFonts w:ascii="Times New Roman" w:hAnsi="Times New Roman" w:cs="Times New Roman"/>
          <w:sz w:val="28"/>
          <w:szCs w:val="28"/>
        </w:rPr>
      </w:pPr>
      <w:r w:rsidRPr="006410D8">
        <w:rPr>
          <w:rFonts w:ascii="Times New Roman" w:hAnsi="Times New Roman" w:cs="Times New Roman"/>
          <w:b/>
          <w:noProof/>
          <w:sz w:val="28"/>
          <w:szCs w:val="28"/>
        </w:rPr>
        <w:pict>
          <v:shape id="_x0000_s1146" type="#_x0000_t32" style="position:absolute;margin-left:-77.25pt;margin-top:55.6pt;width:589.2pt;height:2.4pt;flip:y;z-index:251658240" o:connectortype="straight"/>
        </w:pict>
      </w: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 а)1  б)20   в)6,4  г)6,5</w:t>
      </w:r>
    </w:p>
    <w:p w:rsidR="00CD4104" w:rsidRDefault="00CD4104" w:rsidP="00CD4104">
      <w:pPr>
        <w:rPr>
          <w:rFonts w:ascii="Times New Roman" w:hAnsi="Times New Roman" w:cs="Times New Roman"/>
          <w:sz w:val="28"/>
          <w:szCs w:val="28"/>
        </w:rPr>
      </w:pPr>
    </w:p>
    <w:p w:rsidR="00CD4104" w:rsidRDefault="00CD4104" w:rsidP="00CD4104">
      <w:pPr>
        <w:rPr>
          <w:rFonts w:ascii="Times New Roman" w:hAnsi="Times New Roman" w:cs="Times New Roman"/>
          <w:sz w:val="28"/>
          <w:szCs w:val="28"/>
        </w:rPr>
      </w:pPr>
    </w:p>
    <w:p w:rsidR="00CD4104" w:rsidRDefault="00CD4104" w:rsidP="00CD4104">
      <w:pPr>
        <w:rPr>
          <w:rFonts w:ascii="Times New Roman" w:hAnsi="Times New Roman" w:cs="Times New Roman"/>
          <w:b/>
          <w:sz w:val="28"/>
          <w:szCs w:val="28"/>
        </w:rPr>
      </w:pPr>
      <w:r w:rsidRPr="00BF75BB">
        <w:rPr>
          <w:rFonts w:ascii="Times New Roman" w:hAnsi="Times New Roman" w:cs="Times New Roman"/>
          <w:b/>
          <w:sz w:val="28"/>
          <w:szCs w:val="28"/>
        </w:rPr>
        <w:t>ЗАДАНИЕ</w:t>
      </w:r>
      <w:r>
        <w:rPr>
          <w:rFonts w:ascii="Times New Roman" w:hAnsi="Times New Roman" w:cs="Times New Roman"/>
          <w:b/>
          <w:sz w:val="28"/>
          <w:szCs w:val="28"/>
        </w:rPr>
        <w:t xml:space="preserve"> 4</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Площадь криволинейной трапеции </w:t>
      </w:r>
      <w:r>
        <w:rPr>
          <w:rFonts w:ascii="Times New Roman" w:hAnsi="Times New Roman" w:cs="Times New Roman"/>
          <w:sz w:val="28"/>
          <w:szCs w:val="28"/>
          <w:lang w:val="en-GB"/>
        </w:rPr>
        <w:t>D</w:t>
      </w:r>
      <w:r w:rsidRPr="003D3F4E">
        <w:rPr>
          <w:rFonts w:ascii="Times New Roman" w:hAnsi="Times New Roman" w:cs="Times New Roman"/>
          <w:sz w:val="28"/>
          <w:szCs w:val="28"/>
        </w:rPr>
        <w:t xml:space="preserve">,  </w:t>
      </w:r>
      <w:r>
        <w:rPr>
          <w:rFonts w:ascii="Times New Roman" w:hAnsi="Times New Roman" w:cs="Times New Roman"/>
          <w:sz w:val="28"/>
          <w:szCs w:val="28"/>
        </w:rPr>
        <w:t xml:space="preserve">ограниченной линиями  </w:t>
      </w:r>
      <w:r>
        <w:rPr>
          <w:rFonts w:ascii="Times New Roman" w:hAnsi="Times New Roman" w:cs="Times New Roman"/>
          <w:sz w:val="28"/>
          <w:szCs w:val="28"/>
          <w:lang w:val="en-GB"/>
        </w:rPr>
        <w:t>y</w:t>
      </w:r>
      <w:r w:rsidRPr="003D3F4E">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oMath>
      <w:r>
        <w:rPr>
          <w:rFonts w:ascii="Times New Roman" w:hAnsi="Times New Roman" w:cs="Times New Roman"/>
          <w:sz w:val="28"/>
          <w:szCs w:val="28"/>
        </w:rPr>
        <w:t xml:space="preserve"> + </w:t>
      </w:r>
      <w:r w:rsidRPr="00853070">
        <w:rPr>
          <w:rFonts w:ascii="Times New Roman" w:hAnsi="Times New Roman" w:cs="Times New Roman"/>
          <w:sz w:val="28"/>
          <w:szCs w:val="28"/>
        </w:rPr>
        <w:t>2</w:t>
      </w:r>
      <w:r w:rsidRPr="003D3F4E">
        <w:rPr>
          <w:rFonts w:ascii="Times New Roman" w:hAnsi="Times New Roman" w:cs="Times New Roman"/>
          <w:sz w:val="28"/>
          <w:szCs w:val="28"/>
        </w:rPr>
        <w:t>,</w:t>
      </w:r>
      <w:r w:rsidRPr="00853070">
        <w:rPr>
          <w:rFonts w:ascii="Times New Roman" w:hAnsi="Times New Roman" w:cs="Times New Roman"/>
          <w:sz w:val="28"/>
          <w:szCs w:val="28"/>
        </w:rPr>
        <w:t xml:space="preserve"> </w:t>
      </w:r>
      <w:r>
        <w:rPr>
          <w:rFonts w:ascii="Times New Roman" w:hAnsi="Times New Roman" w:cs="Times New Roman"/>
          <w:sz w:val="28"/>
          <w:szCs w:val="28"/>
          <w:lang w:val="en-GB"/>
        </w:rPr>
        <w:t>x</w:t>
      </w:r>
      <w:r w:rsidRPr="00853070">
        <w:rPr>
          <w:rFonts w:ascii="Times New Roman" w:hAnsi="Times New Roman" w:cs="Times New Roman"/>
          <w:sz w:val="28"/>
          <w:szCs w:val="28"/>
        </w:rPr>
        <w:t>=</w:t>
      </w:r>
      <m:oMath>
        <m:r>
          <w:rPr>
            <w:rFonts w:ascii="Cambria Math" w:hAnsi="Cambria Math" w:cs="Times New Roman"/>
            <w:sz w:val="28"/>
            <w:szCs w:val="28"/>
          </w:rPr>
          <m:t>-3</m:t>
        </m:r>
      </m:oMath>
      <w:r w:rsidRPr="00837715">
        <w:rPr>
          <w:rFonts w:ascii="Times New Roman" w:hAnsi="Times New Roman" w:cs="Times New Roman"/>
          <w:sz w:val="28"/>
          <w:szCs w:val="28"/>
        </w:rPr>
        <w:t xml:space="preserve">, </w:t>
      </w:r>
      <w:r>
        <w:rPr>
          <w:rFonts w:ascii="Times New Roman" w:hAnsi="Times New Roman" w:cs="Times New Roman"/>
          <w:sz w:val="28"/>
          <w:szCs w:val="28"/>
          <w:lang w:val="en-GB"/>
        </w:rPr>
        <w:t>x</w:t>
      </w:r>
      <w:r w:rsidRPr="00837715">
        <w:rPr>
          <w:rFonts w:ascii="Times New Roman" w:hAnsi="Times New Roman" w:cs="Times New Roman"/>
          <w:sz w:val="28"/>
          <w:szCs w:val="28"/>
        </w:rPr>
        <w:t xml:space="preserve"> =1 </w:t>
      </w:r>
      <w:r>
        <w:rPr>
          <w:rFonts w:ascii="Times New Roman" w:hAnsi="Times New Roman" w:cs="Times New Roman"/>
          <w:sz w:val="28"/>
          <w:szCs w:val="28"/>
        </w:rPr>
        <w:t xml:space="preserve">и осью </w:t>
      </w:r>
      <w:r>
        <w:rPr>
          <w:rFonts w:ascii="Times New Roman" w:hAnsi="Times New Roman" w:cs="Times New Roman"/>
          <w:sz w:val="28"/>
          <w:szCs w:val="28"/>
          <w:lang w:val="en-GB"/>
        </w:rPr>
        <w:t>OX</w:t>
      </w:r>
      <w:r w:rsidRPr="00837715">
        <w:rPr>
          <w:rFonts w:ascii="Times New Roman" w:hAnsi="Times New Roman" w:cs="Times New Roman"/>
          <w:sz w:val="28"/>
          <w:szCs w:val="28"/>
        </w:rPr>
        <w:t xml:space="preserve"> </w:t>
      </w:r>
      <w:r>
        <w:rPr>
          <w:rFonts w:ascii="Times New Roman" w:hAnsi="Times New Roman" w:cs="Times New Roman"/>
          <w:sz w:val="28"/>
          <w:szCs w:val="28"/>
        </w:rPr>
        <w:t>определяется интегралом …</w:t>
      </w:r>
    </w:p>
    <w:p w:rsidR="00CD4104" w:rsidRPr="000C7025"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 </w:t>
      </w:r>
      <w:r>
        <w:rPr>
          <w:rFonts w:ascii="Times New Roman" w:hAnsi="Times New Roman" w:cs="Times New Roman"/>
          <w:sz w:val="28"/>
          <w:szCs w:val="28"/>
        </w:rPr>
        <w:t>а)</w:t>
      </w:r>
      <m:oMath>
        <m:nary>
          <m:naryPr>
            <m:limLoc m:val="undOvr"/>
            <m:ctrlPr>
              <w:rPr>
                <w:rFonts w:ascii="Cambria Math" w:hAnsi="Cambria Math" w:cs="Times New Roman"/>
                <w:i/>
                <w:sz w:val="28"/>
                <w:szCs w:val="28"/>
              </w:rPr>
            </m:ctrlPr>
          </m:naryPr>
          <m:sub>
            <m:r>
              <w:rPr>
                <w:rFonts w:ascii="Cambria Math" w:hAnsi="Cambria Math" w:cs="Times New Roman"/>
                <w:sz w:val="28"/>
                <w:szCs w:val="28"/>
              </w:rPr>
              <m:t>-3</m:t>
            </m:r>
          </m:sub>
          <m:sup>
            <m:r>
              <w:rPr>
                <w:rFonts w:ascii="Cambria Math" w:hAnsi="Cambria Math" w:cs="Times New Roman"/>
                <w:sz w:val="28"/>
                <w:szCs w:val="28"/>
              </w:rPr>
              <m:t>0</m:t>
            </m:r>
          </m:sup>
          <m:e>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r>
              <w:rPr>
                <w:rFonts w:ascii="Cambria Math" w:hAnsi="Cambria Math" w:cs="Times New Roman"/>
                <w:sz w:val="28"/>
                <w:szCs w:val="28"/>
              </w:rPr>
              <m:t>+2)</m:t>
            </m:r>
          </m:e>
        </m:nary>
      </m:oMath>
      <w:r>
        <w:rPr>
          <w:rFonts w:ascii="Times New Roman" w:hAnsi="Times New Roman" w:cs="Times New Roman"/>
          <w:sz w:val="28"/>
          <w:szCs w:val="28"/>
        </w:rPr>
        <w:t xml:space="preserve"> </w:t>
      </w:r>
      <w:r w:rsidRPr="000C7025">
        <w:rPr>
          <w:rFonts w:ascii="Times New Roman" w:hAnsi="Times New Roman" w:cs="Times New Roman"/>
          <w:sz w:val="28"/>
          <w:szCs w:val="28"/>
        </w:rPr>
        <w:t xml:space="preserve">  </w:t>
      </w:r>
      <w:r>
        <w:rPr>
          <w:rFonts w:ascii="Times New Roman" w:hAnsi="Times New Roman" w:cs="Times New Roman"/>
          <w:sz w:val="28"/>
          <w:szCs w:val="28"/>
        </w:rPr>
        <w:t>б)</w:t>
      </w:r>
      <m:oMath>
        <m:nary>
          <m:naryPr>
            <m:limLoc m:val="subSup"/>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1</m:t>
            </m:r>
          </m:sup>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r>
                  <w:rPr>
                    <w:rFonts w:ascii="Cambria Math" w:hAnsi="Cambria Math" w:cs="Times New Roman"/>
                    <w:sz w:val="28"/>
                    <w:szCs w:val="28"/>
                  </w:rPr>
                  <m:t>+2</m:t>
                </m:r>
              </m:e>
            </m:d>
            <m:r>
              <w:rPr>
                <w:rFonts w:ascii="Cambria Math" w:hAnsi="Cambria Math" w:cs="Times New Roman"/>
                <w:sz w:val="28"/>
                <w:szCs w:val="28"/>
                <w:lang w:val="en-GB"/>
              </w:rPr>
              <m:t>dx</m:t>
            </m:r>
          </m:e>
        </m:nary>
      </m:oMath>
      <w:r w:rsidRPr="00837715">
        <w:rPr>
          <w:rFonts w:ascii="Times New Roman" w:hAnsi="Times New Roman" w:cs="Times New Roman"/>
          <w:sz w:val="28"/>
          <w:szCs w:val="28"/>
        </w:rPr>
        <w:t xml:space="preserve"> </w:t>
      </w:r>
      <w:r w:rsidRPr="000C7025">
        <w:rPr>
          <w:rFonts w:ascii="Times New Roman" w:hAnsi="Times New Roman" w:cs="Times New Roman"/>
          <w:sz w:val="28"/>
          <w:szCs w:val="28"/>
        </w:rPr>
        <w:t xml:space="preserve">  </w:t>
      </w:r>
      <w:r>
        <w:rPr>
          <w:rFonts w:ascii="Times New Roman" w:hAnsi="Times New Roman" w:cs="Times New Roman"/>
          <w:sz w:val="28"/>
          <w:szCs w:val="28"/>
        </w:rPr>
        <w:t>в)</w:t>
      </w:r>
      <m:oMath>
        <m:nary>
          <m:naryPr>
            <m:limLoc m:val="subSup"/>
            <m:ctrlPr>
              <w:rPr>
                <w:rFonts w:ascii="Cambria Math" w:hAnsi="Cambria Math" w:cs="Times New Roman"/>
                <w:i/>
                <w:sz w:val="28"/>
                <w:szCs w:val="28"/>
              </w:rPr>
            </m:ctrlPr>
          </m:naryPr>
          <m:sub>
            <m:r>
              <w:rPr>
                <w:rFonts w:ascii="Cambria Math" w:hAnsi="Cambria Math" w:cs="Times New Roman"/>
                <w:sz w:val="28"/>
                <w:szCs w:val="28"/>
              </w:rPr>
              <m:t>-3</m:t>
            </m:r>
          </m:sub>
          <m:sup>
            <m:r>
              <w:rPr>
                <w:rFonts w:ascii="Cambria Math" w:hAnsi="Cambria Math" w:cs="Times New Roman"/>
                <w:sz w:val="28"/>
                <w:szCs w:val="28"/>
              </w:rPr>
              <m:t>1</m:t>
            </m:r>
          </m:sup>
          <m:e>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e>
        </m:nary>
      </m:oMath>
      <w:r>
        <w:rPr>
          <w:rFonts w:ascii="Times New Roman" w:hAnsi="Times New Roman" w:cs="Times New Roman"/>
          <w:sz w:val="28"/>
          <w:szCs w:val="28"/>
        </w:rPr>
        <w:t>+2)</w:t>
      </w:r>
      <w:r>
        <w:rPr>
          <w:rFonts w:ascii="Times New Roman" w:hAnsi="Times New Roman" w:cs="Times New Roman"/>
          <w:sz w:val="28"/>
          <w:szCs w:val="28"/>
          <w:lang w:val="en-GB"/>
        </w:rPr>
        <w:t>dx</w:t>
      </w:r>
      <w:r w:rsidRPr="00837715">
        <w:rPr>
          <w:rFonts w:ascii="Times New Roman" w:hAnsi="Times New Roman" w:cs="Times New Roman"/>
          <w:sz w:val="28"/>
          <w:szCs w:val="28"/>
        </w:rPr>
        <w:t xml:space="preserve"> </w:t>
      </w:r>
      <w:r>
        <w:rPr>
          <w:rFonts w:ascii="Times New Roman" w:hAnsi="Times New Roman" w:cs="Times New Roman"/>
          <w:sz w:val="28"/>
          <w:szCs w:val="28"/>
        </w:rPr>
        <w:t>г)</w:t>
      </w:r>
      <m:oMath>
        <m:nary>
          <m:naryPr>
            <m:limLoc m:val="subSup"/>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11</m:t>
            </m:r>
          </m:sup>
          <m:e>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e>
        </m:nary>
      </m:oMath>
      <w:r w:rsidRPr="000C7025">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sz w:val="28"/>
          <w:szCs w:val="28"/>
          <w:lang w:val="en-GB"/>
        </w:rPr>
        <w:t>dx</w:t>
      </w:r>
      <w:r>
        <w:rPr>
          <w:rFonts w:ascii="Times New Roman" w:hAnsi="Times New Roman" w:cs="Times New Roman"/>
          <w:sz w:val="28"/>
          <w:szCs w:val="28"/>
        </w:rPr>
        <w:t xml:space="preserve"> </w:t>
      </w:r>
    </w:p>
    <w:p w:rsidR="00CD4104" w:rsidRPr="000C7025" w:rsidRDefault="00CD4104" w:rsidP="00CD4104">
      <w:pPr>
        <w:rPr>
          <w:rFonts w:ascii="Times New Roman" w:hAnsi="Times New Roman" w:cs="Times New Roman"/>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147" type="#_x0000_t32" style="position:absolute;margin-left:-61.05pt;margin-top:-20.25pt;width:598.8pt;height:0;z-index:251658240" o:connectortype="straight"/>
        </w:pict>
      </w:r>
      <w:r>
        <w:rPr>
          <w:rFonts w:ascii="Times New Roman" w:hAnsi="Times New Roman" w:cs="Times New Roman"/>
          <w:b/>
          <w:sz w:val="28"/>
          <w:szCs w:val="28"/>
        </w:rPr>
        <w:t xml:space="preserve">ЗАДАНИЕ 5 </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Дифференциальное уравнение </w:t>
      </w:r>
      <m:oMath>
        <m:sSup>
          <m:sSupPr>
            <m:ctrlPr>
              <w:rPr>
                <w:rFonts w:ascii="Cambria Math" w:hAnsi="Cambria Math" w:cs="Times New Roman"/>
                <w:i/>
                <w:sz w:val="28"/>
                <w:szCs w:val="28"/>
              </w:rPr>
            </m:ctrlPr>
          </m:sSupPr>
          <m:e>
            <m:r>
              <w:rPr>
                <w:rFonts w:ascii="Cambria Math" w:hAnsi="Cambria Math" w:cs="Times New Roman"/>
                <w:sz w:val="28"/>
                <w:szCs w:val="28"/>
              </w:rPr>
              <m:t>у</m:t>
            </m:r>
          </m:e>
          <m:sup>
            <m:r>
              <w:rPr>
                <w:rFonts w:ascii="Cambria Math" w:hAnsi="Cambria Math" w:cs="Times New Roman"/>
                <w:sz w:val="28"/>
                <w:szCs w:val="28"/>
              </w:rPr>
              <m:t>2</m:t>
            </m:r>
          </m:sup>
        </m:sSup>
        <m:r>
          <w:rPr>
            <w:rFonts w:ascii="Cambria Math" w:hAnsi="Cambria Math" w:cs="Times New Roman"/>
            <w:sz w:val="28"/>
            <w:szCs w:val="28"/>
          </w:rPr>
          <m:t xml:space="preserve"> </m:t>
        </m:r>
      </m:oMath>
      <w:r>
        <w:rPr>
          <w:rFonts w:ascii="Times New Roman" w:hAnsi="Times New Roman" w:cs="Times New Roman"/>
          <w:sz w:val="28"/>
          <w:szCs w:val="28"/>
          <w:lang w:val="en-GB"/>
        </w:rPr>
        <w:t>dx</w:t>
      </w:r>
      <w:r w:rsidRPr="000C7025">
        <w:rPr>
          <w:rFonts w:ascii="Times New Roman" w:hAnsi="Times New Roman" w:cs="Times New Roman"/>
          <w:sz w:val="28"/>
          <w:szCs w:val="28"/>
        </w:rPr>
        <w:t xml:space="preserve"> -</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dy</m:t>
            </m:r>
          </m:num>
          <m:den>
            <m:r>
              <w:rPr>
                <w:rFonts w:ascii="Cambria Math" w:hAnsi="Cambria Math" w:cs="Times New Roman"/>
                <w:sz w:val="28"/>
                <w:szCs w:val="28"/>
              </w:rPr>
              <m:t>co</m:t>
            </m: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2</m:t>
                </m:r>
              </m:sup>
            </m:sSup>
            <m:r>
              <w:rPr>
                <w:rFonts w:ascii="Cambria Math" w:hAnsi="Cambria Math" w:cs="Times New Roman"/>
                <w:sz w:val="28"/>
                <w:szCs w:val="28"/>
              </w:rPr>
              <m:t xml:space="preserve"> x</m:t>
            </m:r>
          </m:den>
        </m:f>
      </m:oMath>
      <w:r w:rsidRPr="000C7025">
        <w:rPr>
          <w:rFonts w:ascii="Times New Roman" w:hAnsi="Times New Roman" w:cs="Times New Roman"/>
          <w:sz w:val="28"/>
          <w:szCs w:val="28"/>
        </w:rPr>
        <w:t xml:space="preserve">= 0  </w:t>
      </w:r>
      <w:r>
        <w:rPr>
          <w:rFonts w:ascii="Times New Roman" w:hAnsi="Times New Roman" w:cs="Times New Roman"/>
          <w:sz w:val="28"/>
          <w:szCs w:val="28"/>
        </w:rPr>
        <w:t xml:space="preserve">в результате разделение переменных сводится к уравнению … </w:t>
      </w:r>
    </w:p>
    <w:p w:rsidR="00CD4104" w:rsidRPr="004A1978"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 </w:t>
      </w:r>
      <w:r>
        <w:rPr>
          <w:rFonts w:ascii="Times New Roman" w:hAnsi="Times New Roman" w:cs="Times New Roman"/>
          <w:sz w:val="28"/>
          <w:szCs w:val="28"/>
        </w:rPr>
        <w:t>а)</w:t>
      </w:r>
      <m:oMath>
        <m:sSup>
          <m:sSupPr>
            <m:ctrlPr>
              <w:rPr>
                <w:rFonts w:ascii="Cambria Math" w:hAnsi="Cambria Math" w:cs="Times New Roman"/>
                <w:i/>
                <w:sz w:val="28"/>
                <w:szCs w:val="28"/>
              </w:rPr>
            </m:ctrlPr>
          </m:sSupPr>
          <m:e>
            <m:r>
              <w:rPr>
                <w:rFonts w:ascii="Cambria Math" w:hAnsi="Cambria Math" w:cs="Times New Roman"/>
                <w:sz w:val="28"/>
                <w:szCs w:val="28"/>
                <w:lang w:val="en-GB"/>
              </w:rPr>
              <m:t>y</m:t>
            </m:r>
          </m:e>
          <m:sup>
            <m:r>
              <w:rPr>
                <w:rFonts w:ascii="Cambria Math" w:hAnsi="Cambria Math" w:cs="Times New Roman"/>
                <w:sz w:val="28"/>
                <w:szCs w:val="28"/>
              </w:rPr>
              <m:t>2</m:t>
            </m:r>
          </m:sup>
        </m:sSup>
      </m:oMath>
      <w:r>
        <w:rPr>
          <w:rFonts w:ascii="Times New Roman" w:hAnsi="Times New Roman" w:cs="Times New Roman"/>
          <w:sz w:val="28"/>
          <w:szCs w:val="28"/>
          <w:lang w:val="en-GB"/>
        </w:rPr>
        <w:t>co</w:t>
      </w:r>
      <m:oMath>
        <m:sSup>
          <m:sSupPr>
            <m:ctrlPr>
              <w:rPr>
                <w:rFonts w:ascii="Cambria Math" w:hAnsi="Cambria Math" w:cs="Times New Roman"/>
                <w:i/>
                <w:sz w:val="28"/>
                <w:szCs w:val="28"/>
                <w:lang w:val="en-GB"/>
              </w:rPr>
            </m:ctrlPr>
          </m:sSupPr>
          <m:e>
            <m:r>
              <w:rPr>
                <w:rFonts w:ascii="Cambria Math" w:hAnsi="Cambria Math" w:cs="Times New Roman"/>
                <w:sz w:val="28"/>
                <w:szCs w:val="28"/>
                <w:lang w:val="en-GB"/>
              </w:rPr>
              <m:t>s</m:t>
            </m:r>
          </m:e>
          <m:sup>
            <m:r>
              <w:rPr>
                <w:rFonts w:ascii="Cambria Math" w:hAnsi="Cambria Math" w:cs="Times New Roman"/>
                <w:sz w:val="28"/>
                <w:szCs w:val="28"/>
              </w:rPr>
              <m:t>2</m:t>
            </m:r>
          </m:sup>
        </m:sSup>
      </m:oMath>
      <w:r w:rsidRPr="000C7025">
        <w:rPr>
          <w:rFonts w:ascii="Times New Roman" w:hAnsi="Times New Roman" w:cs="Times New Roman"/>
          <w:sz w:val="28"/>
          <w:szCs w:val="28"/>
        </w:rPr>
        <w:t xml:space="preserve"> </w:t>
      </w:r>
      <w:r>
        <w:rPr>
          <w:rFonts w:ascii="Times New Roman" w:hAnsi="Times New Roman" w:cs="Times New Roman"/>
          <w:sz w:val="28"/>
          <w:szCs w:val="28"/>
          <w:lang w:val="en-GB"/>
        </w:rPr>
        <w:t>xdx</w:t>
      </w:r>
      <w:r w:rsidRPr="000C7025">
        <w:rPr>
          <w:rFonts w:ascii="Times New Roman" w:hAnsi="Times New Roman" w:cs="Times New Roman"/>
          <w:sz w:val="28"/>
          <w:szCs w:val="28"/>
        </w:rPr>
        <w:t xml:space="preserve"> = </w:t>
      </w:r>
      <w:r>
        <w:rPr>
          <w:rFonts w:ascii="Times New Roman" w:hAnsi="Times New Roman" w:cs="Times New Roman"/>
          <w:sz w:val="28"/>
          <w:szCs w:val="28"/>
          <w:lang w:val="en-GB"/>
        </w:rPr>
        <w:t>dy</w:t>
      </w:r>
      <w:r w:rsidRPr="004A1978">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sz w:val="28"/>
          <w:szCs w:val="28"/>
          <w:lang w:val="en-GB"/>
        </w:rPr>
        <w:t>co</w:t>
      </w:r>
      <m:oMath>
        <m:sSup>
          <m:sSupPr>
            <m:ctrlPr>
              <w:rPr>
                <w:rFonts w:ascii="Cambria Math" w:hAnsi="Cambria Math" w:cs="Times New Roman"/>
                <w:i/>
                <w:sz w:val="28"/>
                <w:szCs w:val="28"/>
                <w:lang w:val="en-GB"/>
              </w:rPr>
            </m:ctrlPr>
          </m:sSupPr>
          <m:e>
            <m:r>
              <w:rPr>
                <w:rFonts w:ascii="Cambria Math" w:hAnsi="Cambria Math" w:cs="Times New Roman"/>
                <w:sz w:val="28"/>
                <w:szCs w:val="28"/>
                <w:lang w:val="en-GB"/>
              </w:rPr>
              <m:t>s</m:t>
            </m:r>
          </m:e>
          <m:sup>
            <m:r>
              <w:rPr>
                <w:rFonts w:ascii="Cambria Math" w:hAnsi="Cambria Math" w:cs="Times New Roman"/>
                <w:sz w:val="28"/>
                <w:szCs w:val="28"/>
              </w:rPr>
              <m:t>2</m:t>
            </m:r>
          </m:sup>
        </m:sSup>
      </m:oMath>
      <w:r>
        <w:rPr>
          <w:rFonts w:ascii="Times New Roman" w:hAnsi="Times New Roman" w:cs="Times New Roman"/>
          <w:sz w:val="28"/>
          <w:szCs w:val="28"/>
          <w:lang w:val="en-GB"/>
        </w:rPr>
        <w:t>xdx</w:t>
      </w:r>
      <w:r w:rsidRPr="004A1978">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dy</m:t>
            </m:r>
          </m:num>
          <m:den>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den>
        </m:f>
      </m:oMath>
      <w:r w:rsidRPr="004A1978">
        <w:rPr>
          <w:rFonts w:ascii="Times New Roman" w:hAnsi="Times New Roman" w:cs="Times New Roman"/>
          <w:sz w:val="28"/>
          <w:szCs w:val="28"/>
        </w:rPr>
        <w:t xml:space="preserve">    </w:t>
      </w:r>
    </w:p>
    <w:p w:rsidR="00CD4104" w:rsidRPr="006D6AD1" w:rsidRDefault="00CD4104" w:rsidP="00CD4104">
      <w:pPr>
        <w:rPr>
          <w:rFonts w:ascii="Times New Roman" w:hAnsi="Times New Roman" w:cs="Times New Roman"/>
          <w:sz w:val="28"/>
          <w:szCs w:val="28"/>
        </w:rPr>
      </w:pPr>
      <w:r>
        <w:rPr>
          <w:rFonts w:ascii="Times New Roman" w:hAnsi="Times New Roman" w:cs="Times New Roman"/>
          <w:noProof/>
          <w:sz w:val="28"/>
          <w:szCs w:val="28"/>
        </w:rPr>
        <w:pict>
          <v:shape id="_x0000_s1148" type="#_x0000_t32" style="position:absolute;margin-left:-80.85pt;margin-top:37.85pt;width:599.4pt;height:.6pt;z-index:251658240" o:connectortype="straight"/>
        </w:pict>
      </w:r>
      <w:r w:rsidRPr="004A1978">
        <w:rPr>
          <w:rFonts w:ascii="Times New Roman" w:hAnsi="Times New Roman" w:cs="Times New Roman"/>
          <w:sz w:val="28"/>
          <w:szCs w:val="28"/>
        </w:rPr>
        <w:t xml:space="preserve">                                                 </w:t>
      </w:r>
      <w:r>
        <w:rPr>
          <w:rFonts w:ascii="Times New Roman" w:hAnsi="Times New Roman" w:cs="Times New Roman"/>
          <w:sz w:val="28"/>
          <w:szCs w:val="28"/>
        </w:rPr>
        <w:t>б) со</w:t>
      </w:r>
      <m:oMath>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2</m:t>
            </m:r>
          </m:sup>
        </m:sSup>
      </m:oMath>
      <w:r>
        <w:rPr>
          <w:rFonts w:ascii="Times New Roman" w:hAnsi="Times New Roman" w:cs="Times New Roman"/>
          <w:sz w:val="28"/>
          <w:szCs w:val="28"/>
          <w:lang w:val="en-GB"/>
        </w:rPr>
        <w:t>xdx</w:t>
      </w:r>
      <w:r w:rsidRPr="004A1978">
        <w:rPr>
          <w:rFonts w:ascii="Times New Roman" w:hAnsi="Times New Roman" w:cs="Times New Roman"/>
          <w:sz w:val="28"/>
          <w:szCs w:val="28"/>
        </w:rPr>
        <w:t xml:space="preserve"> =</w:t>
      </w:r>
      <m:oMath>
        <m:r>
          <w:rPr>
            <w:rFonts w:ascii="Cambria Math" w:hAnsi="Cambria Math" w:cs="Times New Roman"/>
            <w:sz w:val="28"/>
            <w:szCs w:val="28"/>
          </w:rPr>
          <m:t>-</m:t>
        </m:r>
        <m:f>
          <m:fPr>
            <m:ctrlPr>
              <w:rPr>
                <w:rFonts w:ascii="Cambria Math" w:hAnsi="Cambria Math" w:cs="Times New Roman"/>
                <w:i/>
                <w:sz w:val="28"/>
                <w:szCs w:val="28"/>
                <w:lang w:val="en-GB"/>
              </w:rPr>
            </m:ctrlPr>
          </m:fPr>
          <m:num>
            <m:r>
              <w:rPr>
                <w:rFonts w:ascii="Cambria Math" w:hAnsi="Cambria Math" w:cs="Times New Roman"/>
                <w:sz w:val="28"/>
                <w:szCs w:val="28"/>
                <w:lang w:val="en-GB"/>
              </w:rPr>
              <m:t>dy</m:t>
            </m:r>
          </m:num>
          <m:den>
            <m:sSup>
              <m:sSupPr>
                <m:ctrlPr>
                  <w:rPr>
                    <w:rFonts w:ascii="Cambria Math" w:hAnsi="Cambria Math" w:cs="Times New Roman"/>
                    <w:i/>
                    <w:sz w:val="28"/>
                    <w:szCs w:val="28"/>
                    <w:lang w:val="en-GB"/>
                  </w:rPr>
                </m:ctrlPr>
              </m:sSupPr>
              <m:e>
                <m:r>
                  <w:rPr>
                    <w:rFonts w:ascii="Cambria Math" w:hAnsi="Cambria Math" w:cs="Times New Roman"/>
                    <w:sz w:val="28"/>
                    <w:szCs w:val="28"/>
                    <w:lang w:val="en-GB"/>
                  </w:rPr>
                  <m:t>y</m:t>
                </m:r>
              </m:e>
              <m:sup>
                <m:r>
                  <w:rPr>
                    <w:rFonts w:ascii="Cambria Math" w:hAnsi="Cambria Math" w:cs="Times New Roman"/>
                    <w:sz w:val="28"/>
                    <w:szCs w:val="28"/>
                  </w:rPr>
                  <m:t>2</m:t>
                </m:r>
              </m:sup>
            </m:sSup>
          </m:den>
        </m:f>
      </m:oMath>
      <w:r w:rsidRPr="004A1978">
        <w:rPr>
          <w:rFonts w:ascii="Times New Roman" w:hAnsi="Times New Roman" w:cs="Times New Roman"/>
          <w:sz w:val="28"/>
          <w:szCs w:val="28"/>
        </w:rPr>
        <w:t xml:space="preserve">                </w:t>
      </w:r>
      <w:r>
        <w:rPr>
          <w:rFonts w:ascii="Times New Roman" w:hAnsi="Times New Roman" w:cs="Times New Roman"/>
          <w:sz w:val="28"/>
          <w:szCs w:val="28"/>
        </w:rPr>
        <w:t>г)</w:t>
      </w:r>
      <m:oMath>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oMath>
      <w:r>
        <w:rPr>
          <w:rFonts w:ascii="Times New Roman" w:hAnsi="Times New Roman" w:cs="Times New Roman"/>
          <w:sz w:val="28"/>
          <w:szCs w:val="28"/>
          <w:lang w:val="en-GB"/>
        </w:rPr>
        <w:t>dx</w:t>
      </w:r>
      <w:r w:rsidRPr="004A1978">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dy</m:t>
            </m:r>
          </m:num>
          <m:den>
            <m:r>
              <w:rPr>
                <w:rFonts w:ascii="Cambria Math" w:hAnsi="Cambria Math" w:cs="Times New Roman"/>
                <w:sz w:val="28"/>
                <w:szCs w:val="28"/>
              </w:rPr>
              <m:t>co</m:t>
            </m: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2</m:t>
                </m:r>
              </m:sup>
            </m:sSup>
            <m:r>
              <w:rPr>
                <w:rFonts w:ascii="Cambria Math" w:hAnsi="Cambria Math" w:cs="Times New Roman"/>
                <w:sz w:val="28"/>
                <w:szCs w:val="28"/>
              </w:rPr>
              <m:t>x</m:t>
            </m:r>
          </m:den>
        </m:f>
      </m:oMath>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 xml:space="preserve">ЗАДАНИЕ 6 </w:t>
      </w:r>
    </w:p>
    <w:p w:rsidR="00CD4104" w:rsidRP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Приближенное значение интеграла </w:t>
      </w:r>
      <m:oMath>
        <m:nary>
          <m:naryPr>
            <m:limLoc m:val="subSup"/>
            <m:ctrlPr>
              <w:rPr>
                <w:rFonts w:ascii="Cambria Math" w:hAnsi="Cambria Math" w:cs="Times New Roman"/>
                <w:i/>
                <w:sz w:val="28"/>
                <w:szCs w:val="28"/>
              </w:rPr>
            </m:ctrlPr>
          </m:naryPr>
          <m:sub>
            <m:r>
              <w:rPr>
                <w:rFonts w:ascii="Cambria Math" w:hAnsi="Cambria Math" w:cs="Times New Roman"/>
                <w:sz w:val="28"/>
                <w:szCs w:val="28"/>
              </w:rPr>
              <m:t>2</m:t>
            </m:r>
          </m:sub>
          <m:sup>
            <m:r>
              <w:rPr>
                <w:rFonts w:ascii="Cambria Math" w:hAnsi="Cambria Math" w:cs="Times New Roman"/>
                <w:sz w:val="28"/>
                <w:szCs w:val="28"/>
              </w:rPr>
              <m:t>6</m:t>
            </m:r>
          </m:sup>
          <m:e>
            <m:d>
              <m:dPr>
                <m:ctrlPr>
                  <w:rPr>
                    <w:rFonts w:ascii="Cambria Math" w:hAnsi="Cambria Math" w:cs="Times New Roman"/>
                    <w:i/>
                    <w:sz w:val="28"/>
                    <w:szCs w:val="28"/>
                  </w:rPr>
                </m:ctrlPr>
              </m:dPr>
              <m:e>
                <m:r>
                  <w:rPr>
                    <w:rFonts w:ascii="Cambria Math" w:hAnsi="Cambria Math" w:cs="Times New Roman"/>
                    <w:sz w:val="28"/>
                    <w:szCs w:val="28"/>
                    <w:lang w:val="en-GB"/>
                  </w:rPr>
                  <m:t>x</m:t>
                </m:r>
                <m:r>
                  <w:rPr>
                    <w:rFonts w:ascii="Cambria Math" w:hAnsi="Cambria Math" w:cs="Times New Roman"/>
                    <w:sz w:val="28"/>
                    <w:szCs w:val="28"/>
                  </w:rPr>
                  <m:t>-1</m:t>
                </m:r>
                <m:ctrlPr>
                  <w:rPr>
                    <w:rFonts w:ascii="Cambria Math" w:hAnsi="Cambria Math" w:cs="Times New Roman"/>
                    <w:i/>
                    <w:sz w:val="28"/>
                    <w:szCs w:val="28"/>
                    <w:lang w:val="en-GB"/>
                  </w:rPr>
                </m:ctrlPr>
              </m:e>
            </m:d>
            <m:r>
              <w:rPr>
                <w:rFonts w:ascii="Cambria Math" w:hAnsi="Cambria Math" w:cs="Times New Roman"/>
                <w:sz w:val="28"/>
                <w:szCs w:val="28"/>
                <w:lang w:val="en-GB"/>
              </w:rPr>
              <m:t>dx</m:t>
            </m:r>
            <m:r>
              <w:rPr>
                <w:rFonts w:ascii="Cambria Math" w:hAnsi="Cambria Math" w:cs="Times New Roman"/>
                <w:sz w:val="28"/>
                <w:szCs w:val="28"/>
              </w:rPr>
              <m:t xml:space="preserve">   </m:t>
            </m:r>
          </m:e>
        </m:nary>
      </m:oMath>
      <w:r>
        <w:rPr>
          <w:rFonts w:ascii="Times New Roman" w:hAnsi="Times New Roman" w:cs="Times New Roman"/>
          <w:sz w:val="28"/>
          <w:szCs w:val="28"/>
        </w:rPr>
        <w:t xml:space="preserve">вычисленное по формуле прямоугольников </w:t>
      </w:r>
      <m:oMath>
        <m:nary>
          <m:naryPr>
            <m:limLoc m:val="subSup"/>
            <m:ctrlPr>
              <w:rPr>
                <w:rFonts w:ascii="Cambria Math" w:hAnsi="Cambria Math" w:cs="Times New Roman"/>
                <w:i/>
                <w:sz w:val="28"/>
                <w:szCs w:val="28"/>
              </w:rPr>
            </m:ctrlPr>
          </m:naryPr>
          <m:sub>
            <m:r>
              <w:rPr>
                <w:rFonts w:ascii="Cambria Math" w:hAnsi="Cambria Math" w:cs="Times New Roman"/>
                <w:sz w:val="28"/>
                <w:szCs w:val="28"/>
              </w:rPr>
              <m:t>a</m:t>
            </m:r>
          </m:sub>
          <m:sup>
            <m:r>
              <w:rPr>
                <w:rFonts w:ascii="Cambria Math" w:hAnsi="Cambria Math" w:cs="Times New Roman"/>
                <w:sz w:val="28"/>
                <w:szCs w:val="28"/>
                <w:lang w:val="en-US"/>
              </w:rPr>
              <m:t>d</m:t>
            </m:r>
          </m:sup>
          <m:e>
            <m:r>
              <w:rPr>
                <w:rFonts w:ascii="Cambria Math" w:hAnsi="Cambria Math" w:cs="Times New Roman"/>
                <w:sz w:val="28"/>
                <w:szCs w:val="28"/>
              </w:rPr>
              <m:t xml:space="preserve">f </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dx ≈</m:t>
            </m:r>
          </m:e>
        </m:nary>
      </m:oMath>
      <w:r>
        <w:rPr>
          <w:rFonts w:ascii="Times New Roman" w:hAnsi="Times New Roman" w:cs="Times New Roman"/>
          <w:sz w:val="28"/>
          <w:szCs w:val="28"/>
        </w:rPr>
        <w:t xml:space="preserve"> </w:t>
      </w:r>
      <w:r>
        <w:rPr>
          <w:rFonts w:ascii="Times New Roman" w:hAnsi="Times New Roman" w:cs="Times New Roman"/>
          <w:sz w:val="28"/>
          <w:szCs w:val="28"/>
          <w:lang w:val="en-US"/>
        </w:rPr>
        <w:t>h</w:t>
      </w:r>
      <w:r w:rsidRPr="00222B31">
        <w:rPr>
          <w:rFonts w:ascii="Times New Roman" w:hAnsi="Times New Roman" w:cs="Times New Roman"/>
          <w:sz w:val="28"/>
          <w:szCs w:val="28"/>
        </w:rPr>
        <w:t xml:space="preserve"> (</w:t>
      </w:r>
      <m:oMath>
        <m:r>
          <w:rPr>
            <w:rFonts w:ascii="Cambria Math" w:hAnsi="Cambria Math" w:cs="Times New Roman"/>
            <w:sz w:val="28"/>
            <w:szCs w:val="28"/>
          </w:rPr>
          <m:t>f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0</m:t>
            </m:r>
          </m:sub>
        </m:sSub>
        <m:r>
          <w:rPr>
            <w:rFonts w:ascii="Cambria Math" w:hAnsi="Cambria Math" w:cs="Times New Roman"/>
            <w:sz w:val="28"/>
            <w:szCs w:val="28"/>
          </w:rPr>
          <m:t>)</m:t>
        </m:r>
      </m:oMath>
      <w:r w:rsidRPr="00222B31">
        <w:rPr>
          <w:rFonts w:ascii="Times New Roman" w:hAnsi="Times New Roman" w:cs="Times New Roman"/>
          <w:sz w:val="28"/>
          <w:szCs w:val="28"/>
        </w:rPr>
        <w:t>+</w:t>
      </w:r>
      <m:oMath>
        <m:r>
          <w:rPr>
            <w:rFonts w:ascii="Cambria Math" w:hAnsi="Cambria Math" w:cs="Times New Roman"/>
            <w:sz w:val="28"/>
            <w:szCs w:val="28"/>
          </w:rPr>
          <m:t>f(</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oMath>
      <w:r w:rsidRPr="00222B31">
        <w:rPr>
          <w:rFonts w:ascii="Times New Roman" w:hAnsi="Times New Roman" w:cs="Times New Roman"/>
          <w:sz w:val="28"/>
          <w:szCs w:val="28"/>
        </w:rPr>
        <w:t>+</w:t>
      </w:r>
      <m:oMath>
        <m:r>
          <w:rPr>
            <w:rFonts w:ascii="Cambria Math" w:hAnsi="Cambria Math" w:cs="Times New Roman"/>
            <w:sz w:val="28"/>
            <w:szCs w:val="28"/>
          </w:rPr>
          <m:t>f</m:t>
        </m:r>
      </m:oMath>
      <w:r w:rsidRPr="00222B31">
        <w:rPr>
          <w:rFonts w:ascii="Times New Roman"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oMath>
      <w:r w:rsidRPr="00222B31">
        <w:rPr>
          <w:rFonts w:ascii="Times New Roman" w:hAnsi="Times New Roman" w:cs="Times New Roman"/>
          <w:sz w:val="28"/>
          <w:szCs w:val="28"/>
        </w:rPr>
        <w:t>) +…+</w:t>
      </w:r>
      <m:oMath>
        <m:r>
          <w:rPr>
            <w:rFonts w:ascii="Cambria Math" w:hAnsi="Cambria Math" w:cs="Times New Roman"/>
            <w:sz w:val="28"/>
            <w:szCs w:val="28"/>
          </w:rPr>
          <m:t>f(</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n-1</m:t>
            </m:r>
          </m:sub>
        </m:sSub>
      </m:oMath>
      <w:r w:rsidRPr="00CD4104">
        <w:rPr>
          <w:rFonts w:ascii="Times New Roman" w:hAnsi="Times New Roman" w:cs="Times New Roman"/>
          <w:sz w:val="28"/>
          <w:szCs w:val="28"/>
        </w:rPr>
        <w:t xml:space="preserve">)), </w:t>
      </w:r>
      <w:r>
        <w:rPr>
          <w:rFonts w:ascii="Times New Roman" w:hAnsi="Times New Roman" w:cs="Times New Roman"/>
          <w:sz w:val="28"/>
          <w:szCs w:val="28"/>
        </w:rPr>
        <w:t>где</w:t>
      </w:r>
      <w:r w:rsidRPr="00CD4104">
        <w:rPr>
          <w:rFonts w:ascii="Times New Roman" w:hAnsi="Times New Roman" w:cs="Times New Roman"/>
          <w:sz w:val="28"/>
          <w:szCs w:val="28"/>
        </w:rPr>
        <w:t xml:space="preserve"> </w:t>
      </w:r>
      <w:r>
        <w:rPr>
          <w:rFonts w:ascii="Times New Roman" w:hAnsi="Times New Roman" w:cs="Times New Roman"/>
          <w:sz w:val="28"/>
          <w:szCs w:val="28"/>
          <w:lang w:val="en-GB"/>
        </w:rPr>
        <w:t>h</w:t>
      </w:r>
      <w:r w:rsidRPr="00CD4104">
        <w:rPr>
          <w:rFonts w:ascii="Times New Roman" w:hAnsi="Times New Roman" w:cs="Times New Roman"/>
          <w:sz w:val="28"/>
          <w:szCs w:val="28"/>
        </w:rPr>
        <w:t>=</w:t>
      </w:r>
      <m:oMath>
        <m:f>
          <m:fPr>
            <m:ctrlPr>
              <w:rPr>
                <w:rFonts w:ascii="Cambria Math" w:hAnsi="Cambria Math" w:cs="Times New Roman"/>
                <w:i/>
                <w:sz w:val="28"/>
                <w:szCs w:val="28"/>
                <w:lang w:val="en-GB"/>
              </w:rPr>
            </m:ctrlPr>
          </m:fPr>
          <m:num>
            <m:r>
              <w:rPr>
                <w:rFonts w:ascii="Cambria Math" w:hAnsi="Cambria Math" w:cs="Times New Roman"/>
                <w:sz w:val="28"/>
                <w:szCs w:val="28"/>
                <w:lang w:val="en-GB"/>
              </w:rPr>
              <m:t>b</m:t>
            </m:r>
            <m:r>
              <w:rPr>
                <w:rFonts w:ascii="Cambria Math" w:hAnsi="Cambria Math" w:cs="Times New Roman"/>
                <w:sz w:val="28"/>
                <w:szCs w:val="28"/>
              </w:rPr>
              <m:t>-</m:t>
            </m:r>
            <m:r>
              <w:rPr>
                <w:rFonts w:ascii="Cambria Math" w:hAnsi="Cambria Math" w:cs="Times New Roman"/>
                <w:sz w:val="28"/>
                <w:szCs w:val="28"/>
                <w:lang w:val="en-GB"/>
              </w:rPr>
              <m:t>a</m:t>
            </m:r>
          </m:num>
          <m:den>
            <m:r>
              <w:rPr>
                <w:rFonts w:ascii="Cambria Math" w:hAnsi="Cambria Math" w:cs="Times New Roman"/>
                <w:sz w:val="28"/>
                <w:szCs w:val="28"/>
                <w:lang w:val="en-GB"/>
              </w:rPr>
              <m:t>n</m:t>
            </m:r>
          </m:den>
        </m:f>
      </m:oMath>
      <w:r w:rsidRPr="00CD4104">
        <w:rPr>
          <w:rFonts w:ascii="Times New Roman" w:hAnsi="Times New Roman" w:cs="Times New Roman"/>
          <w:sz w:val="28"/>
          <w:szCs w:val="28"/>
        </w:rPr>
        <w:t xml:space="preserve">, </w:t>
      </w:r>
      <w:r>
        <w:rPr>
          <w:rFonts w:ascii="Times New Roman" w:hAnsi="Times New Roman" w:cs="Times New Roman"/>
          <w:sz w:val="28"/>
          <w:szCs w:val="28"/>
          <w:lang w:val="en-GB"/>
        </w:rPr>
        <w:t>n</w:t>
      </w:r>
      <w:r w:rsidRPr="00CD4104">
        <w:rPr>
          <w:rFonts w:ascii="Times New Roman" w:hAnsi="Times New Roman" w:cs="Times New Roman"/>
          <w:sz w:val="28"/>
          <w:szCs w:val="28"/>
        </w:rPr>
        <w:t xml:space="preserve">=4 , </w:t>
      </w:r>
      <m:oMath>
        <m:sSub>
          <m:sSubPr>
            <m:ctrlPr>
              <w:rPr>
                <w:rFonts w:ascii="Cambria Math" w:hAnsi="Cambria Math" w:cs="Times New Roman"/>
                <w:i/>
                <w:sz w:val="28"/>
                <w:szCs w:val="28"/>
                <w:lang w:val="en-GB"/>
              </w:rPr>
            </m:ctrlPr>
          </m:sSubPr>
          <m:e>
            <m:r>
              <w:rPr>
                <w:rFonts w:ascii="Cambria Math" w:hAnsi="Cambria Math" w:cs="Times New Roman"/>
                <w:sz w:val="28"/>
                <w:szCs w:val="28"/>
                <w:lang w:val="en-GB"/>
              </w:rPr>
              <m:t>x</m:t>
            </m:r>
          </m:e>
          <m:sub>
            <m:r>
              <w:rPr>
                <w:rFonts w:ascii="Cambria Math" w:hAnsi="Cambria Math" w:cs="Times New Roman"/>
                <w:sz w:val="28"/>
                <w:szCs w:val="28"/>
                <w:lang w:val="en-GB"/>
              </w:rPr>
              <m:t>i</m:t>
            </m:r>
          </m:sub>
        </m:sSub>
      </m:oMath>
      <w:r w:rsidRPr="00CD4104">
        <w:rPr>
          <w:rFonts w:ascii="Times New Roman" w:hAnsi="Times New Roman" w:cs="Times New Roman"/>
          <w:sz w:val="28"/>
          <w:szCs w:val="28"/>
        </w:rPr>
        <w:t>=</w:t>
      </w:r>
      <w:r>
        <w:rPr>
          <w:rFonts w:ascii="Times New Roman" w:hAnsi="Times New Roman" w:cs="Times New Roman"/>
          <w:sz w:val="28"/>
          <w:szCs w:val="28"/>
          <w:lang w:val="en-GB"/>
        </w:rPr>
        <w:t>a</w:t>
      </w:r>
      <w:r w:rsidRPr="00CD4104">
        <w:rPr>
          <w:rFonts w:ascii="Times New Roman" w:hAnsi="Times New Roman" w:cs="Times New Roman"/>
          <w:sz w:val="28"/>
          <w:szCs w:val="28"/>
        </w:rPr>
        <w:t>+</w:t>
      </w:r>
      <w:r>
        <w:rPr>
          <w:rFonts w:ascii="Times New Roman" w:hAnsi="Times New Roman" w:cs="Times New Roman"/>
          <w:sz w:val="28"/>
          <w:szCs w:val="28"/>
          <w:lang w:val="en-GB"/>
        </w:rPr>
        <w:t>ih</w:t>
      </w:r>
      <w:r w:rsidRPr="00CD4104">
        <w:rPr>
          <w:rFonts w:ascii="Times New Roman" w:hAnsi="Times New Roman" w:cs="Times New Roman"/>
          <w:sz w:val="28"/>
          <w:szCs w:val="28"/>
        </w:rPr>
        <w:t xml:space="preserve">, </w:t>
      </w:r>
      <w:r>
        <w:rPr>
          <w:rFonts w:ascii="Times New Roman" w:hAnsi="Times New Roman" w:cs="Times New Roman"/>
          <w:sz w:val="28"/>
          <w:szCs w:val="28"/>
          <w:lang w:val="en-GB"/>
        </w:rPr>
        <w:t>i</w:t>
      </w:r>
      <w:r w:rsidRPr="00CD4104">
        <w:rPr>
          <w:rFonts w:ascii="Times New Roman" w:hAnsi="Times New Roman" w:cs="Times New Roman"/>
          <w:sz w:val="28"/>
          <w:szCs w:val="28"/>
        </w:rPr>
        <w:t xml:space="preserve"> = 0,1 , ... </w:t>
      </w:r>
      <w:r>
        <w:rPr>
          <w:rFonts w:ascii="Times New Roman" w:hAnsi="Times New Roman" w:cs="Times New Roman"/>
          <w:sz w:val="28"/>
          <w:szCs w:val="28"/>
          <w:lang w:val="en-GB"/>
        </w:rPr>
        <w:t>n</w:t>
      </w:r>
      <w:r w:rsidRPr="00CD4104">
        <w:rPr>
          <w:rFonts w:ascii="Times New Roman" w:hAnsi="Times New Roman" w:cs="Times New Roman"/>
          <w:sz w:val="28"/>
          <w:szCs w:val="28"/>
        </w:rPr>
        <w:t xml:space="preserve">-1, </w:t>
      </w:r>
    </w:p>
    <w:p w:rsidR="00CD4104" w:rsidRPr="00CD4104" w:rsidRDefault="00CD4104" w:rsidP="00CD4104">
      <w:pPr>
        <w:rPr>
          <w:rFonts w:ascii="Times New Roman" w:hAnsi="Times New Roman" w:cs="Times New Roman"/>
          <w:sz w:val="28"/>
          <w:szCs w:val="28"/>
        </w:rPr>
      </w:pPr>
      <w:r>
        <w:rPr>
          <w:rFonts w:ascii="Times New Roman" w:hAnsi="Times New Roman" w:cs="Times New Roman"/>
          <w:sz w:val="28"/>
          <w:szCs w:val="28"/>
        </w:rPr>
        <w:t>равно</w:t>
      </w:r>
      <w:r w:rsidRPr="00CD4104">
        <w:rPr>
          <w:rFonts w:ascii="Times New Roman" w:hAnsi="Times New Roman" w:cs="Times New Roman"/>
          <w:sz w:val="28"/>
          <w:szCs w:val="28"/>
        </w:rPr>
        <w:t xml:space="preserve"> …</w:t>
      </w:r>
    </w:p>
    <w:p w:rsidR="00CD4104" w:rsidRPr="00103F8C" w:rsidRDefault="00CD4104" w:rsidP="00CD4104">
      <w:pPr>
        <w:rPr>
          <w:rFonts w:ascii="Times New Roman" w:hAnsi="Times New Roman" w:cs="Times New Roman"/>
          <w:sz w:val="28"/>
          <w:szCs w:val="28"/>
        </w:rPr>
      </w:pPr>
      <w:r>
        <w:rPr>
          <w:rFonts w:ascii="Times New Roman" w:hAnsi="Times New Roman" w:cs="Times New Roman"/>
          <w:noProof/>
          <w:sz w:val="28"/>
          <w:szCs w:val="28"/>
        </w:rPr>
        <w:pict>
          <v:shape id="_x0000_s1149" type="#_x0000_t32" style="position:absolute;margin-left:-77.25pt;margin-top:22.35pt;width:595.8pt;height:0;z-index:251658240" o:connectortype="straight"/>
        </w:pict>
      </w:r>
      <w:r>
        <w:rPr>
          <w:rFonts w:ascii="Times New Roman" w:hAnsi="Times New Roman" w:cs="Times New Roman"/>
          <w:b/>
          <w:sz w:val="28"/>
          <w:szCs w:val="28"/>
        </w:rPr>
        <w:t xml:space="preserve">ВАРИАНТЫ ОТВЕТОВ : </w:t>
      </w:r>
      <w:r>
        <w:rPr>
          <w:rFonts w:ascii="Times New Roman" w:hAnsi="Times New Roman" w:cs="Times New Roman"/>
          <w:sz w:val="28"/>
          <w:szCs w:val="28"/>
        </w:rPr>
        <w:t>а) 20  б)10   в)15  г)12</w: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ЗАДАНИЕ 7</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Определенный интеграл </w:t>
      </w:r>
      <m:oMath>
        <m:nary>
          <m:naryPr>
            <m:limLoc m:val="subSup"/>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rPr>
              <m:t>1</m:t>
            </m:r>
          </m:sup>
          <m:e>
            <m:r>
              <w:rPr>
                <w:rFonts w:ascii="Cambria Math" w:hAnsi="Cambria Math" w:cs="Times New Roman"/>
                <w:sz w:val="28"/>
                <w:szCs w:val="28"/>
              </w:rPr>
              <m:t>10</m:t>
            </m:r>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4</m:t>
                </m:r>
              </m:sup>
            </m:sSup>
          </m:e>
        </m:nary>
      </m:oMath>
      <w:r>
        <w:rPr>
          <w:rFonts w:ascii="Times New Roman" w:hAnsi="Times New Roman" w:cs="Times New Roman"/>
          <w:sz w:val="28"/>
          <w:szCs w:val="28"/>
          <w:lang w:val="en-GB"/>
        </w:rPr>
        <w:t>dx</w:t>
      </w:r>
      <w:r w:rsidRPr="00270BB3">
        <w:rPr>
          <w:rFonts w:ascii="Times New Roman" w:hAnsi="Times New Roman" w:cs="Times New Roman"/>
          <w:sz w:val="28"/>
          <w:szCs w:val="28"/>
        </w:rPr>
        <w:t xml:space="preserve"> </w:t>
      </w:r>
      <w:r>
        <w:rPr>
          <w:rFonts w:ascii="Times New Roman" w:hAnsi="Times New Roman" w:cs="Times New Roman"/>
          <w:sz w:val="28"/>
          <w:szCs w:val="28"/>
        </w:rPr>
        <w:t>равен …</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а)4   б)5  в)7  г)-4</w:t>
      </w:r>
    </w:p>
    <w:p w:rsidR="00CD4104" w:rsidRDefault="00CD4104" w:rsidP="00CD4104">
      <w:pPr>
        <w:rPr>
          <w:rFonts w:ascii="Times New Roman" w:hAnsi="Times New Roman" w:cs="Times New Roman"/>
          <w:sz w:val="28"/>
          <w:szCs w:val="28"/>
        </w:rPr>
      </w:pPr>
      <w:r>
        <w:rPr>
          <w:rFonts w:ascii="Times New Roman" w:hAnsi="Times New Roman" w:cs="Times New Roman"/>
          <w:noProof/>
          <w:sz w:val="28"/>
          <w:szCs w:val="28"/>
        </w:rPr>
        <w:pict>
          <v:shape id="_x0000_s1150" type="#_x0000_t32" style="position:absolute;margin-left:-70.05pt;margin-top:2.7pt;width:607.8pt;height:4.8pt;flip:y;z-index:251658240" o:connectortype="straight"/>
        </w:pic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 xml:space="preserve">ЗАДАНИЕ 8 </w:t>
      </w:r>
    </w:p>
    <w:p w:rsidR="00CD4104" w:rsidRPr="00270BB3"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Закон распределения вероятностей дискретной случайной величины </w:t>
      </w:r>
      <w:r>
        <w:rPr>
          <w:rFonts w:ascii="Times New Roman" w:hAnsi="Times New Roman" w:cs="Times New Roman"/>
          <w:sz w:val="28"/>
          <w:szCs w:val="28"/>
          <w:lang w:val="en-GB"/>
        </w:rPr>
        <w:t>X</w:t>
      </w:r>
      <w:r w:rsidRPr="00270BB3">
        <w:rPr>
          <w:rFonts w:ascii="Times New Roman" w:hAnsi="Times New Roman" w:cs="Times New Roman"/>
          <w:sz w:val="28"/>
          <w:szCs w:val="28"/>
        </w:rPr>
        <w:t xml:space="preserve"> </w:t>
      </w:r>
      <w:r>
        <w:rPr>
          <w:rFonts w:ascii="Times New Roman" w:hAnsi="Times New Roman" w:cs="Times New Roman"/>
          <w:sz w:val="28"/>
          <w:szCs w:val="28"/>
        </w:rPr>
        <w:t xml:space="preserve">имеет вид </w:t>
      </w:r>
    </w:p>
    <w:tbl>
      <w:tblPr>
        <w:tblStyle w:val="af5"/>
        <w:tblW w:w="0" w:type="auto"/>
        <w:tblLook w:val="04A0"/>
      </w:tblPr>
      <w:tblGrid>
        <w:gridCol w:w="1180"/>
        <w:gridCol w:w="1180"/>
        <w:gridCol w:w="1180"/>
        <w:gridCol w:w="1180"/>
      </w:tblGrid>
      <w:tr w:rsidR="00CD4104" w:rsidTr="00CD4104">
        <w:trPr>
          <w:trHeight w:val="323"/>
        </w:trPr>
        <w:tc>
          <w:tcPr>
            <w:tcW w:w="1180" w:type="dxa"/>
          </w:tcPr>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Х</w:t>
            </w:r>
          </w:p>
        </w:tc>
        <w:tc>
          <w:tcPr>
            <w:tcW w:w="1180" w:type="dxa"/>
          </w:tcPr>
          <w:p w:rsidR="00CD4104" w:rsidRPr="00270BB3" w:rsidRDefault="00CD4104" w:rsidP="00CD4104">
            <w:pP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1180" w:type="dxa"/>
          </w:tcPr>
          <w:p w:rsidR="00CD4104" w:rsidRPr="00270BB3" w:rsidRDefault="00CD4104" w:rsidP="00CD4104">
            <w:pPr>
              <w:rPr>
                <w:rFonts w:ascii="Times New Roman" w:hAnsi="Times New Roman" w:cs="Times New Roman"/>
                <w:sz w:val="28"/>
                <w:szCs w:val="28"/>
                <w:lang w:val="en-GB"/>
              </w:rPr>
            </w:pPr>
            <w:r>
              <w:rPr>
                <w:rFonts w:ascii="Times New Roman" w:hAnsi="Times New Roman" w:cs="Times New Roman"/>
                <w:sz w:val="28"/>
                <w:szCs w:val="28"/>
                <w:lang w:val="en-GB"/>
              </w:rPr>
              <w:t>7</w:t>
            </w:r>
          </w:p>
        </w:tc>
        <w:tc>
          <w:tcPr>
            <w:tcW w:w="1180" w:type="dxa"/>
          </w:tcPr>
          <w:p w:rsidR="00CD4104" w:rsidRPr="00270BB3" w:rsidRDefault="00CD4104" w:rsidP="00CD4104">
            <w:pPr>
              <w:rPr>
                <w:rFonts w:ascii="Times New Roman" w:hAnsi="Times New Roman" w:cs="Times New Roman"/>
                <w:sz w:val="28"/>
                <w:szCs w:val="28"/>
                <w:lang w:val="en-GB"/>
              </w:rPr>
            </w:pPr>
            <w:r>
              <w:rPr>
                <w:rFonts w:ascii="Times New Roman" w:hAnsi="Times New Roman" w:cs="Times New Roman"/>
                <w:sz w:val="28"/>
                <w:szCs w:val="28"/>
                <w:lang w:val="en-GB"/>
              </w:rPr>
              <w:t>8</w:t>
            </w:r>
          </w:p>
        </w:tc>
      </w:tr>
      <w:tr w:rsidR="00CD4104" w:rsidTr="00CD4104">
        <w:trPr>
          <w:trHeight w:val="348"/>
        </w:trPr>
        <w:tc>
          <w:tcPr>
            <w:tcW w:w="1180" w:type="dxa"/>
          </w:tcPr>
          <w:p w:rsidR="00CD4104" w:rsidRPr="00270BB3" w:rsidRDefault="00CD4104" w:rsidP="00CD4104">
            <w:pPr>
              <w:rPr>
                <w:rFonts w:ascii="Times New Roman" w:hAnsi="Times New Roman" w:cs="Times New Roman"/>
                <w:sz w:val="28"/>
                <w:szCs w:val="28"/>
                <w:lang w:val="en-GB"/>
              </w:rPr>
            </w:pPr>
            <w:r>
              <w:rPr>
                <w:rFonts w:ascii="Times New Roman" w:hAnsi="Times New Roman" w:cs="Times New Roman"/>
                <w:sz w:val="28"/>
                <w:szCs w:val="28"/>
                <w:lang w:val="en-GB"/>
              </w:rPr>
              <w:t>P</w:t>
            </w:r>
          </w:p>
        </w:tc>
        <w:tc>
          <w:tcPr>
            <w:tcW w:w="1180" w:type="dxa"/>
          </w:tcPr>
          <w:p w:rsidR="00CD4104" w:rsidRPr="00270BB3" w:rsidRDefault="00CD4104" w:rsidP="00CD4104">
            <w:pPr>
              <w:rPr>
                <w:rFonts w:ascii="Times New Roman" w:hAnsi="Times New Roman" w:cs="Times New Roman"/>
                <w:sz w:val="28"/>
                <w:szCs w:val="28"/>
                <w:lang w:val="en-GB"/>
              </w:rPr>
            </w:pPr>
            <w:r>
              <w:rPr>
                <w:rFonts w:ascii="Times New Roman" w:hAnsi="Times New Roman" w:cs="Times New Roman"/>
                <w:sz w:val="28"/>
                <w:szCs w:val="28"/>
                <w:lang w:val="en-GB"/>
              </w:rPr>
              <w:t>0,1</w:t>
            </w:r>
          </w:p>
        </w:tc>
        <w:tc>
          <w:tcPr>
            <w:tcW w:w="1180" w:type="dxa"/>
          </w:tcPr>
          <w:p w:rsidR="00CD4104" w:rsidRDefault="00CD4104" w:rsidP="00CD4104">
            <w:pP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m:oMathPara>
          </w:p>
        </w:tc>
        <w:tc>
          <w:tcPr>
            <w:tcW w:w="1180" w:type="dxa"/>
          </w:tcPr>
          <w:p w:rsidR="00CD4104" w:rsidRPr="004D508C" w:rsidRDefault="00CD4104" w:rsidP="00CD4104">
            <w:pPr>
              <w:rPr>
                <w:rFonts w:ascii="Times New Roman" w:hAnsi="Times New Roman" w:cs="Times New Roman"/>
                <w:sz w:val="28"/>
                <w:szCs w:val="28"/>
                <w:lang w:val="en-GB"/>
              </w:rPr>
            </w:pPr>
            <w:r>
              <w:rPr>
                <w:rFonts w:ascii="Times New Roman" w:hAnsi="Times New Roman" w:cs="Times New Roman"/>
                <w:sz w:val="28"/>
                <w:szCs w:val="28"/>
                <w:lang w:val="en-GB"/>
              </w:rPr>
              <w:t>0,5</w:t>
            </w:r>
          </w:p>
        </w:tc>
      </w:tr>
    </w:tbl>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Тогда вероятность </w:t>
      </w:r>
      <m:oMath>
        <m:sSub>
          <m:sSubPr>
            <m:ctrlPr>
              <w:rPr>
                <w:rFonts w:ascii="Cambria Math" w:hAnsi="Cambria Math" w:cs="Times New Roman"/>
                <w:i/>
                <w:sz w:val="28"/>
                <w:szCs w:val="28"/>
              </w:rPr>
            </m:ctrlPr>
          </m:sSubPr>
          <m:e>
            <m:r>
              <w:rPr>
                <w:rFonts w:ascii="Cambria Math" w:hAnsi="Cambria Math" w:cs="Times New Roman"/>
                <w:sz w:val="28"/>
                <w:szCs w:val="28"/>
                <w:lang w:val="en-GB"/>
              </w:rPr>
              <m:t>p</m:t>
            </m:r>
          </m:e>
          <m:sub>
            <m:r>
              <w:rPr>
                <w:rFonts w:ascii="Cambria Math" w:hAnsi="Cambria Math" w:cs="Times New Roman"/>
                <w:sz w:val="28"/>
                <w:szCs w:val="28"/>
              </w:rPr>
              <m:t xml:space="preserve">2 </m:t>
            </m:r>
          </m:sub>
        </m:sSub>
      </m:oMath>
      <w:r>
        <w:rPr>
          <w:rFonts w:ascii="Times New Roman" w:hAnsi="Times New Roman" w:cs="Times New Roman"/>
          <w:sz w:val="28"/>
          <w:szCs w:val="28"/>
          <w:lang w:val="en-GB"/>
        </w:rPr>
        <w:t xml:space="preserve"> </w:t>
      </w:r>
      <w:r>
        <w:rPr>
          <w:rFonts w:ascii="Times New Roman" w:hAnsi="Times New Roman" w:cs="Times New Roman"/>
          <w:sz w:val="28"/>
          <w:szCs w:val="28"/>
        </w:rPr>
        <w:t>равна …</w:t>
      </w:r>
    </w:p>
    <w:p w:rsidR="00CD4104" w:rsidRDefault="00CD4104" w:rsidP="00CD4104">
      <w:pPr>
        <w:rPr>
          <w:rFonts w:ascii="Times New Roman" w:hAnsi="Times New Roman" w:cs="Times New Roman"/>
          <w:sz w:val="28"/>
          <w:szCs w:val="28"/>
        </w:rPr>
      </w:pPr>
      <w:r w:rsidRPr="006410D8">
        <w:rPr>
          <w:rFonts w:ascii="Times New Roman" w:hAnsi="Times New Roman" w:cs="Times New Roman"/>
          <w:b/>
          <w:noProof/>
          <w:sz w:val="28"/>
          <w:szCs w:val="28"/>
        </w:rPr>
        <w:pict>
          <v:shape id="_x0000_s1151" type="#_x0000_t32" style="position:absolute;margin-left:-88.65pt;margin-top:22.75pt;width:601.2pt;height:1.8pt;flip:y;z-index:251658240" o:connectortype="straight"/>
        </w:pict>
      </w:r>
      <w:r>
        <w:rPr>
          <w:rFonts w:ascii="Times New Roman" w:hAnsi="Times New Roman" w:cs="Times New Roman"/>
          <w:b/>
          <w:sz w:val="28"/>
          <w:szCs w:val="28"/>
        </w:rPr>
        <w:t xml:space="preserve">ВАРИАНТЫ ОТВЕТОВ : </w:t>
      </w:r>
      <w:r>
        <w:rPr>
          <w:rFonts w:ascii="Times New Roman" w:hAnsi="Times New Roman" w:cs="Times New Roman"/>
          <w:sz w:val="28"/>
          <w:szCs w:val="28"/>
        </w:rPr>
        <w:t>а)0,3 б)0,2  в)0,4  г)0,6</w:t>
      </w:r>
    </w:p>
    <w:p w:rsidR="00CD4104" w:rsidRPr="007D4E30" w:rsidRDefault="00CD4104" w:rsidP="00CD4104">
      <w:pPr>
        <w:rPr>
          <w:rFonts w:ascii="Times New Roman" w:hAnsi="Times New Roman" w:cs="Times New Roman"/>
          <w:sz w:val="28"/>
          <w:szCs w:val="28"/>
        </w:rPr>
      </w:pP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ЗАДАНИЕ 9</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Необходимое условие сходимости выполняется для рядов …</w:t>
      </w:r>
    </w:p>
    <w:p w:rsidR="00CD4104" w:rsidRPr="006D6AD1"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 </w:t>
      </w:r>
      <w:r>
        <w:rPr>
          <w:rFonts w:ascii="Times New Roman" w:hAnsi="Times New Roman" w:cs="Times New Roman"/>
          <w:sz w:val="28"/>
          <w:szCs w:val="28"/>
        </w:rPr>
        <w:t>а)</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n=1</m:t>
            </m:r>
          </m:sub>
          <m:sup>
            <m:r>
              <w:rPr>
                <w:rFonts w:ascii="Cambria Math" w:hAnsi="Cambria Math" w:cs="Times New Roman"/>
                <w:sz w:val="28"/>
                <w:szCs w:val="28"/>
              </w:rPr>
              <m:t>∞</m:t>
            </m:r>
          </m:sup>
          <m:e>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 xml:space="preserve">7 </m:t>
                </m:r>
              </m:sup>
            </m:sSup>
          </m:e>
        </m:nary>
      </m:oMath>
      <w:r w:rsidRPr="004D508C">
        <w:rPr>
          <w:rFonts w:ascii="Times New Roman" w:hAnsi="Times New Roman" w:cs="Times New Roman"/>
          <w:sz w:val="28"/>
          <w:szCs w:val="28"/>
        </w:rPr>
        <w:t xml:space="preserve"> </w:t>
      </w:r>
      <w:r>
        <w:rPr>
          <w:rFonts w:ascii="Times New Roman" w:hAnsi="Times New Roman" w:cs="Times New Roman"/>
          <w:sz w:val="28"/>
          <w:szCs w:val="28"/>
        </w:rPr>
        <w:t>б)</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GB"/>
              </w:rPr>
              <m:t>n</m:t>
            </m:r>
            <m:r>
              <w:rPr>
                <w:rFonts w:ascii="Cambria Math" w:hAnsi="Cambria Math" w:cs="Times New Roman"/>
                <w:sz w:val="28"/>
                <w:szCs w:val="28"/>
              </w:rPr>
              <m:t>=1</m:t>
            </m:r>
          </m:sub>
          <m:sup>
            <m:r>
              <w:rPr>
                <w:rFonts w:ascii="Cambria Math" w:hAnsi="Cambria Math" w:cs="Times New Roman"/>
                <w:sz w:val="28"/>
                <w:szCs w:val="28"/>
              </w:rPr>
              <m:t>∞</m:t>
            </m:r>
          </m:sup>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4</m:t>
                    </m:r>
                  </m:sup>
                </m:sSup>
              </m:den>
            </m:f>
          </m:e>
        </m:nary>
      </m:oMath>
      <w:r w:rsidRPr="004D508C">
        <w:rPr>
          <w:rFonts w:ascii="Times New Roman" w:hAnsi="Times New Roman" w:cs="Times New Roman"/>
          <w:sz w:val="28"/>
          <w:szCs w:val="28"/>
        </w:rPr>
        <w:t xml:space="preserve">  </w:t>
      </w:r>
      <w:r>
        <w:rPr>
          <w:rFonts w:ascii="Times New Roman" w:hAnsi="Times New Roman" w:cs="Times New Roman"/>
          <w:sz w:val="28"/>
          <w:szCs w:val="28"/>
        </w:rPr>
        <w:t>в)</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GB"/>
              </w:rPr>
              <m:t>n</m:t>
            </m:r>
            <m:r>
              <w:rPr>
                <w:rFonts w:ascii="Cambria Math" w:hAnsi="Cambria Math" w:cs="Times New Roman"/>
                <w:sz w:val="28"/>
                <w:szCs w:val="28"/>
              </w:rPr>
              <m:t>=1</m:t>
            </m:r>
          </m:sub>
          <m:sup>
            <m:r>
              <w:rPr>
                <w:rFonts w:ascii="Cambria Math" w:hAnsi="Cambria Math" w:cs="Times New Roman"/>
                <w:sz w:val="28"/>
                <w:szCs w:val="28"/>
              </w:rPr>
              <m:t>∞</m:t>
            </m:r>
          </m:sup>
          <m:e>
            <m:f>
              <m:fPr>
                <m:ctrlPr>
                  <w:rPr>
                    <w:rFonts w:ascii="Cambria Math" w:hAnsi="Cambria Math" w:cs="Times New Roman"/>
                    <w:i/>
                    <w:sz w:val="28"/>
                    <w:szCs w:val="28"/>
                  </w:rPr>
                </m:ctrlPr>
              </m:fPr>
              <m:num>
                <m:r>
                  <w:rPr>
                    <w:rFonts w:ascii="Cambria Math" w:hAnsi="Cambria Math" w:cs="Times New Roman"/>
                    <w:sz w:val="28"/>
                    <w:szCs w:val="28"/>
                  </w:rPr>
                  <m:t>1</m:t>
                </m:r>
              </m:num>
              <m:den>
                <m:d>
                  <m:dPr>
                    <m:ctrlPr>
                      <w:rPr>
                        <w:rFonts w:ascii="Cambria Math" w:hAnsi="Cambria Math" w:cs="Times New Roman"/>
                        <w:i/>
                        <w:sz w:val="28"/>
                        <w:szCs w:val="28"/>
                      </w:rPr>
                    </m:ctrlPr>
                  </m:dPr>
                  <m:e>
                    <m:r>
                      <w:rPr>
                        <w:rFonts w:ascii="Cambria Math" w:hAnsi="Cambria Math" w:cs="Times New Roman"/>
                        <w:sz w:val="28"/>
                        <w:szCs w:val="28"/>
                      </w:rPr>
                      <m:t>2n+3</m:t>
                    </m:r>
                  </m:e>
                </m:d>
                <m:r>
                  <w:rPr>
                    <w:rFonts w:ascii="Cambria Math" w:hAnsi="Cambria Math" w:cs="Times New Roman"/>
                    <w:sz w:val="28"/>
                    <w:szCs w:val="28"/>
                  </w:rPr>
                  <m:t>!</m:t>
                </m:r>
              </m:den>
            </m:f>
          </m:e>
        </m:nary>
      </m:oMath>
      <w:r w:rsidRPr="00E36EC8">
        <w:rPr>
          <w:rFonts w:ascii="Times New Roman" w:hAnsi="Times New Roman" w:cs="Times New Roman"/>
          <w:sz w:val="28"/>
          <w:szCs w:val="28"/>
        </w:rPr>
        <w:t xml:space="preserve"> </w:t>
      </w:r>
      <w:r>
        <w:rPr>
          <w:rFonts w:ascii="Times New Roman" w:hAnsi="Times New Roman" w:cs="Times New Roman"/>
          <w:sz w:val="28"/>
          <w:szCs w:val="28"/>
        </w:rPr>
        <w:t xml:space="preserve"> г)</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n</m:t>
            </m:r>
            <m:r>
              <w:rPr>
                <w:rFonts w:ascii="Cambria Math" w:hAnsi="Cambria Math" w:cs="Times New Roman"/>
                <w:sz w:val="28"/>
                <w:szCs w:val="28"/>
              </w:rPr>
              <m:t>=1</m:t>
            </m:r>
          </m:sub>
          <m:sup>
            <m:r>
              <w:rPr>
                <w:rFonts w:ascii="Cambria Math" w:hAnsi="Cambria Math" w:cs="Times New Roman"/>
                <w:sz w:val="28"/>
                <w:szCs w:val="28"/>
              </w:rPr>
              <m:t>∞</m:t>
            </m:r>
          </m:sup>
          <m:e>
            <m:r>
              <w:rPr>
                <w:rFonts w:ascii="Cambria Math" w:hAnsi="Cambria Math" w:cs="Times New Roman"/>
                <w:sz w:val="28"/>
                <w:szCs w:val="28"/>
              </w:rPr>
              <m:t>(1+4</m:t>
            </m:r>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2</m:t>
                </m:r>
              </m:sup>
            </m:sSup>
          </m:e>
        </m:nary>
      </m:oMath>
      <w:r w:rsidRPr="00E36EC8">
        <w:rPr>
          <w:rFonts w:ascii="Times New Roman" w:hAnsi="Times New Roman" w:cs="Times New Roman"/>
          <w:sz w:val="28"/>
          <w:szCs w:val="28"/>
        </w:rPr>
        <w:t>)</w:t>
      </w:r>
    </w:p>
    <w:p w:rsidR="00CD4104" w:rsidRPr="006D6AD1" w:rsidRDefault="00CD4104" w:rsidP="00CD4104">
      <w:pPr>
        <w:rPr>
          <w:rFonts w:ascii="Times New Roman" w:hAnsi="Times New Roman" w:cs="Times New Roman"/>
          <w:sz w:val="28"/>
          <w:szCs w:val="28"/>
        </w:rPr>
      </w:pPr>
      <w:r>
        <w:rPr>
          <w:rFonts w:ascii="Times New Roman" w:hAnsi="Times New Roman" w:cs="Times New Roman"/>
          <w:noProof/>
          <w:sz w:val="28"/>
          <w:szCs w:val="28"/>
        </w:rPr>
        <w:pict>
          <v:shape id="_x0000_s1152" type="#_x0000_t32" style="position:absolute;margin-left:-82.05pt;margin-top:.65pt;width:594pt;height:3pt;flip:y;z-index:251658240" o:connectortype="straight"/>
        </w:pic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lastRenderedPageBreak/>
        <w:t>ЗАДАНИЕ 10</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Множество всех преобразованных функции </w:t>
      </w:r>
      <w:r>
        <w:rPr>
          <w:rFonts w:ascii="Times New Roman" w:hAnsi="Times New Roman" w:cs="Times New Roman"/>
          <w:sz w:val="28"/>
          <w:szCs w:val="28"/>
          <w:lang w:val="en-GB"/>
        </w:rPr>
        <w:t>y</w:t>
      </w:r>
      <w:r w:rsidRPr="00E36EC8">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x</m:t>
            </m:r>
          </m:den>
        </m:f>
      </m:oMath>
      <w:r w:rsidRPr="00E36EC8">
        <w:rPr>
          <w:rFonts w:ascii="Times New Roman" w:hAnsi="Times New Roman" w:cs="Times New Roman"/>
          <w:sz w:val="28"/>
          <w:szCs w:val="28"/>
        </w:rPr>
        <w:t xml:space="preserve"> </w:t>
      </w:r>
      <w:r>
        <w:rPr>
          <w:rFonts w:ascii="Times New Roman" w:hAnsi="Times New Roman" w:cs="Times New Roman"/>
          <w:sz w:val="28"/>
          <w:szCs w:val="28"/>
        </w:rPr>
        <w:t>имеет вид …</w:t>
      </w:r>
    </w:p>
    <w:p w:rsidR="00CD4104" w:rsidRDefault="00CD4104" w:rsidP="00CD4104">
      <w:pPr>
        <w:rPr>
          <w:rFonts w:ascii="Times New Roman" w:hAnsi="Times New Roman" w:cs="Times New Roman"/>
          <w:sz w:val="28"/>
          <w:szCs w:val="28"/>
        </w:rPr>
      </w:pPr>
      <w:r w:rsidRPr="006410D8">
        <w:rPr>
          <w:rFonts w:ascii="Times New Roman" w:hAnsi="Times New Roman" w:cs="Times New Roman"/>
          <w:b/>
          <w:noProof/>
          <w:sz w:val="28"/>
          <w:szCs w:val="28"/>
        </w:rPr>
        <w:pict>
          <v:shape id="_x0000_s1153" type="#_x0000_t32" style="position:absolute;margin-left:-52.05pt;margin-top:30.35pt;width:594pt;height:3.6pt;flip:y;z-index:251658240" o:connectortype="straight"/>
        </w:pict>
      </w:r>
      <w:r>
        <w:rPr>
          <w:rFonts w:ascii="Times New Roman" w:hAnsi="Times New Roman" w:cs="Times New Roman"/>
          <w:b/>
          <w:sz w:val="28"/>
          <w:szCs w:val="28"/>
        </w:rPr>
        <w:t xml:space="preserve">ВАРИАНТЫ ОТВЕТОВ : </w:t>
      </w:r>
      <w:r>
        <w:rPr>
          <w:rFonts w:ascii="Times New Roman" w:hAnsi="Times New Roman" w:cs="Times New Roman"/>
          <w:sz w:val="28"/>
          <w:szCs w:val="28"/>
        </w:rPr>
        <w:t>а)3</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ln</m:t>
            </m:r>
          </m:fName>
          <m:e>
            <m:d>
              <m:dPr>
                <m:begChr m:val="|"/>
                <m:endChr m:val="|"/>
                <m:ctrlPr>
                  <w:rPr>
                    <w:rFonts w:ascii="Cambria Math" w:hAnsi="Cambria Math" w:cs="Times New Roman"/>
                    <w:i/>
                    <w:sz w:val="28"/>
                    <w:szCs w:val="28"/>
                  </w:rPr>
                </m:ctrlPr>
              </m:dPr>
              <m:e>
                <m:r>
                  <w:rPr>
                    <w:rFonts w:ascii="Cambria Math" w:hAnsi="Cambria Math" w:cs="Times New Roman"/>
                    <w:sz w:val="28"/>
                    <w:szCs w:val="28"/>
                  </w:rPr>
                  <m:t>х</m:t>
                </m:r>
              </m:e>
            </m:d>
          </m:e>
        </m:func>
      </m:oMath>
      <w:r>
        <w:rPr>
          <w:rFonts w:ascii="Times New Roman" w:hAnsi="Times New Roman" w:cs="Times New Roman"/>
          <w:sz w:val="28"/>
          <w:szCs w:val="28"/>
        </w:rPr>
        <w:t xml:space="preserve"> +</w:t>
      </w:r>
      <w:r w:rsidRPr="00E36EC8">
        <w:rPr>
          <w:rFonts w:ascii="Times New Roman" w:hAnsi="Times New Roman" w:cs="Times New Roman"/>
          <w:sz w:val="28"/>
          <w:szCs w:val="28"/>
        </w:rPr>
        <w:t xml:space="preserve"> </w:t>
      </w:r>
      <w:r>
        <w:rPr>
          <w:rFonts w:ascii="Times New Roman" w:hAnsi="Times New Roman" w:cs="Times New Roman"/>
          <w:sz w:val="28"/>
          <w:szCs w:val="28"/>
          <w:lang w:val="en-GB"/>
        </w:rPr>
        <w:t>C</w:t>
      </w:r>
      <w:r>
        <w:rPr>
          <w:rFonts w:ascii="Times New Roman" w:hAnsi="Times New Roman" w:cs="Times New Roman"/>
          <w:sz w:val="28"/>
          <w:szCs w:val="28"/>
        </w:rPr>
        <w:t xml:space="preserve">  </w:t>
      </w:r>
      <w:r w:rsidRPr="00E36EC8">
        <w:rPr>
          <w:rFonts w:ascii="Times New Roman" w:hAnsi="Times New Roman" w:cs="Times New Roman"/>
          <w:sz w:val="28"/>
          <w:szCs w:val="28"/>
        </w:rPr>
        <w:t xml:space="preserve">  </w:t>
      </w:r>
      <w:r>
        <w:rPr>
          <w:rFonts w:ascii="Times New Roman" w:hAnsi="Times New Roman" w:cs="Times New Roman"/>
          <w:sz w:val="28"/>
          <w:szCs w:val="28"/>
        </w:rPr>
        <w:t>б)</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den>
        </m:f>
      </m:oMath>
      <w:r>
        <w:rPr>
          <w:rFonts w:ascii="Times New Roman" w:hAnsi="Times New Roman" w:cs="Times New Roman"/>
          <w:sz w:val="28"/>
          <w:szCs w:val="28"/>
        </w:rPr>
        <w:t>+ С в)</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oMath>
      <w:r>
        <w:rPr>
          <w:rFonts w:ascii="Times New Roman" w:hAnsi="Times New Roman" w:cs="Times New Roman"/>
          <w:sz w:val="28"/>
          <w:szCs w:val="28"/>
        </w:rPr>
        <w:t xml:space="preserve"> г)</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ln</m:t>
            </m:r>
          </m:fName>
          <m:e>
            <m:d>
              <m:dPr>
                <m:begChr m:val="|"/>
                <m:endChr m:val="|"/>
                <m:ctrlPr>
                  <w:rPr>
                    <w:rFonts w:ascii="Cambria Math" w:hAnsi="Cambria Math" w:cs="Times New Roman"/>
                    <w:i/>
                    <w:sz w:val="28"/>
                    <w:szCs w:val="28"/>
                  </w:rPr>
                </m:ctrlPr>
              </m:dPr>
              <m:e>
                <m:r>
                  <w:rPr>
                    <w:rFonts w:ascii="Cambria Math" w:hAnsi="Cambria Math" w:cs="Times New Roman"/>
                    <w:sz w:val="28"/>
                    <w:szCs w:val="28"/>
                  </w:rPr>
                  <m:t>х</m:t>
                </m:r>
              </m:e>
            </m:d>
          </m:e>
        </m:func>
      </m:oMath>
      <w:r>
        <w:rPr>
          <w:rFonts w:ascii="Times New Roman" w:hAnsi="Times New Roman" w:cs="Times New Roman"/>
          <w:sz w:val="28"/>
          <w:szCs w:val="28"/>
        </w:rPr>
        <w:t xml:space="preserve"> </w:t>
      </w:r>
    </w:p>
    <w:p w:rsidR="00CD4104" w:rsidRDefault="00CD4104" w:rsidP="00CD4104">
      <w:pPr>
        <w:rPr>
          <w:rFonts w:ascii="Times New Roman" w:hAnsi="Times New Roman" w:cs="Times New Roman"/>
          <w:sz w:val="28"/>
          <w:szCs w:val="28"/>
        </w:rPr>
      </w:pP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 xml:space="preserve">ЗАДАНИЕ 11 </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Производная функции </w:t>
      </w:r>
      <w:r>
        <w:rPr>
          <w:rFonts w:ascii="Times New Roman" w:hAnsi="Times New Roman" w:cs="Times New Roman"/>
          <w:sz w:val="28"/>
          <w:szCs w:val="28"/>
          <w:lang w:val="en-GB"/>
        </w:rPr>
        <w:t>y</w:t>
      </w:r>
      <w:r w:rsidRPr="00CE4BAE">
        <w:rPr>
          <w:rFonts w:ascii="Times New Roman" w:hAnsi="Times New Roman" w:cs="Times New Roman"/>
          <w:sz w:val="28"/>
          <w:szCs w:val="28"/>
        </w:rPr>
        <w:t>=</w:t>
      </w:r>
      <m:oMath>
        <m:rad>
          <m:radPr>
            <m:degHide m:val="on"/>
            <m:ctrlPr>
              <w:rPr>
                <w:rFonts w:ascii="Cambria Math" w:hAnsi="Cambria Math" w:cs="Times New Roman"/>
                <w:i/>
                <w:sz w:val="28"/>
                <w:szCs w:val="28"/>
                <w:lang w:val="en-GB"/>
              </w:rPr>
            </m:ctrlPr>
          </m:radPr>
          <m:deg/>
          <m:e>
            <m:r>
              <w:rPr>
                <w:rFonts w:ascii="Cambria Math" w:hAnsi="Cambria Math" w:cs="Times New Roman"/>
                <w:sz w:val="28"/>
                <w:szCs w:val="28"/>
              </w:rPr>
              <m:t>2-</m:t>
            </m:r>
            <m:r>
              <w:rPr>
                <w:rFonts w:ascii="Cambria Math" w:hAnsi="Cambria Math" w:cs="Times New Roman"/>
                <w:sz w:val="28"/>
                <w:szCs w:val="28"/>
                <w:lang w:val="en-GB"/>
              </w:rPr>
              <m:t>x</m:t>
            </m:r>
          </m:e>
        </m:rad>
      </m:oMath>
      <w:r w:rsidRPr="00CE4BAE">
        <w:rPr>
          <w:rFonts w:ascii="Times New Roman" w:hAnsi="Times New Roman" w:cs="Times New Roman"/>
          <w:sz w:val="28"/>
          <w:szCs w:val="28"/>
        </w:rPr>
        <w:t xml:space="preserve"> </w:t>
      </w:r>
      <w:r>
        <w:rPr>
          <w:rFonts w:ascii="Times New Roman" w:hAnsi="Times New Roman" w:cs="Times New Roman"/>
          <w:sz w:val="28"/>
          <w:szCs w:val="28"/>
        </w:rPr>
        <w:t xml:space="preserve">имеет вид … </w:t>
      </w:r>
    </w:p>
    <w:p w:rsidR="00CD4104" w:rsidRPr="00CE4BAE"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  </w:t>
      </w:r>
      <w:r>
        <w:rPr>
          <w:rFonts w:ascii="Times New Roman" w:hAnsi="Times New Roman" w:cs="Times New Roman"/>
          <w:sz w:val="28"/>
          <w:szCs w:val="28"/>
        </w:rPr>
        <w:t>а)</w:t>
      </w:r>
      <m:oMath>
        <m:sSup>
          <m:sSupPr>
            <m:ctrlPr>
              <w:rPr>
                <w:rFonts w:ascii="Cambria Math" w:hAnsi="Cambria Math" w:cs="Times New Roman"/>
                <w:i/>
                <w:sz w:val="28"/>
                <w:szCs w:val="28"/>
              </w:rPr>
            </m:ctrlPr>
          </m:sSupPr>
          <m:e>
            <m:r>
              <w:rPr>
                <w:rFonts w:ascii="Cambria Math" w:hAnsi="Cambria Math" w:cs="Times New Roman"/>
                <w:sz w:val="28"/>
                <w:szCs w:val="28"/>
                <w:lang w:val="en-GB"/>
              </w:rPr>
              <m:t>y</m:t>
            </m:r>
          </m:e>
          <m:sup>
            <m:r>
              <w:rPr>
                <w:rFonts w:ascii="Cambria Math" w:hAnsi="Cambria Math" w:cs="Times New Roman"/>
                <w:sz w:val="28"/>
                <w:szCs w:val="28"/>
              </w:rPr>
              <m:t>∣</m:t>
            </m:r>
          </m:sup>
        </m:sSup>
      </m:oMath>
      <w:r w:rsidRPr="00CE4BAE">
        <w:rPr>
          <w:rFonts w:ascii="Times New Roman" w:hAnsi="Times New Roman" w:cs="Times New Roman"/>
          <w:sz w:val="28"/>
          <w:szCs w:val="28"/>
        </w:rPr>
        <w:t xml:space="preserve"> =</w:t>
      </w:r>
      <m:oMath>
        <m:r>
          <w:rPr>
            <w:rFonts w:ascii="Cambria Math" w:hAnsi="Cambria Math" w:cs="Times New Roman"/>
            <w:sz w:val="28"/>
            <w:szCs w:val="28"/>
          </w:rPr>
          <m:t>-</m:t>
        </m:r>
        <m:f>
          <m:fPr>
            <m:ctrlPr>
              <w:rPr>
                <w:rFonts w:ascii="Cambria Math" w:hAnsi="Cambria Math" w:cs="Times New Roman"/>
                <w:i/>
                <w:sz w:val="28"/>
                <w:szCs w:val="28"/>
                <w:lang w:val="en-GB"/>
              </w:rPr>
            </m:ctrlPr>
          </m:fPr>
          <m:num>
            <m:r>
              <w:rPr>
                <w:rFonts w:ascii="Cambria Math" w:hAnsi="Cambria Math" w:cs="Times New Roman"/>
                <w:sz w:val="28"/>
                <w:szCs w:val="28"/>
              </w:rPr>
              <m:t>1</m:t>
            </m:r>
          </m:num>
          <m:den>
            <m:r>
              <w:rPr>
                <w:rFonts w:ascii="Cambria Math" w:hAnsi="Cambria Math" w:cs="Times New Roman"/>
                <w:sz w:val="28"/>
                <w:szCs w:val="28"/>
              </w:rPr>
              <m:t>2</m:t>
            </m:r>
            <m:rad>
              <m:radPr>
                <m:degHide m:val="on"/>
                <m:ctrlPr>
                  <w:rPr>
                    <w:rFonts w:ascii="Cambria Math" w:hAnsi="Cambria Math" w:cs="Times New Roman"/>
                    <w:i/>
                    <w:sz w:val="28"/>
                    <w:szCs w:val="28"/>
                    <w:lang w:val="en-GB"/>
                  </w:rPr>
                </m:ctrlPr>
              </m:radPr>
              <m:deg/>
              <m:e>
                <m:r>
                  <w:rPr>
                    <w:rFonts w:ascii="Cambria Math" w:hAnsi="Cambria Math" w:cs="Times New Roman"/>
                    <w:sz w:val="28"/>
                    <w:szCs w:val="28"/>
                  </w:rPr>
                  <m:t>2-</m:t>
                </m:r>
                <m:r>
                  <w:rPr>
                    <w:rFonts w:ascii="Cambria Math" w:hAnsi="Cambria Math" w:cs="Times New Roman"/>
                    <w:sz w:val="28"/>
                    <w:szCs w:val="28"/>
                    <w:lang w:val="en-GB"/>
                  </w:rPr>
                  <m:t>x</m:t>
                </m:r>
              </m:e>
            </m:rad>
          </m:den>
        </m:f>
      </m:oMath>
      <w:r w:rsidRPr="00CE4BAE">
        <w:rPr>
          <w:rFonts w:ascii="Times New Roman" w:hAnsi="Times New Roman" w:cs="Times New Roman"/>
          <w:sz w:val="28"/>
          <w:szCs w:val="28"/>
        </w:rPr>
        <w:t xml:space="preserve">                  </w:t>
      </w:r>
      <w:r>
        <w:rPr>
          <w:rFonts w:ascii="Times New Roman" w:hAnsi="Times New Roman" w:cs="Times New Roman"/>
          <w:sz w:val="28"/>
          <w:szCs w:val="28"/>
        </w:rPr>
        <w:t>в)</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lang w:val="en-GB"/>
              </w:rPr>
              <m:t>y</m:t>
            </m:r>
          </m:e>
          <m:sup>
            <m:r>
              <w:rPr>
                <w:rFonts w:ascii="Cambria Math" w:hAnsi="Cambria Math" w:cs="Times New Roman"/>
                <w:sz w:val="28"/>
                <w:szCs w:val="28"/>
              </w:rPr>
              <m:t>∣</m:t>
            </m:r>
          </m:sup>
        </m:sSup>
      </m:oMath>
      <w:r w:rsidRPr="00CE4BAE">
        <w:rPr>
          <w:rFonts w:ascii="Times New Roman" w:hAnsi="Times New Roman" w:cs="Times New Roman"/>
          <w:sz w:val="28"/>
          <w:szCs w:val="28"/>
        </w:rPr>
        <w:t xml:space="preserve"> =</w:t>
      </w:r>
      <m:oMath>
        <m:f>
          <m:fPr>
            <m:ctrlPr>
              <w:rPr>
                <w:rFonts w:ascii="Cambria Math" w:hAnsi="Cambria Math" w:cs="Times New Roman"/>
                <w:i/>
                <w:sz w:val="28"/>
                <w:szCs w:val="28"/>
                <w:lang w:val="en-GB"/>
              </w:rPr>
            </m:ctrlPr>
          </m:fPr>
          <m:num>
            <m:r>
              <w:rPr>
                <w:rFonts w:ascii="Cambria Math" w:hAnsi="Cambria Math" w:cs="Times New Roman"/>
                <w:sz w:val="28"/>
                <w:szCs w:val="28"/>
              </w:rPr>
              <m:t>1</m:t>
            </m:r>
          </m:num>
          <m:den>
            <m:r>
              <w:rPr>
                <w:rFonts w:ascii="Cambria Math" w:hAnsi="Cambria Math" w:cs="Times New Roman"/>
                <w:sz w:val="28"/>
                <w:szCs w:val="28"/>
              </w:rPr>
              <m:t>2</m:t>
            </m:r>
            <m:rad>
              <m:radPr>
                <m:degHide m:val="on"/>
                <m:ctrlPr>
                  <w:rPr>
                    <w:rFonts w:ascii="Cambria Math" w:hAnsi="Cambria Math" w:cs="Times New Roman"/>
                    <w:i/>
                    <w:sz w:val="28"/>
                    <w:szCs w:val="28"/>
                    <w:lang w:val="en-GB"/>
                  </w:rPr>
                </m:ctrlPr>
              </m:radPr>
              <m:deg/>
              <m:e>
                <m:r>
                  <w:rPr>
                    <w:rFonts w:ascii="Cambria Math" w:hAnsi="Cambria Math" w:cs="Times New Roman"/>
                    <w:sz w:val="28"/>
                    <w:szCs w:val="28"/>
                  </w:rPr>
                  <m:t>2-</m:t>
                </m:r>
                <m:r>
                  <w:rPr>
                    <w:rFonts w:ascii="Cambria Math" w:hAnsi="Cambria Math" w:cs="Times New Roman"/>
                    <w:sz w:val="28"/>
                    <w:szCs w:val="28"/>
                    <w:lang w:val="en-GB"/>
                  </w:rPr>
                  <m:t>x</m:t>
                </m:r>
              </m:e>
            </m:rad>
          </m:den>
        </m:f>
      </m:oMath>
      <w:r w:rsidRPr="00CE4BAE">
        <w:rPr>
          <w:rFonts w:ascii="Times New Roman" w:hAnsi="Times New Roman" w:cs="Times New Roman"/>
          <w:sz w:val="28"/>
          <w:szCs w:val="28"/>
        </w:rPr>
        <w:t xml:space="preserve">                  </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                                                 б)</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lang w:val="en-GB"/>
              </w:rPr>
              <m:t>y</m:t>
            </m:r>
          </m:e>
          <m:sup>
            <m:r>
              <w:rPr>
                <w:rFonts w:ascii="Cambria Math" w:hAnsi="Cambria Math" w:cs="Times New Roman"/>
                <w:sz w:val="28"/>
                <w:szCs w:val="28"/>
              </w:rPr>
              <m:t>∣</m:t>
            </m:r>
          </m:sup>
        </m:sSup>
      </m:oMath>
      <w:r w:rsidRPr="00CE4BAE">
        <w:rPr>
          <w:rFonts w:ascii="Times New Roman" w:hAnsi="Times New Roman" w:cs="Times New Roman"/>
          <w:sz w:val="28"/>
          <w:szCs w:val="28"/>
        </w:rPr>
        <w:t xml:space="preserve"> =</w:t>
      </w:r>
      <m:oMath>
        <m:r>
          <w:rPr>
            <w:rFonts w:ascii="Cambria Math" w:hAnsi="Cambria Math" w:cs="Times New Roman"/>
            <w:sz w:val="28"/>
            <w:szCs w:val="28"/>
          </w:rPr>
          <m:t>-</m:t>
        </m:r>
        <m:f>
          <m:fPr>
            <m:ctrlPr>
              <w:rPr>
                <w:rFonts w:ascii="Cambria Math" w:hAnsi="Cambria Math" w:cs="Times New Roman"/>
                <w:i/>
                <w:sz w:val="28"/>
                <w:szCs w:val="28"/>
                <w:lang w:val="en-GB"/>
              </w:rPr>
            </m:ctrlPr>
          </m:fPr>
          <m:num>
            <m:r>
              <w:rPr>
                <w:rFonts w:ascii="Cambria Math" w:hAnsi="Cambria Math" w:cs="Times New Roman"/>
                <w:sz w:val="28"/>
                <w:szCs w:val="28"/>
              </w:rPr>
              <m:t>1</m:t>
            </m:r>
          </m:num>
          <m:den>
            <m:rad>
              <m:radPr>
                <m:degHide m:val="on"/>
                <m:ctrlPr>
                  <w:rPr>
                    <w:rFonts w:ascii="Cambria Math" w:hAnsi="Cambria Math" w:cs="Times New Roman"/>
                    <w:i/>
                    <w:sz w:val="28"/>
                    <w:szCs w:val="28"/>
                    <w:lang w:val="en-GB"/>
                  </w:rPr>
                </m:ctrlPr>
              </m:radPr>
              <m:deg/>
              <m:e>
                <m:r>
                  <w:rPr>
                    <w:rFonts w:ascii="Cambria Math" w:hAnsi="Cambria Math" w:cs="Times New Roman"/>
                    <w:sz w:val="28"/>
                    <w:szCs w:val="28"/>
                  </w:rPr>
                  <m:t>2-</m:t>
                </m:r>
                <m:r>
                  <w:rPr>
                    <w:rFonts w:ascii="Cambria Math" w:hAnsi="Cambria Math" w:cs="Times New Roman"/>
                    <w:sz w:val="28"/>
                    <w:szCs w:val="28"/>
                    <w:lang w:val="en-GB"/>
                  </w:rPr>
                  <m:t>x</m:t>
                </m:r>
              </m:e>
            </m:rad>
          </m:den>
        </m:f>
      </m:oMath>
      <w:r w:rsidRPr="00CE4BAE">
        <w:rPr>
          <w:rFonts w:ascii="Times New Roman" w:hAnsi="Times New Roman" w:cs="Times New Roman"/>
          <w:sz w:val="28"/>
          <w:szCs w:val="28"/>
        </w:rPr>
        <w:t xml:space="preserve">                  </w:t>
      </w:r>
      <w:r>
        <w:rPr>
          <w:rFonts w:ascii="Times New Roman" w:hAnsi="Times New Roman" w:cs="Times New Roman"/>
          <w:sz w:val="28"/>
          <w:szCs w:val="28"/>
        </w:rPr>
        <w:t>г)</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lang w:val="en-GB"/>
              </w:rPr>
              <m:t>y</m:t>
            </m:r>
          </m:e>
          <m:sup>
            <m:r>
              <w:rPr>
                <w:rFonts w:ascii="Cambria Math" w:hAnsi="Cambria Math" w:cs="Times New Roman"/>
                <w:sz w:val="28"/>
                <w:szCs w:val="28"/>
              </w:rPr>
              <m:t>∣</m:t>
            </m:r>
          </m:sup>
        </m:sSup>
      </m:oMath>
      <w:r w:rsidRPr="00CE4BAE">
        <w:rPr>
          <w:rFonts w:ascii="Times New Roman" w:hAnsi="Times New Roman" w:cs="Times New Roman"/>
          <w:sz w:val="28"/>
          <w:szCs w:val="28"/>
        </w:rPr>
        <w:t xml:space="preserve"> =</w:t>
      </w:r>
      <m:oMath>
        <m:f>
          <m:fPr>
            <m:ctrlPr>
              <w:rPr>
                <w:rFonts w:ascii="Cambria Math" w:hAnsi="Cambria Math" w:cs="Times New Roman"/>
                <w:i/>
                <w:sz w:val="28"/>
                <w:szCs w:val="28"/>
                <w:lang w:val="en-GB"/>
              </w:rPr>
            </m:ctrlPr>
          </m:fPr>
          <m:num>
            <m:r>
              <w:rPr>
                <w:rFonts w:ascii="Cambria Math" w:hAnsi="Cambria Math" w:cs="Times New Roman"/>
                <w:sz w:val="28"/>
                <w:szCs w:val="28"/>
              </w:rPr>
              <m:t>1</m:t>
            </m:r>
          </m:num>
          <m:den>
            <m:rad>
              <m:radPr>
                <m:degHide m:val="on"/>
                <m:ctrlPr>
                  <w:rPr>
                    <w:rFonts w:ascii="Cambria Math" w:hAnsi="Cambria Math" w:cs="Times New Roman"/>
                    <w:i/>
                    <w:sz w:val="28"/>
                    <w:szCs w:val="28"/>
                    <w:lang w:val="en-GB"/>
                  </w:rPr>
                </m:ctrlPr>
              </m:radPr>
              <m:deg/>
              <m:e>
                <m:r>
                  <w:rPr>
                    <w:rFonts w:ascii="Cambria Math" w:hAnsi="Cambria Math" w:cs="Times New Roman"/>
                    <w:sz w:val="28"/>
                    <w:szCs w:val="28"/>
                  </w:rPr>
                  <m:t>2-</m:t>
                </m:r>
                <m:r>
                  <w:rPr>
                    <w:rFonts w:ascii="Cambria Math" w:hAnsi="Cambria Math" w:cs="Times New Roman"/>
                    <w:sz w:val="28"/>
                    <w:szCs w:val="28"/>
                    <w:lang w:val="en-GB"/>
                  </w:rPr>
                  <m:t>x</m:t>
                </m:r>
              </m:e>
            </m:rad>
          </m:den>
        </m:f>
      </m:oMath>
      <w:r w:rsidRPr="00CE4BAE">
        <w:rPr>
          <w:rFonts w:ascii="Times New Roman" w:hAnsi="Times New Roman" w:cs="Times New Roman"/>
          <w:sz w:val="28"/>
          <w:szCs w:val="28"/>
        </w:rPr>
        <w:t xml:space="preserve">     </w:t>
      </w:r>
    </w:p>
    <w:p w:rsidR="00CD4104" w:rsidRDefault="00CD4104" w:rsidP="00CD4104">
      <w:pPr>
        <w:rPr>
          <w:rFonts w:ascii="Times New Roman" w:hAnsi="Times New Roman" w:cs="Times New Roman"/>
          <w:sz w:val="28"/>
          <w:szCs w:val="28"/>
        </w:rPr>
      </w:pPr>
      <w:r>
        <w:rPr>
          <w:rFonts w:ascii="Times New Roman" w:hAnsi="Times New Roman" w:cs="Times New Roman"/>
          <w:noProof/>
          <w:sz w:val="28"/>
          <w:szCs w:val="28"/>
        </w:rPr>
        <w:pict>
          <v:shape id="_x0000_s1154" type="#_x0000_t32" style="position:absolute;margin-left:-82.05pt;margin-top:13.1pt;width:603.6pt;height:0;z-index:251658240" o:connectortype="straight"/>
        </w:pict>
      </w:r>
      <w:r w:rsidRPr="00CE4BAE">
        <w:rPr>
          <w:rFonts w:ascii="Times New Roman" w:hAnsi="Times New Roman" w:cs="Times New Roman"/>
          <w:sz w:val="28"/>
          <w:szCs w:val="28"/>
        </w:rPr>
        <w:t xml:space="preserve">             </w: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 xml:space="preserve">ЗАДАНИЕ 12 </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В больнице 9 больных  с заболеванием К и 6 больных с заболеванием </w:t>
      </w:r>
      <w:r>
        <w:rPr>
          <w:rFonts w:ascii="Times New Roman" w:hAnsi="Times New Roman" w:cs="Times New Roman"/>
          <w:sz w:val="28"/>
          <w:szCs w:val="28"/>
          <w:lang w:val="en-GB"/>
        </w:rPr>
        <w:t>L</w:t>
      </w:r>
      <w:r>
        <w:rPr>
          <w:rFonts w:ascii="Times New Roman" w:hAnsi="Times New Roman" w:cs="Times New Roman"/>
          <w:sz w:val="28"/>
          <w:szCs w:val="28"/>
        </w:rPr>
        <w:t xml:space="preserve">. Больного случайным образом приглашают на осмотр . Вероятность того, что на осмотр придет больной с заболеванием </w:t>
      </w:r>
      <w:r>
        <w:rPr>
          <w:rFonts w:ascii="Times New Roman" w:hAnsi="Times New Roman" w:cs="Times New Roman"/>
          <w:sz w:val="28"/>
          <w:szCs w:val="28"/>
          <w:lang w:val="en-GB"/>
        </w:rPr>
        <w:t>L</w:t>
      </w:r>
      <w:r w:rsidRPr="000827A5">
        <w:rPr>
          <w:rFonts w:ascii="Times New Roman" w:hAnsi="Times New Roman" w:cs="Times New Roman"/>
          <w:sz w:val="28"/>
          <w:szCs w:val="28"/>
        </w:rPr>
        <w:t xml:space="preserve">, </w:t>
      </w:r>
      <w:r>
        <w:rPr>
          <w:rFonts w:ascii="Times New Roman" w:hAnsi="Times New Roman" w:cs="Times New Roman"/>
          <w:sz w:val="28"/>
          <w:szCs w:val="28"/>
        </w:rPr>
        <w:t xml:space="preserve">равна … </w:t>
      </w:r>
    </w:p>
    <w:p w:rsidR="00CD4104" w:rsidRDefault="00CD4104" w:rsidP="00CD4104">
      <w:pPr>
        <w:rPr>
          <w:rFonts w:ascii="Times New Roman" w:hAnsi="Times New Roman" w:cs="Times New Roman"/>
          <w:sz w:val="28"/>
          <w:szCs w:val="28"/>
        </w:rPr>
      </w:pPr>
      <w:r>
        <w:rPr>
          <w:rFonts w:ascii="Times New Roman" w:hAnsi="Times New Roman" w:cs="Times New Roman"/>
          <w:b/>
          <w:sz w:val="28"/>
          <w:szCs w:val="28"/>
        </w:rPr>
        <w:t>ВАРИАНТЫ ОТВЕТОВ :</w:t>
      </w:r>
      <w:r>
        <w:rPr>
          <w:rFonts w:ascii="Times New Roman" w:hAnsi="Times New Roman" w:cs="Times New Roman"/>
          <w:sz w:val="28"/>
          <w:szCs w:val="28"/>
        </w:rPr>
        <w:t xml:space="preserve"> а)0,7  б)0,6  в)0,5  г)0,4</w:t>
      </w:r>
    </w:p>
    <w:p w:rsidR="00CD4104" w:rsidRDefault="00CD4104" w:rsidP="00CD4104">
      <w:pPr>
        <w:rPr>
          <w:rFonts w:ascii="Times New Roman" w:hAnsi="Times New Roman" w:cs="Times New Roman"/>
          <w:sz w:val="28"/>
          <w:szCs w:val="28"/>
        </w:rPr>
      </w:pPr>
      <w:r>
        <w:rPr>
          <w:rFonts w:ascii="Times New Roman" w:hAnsi="Times New Roman" w:cs="Times New Roman"/>
          <w:noProof/>
          <w:sz w:val="28"/>
          <w:szCs w:val="28"/>
        </w:rPr>
        <w:pict>
          <v:shape id="_x0000_s1155" type="#_x0000_t32" style="position:absolute;margin-left:-82.05pt;margin-top:15.3pt;width:594pt;height:.6pt;flip:y;z-index:251658240" o:connectortype="straight"/>
        </w:pic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 xml:space="preserve">ЗАДАНИЕ 13 </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Третий член числового ряда </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GB"/>
              </w:rPr>
              <m:t>n</m:t>
            </m:r>
            <m:r>
              <w:rPr>
                <w:rFonts w:ascii="Cambria Math" w:hAnsi="Cambria Math" w:cs="Times New Roman"/>
                <w:sz w:val="28"/>
                <w:szCs w:val="28"/>
              </w:rPr>
              <m:t>=1</m:t>
            </m:r>
          </m:sub>
          <m:sup>
            <m:r>
              <w:rPr>
                <w:rFonts w:ascii="Cambria Math" w:hAnsi="Cambria Math" w:cs="Times New Roman"/>
                <w:sz w:val="28"/>
                <w:szCs w:val="28"/>
              </w:rPr>
              <m:t>∞</m:t>
            </m:r>
          </m:sup>
          <m:e>
            <m:f>
              <m:fPr>
                <m:ctrlPr>
                  <w:rPr>
                    <w:rFonts w:ascii="Cambria Math" w:hAnsi="Cambria Math" w:cs="Times New Roman"/>
                    <w:i/>
                    <w:sz w:val="28"/>
                    <w:szCs w:val="28"/>
                  </w:rPr>
                </m:ctrlPr>
              </m:fPr>
              <m:num>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m:t>
                    </m:r>
                  </m:e>
                  <m:sup>
                    <m:r>
                      <w:rPr>
                        <w:rFonts w:ascii="Cambria Math" w:hAnsi="Cambria Math" w:cs="Times New Roman"/>
                        <w:sz w:val="28"/>
                        <w:szCs w:val="28"/>
                      </w:rPr>
                      <m:t>n</m:t>
                    </m:r>
                  </m:sup>
                </m:sSup>
                <m:r>
                  <w:rPr>
                    <w:rFonts w:ascii="Cambria Math" w:hAnsi="Cambria Math" w:cs="Times New Roman"/>
                    <w:sz w:val="28"/>
                    <w:szCs w:val="28"/>
                  </w:rPr>
                  <m:t>(n+1)</m:t>
                </m:r>
              </m:num>
              <m:den>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2</m:t>
                    </m:r>
                  </m:sup>
                </m:sSup>
              </m:den>
            </m:f>
          </m:e>
        </m:nary>
      </m:oMath>
      <w:r w:rsidRPr="00D35E50">
        <w:rPr>
          <w:rFonts w:ascii="Times New Roman" w:hAnsi="Times New Roman" w:cs="Times New Roman"/>
          <w:sz w:val="28"/>
          <w:szCs w:val="28"/>
        </w:rPr>
        <w:t xml:space="preserve"> </w:t>
      </w:r>
      <w:r>
        <w:rPr>
          <w:rFonts w:ascii="Times New Roman" w:hAnsi="Times New Roman" w:cs="Times New Roman"/>
          <w:sz w:val="28"/>
          <w:szCs w:val="28"/>
        </w:rPr>
        <w:t xml:space="preserve">равен … </w:t>
      </w:r>
    </w:p>
    <w:p w:rsidR="00CD4104"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 </w:t>
      </w:r>
      <w:r>
        <w:rPr>
          <w:rFonts w:ascii="Times New Roman" w:hAnsi="Times New Roman" w:cs="Times New Roman"/>
          <w:sz w:val="28"/>
          <w:szCs w:val="28"/>
        </w:rPr>
        <w:t>а)</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9</m:t>
            </m:r>
          </m:den>
        </m:f>
      </m:oMath>
      <w:r>
        <w:rPr>
          <w:rFonts w:ascii="Times New Roman" w:hAnsi="Times New Roman" w:cs="Times New Roman"/>
          <w:sz w:val="28"/>
          <w:szCs w:val="28"/>
        </w:rPr>
        <w:t xml:space="preserve">      б)</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9</m:t>
            </m:r>
          </m:den>
        </m:f>
        <m:r>
          <w:rPr>
            <w:rFonts w:ascii="Cambria Math" w:hAnsi="Cambria Math" w:cs="Times New Roman"/>
            <w:sz w:val="28"/>
            <w:szCs w:val="28"/>
          </w:rPr>
          <m:t xml:space="preserve">     </m:t>
        </m:r>
      </m:oMath>
      <w:r>
        <w:rPr>
          <w:rFonts w:ascii="Times New Roman" w:hAnsi="Times New Roman" w:cs="Times New Roman"/>
          <w:sz w:val="28"/>
          <w:szCs w:val="28"/>
        </w:rPr>
        <w:t xml:space="preserve"> в)</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oMath>
      <w:r>
        <w:rPr>
          <w:rFonts w:ascii="Times New Roman" w:hAnsi="Times New Roman" w:cs="Times New Roman"/>
          <w:sz w:val="28"/>
          <w:szCs w:val="28"/>
        </w:rPr>
        <w:t xml:space="preserve">      г)</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p>
    <w:p w:rsidR="00CD4104" w:rsidRDefault="00CD4104" w:rsidP="00CD4104">
      <w:pPr>
        <w:rPr>
          <w:rFonts w:ascii="Times New Roman" w:hAnsi="Times New Roman" w:cs="Times New Roman"/>
          <w:sz w:val="28"/>
          <w:szCs w:val="28"/>
        </w:rPr>
      </w:pPr>
      <w:r>
        <w:rPr>
          <w:rFonts w:ascii="Times New Roman" w:hAnsi="Times New Roman" w:cs="Times New Roman"/>
          <w:noProof/>
          <w:sz w:val="28"/>
          <w:szCs w:val="28"/>
        </w:rPr>
        <w:pict>
          <v:shape id="_x0000_s1156" type="#_x0000_t32" style="position:absolute;margin-left:-43.75pt;margin-top:18.3pt;width:591pt;height:2.4pt;flip:y;z-index:251658240" o:connectortype="straight"/>
        </w:pict>
      </w:r>
    </w:p>
    <w:p w:rsidR="00CD4104" w:rsidRDefault="00CD4104" w:rsidP="00CD4104">
      <w:pPr>
        <w:rPr>
          <w:rFonts w:ascii="Times New Roman" w:hAnsi="Times New Roman" w:cs="Times New Roman"/>
          <w:sz w:val="28"/>
          <w:szCs w:val="28"/>
        </w:rPr>
      </w:pP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 xml:space="preserve">ЗАДАНИЕ 14 </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Производная функции </w:t>
      </w:r>
      <w:r>
        <w:rPr>
          <w:rFonts w:ascii="Times New Roman" w:hAnsi="Times New Roman" w:cs="Times New Roman"/>
          <w:sz w:val="28"/>
          <w:szCs w:val="28"/>
          <w:lang w:val="en-GB"/>
        </w:rPr>
        <w:t>y</w:t>
      </w:r>
      <w:r w:rsidRPr="00D35E50">
        <w:rPr>
          <w:rFonts w:ascii="Times New Roman" w:hAnsi="Times New Roman" w:cs="Times New Roman"/>
          <w:sz w:val="28"/>
          <w:szCs w:val="28"/>
        </w:rPr>
        <w:t xml:space="preserve">= </w:t>
      </w:r>
      <m:oMath>
        <m:sSup>
          <m:sSupPr>
            <m:ctrlPr>
              <w:rPr>
                <w:rFonts w:ascii="Cambria Math" w:hAnsi="Cambria Math" w:cs="Times New Roman"/>
                <w:i/>
                <w:sz w:val="28"/>
                <w:szCs w:val="28"/>
                <w:lang w:val="en-GB"/>
              </w:rPr>
            </m:ctrlPr>
          </m:sSupPr>
          <m:e>
            <m:r>
              <w:rPr>
                <w:rFonts w:ascii="Cambria Math" w:hAnsi="Cambria Math" w:cs="Times New Roman"/>
                <w:sz w:val="28"/>
                <w:szCs w:val="28"/>
                <w:lang w:val="en-GB"/>
              </w:rPr>
              <m:t>x</m:t>
            </m:r>
          </m:e>
          <m:sup>
            <m:r>
              <w:rPr>
                <w:rFonts w:ascii="Cambria Math" w:hAnsi="Cambria Math" w:cs="Times New Roman"/>
                <w:sz w:val="28"/>
                <w:szCs w:val="28"/>
              </w:rPr>
              <m:t>3</m:t>
            </m:r>
          </m:sup>
        </m:sSup>
        <m:r>
          <w:rPr>
            <w:rFonts w:ascii="Cambria Math" w:hAnsi="Cambria Math" w:cs="Times New Roman"/>
            <w:sz w:val="28"/>
            <w:szCs w:val="28"/>
          </w:rPr>
          <m:t>∙</m:t>
        </m:r>
        <m:sSup>
          <m:sSupPr>
            <m:ctrlPr>
              <w:rPr>
                <w:rFonts w:ascii="Cambria Math" w:hAnsi="Cambria Math" w:cs="Times New Roman"/>
                <w:i/>
                <w:sz w:val="28"/>
                <w:szCs w:val="28"/>
                <w:lang w:val="en-GB"/>
              </w:rPr>
            </m:ctrlPr>
          </m:sSupPr>
          <m:e>
            <m:r>
              <w:rPr>
                <w:rFonts w:ascii="Cambria Math" w:hAnsi="Cambria Math" w:cs="Times New Roman"/>
                <w:sz w:val="28"/>
                <w:szCs w:val="28"/>
                <w:lang w:val="en-GB"/>
              </w:rPr>
              <m:t>e</m:t>
            </m:r>
          </m:e>
          <m:sup>
            <m:r>
              <w:rPr>
                <w:rFonts w:ascii="Cambria Math" w:hAnsi="Cambria Math" w:cs="Times New Roman"/>
                <w:sz w:val="28"/>
                <w:szCs w:val="28"/>
                <w:lang w:val="en-GB"/>
              </w:rPr>
              <m:t>x</m:t>
            </m:r>
          </m:sup>
        </m:sSup>
      </m:oMath>
      <w:r w:rsidRPr="00D35E50">
        <w:rPr>
          <w:rFonts w:ascii="Times New Roman" w:hAnsi="Times New Roman" w:cs="Times New Roman"/>
          <w:sz w:val="28"/>
          <w:szCs w:val="28"/>
        </w:rPr>
        <w:t xml:space="preserve"> </w:t>
      </w:r>
      <w:r>
        <w:rPr>
          <w:rFonts w:ascii="Times New Roman" w:hAnsi="Times New Roman" w:cs="Times New Roman"/>
          <w:sz w:val="28"/>
          <w:szCs w:val="28"/>
        </w:rPr>
        <w:t>имеет вид …</w:t>
      </w:r>
    </w:p>
    <w:p w:rsidR="00CD4104" w:rsidRPr="00325FDA"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 </w:t>
      </w:r>
      <w:r>
        <w:rPr>
          <w:rFonts w:ascii="Times New Roman" w:hAnsi="Times New Roman" w:cs="Times New Roman"/>
          <w:sz w:val="28"/>
          <w:szCs w:val="28"/>
        </w:rPr>
        <w:t>а)</w:t>
      </w:r>
      <m:oMath>
        <m:sSup>
          <m:sSupPr>
            <m:ctrlPr>
              <w:rPr>
                <w:rFonts w:ascii="Cambria Math" w:hAnsi="Cambria Math" w:cs="Times New Roman"/>
                <w:i/>
                <w:sz w:val="28"/>
                <w:szCs w:val="28"/>
              </w:rPr>
            </m:ctrlPr>
          </m:sSupPr>
          <m:e>
            <m:r>
              <w:rPr>
                <w:rFonts w:ascii="Cambria Math" w:hAnsi="Cambria Math" w:cs="Times New Roman"/>
                <w:sz w:val="28"/>
                <w:szCs w:val="28"/>
                <w:lang w:val="en-GB"/>
              </w:rPr>
              <m:t>y</m:t>
            </m:r>
          </m:e>
          <m:sup>
            <m:r>
              <w:rPr>
                <w:rFonts w:ascii="Cambria Math" w:hAnsi="Cambria Math" w:cs="Times New Roman"/>
                <w:sz w:val="28"/>
                <w:szCs w:val="28"/>
              </w:rPr>
              <m:t>∣</m:t>
            </m:r>
          </m:sup>
        </m:sSup>
      </m:oMath>
      <w:r w:rsidRPr="00D35E50">
        <w:rPr>
          <w:rFonts w:ascii="Times New Roman" w:hAnsi="Times New Roman" w:cs="Times New Roman"/>
          <w:sz w:val="28"/>
          <w:szCs w:val="28"/>
        </w:rPr>
        <w:t>=3</w:t>
      </w:r>
      <m:oMath>
        <m:sSup>
          <m:sSupPr>
            <m:ctrlPr>
              <w:rPr>
                <w:rFonts w:ascii="Cambria Math" w:hAnsi="Cambria Math" w:cs="Times New Roman"/>
                <w:i/>
                <w:sz w:val="28"/>
                <w:szCs w:val="28"/>
                <w:lang w:val="en-GB"/>
              </w:rPr>
            </m:ctrlPr>
          </m:sSupPr>
          <m:e>
            <m:r>
              <w:rPr>
                <w:rFonts w:ascii="Cambria Math" w:hAnsi="Cambria Math" w:cs="Times New Roman"/>
                <w:sz w:val="28"/>
                <w:szCs w:val="28"/>
                <w:lang w:val="en-GB"/>
              </w:rPr>
              <m:t>x</m:t>
            </m:r>
          </m:e>
          <m:sup>
            <m:r>
              <w:rPr>
                <w:rFonts w:ascii="Cambria Math" w:hAnsi="Cambria Math" w:cs="Times New Roman"/>
                <w:sz w:val="28"/>
                <w:szCs w:val="28"/>
              </w:rPr>
              <m:t>2</m:t>
            </m:r>
          </m:sup>
        </m:sSup>
      </m:oMath>
      <w:r w:rsidRPr="00D35E50">
        <w:rPr>
          <w:rFonts w:ascii="Times New Roman"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oMath>
      <w:r>
        <w:rPr>
          <w:rFonts w:ascii="Times New Roman" w:hAnsi="Times New Roman" w:cs="Times New Roman"/>
          <w:sz w:val="28"/>
          <w:szCs w:val="28"/>
        </w:rPr>
        <w:t xml:space="preserve">                  </w:t>
      </w:r>
      <w:r w:rsidRPr="00D35E50">
        <w:rPr>
          <w:rFonts w:ascii="Times New Roman" w:hAnsi="Times New Roman" w:cs="Times New Roman"/>
          <w:sz w:val="28"/>
          <w:szCs w:val="28"/>
        </w:rPr>
        <w:t xml:space="preserve"> </w:t>
      </w:r>
      <w:r>
        <w:rPr>
          <w:rFonts w:ascii="Times New Roman" w:hAnsi="Times New Roman" w:cs="Times New Roman"/>
          <w:sz w:val="28"/>
          <w:szCs w:val="28"/>
        </w:rPr>
        <w:t>в)</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lang w:val="en-GB"/>
              </w:rPr>
              <m:t>y</m:t>
            </m:r>
          </m:e>
          <m:sup>
            <m:r>
              <w:rPr>
                <w:rFonts w:ascii="Cambria Math" w:hAnsi="Cambria Math" w:cs="Times New Roman"/>
                <w:sz w:val="28"/>
                <w:szCs w:val="28"/>
              </w:rPr>
              <m:t>∣</m:t>
            </m:r>
          </m:sup>
        </m:sSup>
      </m:oMath>
      <w:r w:rsidRPr="00D35E50">
        <w:rPr>
          <w:rFonts w:ascii="Times New Roman" w:hAnsi="Times New Roman" w:cs="Times New Roman"/>
          <w:sz w:val="28"/>
          <w:szCs w:val="28"/>
        </w:rPr>
        <w:t>=3</w:t>
      </w:r>
      <m:oMath>
        <m:sSup>
          <m:sSupPr>
            <m:ctrlPr>
              <w:rPr>
                <w:rFonts w:ascii="Cambria Math" w:hAnsi="Cambria Math" w:cs="Times New Roman"/>
                <w:i/>
                <w:sz w:val="28"/>
                <w:szCs w:val="28"/>
                <w:lang w:val="en-GB"/>
              </w:rPr>
            </m:ctrlPr>
          </m:sSupPr>
          <m:e>
            <m:r>
              <w:rPr>
                <w:rFonts w:ascii="Cambria Math" w:hAnsi="Cambria Math" w:cs="Times New Roman"/>
                <w:sz w:val="28"/>
                <w:szCs w:val="28"/>
                <w:lang w:val="en-GB"/>
              </w:rPr>
              <m:t>x</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val="en-GB"/>
              </w:rPr>
            </m:ctrlPr>
          </m:sSupPr>
          <m:e>
            <m:r>
              <w:rPr>
                <w:rFonts w:ascii="Cambria Math" w:hAnsi="Cambria Math" w:cs="Times New Roman"/>
                <w:sz w:val="28"/>
                <w:szCs w:val="28"/>
              </w:rPr>
              <m:t>е</m:t>
            </m:r>
          </m:e>
          <m:sup>
            <m:r>
              <w:rPr>
                <w:rFonts w:ascii="Cambria Math" w:hAnsi="Cambria Math" w:cs="Times New Roman"/>
                <w:sz w:val="28"/>
                <w:szCs w:val="28"/>
                <w:lang w:val="en-GB"/>
              </w:rPr>
              <m:t>x</m:t>
            </m:r>
          </m:sup>
        </m:sSup>
      </m:oMath>
      <w:r w:rsidRPr="00D35E50">
        <w:rPr>
          <w:rFonts w:ascii="Times New Roman"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m:t>
        </m:r>
      </m:oMath>
      <w:r w:rsidRPr="00D35E50">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r>
          <w:rPr>
            <w:rFonts w:ascii="Cambria Math" w:hAnsi="Cambria Math" w:cs="Times New Roman"/>
            <w:sz w:val="28"/>
            <w:szCs w:val="28"/>
          </w:rPr>
          <m:t xml:space="preserve"> </m:t>
        </m:r>
      </m:oMath>
      <w:r w:rsidRPr="00D35E50">
        <w:rPr>
          <w:rFonts w:ascii="Times New Roman" w:hAnsi="Times New Roman" w:cs="Times New Roman"/>
          <w:sz w:val="28"/>
          <w:szCs w:val="28"/>
        </w:rPr>
        <w:t xml:space="preserve">         </w:t>
      </w:r>
    </w:p>
    <w:p w:rsidR="00CD4104" w:rsidRPr="00325FDA" w:rsidRDefault="00CD4104" w:rsidP="00CD4104">
      <w:pPr>
        <w:spacing w:before="240"/>
        <w:rPr>
          <w:rFonts w:ascii="Times New Roman" w:hAnsi="Times New Roman" w:cs="Times New Roman"/>
          <w:sz w:val="28"/>
          <w:szCs w:val="28"/>
        </w:rPr>
      </w:pPr>
      <w:r w:rsidRPr="00325FDA">
        <w:rPr>
          <w:rFonts w:ascii="Times New Roman" w:hAnsi="Times New Roman" w:cs="Times New Roman"/>
          <w:sz w:val="28"/>
          <w:szCs w:val="28"/>
        </w:rPr>
        <w:t xml:space="preserve">                                                  </w:t>
      </w:r>
      <w:r>
        <w:rPr>
          <w:rFonts w:ascii="Times New Roman" w:hAnsi="Times New Roman" w:cs="Times New Roman"/>
          <w:sz w:val="28"/>
          <w:szCs w:val="28"/>
        </w:rPr>
        <w:t>б)</w:t>
      </w:r>
      <w:r w:rsidRPr="00D35E50">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lang w:val="en-GB"/>
              </w:rPr>
              <m:t>y</m:t>
            </m:r>
          </m:e>
          <m:sup>
            <m:r>
              <w:rPr>
                <w:rFonts w:ascii="Cambria Math" w:hAnsi="Cambria Math" w:cs="Times New Roman"/>
                <w:sz w:val="28"/>
                <w:szCs w:val="28"/>
              </w:rPr>
              <m:t>∣</m:t>
            </m:r>
          </m:sup>
        </m:sSup>
      </m:oMath>
      <w:r w:rsidRPr="00D35E50">
        <w:rPr>
          <w:rFonts w:ascii="Times New Roman" w:hAnsi="Times New Roman" w:cs="Times New Roman"/>
          <w:sz w:val="28"/>
          <w:szCs w:val="28"/>
        </w:rPr>
        <w:t>=3</w:t>
      </w:r>
      <m:oMath>
        <m:sSup>
          <m:sSupPr>
            <m:ctrlPr>
              <w:rPr>
                <w:rFonts w:ascii="Cambria Math" w:hAnsi="Cambria Math" w:cs="Times New Roman"/>
                <w:i/>
                <w:sz w:val="28"/>
                <w:szCs w:val="28"/>
                <w:lang w:val="en-GB"/>
              </w:rPr>
            </m:ctrlPr>
          </m:sSupPr>
          <m:e>
            <m:r>
              <w:rPr>
                <w:rFonts w:ascii="Cambria Math" w:hAnsi="Cambria Math" w:cs="Times New Roman"/>
                <w:sz w:val="28"/>
                <w:szCs w:val="28"/>
                <w:lang w:val="en-GB"/>
              </w:rPr>
              <m:t>x</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val="en-GB"/>
              </w:rPr>
            </m:ctrlPr>
          </m:sSupPr>
          <m:e>
            <m:r>
              <w:rPr>
                <w:rFonts w:ascii="Cambria Math" w:hAnsi="Cambria Math" w:cs="Times New Roman"/>
                <w:sz w:val="28"/>
                <w:szCs w:val="28"/>
              </w:rPr>
              <m:t>е</m:t>
            </m:r>
          </m:e>
          <m:sup>
            <m:r>
              <w:rPr>
                <w:rFonts w:ascii="Cambria Math" w:hAnsi="Cambria Math" w:cs="Times New Roman"/>
                <w:sz w:val="28"/>
                <w:szCs w:val="28"/>
                <w:lang w:val="en-GB"/>
              </w:rPr>
              <m:t>x</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m:t>
        </m:r>
      </m:oMath>
      <w:r w:rsidRPr="00D35E50">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r>
          <w:rPr>
            <w:rFonts w:ascii="Cambria Math" w:hAnsi="Cambria Math" w:cs="Times New Roman"/>
            <w:sz w:val="28"/>
            <w:szCs w:val="28"/>
          </w:rPr>
          <m:t xml:space="preserve"> </m:t>
        </m:r>
      </m:oMath>
      <w:r w:rsidRPr="00D35E50">
        <w:rPr>
          <w:rFonts w:ascii="Times New Roman" w:hAnsi="Times New Roman" w:cs="Times New Roman"/>
          <w:sz w:val="28"/>
          <w:szCs w:val="28"/>
        </w:rPr>
        <w:t xml:space="preserve">   </w:t>
      </w:r>
      <w:r>
        <w:rPr>
          <w:rFonts w:ascii="Times New Roman" w:hAnsi="Times New Roman" w:cs="Times New Roman"/>
          <w:sz w:val="28"/>
          <w:szCs w:val="28"/>
        </w:rPr>
        <w:t>г)</w:t>
      </w:r>
      <w:r w:rsidRPr="00D35E50">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lang w:val="en-GB"/>
              </w:rPr>
              <m:t>y</m:t>
            </m:r>
          </m:e>
          <m:sup>
            <m:r>
              <w:rPr>
                <w:rFonts w:ascii="Cambria Math" w:hAnsi="Cambria Math" w:cs="Times New Roman"/>
                <w:sz w:val="28"/>
                <w:szCs w:val="28"/>
              </w:rPr>
              <m:t>∣</m:t>
            </m:r>
          </m:sup>
        </m:sSup>
      </m:oMath>
      <w:r w:rsidRPr="00D35E50">
        <w:rPr>
          <w:rFonts w:ascii="Times New Roman" w:hAnsi="Times New Roman" w:cs="Times New Roman"/>
          <w:sz w:val="28"/>
          <w:szCs w:val="28"/>
        </w:rPr>
        <w:t>=3</w:t>
      </w:r>
      <m:oMath>
        <m:sSup>
          <m:sSupPr>
            <m:ctrlPr>
              <w:rPr>
                <w:rFonts w:ascii="Cambria Math" w:hAnsi="Cambria Math" w:cs="Times New Roman"/>
                <w:i/>
                <w:sz w:val="28"/>
                <w:szCs w:val="28"/>
                <w:lang w:val="en-GB"/>
              </w:rPr>
            </m:ctrlPr>
          </m:sSupPr>
          <m:e>
            <m:r>
              <w:rPr>
                <w:rFonts w:ascii="Cambria Math" w:hAnsi="Cambria Math" w:cs="Times New Roman"/>
                <w:sz w:val="28"/>
                <w:szCs w:val="28"/>
                <w:lang w:val="en-GB"/>
              </w:rPr>
              <m:t>x</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oMath>
      <w:r>
        <w:rPr>
          <w:rFonts w:ascii="Times New Roman" w:hAnsi="Times New Roman" w:cs="Times New Roman"/>
          <w:sz w:val="28"/>
          <w:szCs w:val="28"/>
        </w:rPr>
        <w:t xml:space="preserve">                  </w:t>
      </w:r>
      <w:r w:rsidRPr="00D35E50">
        <w:rPr>
          <w:rFonts w:ascii="Times New Roman" w:hAnsi="Times New Roman" w:cs="Times New Roman"/>
          <w:sz w:val="28"/>
          <w:szCs w:val="28"/>
        </w:rPr>
        <w:t xml:space="preserve">                  </w:t>
      </w:r>
    </w:p>
    <w:p w:rsidR="00CD4104" w:rsidRPr="00212C6D" w:rsidRDefault="00CD4104" w:rsidP="00CD4104">
      <w:pPr>
        <w:rPr>
          <w:sz w:val="28"/>
        </w:rPr>
        <w:sectPr w:rsidR="00CD4104" w:rsidRPr="00212C6D" w:rsidSect="00CD4104">
          <w:footerReference w:type="default" r:id="rId11"/>
          <w:pgSz w:w="11900" w:h="16850"/>
          <w:pgMar w:top="1140" w:right="580" w:bottom="280" w:left="1040" w:header="720" w:footer="720" w:gutter="0"/>
          <w:cols w:space="720"/>
        </w:sectPr>
      </w:pPr>
    </w:p>
    <w:p w:rsidR="00CD4104" w:rsidRPr="0084439C" w:rsidRDefault="00CD4104" w:rsidP="00CD4104">
      <w:pPr>
        <w:jc w:val="center"/>
        <w:rPr>
          <w:rFonts w:ascii="Times New Roman" w:hAnsi="Times New Roman" w:cs="Times New Roman"/>
          <w:b/>
          <w:sz w:val="28"/>
          <w:szCs w:val="28"/>
        </w:rPr>
      </w:pPr>
      <w:r w:rsidRPr="0084439C">
        <w:rPr>
          <w:rFonts w:ascii="Times New Roman" w:hAnsi="Times New Roman" w:cs="Times New Roman"/>
          <w:b/>
          <w:sz w:val="28"/>
          <w:szCs w:val="28"/>
        </w:rPr>
        <w:lastRenderedPageBreak/>
        <w:t xml:space="preserve">ВАРИАНТ 2 </w:t>
      </w:r>
    </w:p>
    <w:p w:rsidR="00CD4104" w:rsidRPr="0084439C" w:rsidRDefault="00CD4104" w:rsidP="00CD4104">
      <w:pPr>
        <w:rPr>
          <w:rFonts w:ascii="Times New Roman" w:hAnsi="Times New Roman" w:cs="Times New Roman"/>
          <w:b/>
          <w:sz w:val="28"/>
          <w:szCs w:val="28"/>
        </w:rPr>
      </w:pPr>
      <w:r w:rsidRPr="0084439C">
        <w:rPr>
          <w:rFonts w:ascii="Times New Roman" w:hAnsi="Times New Roman" w:cs="Times New Roman"/>
          <w:b/>
          <w:sz w:val="28"/>
          <w:szCs w:val="28"/>
        </w:rPr>
        <w:t xml:space="preserve">ЗАДАНИЕ 1 </w:t>
      </w:r>
    </w:p>
    <w:p w:rsidR="00CD4104" w:rsidRDefault="00CD4104" w:rsidP="00CD41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Производная функции </w:t>
      </w:r>
      <m:oMath>
        <m:r>
          <w:rPr>
            <w:rFonts w:ascii="Cambria Math" w:hAnsi="Cambria Math" w:cs="Times New Roman"/>
            <w:sz w:val="28"/>
            <w:szCs w:val="28"/>
          </w:rPr>
          <m:t>y=</m:t>
        </m:r>
        <m:sSup>
          <m:sSupPr>
            <m:ctrlPr>
              <w:rPr>
                <w:rFonts w:ascii="Cambria Math" w:hAnsi="Cambria Math" w:cs="Times New Roman"/>
                <w:i/>
                <w:sz w:val="28"/>
                <w:szCs w:val="28"/>
              </w:rPr>
            </m:ctrlPr>
          </m:sSupPr>
          <m:e>
            <m:r>
              <w:rPr>
                <w:rFonts w:ascii="Cambria Math" w:hAnsi="Cambria Math" w:cs="Times New Roman"/>
                <w:sz w:val="28"/>
                <w:szCs w:val="28"/>
              </w:rPr>
              <m:t>ⅇ</m:t>
            </m:r>
          </m:e>
          <m:sup>
            <m:r>
              <w:rPr>
                <w:rFonts w:ascii="Cambria Math" w:hAnsi="Cambria Math" w:cs="Times New Roman"/>
                <w:sz w:val="28"/>
                <w:szCs w:val="28"/>
              </w:rPr>
              <m:t>3x</m:t>
            </m:r>
          </m:sup>
        </m:sSup>
      </m:oMath>
      <w:r>
        <w:rPr>
          <w:rFonts w:ascii="Times New Roman" w:hAnsi="Times New Roman" w:cs="Times New Roman"/>
          <w:sz w:val="28"/>
          <w:szCs w:val="28"/>
        </w:rPr>
        <w:t xml:space="preserve"> имеет вид …</w:t>
      </w:r>
    </w:p>
    <w:p w:rsidR="00CD4104" w:rsidRDefault="00CD4104" w:rsidP="00CD4104">
      <w:pPr>
        <w:rPr>
          <w:rFonts w:ascii="Times New Roman" w:hAnsi="Times New Roman" w:cs="Times New Roman"/>
          <w:sz w:val="28"/>
          <w:szCs w:val="28"/>
        </w:rPr>
      </w:pPr>
    </w:p>
    <w:p w:rsidR="00CD4104" w:rsidRDefault="00CD4104" w:rsidP="00CD4104">
      <w:pPr>
        <w:rPr>
          <w:rFonts w:ascii="Times New Roman" w:hAnsi="Times New Roman" w:cs="Times New Roman"/>
          <w:sz w:val="28"/>
          <w:szCs w:val="28"/>
        </w:rPr>
      </w:pPr>
      <w:r w:rsidRPr="0084439C">
        <w:rPr>
          <w:rFonts w:ascii="Times New Roman" w:hAnsi="Times New Roman" w:cs="Times New Roman"/>
          <w:b/>
          <w:sz w:val="28"/>
          <w:szCs w:val="28"/>
        </w:rPr>
        <w:t>ВАРИАНТЫ ОТВЕТОВ</w:t>
      </w:r>
      <w:r>
        <w:rPr>
          <w:rFonts w:ascii="Times New Roman" w:hAnsi="Times New Roman" w:cs="Times New Roman"/>
          <w:sz w:val="28"/>
          <w:szCs w:val="28"/>
        </w:rPr>
        <w:t xml:space="preserve">  :  а) </w:t>
      </w:r>
      <m:oMath>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m:t>
            </m:r>
          </m:sup>
        </m:sSup>
        <m:r>
          <w:rPr>
            <w:rFonts w:ascii="Cambria Math" w:hAnsi="Cambria Math" w:cs="Times New Roman"/>
            <w:sz w:val="28"/>
            <w:szCs w:val="28"/>
          </w:rPr>
          <m:t>=3</m:t>
        </m:r>
        <m:sSup>
          <m:sSupPr>
            <m:ctrlPr>
              <w:rPr>
                <w:rFonts w:ascii="Cambria Math" w:hAnsi="Cambria Math" w:cs="Times New Roman"/>
                <w:i/>
                <w:sz w:val="28"/>
                <w:szCs w:val="28"/>
              </w:rPr>
            </m:ctrlPr>
          </m:sSupPr>
          <m:e>
            <m:r>
              <w:rPr>
                <w:rFonts w:ascii="Cambria Math" w:hAnsi="Cambria Math" w:cs="Times New Roman"/>
                <w:sz w:val="28"/>
                <w:szCs w:val="28"/>
              </w:rPr>
              <m:t>ⅇ</m:t>
            </m:r>
          </m:e>
          <m:sup>
            <m:r>
              <w:rPr>
                <w:rFonts w:ascii="Cambria Math" w:hAnsi="Cambria Math" w:cs="Times New Roman"/>
                <w:sz w:val="28"/>
                <w:szCs w:val="28"/>
              </w:rPr>
              <m:t>3x</m:t>
            </m:r>
          </m:sup>
        </m:sSup>
      </m:oMath>
      <w:r>
        <w:rPr>
          <w:rFonts w:ascii="Times New Roman" w:hAnsi="Times New Roman" w:cs="Times New Roman"/>
          <w:sz w:val="28"/>
          <w:szCs w:val="28"/>
        </w:rPr>
        <w:t xml:space="preserve">                  в)</w:t>
      </w:r>
      <m:oMath>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m:t>
            </m:r>
          </m:sup>
        </m:sSup>
        <m:r>
          <w:rPr>
            <w:rFonts w:ascii="Cambria Math" w:hAnsi="Cambria Math" w:cs="Times New Roman"/>
            <w:sz w:val="28"/>
            <w:szCs w:val="28"/>
          </w:rPr>
          <m:t>=3</m:t>
        </m:r>
        <m:sSup>
          <m:sSupPr>
            <m:ctrlPr>
              <w:rPr>
                <w:rFonts w:ascii="Cambria Math" w:hAnsi="Cambria Math" w:cs="Times New Roman"/>
                <w:i/>
                <w:sz w:val="28"/>
                <w:szCs w:val="28"/>
              </w:rPr>
            </m:ctrlPr>
          </m:sSupPr>
          <m:e>
            <m:r>
              <w:rPr>
                <w:rFonts w:ascii="Cambria Math" w:hAnsi="Cambria Math" w:cs="Times New Roman"/>
                <w:sz w:val="28"/>
                <w:szCs w:val="28"/>
              </w:rPr>
              <m:t>ⅇ</m:t>
            </m:r>
          </m:e>
          <m:sup>
            <m:r>
              <w:rPr>
                <w:rFonts w:ascii="Cambria Math" w:hAnsi="Cambria Math" w:cs="Times New Roman"/>
                <w:sz w:val="28"/>
                <w:szCs w:val="28"/>
              </w:rPr>
              <m:t>2x</m:t>
            </m:r>
          </m:sup>
        </m:sSup>
      </m:oMath>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                                               б) </w:t>
      </w:r>
      <m:oMath>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m:t>
            </m:r>
          </m:sup>
        </m:sSup>
        <m:r>
          <w:rPr>
            <w:rFonts w:ascii="Cambria Math" w:hAnsi="Cambria Math" w:cs="Times New Roman"/>
            <w:sz w:val="28"/>
            <w:szCs w:val="28"/>
          </w:rPr>
          <m:t>=3</m:t>
        </m:r>
        <m:sSup>
          <m:sSupPr>
            <m:ctrlPr>
              <w:rPr>
                <w:rFonts w:ascii="Cambria Math" w:hAnsi="Cambria Math" w:cs="Times New Roman"/>
                <w:i/>
                <w:sz w:val="28"/>
                <w:szCs w:val="28"/>
              </w:rPr>
            </m:ctrlPr>
          </m:sSupPr>
          <m:e>
            <m:r>
              <w:rPr>
                <w:rFonts w:ascii="Cambria Math" w:hAnsi="Cambria Math" w:cs="Times New Roman"/>
                <w:sz w:val="28"/>
                <w:szCs w:val="28"/>
              </w:rPr>
              <m:t>ⅇ</m:t>
            </m:r>
          </m:e>
          <m:sup>
            <m:r>
              <w:rPr>
                <w:rFonts w:ascii="Cambria Math" w:hAnsi="Cambria Math" w:cs="Times New Roman"/>
                <w:sz w:val="28"/>
                <w:szCs w:val="28"/>
              </w:rPr>
              <m:t>x</m:t>
            </m:r>
          </m:sup>
        </m:sSup>
      </m:oMath>
      <w:r>
        <w:rPr>
          <w:rFonts w:ascii="Times New Roman" w:hAnsi="Times New Roman" w:cs="Times New Roman"/>
          <w:sz w:val="28"/>
          <w:szCs w:val="28"/>
        </w:rPr>
        <w:t xml:space="preserve">                   г) </w:t>
      </w:r>
      <m:oMath>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ⅇ</m:t>
            </m:r>
          </m:e>
          <m:sup>
            <m:r>
              <w:rPr>
                <w:rFonts w:ascii="Cambria Math" w:hAnsi="Cambria Math" w:cs="Times New Roman"/>
                <w:sz w:val="28"/>
                <w:szCs w:val="28"/>
              </w:rPr>
              <m:t>3x</m:t>
            </m:r>
          </m:sup>
        </m:sSup>
      </m:oMath>
    </w:p>
    <w:p w:rsidR="00CD4104" w:rsidRDefault="00CD4104" w:rsidP="00CD4104">
      <w:pPr>
        <w:rPr>
          <w:rFonts w:ascii="Times New Roman" w:hAnsi="Times New Roman" w:cs="Times New Roman"/>
          <w:sz w:val="28"/>
          <w:szCs w:val="28"/>
        </w:rPr>
      </w:pPr>
      <w:r>
        <w:rPr>
          <w:rFonts w:ascii="Times New Roman" w:hAnsi="Times New Roman" w:cs="Times New Roman"/>
          <w:noProof/>
          <w:sz w:val="28"/>
          <w:szCs w:val="28"/>
        </w:rPr>
        <w:pict>
          <v:line id="_x0000_s1233" style="position:absolute;z-index:251658240;visibility:visible" from=".45pt,8pt" to="454.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" strokecolor="black [3200]" strokeweight=".5pt">
            <v:stroke joinstyle="miter"/>
          </v:line>
        </w:pict>
      </w:r>
    </w:p>
    <w:p w:rsidR="00CD4104" w:rsidRPr="0084439C" w:rsidRDefault="00CD4104" w:rsidP="00CD4104">
      <w:pPr>
        <w:rPr>
          <w:rFonts w:ascii="Times New Roman" w:hAnsi="Times New Roman" w:cs="Times New Roman"/>
          <w:b/>
          <w:sz w:val="28"/>
          <w:szCs w:val="28"/>
        </w:rPr>
      </w:pPr>
      <w:r w:rsidRPr="0084439C">
        <w:rPr>
          <w:rFonts w:ascii="Times New Roman" w:hAnsi="Times New Roman" w:cs="Times New Roman"/>
          <w:b/>
          <w:sz w:val="28"/>
          <w:szCs w:val="28"/>
        </w:rPr>
        <w:t xml:space="preserve">ЗАДАНИЕ 2 </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Определенный интеграл </w:t>
      </w:r>
      <m:oMath>
        <m:nary>
          <m:naryPr>
            <m:limLoc m:val="undOvr"/>
            <m:grow m:val="on"/>
            <m:ctrlPr>
              <w:rPr>
                <w:rFonts w:ascii="Cambria Math" w:hAnsi="Cambria Math" w:cs="Times New Roman"/>
                <w:i/>
                <w:sz w:val="28"/>
                <w:szCs w:val="28"/>
              </w:rPr>
            </m:ctrlPr>
          </m:naryPr>
          <m:sub>
            <m:r>
              <w:rPr>
                <w:rFonts w:ascii="Cambria Math" w:hAnsi="Cambria Math" w:cs="Times New Roman"/>
                <w:sz w:val="28"/>
                <w:szCs w:val="28"/>
              </w:rPr>
              <m:t>3</m:t>
            </m:r>
          </m:sub>
          <m:sup>
            <m:r>
              <w:rPr>
                <w:rFonts w:ascii="Cambria Math" w:hAnsi="Cambria Math" w:cs="Times New Roman"/>
                <w:sz w:val="28"/>
                <w:szCs w:val="28"/>
              </w:rPr>
              <m:t>6</m:t>
            </m:r>
          </m:sup>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ⅆx</m:t>
            </m:r>
          </m:e>
        </m:nary>
      </m:oMath>
      <w:r>
        <w:rPr>
          <w:rFonts w:ascii="Times New Roman" w:hAnsi="Times New Roman" w:cs="Times New Roman"/>
          <w:sz w:val="28"/>
          <w:szCs w:val="28"/>
        </w:rPr>
        <w:t xml:space="preserve"> равен … </w:t>
      </w:r>
    </w:p>
    <w:p w:rsidR="00CD4104" w:rsidRDefault="00CD4104" w:rsidP="00CD4104">
      <w:pPr>
        <w:rPr>
          <w:rFonts w:ascii="Times New Roman" w:hAnsi="Times New Roman" w:cs="Times New Roman"/>
          <w:sz w:val="28"/>
          <w:szCs w:val="28"/>
        </w:rPr>
      </w:pPr>
      <w:r w:rsidRPr="0084439C">
        <w:rPr>
          <w:rFonts w:ascii="Times New Roman" w:hAnsi="Times New Roman" w:cs="Times New Roman"/>
          <w:b/>
          <w:sz w:val="28"/>
          <w:szCs w:val="28"/>
        </w:rPr>
        <w:t>ВАРИАНТЫ ОТВЕТОВ</w:t>
      </w:r>
      <w:r>
        <w:rPr>
          <w:rFonts w:ascii="Times New Roman" w:hAnsi="Times New Roman" w:cs="Times New Roman"/>
          <w:sz w:val="28"/>
          <w:szCs w:val="28"/>
        </w:rPr>
        <w:t xml:space="preserve"> : а) 63       б) </w:t>
      </w:r>
      <m:oMath>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3</m:t>
                </m:r>
              </m:sup>
            </m:sSup>
          </m:num>
          <m:den>
            <m:r>
              <w:rPr>
                <w:rFonts w:ascii="Cambria Math" w:hAnsi="Cambria Math" w:cs="Times New Roman"/>
                <w:sz w:val="32"/>
                <w:szCs w:val="32"/>
              </w:rPr>
              <m:t>9</m:t>
            </m:r>
          </m:den>
        </m:f>
      </m:oMath>
      <w:r>
        <w:rPr>
          <w:rFonts w:ascii="Times New Roman" w:hAnsi="Times New Roman" w:cs="Times New Roman"/>
          <w:sz w:val="28"/>
          <w:szCs w:val="28"/>
        </w:rPr>
        <w:t>в) 21     г) 2</w:t>
      </w:r>
    </w:p>
    <w:p w:rsidR="00CD4104" w:rsidRDefault="00CD4104" w:rsidP="00CD4104">
      <w:pPr>
        <w:rPr>
          <w:rFonts w:ascii="Times New Roman" w:hAnsi="Times New Roman" w:cs="Times New Roman"/>
          <w:sz w:val="28"/>
          <w:szCs w:val="28"/>
        </w:rPr>
      </w:pPr>
      <w:r>
        <w:rPr>
          <w:rFonts w:ascii="Times New Roman" w:hAnsi="Times New Roman" w:cs="Times New Roman"/>
          <w:noProof/>
          <w:sz w:val="28"/>
          <w:szCs w:val="28"/>
        </w:rPr>
        <w:pict>
          <v:line id="_x0000_s1234" style="position:absolute;z-index:251658240;visibility:visible" from="0,0" to="4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" strokecolor="windowText" strokeweight=".5pt">
            <v:stroke joinstyle="miter"/>
          </v:line>
        </w:pict>
      </w:r>
    </w:p>
    <w:p w:rsidR="00CD4104" w:rsidRPr="0084439C" w:rsidRDefault="00CD4104" w:rsidP="00CD4104">
      <w:pPr>
        <w:rPr>
          <w:rFonts w:ascii="Times New Roman" w:hAnsi="Times New Roman" w:cs="Times New Roman"/>
          <w:b/>
          <w:sz w:val="28"/>
          <w:szCs w:val="28"/>
        </w:rPr>
      </w:pPr>
      <w:r w:rsidRPr="0084439C">
        <w:rPr>
          <w:rFonts w:ascii="Times New Roman" w:hAnsi="Times New Roman" w:cs="Times New Roman"/>
          <w:b/>
          <w:sz w:val="28"/>
          <w:szCs w:val="28"/>
        </w:rPr>
        <w:t xml:space="preserve">ЗАДАНИЕ 3 </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Число 6,8 округлили до 7. Абсолютная погрешность полученного приближенного числа равна …</w:t>
      </w:r>
    </w:p>
    <w:p w:rsidR="00CD4104" w:rsidRDefault="00CD4104" w:rsidP="00CD4104">
      <w:pPr>
        <w:rPr>
          <w:rFonts w:ascii="Times New Roman" w:hAnsi="Times New Roman" w:cs="Times New Roman"/>
          <w:sz w:val="28"/>
          <w:szCs w:val="28"/>
        </w:rPr>
      </w:pPr>
      <w:r w:rsidRPr="0084439C">
        <w:rPr>
          <w:rFonts w:ascii="Times New Roman" w:hAnsi="Times New Roman" w:cs="Times New Roman"/>
          <w:b/>
          <w:sz w:val="28"/>
          <w:szCs w:val="28"/>
        </w:rPr>
        <w:t>ВАРИАНТЫ ОТВЕТОВ</w:t>
      </w:r>
      <w:r>
        <w:rPr>
          <w:rFonts w:ascii="Times New Roman" w:hAnsi="Times New Roman" w:cs="Times New Roman"/>
          <w:sz w:val="28"/>
          <w:szCs w:val="28"/>
        </w:rPr>
        <w:t xml:space="preserve"> : а) 0,7     б) 0    в) 0,2      г) -0,2</w:t>
      </w:r>
    </w:p>
    <w:p w:rsidR="00CD4104" w:rsidRDefault="00CD4104" w:rsidP="00CD4104">
      <w:pPr>
        <w:rPr>
          <w:rFonts w:ascii="Times New Roman" w:hAnsi="Times New Roman" w:cs="Times New Roman"/>
          <w:sz w:val="28"/>
          <w:szCs w:val="28"/>
        </w:rPr>
      </w:pPr>
      <w:r>
        <w:rPr>
          <w:rFonts w:ascii="Times New Roman" w:hAnsi="Times New Roman" w:cs="Times New Roman"/>
          <w:noProof/>
          <w:sz w:val="28"/>
          <w:szCs w:val="28"/>
        </w:rPr>
        <w:pict>
          <v:line id="_x0000_s1235" style="position:absolute;z-index:251658240;visibility:visible" from="0,-.05pt" to="45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" strokecolor="windowText" strokeweight=".5pt">
            <v:stroke joinstyle="miter"/>
          </v:line>
        </w:pict>
      </w:r>
    </w:p>
    <w:p w:rsidR="00CD4104" w:rsidRPr="0084439C" w:rsidRDefault="00CD4104" w:rsidP="00CD4104">
      <w:pPr>
        <w:rPr>
          <w:rFonts w:ascii="Times New Roman" w:hAnsi="Times New Roman" w:cs="Times New Roman"/>
          <w:b/>
          <w:sz w:val="28"/>
          <w:szCs w:val="28"/>
        </w:rPr>
      </w:pPr>
      <w:r w:rsidRPr="0084439C">
        <w:rPr>
          <w:rFonts w:ascii="Times New Roman" w:hAnsi="Times New Roman" w:cs="Times New Roman"/>
          <w:b/>
          <w:sz w:val="28"/>
          <w:szCs w:val="28"/>
        </w:rPr>
        <w:t xml:space="preserve">ЗАДАНИЕ 4 </w:t>
      </w:r>
    </w:p>
    <w:p w:rsidR="00CD4104" w:rsidRPr="00D108CD"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Площадь криволинейной трапеции </w:t>
      </w:r>
      <w:r>
        <w:rPr>
          <w:rFonts w:ascii="Times New Roman" w:hAnsi="Times New Roman" w:cs="Times New Roman"/>
          <w:sz w:val="28"/>
          <w:szCs w:val="28"/>
          <w:lang w:val="en-US"/>
        </w:rPr>
        <w:t>D</w:t>
      </w:r>
      <w:r>
        <w:rPr>
          <w:rFonts w:ascii="Times New Roman" w:hAnsi="Times New Roman" w:cs="Times New Roman"/>
          <w:sz w:val="28"/>
          <w:szCs w:val="28"/>
        </w:rPr>
        <w:t xml:space="preserve"> , ограниченной линиями </w:t>
      </w:r>
      <m:oMath>
        <m:r>
          <w:rPr>
            <w:rFonts w:ascii="Cambria Math" w:hAnsi="Cambria Math" w:cs="Times New Roman"/>
            <w:sz w:val="28"/>
            <w:szCs w:val="28"/>
          </w:rPr>
          <m:t>y=-</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 xml:space="preserve">+9 </m:t>
        </m:r>
      </m:oMath>
      <w:r>
        <w:rPr>
          <w:rFonts w:ascii="Times New Roman" w:hAnsi="Times New Roman" w:cs="Times New Roman"/>
          <w:sz w:val="28"/>
          <w:szCs w:val="28"/>
        </w:rPr>
        <w:t xml:space="preserve">, </w:t>
      </w:r>
    </w:p>
    <w:p w:rsidR="00CD4104" w:rsidRDefault="00CD4104" w:rsidP="00CD4104">
      <w:pPr>
        <w:rPr>
          <w:rFonts w:ascii="Times New Roman" w:hAnsi="Times New Roman" w:cs="Times New Roman"/>
          <w:sz w:val="28"/>
          <w:szCs w:val="28"/>
        </w:rPr>
      </w:pPr>
      <m:oMath>
        <m:r>
          <w:rPr>
            <w:rFonts w:ascii="Cambria Math" w:hAnsi="Cambria Math" w:cs="Times New Roman"/>
            <w:sz w:val="28"/>
            <w:szCs w:val="28"/>
          </w:rPr>
          <m:t>x=-3 , x=3</m:t>
        </m:r>
      </m:oMath>
      <w:r>
        <w:rPr>
          <w:rFonts w:ascii="Times New Roman" w:hAnsi="Times New Roman" w:cs="Times New Roman"/>
          <w:sz w:val="28"/>
          <w:szCs w:val="28"/>
        </w:rPr>
        <w:t xml:space="preserve">  и осью ОХ определяется интегралом …</w:t>
      </w:r>
    </w:p>
    <w:p w:rsidR="00CD4104" w:rsidRDefault="00CD4104" w:rsidP="00CD4104">
      <w:pPr>
        <w:rPr>
          <w:rFonts w:ascii="Times New Roman" w:hAnsi="Times New Roman" w:cs="Times New Roman"/>
          <w:sz w:val="28"/>
          <w:szCs w:val="28"/>
        </w:rPr>
      </w:pPr>
      <w:r w:rsidRPr="0084439C">
        <w:rPr>
          <w:rFonts w:ascii="Times New Roman" w:hAnsi="Times New Roman" w:cs="Times New Roman"/>
          <w:b/>
          <w:sz w:val="28"/>
          <w:szCs w:val="28"/>
        </w:rPr>
        <w:t>ВАРИАНТЫ ОТВЕТОВ</w:t>
      </w:r>
      <w:r>
        <w:rPr>
          <w:rFonts w:ascii="Times New Roman" w:hAnsi="Times New Roman" w:cs="Times New Roman"/>
          <w:sz w:val="28"/>
          <w:szCs w:val="28"/>
        </w:rPr>
        <w:t xml:space="preserve"> : а) </w:t>
      </w:r>
      <m:oMath>
        <m:nary>
          <m:naryPr>
            <m:limLoc m:val="undOvr"/>
            <m:grow m:val="on"/>
            <m:ctrlPr>
              <w:rPr>
                <w:rFonts w:ascii="Cambria Math" w:hAnsi="Cambria Math" w:cs="Times New Roman"/>
                <w:i/>
                <w:sz w:val="28"/>
                <w:szCs w:val="28"/>
              </w:rPr>
            </m:ctrlPr>
          </m:naryPr>
          <m:sub>
            <m:r>
              <w:rPr>
                <w:rFonts w:ascii="Cambria Math" w:hAnsi="Cambria Math" w:cs="Times New Roman"/>
                <w:sz w:val="28"/>
                <w:szCs w:val="28"/>
              </w:rPr>
              <m:t>-3</m:t>
            </m:r>
          </m:sub>
          <m:sup>
            <m:r>
              <w:rPr>
                <w:rFonts w:ascii="Cambria Math" w:hAnsi="Cambria Math" w:cs="Times New Roman"/>
                <w:sz w:val="28"/>
                <w:szCs w:val="28"/>
              </w:rPr>
              <m:t>0</m:t>
            </m:r>
          </m:sup>
          <m:e>
            <m:d>
              <m:dPr>
                <m:ctrlPr>
                  <w:rPr>
                    <w:rFonts w:ascii="Cambria Math" w:hAnsi="Cambria Math" w:cs="Times New Roman"/>
                    <w:i/>
                    <w:sz w:val="28"/>
                    <w:szCs w:val="28"/>
                  </w:rPr>
                </m:ctrlPr>
              </m:dPr>
              <m:e>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+9</m:t>
                </m:r>
              </m:e>
            </m:d>
            <m:r>
              <w:rPr>
                <w:rFonts w:ascii="Cambria Math" w:hAnsi="Cambria Math" w:cs="Times New Roman"/>
                <w:sz w:val="28"/>
                <w:szCs w:val="28"/>
              </w:rPr>
              <m:t>ⅆx</m:t>
            </m:r>
          </m:e>
        </m:nary>
      </m:oMath>
      <w:r>
        <w:rPr>
          <w:rFonts w:ascii="Times New Roman" w:hAnsi="Times New Roman" w:cs="Times New Roman"/>
          <w:sz w:val="28"/>
          <w:szCs w:val="28"/>
        </w:rPr>
        <w:t xml:space="preserve">  б)</w:t>
      </w:r>
      <m:oMath>
        <m:nary>
          <m:naryPr>
            <m:limLoc m:val="undOvr"/>
            <m:grow m:val="on"/>
            <m:ctrlPr>
              <w:rPr>
                <w:rFonts w:ascii="Cambria Math" w:hAnsi="Cambria Math" w:cs="Times New Roman"/>
                <w:i/>
                <w:sz w:val="28"/>
                <w:szCs w:val="28"/>
              </w:rPr>
            </m:ctrlPr>
          </m:naryPr>
          <m:sub>
            <m:r>
              <w:rPr>
                <w:rFonts w:ascii="Cambria Math" w:hAnsi="Cambria Math" w:cs="Times New Roman"/>
                <w:sz w:val="28"/>
                <w:szCs w:val="28"/>
              </w:rPr>
              <m:t>-3</m:t>
            </m:r>
          </m:sub>
          <m:sup>
            <m:r>
              <w:rPr>
                <w:rFonts w:ascii="Cambria Math" w:hAnsi="Cambria Math" w:cs="Times New Roman"/>
                <w:sz w:val="28"/>
                <w:szCs w:val="28"/>
              </w:rPr>
              <m:t>0</m:t>
            </m:r>
          </m:sup>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ⅆx</m:t>
            </m:r>
          </m:e>
        </m:nary>
      </m:oMath>
      <w:r>
        <w:rPr>
          <w:rFonts w:ascii="Times New Roman" w:hAnsi="Times New Roman" w:cs="Times New Roman"/>
          <w:sz w:val="28"/>
          <w:szCs w:val="28"/>
        </w:rPr>
        <w:t xml:space="preserve">   в) </w:t>
      </w:r>
      <m:oMath>
        <m:nary>
          <m:naryPr>
            <m:limLoc m:val="undOvr"/>
            <m:grow m:val="on"/>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3</m:t>
            </m:r>
          </m:sup>
          <m:e>
            <m:d>
              <m:dPr>
                <m:ctrlPr>
                  <w:rPr>
                    <w:rFonts w:ascii="Cambria Math" w:hAnsi="Cambria Math" w:cs="Times New Roman"/>
                    <w:i/>
                    <w:sz w:val="28"/>
                    <w:szCs w:val="28"/>
                  </w:rPr>
                </m:ctrlPr>
              </m:dPr>
              <m:e>
                <m:r>
                  <w:rPr>
                    <w:rFonts w:ascii="Cambria Math" w:hAnsi="Cambria Math" w:cs="Times New Roman"/>
                    <w:sz w:val="28"/>
                    <w:szCs w:val="28"/>
                  </w:rPr>
                  <m:t>9-</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e>
            </m:d>
            <m:r>
              <w:rPr>
                <w:rFonts w:ascii="Cambria Math" w:hAnsi="Cambria Math" w:cs="Times New Roman"/>
                <w:sz w:val="28"/>
                <w:szCs w:val="28"/>
              </w:rPr>
              <m:t>ⅆx</m:t>
            </m:r>
          </m:e>
        </m:nary>
      </m:oMath>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г) </w:t>
      </w:r>
      <m:oMath>
        <m:nary>
          <m:naryPr>
            <m:limLoc m:val="undOvr"/>
            <m:grow m:val="on"/>
            <m:ctrlPr>
              <w:rPr>
                <w:rFonts w:ascii="Cambria Math" w:hAnsi="Cambria Math" w:cs="Times New Roman"/>
                <w:i/>
                <w:sz w:val="28"/>
                <w:szCs w:val="28"/>
              </w:rPr>
            </m:ctrlPr>
          </m:naryPr>
          <m:sub>
            <m:r>
              <w:rPr>
                <w:rFonts w:ascii="Cambria Math" w:hAnsi="Cambria Math" w:cs="Times New Roman"/>
                <w:sz w:val="28"/>
                <w:szCs w:val="28"/>
              </w:rPr>
              <m:t>-3</m:t>
            </m:r>
          </m:sub>
          <m:sup>
            <m:r>
              <w:rPr>
                <w:rFonts w:ascii="Cambria Math" w:hAnsi="Cambria Math" w:cs="Times New Roman"/>
                <w:sz w:val="28"/>
                <w:szCs w:val="28"/>
              </w:rPr>
              <m:t>3</m:t>
            </m:r>
          </m:sup>
          <m:e>
            <m:d>
              <m:dPr>
                <m:ctrlPr>
                  <w:rPr>
                    <w:rFonts w:ascii="Cambria Math" w:hAnsi="Cambria Math" w:cs="Times New Roman"/>
                    <w:i/>
                    <w:sz w:val="28"/>
                    <w:szCs w:val="28"/>
                  </w:rPr>
                </m:ctrlPr>
              </m:dPr>
              <m:e>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+9</m:t>
                </m:r>
              </m:e>
            </m:d>
            <m:r>
              <w:rPr>
                <w:rFonts w:ascii="Cambria Math" w:hAnsi="Cambria Math" w:cs="Times New Roman"/>
                <w:sz w:val="28"/>
                <w:szCs w:val="28"/>
              </w:rPr>
              <m:t>ⅆx</m:t>
            </m:r>
          </m:e>
        </m:nary>
      </m:oMath>
    </w:p>
    <w:p w:rsidR="00CD4104" w:rsidRPr="00456F4A" w:rsidRDefault="00CD4104" w:rsidP="00CD4104">
      <w:pPr>
        <w:rPr>
          <w:rFonts w:ascii="Times New Roman" w:hAnsi="Times New Roman" w:cs="Times New Roman"/>
          <w:sz w:val="28"/>
          <w:szCs w:val="28"/>
        </w:rPr>
      </w:pPr>
    </w:p>
    <w:p w:rsidR="00CD4104" w:rsidRPr="00456F4A" w:rsidRDefault="00CD4104" w:rsidP="00CD4104">
      <w:pPr>
        <w:rPr>
          <w:rFonts w:ascii="Times New Roman" w:hAnsi="Times New Roman" w:cs="Times New Roman"/>
          <w:sz w:val="28"/>
          <w:szCs w:val="28"/>
        </w:rPr>
      </w:pPr>
    </w:p>
    <w:p w:rsidR="00CD4104" w:rsidRPr="00456F4A" w:rsidRDefault="00CD4104" w:rsidP="00CD4104">
      <w:pPr>
        <w:rPr>
          <w:rFonts w:ascii="Times New Roman" w:hAnsi="Times New Roman" w:cs="Times New Roman"/>
          <w:sz w:val="28"/>
          <w:szCs w:val="28"/>
        </w:rPr>
      </w:pPr>
    </w:p>
    <w:p w:rsidR="00CD4104" w:rsidRDefault="00CD4104" w:rsidP="00CD4104">
      <w:pPr>
        <w:rPr>
          <w:rFonts w:ascii="Times New Roman" w:hAnsi="Times New Roman" w:cs="Times New Roman"/>
          <w:sz w:val="28"/>
          <w:szCs w:val="28"/>
        </w:rPr>
      </w:pPr>
    </w:p>
    <w:p w:rsidR="00CD4104" w:rsidRPr="0084439C" w:rsidRDefault="00CD4104" w:rsidP="00CD4104">
      <w:pPr>
        <w:rPr>
          <w:rFonts w:ascii="Times New Roman" w:hAnsi="Times New Roman" w:cs="Times New Roman"/>
          <w:b/>
          <w:sz w:val="28"/>
          <w:szCs w:val="28"/>
        </w:rPr>
      </w:pPr>
      <w:r w:rsidRPr="0084439C">
        <w:rPr>
          <w:rFonts w:ascii="Times New Roman" w:hAnsi="Times New Roman" w:cs="Times New Roman"/>
          <w:b/>
          <w:sz w:val="28"/>
          <w:szCs w:val="28"/>
        </w:rPr>
        <w:lastRenderedPageBreak/>
        <w:t xml:space="preserve">ЗАДАНИЕ 5 </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Необходимое условие сходимости выполняется для рядов … </w:t>
      </w:r>
    </w:p>
    <w:p w:rsidR="00CD4104" w:rsidRPr="00A83E74" w:rsidRDefault="00CD4104" w:rsidP="00CD4104">
      <w:pPr>
        <w:rPr>
          <w:rFonts w:ascii="Times New Roman" w:hAnsi="Times New Roman" w:cs="Times New Roman"/>
          <w:sz w:val="28"/>
          <w:szCs w:val="28"/>
        </w:rPr>
      </w:pPr>
      <w:r w:rsidRPr="0084439C">
        <w:rPr>
          <w:rFonts w:ascii="Times New Roman" w:hAnsi="Times New Roman" w:cs="Times New Roman"/>
          <w:b/>
          <w:sz w:val="28"/>
          <w:szCs w:val="28"/>
        </w:rPr>
        <w:t xml:space="preserve">ВАРИАНТЫ ОТВЕТОВ </w:t>
      </w:r>
      <w:r>
        <w:rPr>
          <w:rFonts w:ascii="Times New Roman" w:hAnsi="Times New Roman" w:cs="Times New Roman"/>
          <w:sz w:val="28"/>
          <w:szCs w:val="28"/>
        </w:rPr>
        <w:t>: а)</w:t>
      </w:r>
      <m:oMath>
        <m:nary>
          <m:naryPr>
            <m:chr m:val="∑"/>
            <m:limLoc m:val="undOvr"/>
            <m:grow m:val="on"/>
            <m:ctrlPr>
              <w:rPr>
                <w:rFonts w:ascii="Cambria Math" w:hAnsi="Cambria Math" w:cs="Times New Roman"/>
                <w:i/>
                <w:sz w:val="28"/>
                <w:szCs w:val="28"/>
              </w:rPr>
            </m:ctrlPr>
          </m:naryPr>
          <m:sub>
            <m:r>
              <w:rPr>
                <w:rFonts w:ascii="Cambria Math" w:hAnsi="Cambria Math" w:cs="Times New Roman"/>
                <w:sz w:val="28"/>
                <w:szCs w:val="28"/>
              </w:rPr>
              <m:t>n=1</m:t>
            </m:r>
          </m:sub>
          <m:sup>
            <m:r>
              <w:rPr>
                <w:rFonts w:ascii="Cambria Math" w:hAnsi="Cambria Math" w:cs="Times New Roman"/>
                <w:sz w:val="28"/>
                <w:szCs w:val="28"/>
              </w:rPr>
              <m:t>∞</m:t>
            </m:r>
          </m:sup>
          <m:e>
            <m:sSup>
              <m:sSupPr>
                <m:ctrlPr>
                  <w:rPr>
                    <w:rFonts w:ascii="Cambria Math" w:hAnsi="Cambria Math" w:cs="Times New Roman"/>
                    <w:i/>
                    <w:sz w:val="28"/>
                    <w:szCs w:val="28"/>
                  </w:rPr>
                </m:ctrlPr>
              </m:sSupPr>
              <m:e>
                <m:r>
                  <w:rPr>
                    <w:rFonts w:ascii="Cambria Math" w:hAnsi="Cambria Math" w:cs="Times New Roman"/>
                    <w:sz w:val="28"/>
                    <w:szCs w:val="28"/>
                  </w:rPr>
                  <m:t>4</m:t>
                </m:r>
              </m:e>
              <m:sup>
                <m:r>
                  <w:rPr>
                    <w:rFonts w:ascii="Cambria Math" w:hAnsi="Cambria Math" w:cs="Times New Roman"/>
                    <w:sz w:val="28"/>
                    <w:szCs w:val="28"/>
                  </w:rPr>
                  <m:t>n</m:t>
                </m:r>
              </m:sup>
            </m:sSup>
          </m:e>
        </m:nary>
      </m:oMath>
      <w:r>
        <w:rPr>
          <w:rFonts w:ascii="Times New Roman" w:hAnsi="Times New Roman" w:cs="Times New Roman"/>
          <w:sz w:val="28"/>
          <w:szCs w:val="28"/>
        </w:rPr>
        <w:t xml:space="preserve">  б) </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n=1</m:t>
            </m:r>
          </m:sub>
          <m:sup>
            <m:r>
              <w:rPr>
                <w:rFonts w:ascii="Cambria Math" w:hAnsi="Cambria Math" w:cs="Times New Roman"/>
                <w:sz w:val="28"/>
                <w:szCs w:val="28"/>
              </w:rPr>
              <m:t>∞</m:t>
            </m:r>
          </m:sup>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r>
                  <w:rPr>
                    <w:rFonts w:ascii="Cambria Math" w:hAnsi="Cambria Math" w:cs="Times New Roman"/>
                    <w:sz w:val="28"/>
                    <w:szCs w:val="28"/>
                    <w:lang w:val="en-US"/>
                  </w:rPr>
                  <m:t>n</m:t>
                </m:r>
                <m:r>
                  <w:rPr>
                    <w:rFonts w:ascii="Cambria Math" w:hAnsi="Cambria Math" w:cs="Times New Roman"/>
                    <w:sz w:val="28"/>
                    <w:szCs w:val="28"/>
                  </w:rPr>
                  <m:t>+1</m:t>
                </m:r>
              </m:den>
            </m:f>
          </m:e>
        </m:nary>
      </m:oMath>
      <w:r>
        <w:rPr>
          <w:rFonts w:ascii="Times New Roman" w:hAnsi="Times New Roman" w:cs="Times New Roman"/>
          <w:sz w:val="28"/>
          <w:szCs w:val="28"/>
        </w:rPr>
        <w:t xml:space="preserve">в) </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n=1</m:t>
            </m:r>
          </m:sub>
          <m:sup>
            <m:r>
              <w:rPr>
                <w:rFonts w:ascii="Cambria Math" w:hAnsi="Cambria Math" w:cs="Times New Roman"/>
                <w:sz w:val="28"/>
                <w:szCs w:val="28"/>
              </w:rPr>
              <m:t>∞</m:t>
            </m:r>
          </m:sup>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r>
                  <w:rPr>
                    <w:rFonts w:ascii="Cambria Math" w:hAnsi="Cambria Math" w:cs="Times New Roman"/>
                    <w:sz w:val="28"/>
                    <w:szCs w:val="28"/>
                    <w:lang w:val="en-US"/>
                  </w:rPr>
                  <m:t>n</m:t>
                </m:r>
              </m:den>
            </m:f>
          </m:e>
        </m:nary>
      </m:oMath>
      <w:r>
        <w:rPr>
          <w:rFonts w:ascii="Times New Roman" w:hAnsi="Times New Roman" w:cs="Times New Roman"/>
          <w:sz w:val="28"/>
          <w:szCs w:val="28"/>
        </w:rPr>
        <w:t xml:space="preserve"> г)</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n</m:t>
            </m:r>
            <m:r>
              <w:rPr>
                <w:rFonts w:ascii="Cambria Math" w:hAnsi="Cambria Math" w:cs="Times New Roman"/>
                <w:sz w:val="28"/>
                <w:szCs w:val="28"/>
              </w:rPr>
              <m:t>=1</m:t>
            </m:r>
          </m:sub>
          <m:sup>
            <m:r>
              <w:rPr>
                <w:rFonts w:ascii="Cambria Math" w:hAnsi="Cambria Math" w:cs="Times New Roman"/>
                <w:sz w:val="28"/>
                <w:szCs w:val="28"/>
              </w:rPr>
              <m:t>∞</m:t>
            </m:r>
          </m:sup>
          <m:e>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5</m:t>
                </m:r>
              </m:sup>
            </m:sSup>
          </m:e>
        </m:nary>
      </m:oMath>
    </w:p>
    <w:p w:rsidR="00CD4104" w:rsidRDefault="00CD4104" w:rsidP="00CD4104">
      <w:pPr>
        <w:rPr>
          <w:rFonts w:ascii="Times New Roman" w:hAnsi="Times New Roman" w:cs="Times New Roman"/>
          <w:sz w:val="28"/>
          <w:szCs w:val="28"/>
        </w:rPr>
      </w:pPr>
      <w:r>
        <w:rPr>
          <w:rFonts w:ascii="Times New Roman" w:hAnsi="Times New Roman" w:cs="Times New Roman"/>
          <w:noProof/>
          <w:sz w:val="28"/>
          <w:szCs w:val="28"/>
        </w:rPr>
        <w:pict>
          <v:line id="_x0000_s1236" style="position:absolute;z-index:251658240;visibility:visible" from="-3.75pt,18.55pt" to="450.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" strokecolor="windowText" strokeweight=".5pt">
            <v:stroke joinstyle="miter"/>
          </v:line>
        </w:pict>
      </w:r>
    </w:p>
    <w:p w:rsidR="00CD4104" w:rsidRDefault="00CD4104" w:rsidP="00CD4104">
      <w:pPr>
        <w:rPr>
          <w:rFonts w:ascii="Times New Roman" w:hAnsi="Times New Roman" w:cs="Times New Roman"/>
          <w:sz w:val="28"/>
          <w:szCs w:val="28"/>
        </w:rPr>
      </w:pPr>
    </w:p>
    <w:p w:rsidR="00CD4104" w:rsidRPr="0084439C" w:rsidRDefault="00CD4104" w:rsidP="00CD4104">
      <w:pPr>
        <w:rPr>
          <w:rFonts w:ascii="Times New Roman" w:hAnsi="Times New Roman" w:cs="Times New Roman"/>
          <w:b/>
          <w:sz w:val="28"/>
          <w:szCs w:val="28"/>
        </w:rPr>
      </w:pPr>
      <w:r w:rsidRPr="0084439C">
        <w:rPr>
          <w:rFonts w:ascii="Times New Roman" w:hAnsi="Times New Roman" w:cs="Times New Roman"/>
          <w:b/>
          <w:sz w:val="28"/>
          <w:szCs w:val="28"/>
        </w:rPr>
        <w:t xml:space="preserve">ЗАДАНИЕ 6 </w:t>
      </w:r>
    </w:p>
    <w:p w:rsidR="00CD4104" w:rsidRDefault="00CD4104" w:rsidP="00CD4104">
      <w:pPr>
        <w:rPr>
          <w:rFonts w:ascii="Times New Roman" w:hAnsi="Times New Roman" w:cs="Times New Roman"/>
          <w:sz w:val="32"/>
          <w:szCs w:val="32"/>
        </w:rPr>
      </w:pPr>
      <w:r>
        <w:rPr>
          <w:rFonts w:ascii="Times New Roman" w:hAnsi="Times New Roman" w:cs="Times New Roman"/>
          <w:sz w:val="28"/>
          <w:szCs w:val="28"/>
        </w:rPr>
        <w:t xml:space="preserve">В результате постановки </w:t>
      </w:r>
      <m:oMath>
        <m:r>
          <w:rPr>
            <w:rFonts w:ascii="Cambria Math" w:hAnsi="Cambria Math" w:cs="Times New Roman"/>
            <w:sz w:val="28"/>
            <w:szCs w:val="28"/>
          </w:rPr>
          <m:t>t=5x-1</m:t>
        </m:r>
      </m:oMath>
      <w:r>
        <w:rPr>
          <w:rFonts w:ascii="Times New Roman" w:hAnsi="Times New Roman" w:cs="Times New Roman"/>
          <w:sz w:val="28"/>
          <w:szCs w:val="28"/>
        </w:rPr>
        <w:t xml:space="preserve"> интеграл </w:t>
      </w:r>
      <m:oMath>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ⅆx</m:t>
            </m:r>
          </m:num>
          <m:den>
            <m:rad>
              <m:radPr>
                <m:degHide m:val="on"/>
                <m:ctrlPr>
                  <w:rPr>
                    <w:rFonts w:ascii="Cambria Math" w:hAnsi="Cambria Math" w:cs="Times New Roman"/>
                    <w:i/>
                    <w:sz w:val="32"/>
                    <w:szCs w:val="32"/>
                  </w:rPr>
                </m:ctrlPr>
              </m:radPr>
              <m:deg/>
              <m:e>
                <m:r>
                  <w:rPr>
                    <w:rFonts w:ascii="Cambria Math" w:hAnsi="Cambria Math" w:cs="Times New Roman"/>
                    <w:sz w:val="32"/>
                    <w:szCs w:val="32"/>
                  </w:rPr>
                  <m:t>5x-1</m:t>
                </m:r>
              </m:e>
            </m:rad>
          </m:den>
        </m:f>
      </m:oMath>
      <w:r w:rsidRPr="009F0206">
        <w:rPr>
          <w:rFonts w:ascii="Times New Roman" w:hAnsi="Times New Roman" w:cs="Times New Roman"/>
          <w:sz w:val="28"/>
          <w:szCs w:val="28"/>
        </w:rPr>
        <w:t>приводиться к виду</w:t>
      </w:r>
      <w:r>
        <w:rPr>
          <w:rFonts w:ascii="Times New Roman" w:hAnsi="Times New Roman" w:cs="Times New Roman"/>
          <w:sz w:val="32"/>
          <w:szCs w:val="32"/>
        </w:rPr>
        <w:t>…</w:t>
      </w:r>
    </w:p>
    <w:p w:rsidR="00CD4104" w:rsidRDefault="00CD4104" w:rsidP="00CD4104">
      <w:pPr>
        <w:tabs>
          <w:tab w:val="left" w:pos="4815"/>
        </w:tabs>
        <w:rPr>
          <w:rFonts w:ascii="Times New Roman" w:hAnsi="Times New Roman" w:cs="Times New Roman"/>
          <w:sz w:val="32"/>
          <w:szCs w:val="32"/>
        </w:rPr>
      </w:pPr>
      <w:r w:rsidRPr="00835185">
        <w:rPr>
          <w:rFonts w:ascii="Times New Roman" w:hAnsi="Times New Roman" w:cs="Times New Roman"/>
          <w:b/>
          <w:sz w:val="28"/>
          <w:szCs w:val="28"/>
        </w:rPr>
        <w:t>ВАРИАНТЫ ОТВЕТОВ</w:t>
      </w:r>
      <w:r>
        <w:rPr>
          <w:rFonts w:ascii="Times New Roman" w:hAnsi="Times New Roman" w:cs="Times New Roman"/>
          <w:sz w:val="28"/>
          <w:szCs w:val="28"/>
        </w:rPr>
        <w:t xml:space="preserve"> : а) </w:t>
      </w:r>
      <m:oMath>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ⅆx</m:t>
            </m:r>
          </m:num>
          <m:den>
            <m:rad>
              <m:radPr>
                <m:degHide m:val="on"/>
                <m:ctrlPr>
                  <w:rPr>
                    <w:rFonts w:ascii="Cambria Math" w:hAnsi="Cambria Math" w:cs="Times New Roman"/>
                    <w:i/>
                    <w:sz w:val="32"/>
                    <w:szCs w:val="32"/>
                  </w:rPr>
                </m:ctrlPr>
              </m:radPr>
              <m:deg/>
              <m:e>
                <m:r>
                  <w:rPr>
                    <w:rFonts w:ascii="Cambria Math" w:hAnsi="Cambria Math" w:cs="Times New Roman"/>
                    <w:sz w:val="32"/>
                    <w:szCs w:val="32"/>
                  </w:rPr>
                  <m:t>t</m:t>
                </m:r>
              </m:e>
            </m:rad>
          </m:den>
        </m:f>
      </m:oMath>
      <w:r w:rsidRPr="00F50737">
        <w:rPr>
          <w:rFonts w:ascii="Times New Roman" w:hAnsi="Times New Roman" w:cs="Times New Roman"/>
          <w:sz w:val="32"/>
          <w:szCs w:val="32"/>
        </w:rPr>
        <w:t xml:space="preserve">   </w:t>
      </w:r>
      <w:r>
        <w:rPr>
          <w:rFonts w:ascii="Times New Roman" w:hAnsi="Times New Roman" w:cs="Times New Roman"/>
          <w:sz w:val="32"/>
          <w:szCs w:val="32"/>
        </w:rPr>
        <w:t>б)</w:t>
      </w:r>
      <m:oMath>
        <m:r>
          <w:rPr>
            <w:rFonts w:ascii="Cambria Math" w:hAnsi="Cambria Math" w:cs="Times New Roman"/>
            <w:sz w:val="32"/>
            <w:szCs w:val="32"/>
          </w:rPr>
          <m:t xml:space="preserve"> 5 ∫</m:t>
        </m:r>
        <m:f>
          <m:fPr>
            <m:ctrlPr>
              <w:rPr>
                <w:rFonts w:ascii="Cambria Math" w:hAnsi="Cambria Math" w:cs="Times New Roman"/>
                <w:i/>
                <w:sz w:val="32"/>
                <w:szCs w:val="32"/>
              </w:rPr>
            </m:ctrlPr>
          </m:fPr>
          <m:num>
            <m:r>
              <w:rPr>
                <w:rFonts w:ascii="Cambria Math" w:hAnsi="Cambria Math" w:cs="Times New Roman"/>
                <w:sz w:val="32"/>
                <w:szCs w:val="32"/>
              </w:rPr>
              <m:t>ⅆ</m:t>
            </m:r>
            <m:r>
              <w:rPr>
                <w:rFonts w:ascii="Cambria Math" w:hAnsi="Cambria Math" w:cs="Times New Roman"/>
                <w:sz w:val="32"/>
                <w:szCs w:val="32"/>
                <w:lang w:val="en-US"/>
              </w:rPr>
              <m:t>t</m:t>
            </m:r>
          </m:num>
          <m:den>
            <m:rad>
              <m:radPr>
                <m:degHide m:val="on"/>
                <m:ctrlPr>
                  <w:rPr>
                    <w:rFonts w:ascii="Cambria Math" w:hAnsi="Cambria Math" w:cs="Times New Roman"/>
                    <w:i/>
                    <w:sz w:val="32"/>
                    <w:szCs w:val="32"/>
                  </w:rPr>
                </m:ctrlPr>
              </m:radPr>
              <m:deg/>
              <m:e>
                <m:r>
                  <w:rPr>
                    <w:rFonts w:ascii="Cambria Math" w:hAnsi="Cambria Math" w:cs="Times New Roman"/>
                    <w:sz w:val="32"/>
                    <w:szCs w:val="32"/>
                  </w:rPr>
                  <m:t>t</m:t>
                </m:r>
              </m:e>
            </m:rad>
          </m:den>
        </m:f>
      </m:oMath>
      <w:r>
        <w:rPr>
          <w:rFonts w:ascii="Times New Roman" w:hAnsi="Times New Roman" w:cs="Times New Roman"/>
          <w:sz w:val="32"/>
          <w:szCs w:val="32"/>
        </w:rPr>
        <w:t xml:space="preserve">  в) </w:t>
      </w:r>
      <m:oMath>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ⅆ</m:t>
            </m:r>
            <m:r>
              <w:rPr>
                <w:rFonts w:ascii="Cambria Math" w:hAnsi="Cambria Math" w:cs="Times New Roman"/>
                <w:sz w:val="32"/>
                <w:szCs w:val="32"/>
                <w:lang w:val="en-US"/>
              </w:rPr>
              <m:t>t</m:t>
            </m:r>
          </m:num>
          <m:den>
            <m:rad>
              <m:radPr>
                <m:degHide m:val="on"/>
                <m:ctrlPr>
                  <w:rPr>
                    <w:rFonts w:ascii="Cambria Math" w:hAnsi="Cambria Math" w:cs="Times New Roman"/>
                    <w:i/>
                    <w:sz w:val="32"/>
                    <w:szCs w:val="32"/>
                  </w:rPr>
                </m:ctrlPr>
              </m:radPr>
              <m:deg/>
              <m:e>
                <m:r>
                  <w:rPr>
                    <w:rFonts w:ascii="Cambria Math" w:hAnsi="Cambria Math" w:cs="Times New Roman"/>
                    <w:sz w:val="32"/>
                    <w:szCs w:val="32"/>
                  </w:rPr>
                  <m:t>t</m:t>
                </m:r>
              </m:e>
            </m:rad>
          </m:den>
        </m:f>
      </m:oMath>
      <w:r w:rsidRPr="00F50737">
        <w:rPr>
          <w:rFonts w:ascii="Times New Roman" w:hAnsi="Times New Roman" w:cs="Times New Roman"/>
          <w:sz w:val="32"/>
          <w:szCs w:val="32"/>
        </w:rPr>
        <w:t xml:space="preserve">  </w:t>
      </w:r>
      <w:r>
        <w:rPr>
          <w:rFonts w:ascii="Times New Roman" w:hAnsi="Times New Roman" w:cs="Times New Roman"/>
          <w:sz w:val="32"/>
          <w:szCs w:val="32"/>
        </w:rPr>
        <w:t xml:space="preserve">г) </w:t>
      </w:r>
      <m:oMath>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5</m:t>
            </m:r>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ⅆ</m:t>
            </m:r>
            <m:r>
              <w:rPr>
                <w:rFonts w:ascii="Cambria Math" w:hAnsi="Cambria Math" w:cs="Times New Roman"/>
                <w:sz w:val="32"/>
                <w:szCs w:val="32"/>
                <w:lang w:val="en-US"/>
              </w:rPr>
              <m:t>t</m:t>
            </m:r>
          </m:num>
          <m:den>
            <m:rad>
              <m:radPr>
                <m:degHide m:val="on"/>
                <m:ctrlPr>
                  <w:rPr>
                    <w:rFonts w:ascii="Cambria Math" w:hAnsi="Cambria Math" w:cs="Times New Roman"/>
                    <w:i/>
                    <w:sz w:val="32"/>
                    <w:szCs w:val="32"/>
                  </w:rPr>
                </m:ctrlPr>
              </m:radPr>
              <m:deg/>
              <m:e>
                <m:r>
                  <w:rPr>
                    <w:rFonts w:ascii="Cambria Math" w:hAnsi="Cambria Math" w:cs="Times New Roman"/>
                    <w:sz w:val="32"/>
                    <w:szCs w:val="32"/>
                  </w:rPr>
                  <m:t>t</m:t>
                </m:r>
              </m:e>
            </m:rad>
          </m:den>
        </m:f>
      </m:oMath>
    </w:p>
    <w:p w:rsidR="00CD4104" w:rsidRDefault="00CD4104" w:rsidP="00CD4104">
      <w:pPr>
        <w:tabs>
          <w:tab w:val="left" w:pos="4815"/>
        </w:tabs>
        <w:rPr>
          <w:rFonts w:ascii="Times New Roman" w:hAnsi="Times New Roman" w:cs="Times New Roman"/>
          <w:sz w:val="32"/>
          <w:szCs w:val="32"/>
        </w:rPr>
      </w:pPr>
      <w:r w:rsidRPr="006410D8">
        <w:rPr>
          <w:rFonts w:ascii="Times New Roman" w:hAnsi="Times New Roman" w:cs="Times New Roman"/>
          <w:noProof/>
          <w:sz w:val="28"/>
          <w:szCs w:val="28"/>
        </w:rPr>
        <w:pict>
          <v:line id="_x0000_s1237" style="position:absolute;z-index:251658240;visibility:visible" from="0,-.05pt" to="45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" strokecolor="windowText" strokeweight=".5pt">
            <v:stroke joinstyle="miter"/>
          </v:line>
        </w:pict>
      </w:r>
    </w:p>
    <w:p w:rsidR="00CD4104" w:rsidRPr="0084439C" w:rsidRDefault="00CD4104" w:rsidP="00CD4104">
      <w:pPr>
        <w:tabs>
          <w:tab w:val="left" w:pos="4815"/>
        </w:tabs>
        <w:rPr>
          <w:rFonts w:ascii="Times New Roman" w:hAnsi="Times New Roman" w:cs="Times New Roman"/>
          <w:b/>
          <w:sz w:val="32"/>
          <w:szCs w:val="32"/>
        </w:rPr>
      </w:pPr>
      <w:r w:rsidRPr="0084439C">
        <w:rPr>
          <w:rFonts w:ascii="Times New Roman" w:hAnsi="Times New Roman" w:cs="Times New Roman"/>
          <w:b/>
          <w:sz w:val="28"/>
          <w:szCs w:val="28"/>
        </w:rPr>
        <w:t>ЗАДАНИЕ</w:t>
      </w:r>
      <w:r w:rsidRPr="0084439C">
        <w:rPr>
          <w:rFonts w:ascii="Times New Roman" w:hAnsi="Times New Roman" w:cs="Times New Roman"/>
          <w:b/>
          <w:sz w:val="32"/>
          <w:szCs w:val="32"/>
        </w:rPr>
        <w:t xml:space="preserve"> 7</w:t>
      </w:r>
    </w:p>
    <w:p w:rsidR="00CD4104" w:rsidRDefault="00CD4104" w:rsidP="00CD4104">
      <w:pPr>
        <w:tabs>
          <w:tab w:val="left" w:pos="4815"/>
        </w:tabs>
        <w:rPr>
          <w:rFonts w:ascii="Times New Roman" w:hAnsi="Times New Roman" w:cs="Times New Roman"/>
          <w:sz w:val="28"/>
          <w:szCs w:val="28"/>
        </w:rPr>
      </w:pPr>
      <w:r w:rsidRPr="00FE5F0F">
        <w:rPr>
          <w:rFonts w:ascii="Times New Roman" w:hAnsi="Times New Roman" w:cs="Times New Roman"/>
          <w:sz w:val="28"/>
          <w:szCs w:val="28"/>
        </w:rPr>
        <w:t xml:space="preserve">В ящике </w:t>
      </w:r>
      <w:r>
        <w:rPr>
          <w:rFonts w:ascii="Times New Roman" w:hAnsi="Times New Roman" w:cs="Times New Roman"/>
          <w:sz w:val="28"/>
          <w:szCs w:val="28"/>
        </w:rPr>
        <w:t>шары с номерами от 1 до 8. Вынимаются наудачу один шар. Вероятность, что он имеет номер 4, равна …</w:t>
      </w:r>
    </w:p>
    <w:p w:rsidR="00CD4104" w:rsidRDefault="00CD4104" w:rsidP="00CD4104">
      <w:pPr>
        <w:tabs>
          <w:tab w:val="left" w:pos="4815"/>
        </w:tabs>
        <w:rPr>
          <w:rFonts w:ascii="Times New Roman" w:hAnsi="Times New Roman" w:cs="Times New Roman"/>
          <w:sz w:val="28"/>
          <w:szCs w:val="28"/>
        </w:rPr>
      </w:pPr>
      <w:r w:rsidRPr="0084439C">
        <w:rPr>
          <w:rFonts w:ascii="Times New Roman" w:hAnsi="Times New Roman" w:cs="Times New Roman"/>
          <w:b/>
          <w:sz w:val="28"/>
          <w:szCs w:val="28"/>
        </w:rPr>
        <w:t>ВАРИАНТЫ ОТВЕТОВ</w:t>
      </w:r>
      <w:r>
        <w:rPr>
          <w:rFonts w:ascii="Times New Roman" w:hAnsi="Times New Roman" w:cs="Times New Roman"/>
          <w:sz w:val="28"/>
          <w:szCs w:val="28"/>
        </w:rPr>
        <w:t>: а) 0,875   б) 0,5    в) 1    г) 0,125</w:t>
      </w:r>
    </w:p>
    <w:p w:rsidR="00CD4104" w:rsidRDefault="00CD4104" w:rsidP="00CD4104">
      <w:pPr>
        <w:tabs>
          <w:tab w:val="left" w:pos="4815"/>
        </w:tabs>
        <w:rPr>
          <w:rFonts w:ascii="Times New Roman" w:hAnsi="Times New Roman" w:cs="Times New Roman"/>
          <w:sz w:val="28"/>
          <w:szCs w:val="28"/>
        </w:rPr>
      </w:pPr>
      <w:r>
        <w:rPr>
          <w:rFonts w:ascii="Times New Roman" w:hAnsi="Times New Roman" w:cs="Times New Roman"/>
          <w:noProof/>
          <w:sz w:val="28"/>
          <w:szCs w:val="28"/>
        </w:rPr>
        <w:pict>
          <v:line id="_x0000_s1238" style="position:absolute;z-index:251658240;visibility:visible" from="0,-.05pt" to="45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" strokecolor="windowText" strokeweight=".5pt">
            <v:stroke joinstyle="miter"/>
          </v:line>
        </w:pict>
      </w:r>
    </w:p>
    <w:p w:rsidR="00CD4104" w:rsidRPr="0084439C" w:rsidRDefault="00CD4104" w:rsidP="00CD4104">
      <w:pPr>
        <w:tabs>
          <w:tab w:val="left" w:pos="4815"/>
        </w:tabs>
        <w:rPr>
          <w:rFonts w:ascii="Times New Roman" w:hAnsi="Times New Roman" w:cs="Times New Roman"/>
          <w:b/>
          <w:sz w:val="32"/>
          <w:szCs w:val="32"/>
        </w:rPr>
      </w:pPr>
      <w:r w:rsidRPr="0084439C">
        <w:rPr>
          <w:rFonts w:ascii="Times New Roman" w:hAnsi="Times New Roman" w:cs="Times New Roman"/>
          <w:b/>
          <w:sz w:val="28"/>
          <w:szCs w:val="28"/>
        </w:rPr>
        <w:t>ЗАДАНИЕ</w:t>
      </w:r>
      <w:r w:rsidRPr="0084439C">
        <w:rPr>
          <w:rFonts w:ascii="Times New Roman" w:hAnsi="Times New Roman" w:cs="Times New Roman"/>
          <w:b/>
          <w:sz w:val="32"/>
          <w:szCs w:val="32"/>
        </w:rPr>
        <w:t xml:space="preserve">8 </w:t>
      </w:r>
    </w:p>
    <w:p w:rsidR="00CD4104" w:rsidRPr="00355B66" w:rsidRDefault="00CD4104" w:rsidP="00CD4104">
      <w:pPr>
        <w:tabs>
          <w:tab w:val="left" w:pos="4815"/>
        </w:tabs>
        <w:rPr>
          <w:rFonts w:ascii="Times New Roman" w:hAnsi="Times New Roman" w:cs="Times New Roman"/>
          <w:sz w:val="28"/>
          <w:szCs w:val="28"/>
        </w:rPr>
      </w:pPr>
      <w:r w:rsidRPr="00355B66">
        <w:rPr>
          <w:rFonts w:ascii="Times New Roman" w:hAnsi="Times New Roman" w:cs="Times New Roman"/>
          <w:sz w:val="28"/>
          <w:szCs w:val="28"/>
        </w:rPr>
        <w:t xml:space="preserve">Производная функции </w:t>
      </w:r>
      <m:oMath>
        <m:r>
          <w:rPr>
            <w:rFonts w:ascii="Cambria Math" w:hAnsi="Cambria Math" w:cs="Times New Roman"/>
            <w:sz w:val="28"/>
            <w:szCs w:val="28"/>
          </w:rPr>
          <m:t>y=x⋅</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x</m:t>
            </m:r>
          </m:e>
        </m:func>
      </m:oMath>
      <w:r w:rsidRPr="00355B66">
        <w:rPr>
          <w:rFonts w:ascii="Times New Roman" w:hAnsi="Times New Roman" w:cs="Times New Roman"/>
          <w:sz w:val="28"/>
          <w:szCs w:val="28"/>
        </w:rPr>
        <w:t xml:space="preserve"> имеет вид …</w:t>
      </w:r>
    </w:p>
    <w:p w:rsidR="00CD4104" w:rsidRDefault="00CD4104" w:rsidP="00CD4104">
      <w:pPr>
        <w:tabs>
          <w:tab w:val="left" w:pos="4815"/>
        </w:tabs>
        <w:rPr>
          <w:rFonts w:ascii="Times New Roman" w:hAnsi="Times New Roman" w:cs="Times New Roman"/>
          <w:sz w:val="28"/>
          <w:szCs w:val="28"/>
        </w:rPr>
      </w:pPr>
      <w:r w:rsidRPr="0084439C">
        <w:rPr>
          <w:rFonts w:ascii="Times New Roman" w:hAnsi="Times New Roman" w:cs="Times New Roman"/>
          <w:b/>
          <w:sz w:val="28"/>
          <w:szCs w:val="28"/>
        </w:rPr>
        <w:t>ВАРИАНТЫ ОТВЕТОВ</w:t>
      </w:r>
      <w:r>
        <w:rPr>
          <w:rFonts w:ascii="Times New Roman" w:hAnsi="Times New Roman" w:cs="Times New Roman"/>
          <w:sz w:val="28"/>
          <w:szCs w:val="28"/>
        </w:rPr>
        <w:t xml:space="preserve"> : а)  </w:t>
      </w:r>
      <m:oMath>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m:t>
            </m:r>
          </m:sup>
        </m:sSup>
        <m:r>
          <w:rPr>
            <w:rFonts w:ascii="Cambria Math" w:hAnsi="Cambria Math" w:cs="Times New Roman"/>
            <w:sz w:val="28"/>
            <w:szCs w:val="28"/>
          </w:rPr>
          <m:t>=1-</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x</m:t>
            </m:r>
          </m:e>
        </m:func>
      </m:oMath>
      <w:r>
        <w:rPr>
          <w:rFonts w:ascii="Times New Roman" w:hAnsi="Times New Roman" w:cs="Times New Roman"/>
          <w:sz w:val="28"/>
          <w:szCs w:val="28"/>
        </w:rPr>
        <w:t xml:space="preserve">                  в)</w:t>
      </w:r>
      <m:oMath>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m:t>
            </m:r>
          </m:sup>
        </m:sSup>
        <m:r>
          <w:rPr>
            <w:rFonts w:ascii="Cambria Math" w:hAnsi="Cambria Math" w:cs="Times New Roman"/>
            <w:sz w:val="28"/>
            <w:szCs w:val="28"/>
          </w:rPr>
          <m:t>=</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hAnsi="Cambria Math" w:cs="Times New Roman"/>
                <w:sz w:val="28"/>
                <w:szCs w:val="28"/>
                <w:lang w:val="en-US"/>
              </w:rPr>
              <m:t>x</m:t>
            </m:r>
            <m:r>
              <w:rPr>
                <w:rFonts w:ascii="Cambria Math" w:hAnsi="Cambria Math" w:cs="Times New Roman"/>
                <w:sz w:val="28"/>
                <w:szCs w:val="28"/>
              </w:rPr>
              <m:t xml:space="preserve"> </m:t>
            </m:r>
          </m:e>
        </m:func>
        <m:r>
          <w:rPr>
            <w:rFonts w:ascii="Cambria Math" w:hAnsi="Cambria Math" w:cs="Times New Roman"/>
            <w:sz w:val="28"/>
            <w:szCs w:val="28"/>
          </w:rPr>
          <m:t>+x</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x</m:t>
            </m:r>
          </m:e>
        </m:func>
      </m:oMath>
    </w:p>
    <w:p w:rsidR="00CD4104" w:rsidRDefault="00CD4104" w:rsidP="00CD4104">
      <w:pPr>
        <w:tabs>
          <w:tab w:val="left" w:pos="4815"/>
        </w:tabs>
        <w:rPr>
          <w:rFonts w:ascii="Times New Roman" w:hAnsi="Times New Roman" w:cs="Times New Roman"/>
          <w:sz w:val="28"/>
          <w:szCs w:val="28"/>
        </w:rPr>
      </w:pPr>
      <w:r w:rsidRPr="00F50737">
        <w:rPr>
          <w:rFonts w:ascii="Times New Roman" w:hAnsi="Times New Roman" w:cs="Times New Roman"/>
          <w:sz w:val="28"/>
          <w:szCs w:val="28"/>
        </w:rPr>
        <w:t xml:space="preserve">                                               </w:t>
      </w:r>
      <w:r>
        <w:rPr>
          <w:rFonts w:ascii="Times New Roman" w:hAnsi="Times New Roman" w:cs="Times New Roman"/>
          <w:sz w:val="28"/>
          <w:szCs w:val="28"/>
        </w:rPr>
        <w:t xml:space="preserve">б) </w:t>
      </w:r>
      <m:oMath>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m:t>
            </m:r>
          </m:sup>
        </m:sSup>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x</m:t>
            </m:r>
          </m:e>
        </m:func>
      </m:oMath>
      <w:r>
        <w:rPr>
          <w:rFonts w:ascii="Times New Roman" w:hAnsi="Times New Roman" w:cs="Times New Roman"/>
          <w:sz w:val="28"/>
          <w:szCs w:val="28"/>
        </w:rPr>
        <w:t xml:space="preserve">                      г) </w:t>
      </w:r>
      <m:oMath>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m:t>
            </m:r>
          </m:sup>
        </m:sSup>
        <m:r>
          <w:rPr>
            <w:rFonts w:ascii="Cambria Math" w:hAnsi="Cambria Math" w:cs="Times New Roman"/>
            <w:sz w:val="28"/>
            <w:szCs w:val="28"/>
          </w:rPr>
          <m:t>=</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hAnsi="Cambria Math" w:cs="Times New Roman"/>
                <w:sz w:val="28"/>
                <w:szCs w:val="28"/>
                <w:lang w:val="en-US"/>
              </w:rPr>
              <m:t>x</m:t>
            </m:r>
          </m:e>
        </m:func>
        <m:r>
          <w:rPr>
            <w:rFonts w:ascii="Cambria Math" w:hAnsi="Cambria Math" w:cs="Times New Roman"/>
            <w:sz w:val="28"/>
            <w:szCs w:val="28"/>
          </w:rPr>
          <m:t>- x</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x</m:t>
            </m:r>
          </m:e>
        </m:func>
      </m:oMath>
    </w:p>
    <w:p w:rsidR="00CD4104" w:rsidRDefault="00CD4104" w:rsidP="00CD4104">
      <w:pPr>
        <w:tabs>
          <w:tab w:val="left" w:pos="4815"/>
        </w:tabs>
        <w:rPr>
          <w:rFonts w:ascii="Times New Roman" w:hAnsi="Times New Roman" w:cs="Times New Roman"/>
          <w:sz w:val="28"/>
          <w:szCs w:val="28"/>
        </w:rPr>
      </w:pPr>
      <w:r>
        <w:rPr>
          <w:rFonts w:ascii="Times New Roman" w:hAnsi="Times New Roman" w:cs="Times New Roman"/>
          <w:noProof/>
          <w:sz w:val="28"/>
          <w:szCs w:val="28"/>
        </w:rPr>
        <w:pict>
          <v:line id="_x0000_s1239" style="position:absolute;z-index:251658240;visibility:visible" from="0,0" to="4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" strokecolor="windowText" strokeweight=".5pt">
            <v:stroke joinstyle="miter"/>
          </v:line>
        </w:pict>
      </w:r>
    </w:p>
    <w:p w:rsidR="00CD4104" w:rsidRDefault="00CD4104" w:rsidP="00CD4104">
      <w:pPr>
        <w:tabs>
          <w:tab w:val="left" w:pos="4815"/>
        </w:tabs>
        <w:rPr>
          <w:rFonts w:ascii="Times New Roman" w:hAnsi="Times New Roman" w:cs="Times New Roman"/>
          <w:b/>
          <w:sz w:val="32"/>
          <w:szCs w:val="32"/>
        </w:rPr>
      </w:pPr>
      <w:r w:rsidRPr="0084439C">
        <w:rPr>
          <w:rFonts w:ascii="Times New Roman" w:hAnsi="Times New Roman" w:cs="Times New Roman"/>
          <w:b/>
          <w:sz w:val="28"/>
          <w:szCs w:val="28"/>
        </w:rPr>
        <w:t>ЗАДАНИЕ</w:t>
      </w:r>
      <w:r>
        <w:rPr>
          <w:rFonts w:ascii="Times New Roman" w:hAnsi="Times New Roman" w:cs="Times New Roman"/>
          <w:b/>
          <w:sz w:val="32"/>
          <w:szCs w:val="32"/>
        </w:rPr>
        <w:t>9</w:t>
      </w:r>
    </w:p>
    <w:p w:rsidR="00CD4104" w:rsidRDefault="00CD4104" w:rsidP="00CD4104">
      <w:pPr>
        <w:tabs>
          <w:tab w:val="left" w:pos="4815"/>
        </w:tabs>
        <w:rPr>
          <w:rFonts w:ascii="Times New Roman" w:hAnsi="Times New Roman" w:cs="Times New Roman"/>
          <w:sz w:val="32"/>
          <w:szCs w:val="32"/>
        </w:rPr>
      </w:pPr>
      <w:r w:rsidRPr="00355B66">
        <w:rPr>
          <w:rFonts w:ascii="Times New Roman" w:hAnsi="Times New Roman" w:cs="Times New Roman"/>
          <w:sz w:val="28"/>
          <w:szCs w:val="28"/>
        </w:rPr>
        <w:t>Дифференциальное</w:t>
      </w:r>
      <w:r w:rsidRPr="00F50737">
        <w:rPr>
          <w:rFonts w:ascii="Times New Roman" w:hAnsi="Times New Roman" w:cs="Times New Roman"/>
          <w:sz w:val="28"/>
          <w:szCs w:val="28"/>
        </w:rPr>
        <w:t xml:space="preserve"> </w:t>
      </w:r>
      <w:r w:rsidRPr="00355B66">
        <w:rPr>
          <w:rFonts w:ascii="Times New Roman" w:hAnsi="Times New Roman" w:cs="Times New Roman"/>
          <w:sz w:val="28"/>
          <w:szCs w:val="28"/>
        </w:rPr>
        <w:t xml:space="preserve">уравнение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2yⅆx</m:t>
            </m:r>
          </m:e>
        </m:func>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3</m:t>
            </m:r>
          </m:deg>
          <m:e>
            <m:r>
              <w:rPr>
                <w:rFonts w:ascii="Cambria Math" w:hAnsi="Cambria Math" w:cs="Times New Roman"/>
                <w:sz w:val="28"/>
                <w:szCs w:val="28"/>
              </w:rPr>
              <m:t>x</m:t>
            </m:r>
          </m:e>
        </m:rad>
        <m:r>
          <w:rPr>
            <w:rFonts w:ascii="Cambria Math" w:hAnsi="Cambria Math" w:cs="Times New Roman"/>
            <w:sz w:val="28"/>
            <w:szCs w:val="28"/>
          </w:rPr>
          <m:t>ⅆy=0</m:t>
        </m:r>
      </m:oMath>
      <w:r w:rsidRPr="00355B66">
        <w:rPr>
          <w:rFonts w:ascii="Times New Roman" w:hAnsi="Times New Roman" w:cs="Times New Roman"/>
          <w:sz w:val="28"/>
          <w:szCs w:val="28"/>
        </w:rPr>
        <w:t xml:space="preserve"> в результате разделение переменных сводится к уравнению</w:t>
      </w:r>
      <w:r>
        <w:rPr>
          <w:rFonts w:ascii="Times New Roman" w:hAnsi="Times New Roman" w:cs="Times New Roman"/>
          <w:sz w:val="32"/>
          <w:szCs w:val="32"/>
        </w:rPr>
        <w:t xml:space="preserve"> …</w:t>
      </w:r>
    </w:p>
    <w:p w:rsidR="00CD4104" w:rsidRPr="00AB799A" w:rsidRDefault="00CD4104" w:rsidP="00CD4104">
      <w:pPr>
        <w:tabs>
          <w:tab w:val="left" w:pos="4815"/>
        </w:tabs>
        <w:rPr>
          <w:rFonts w:ascii="Times New Roman" w:hAnsi="Times New Roman" w:cs="Times New Roman"/>
          <w:sz w:val="32"/>
          <w:szCs w:val="32"/>
        </w:rPr>
      </w:pPr>
      <w:r w:rsidRPr="0084439C">
        <w:rPr>
          <w:rFonts w:ascii="Times New Roman" w:hAnsi="Times New Roman" w:cs="Times New Roman"/>
          <w:b/>
          <w:sz w:val="28"/>
          <w:szCs w:val="28"/>
        </w:rPr>
        <w:t>ВАРИАНТЫ ОТВЕТОВ</w:t>
      </w:r>
      <w:r>
        <w:rPr>
          <w:rFonts w:ascii="Times New Roman" w:hAnsi="Times New Roman" w:cs="Times New Roman"/>
          <w:sz w:val="28"/>
          <w:szCs w:val="28"/>
        </w:rPr>
        <w:t>: а)</w:t>
      </w:r>
      <m:oMath>
        <m:f>
          <m:fPr>
            <m:ctrlPr>
              <w:rPr>
                <w:rFonts w:ascii="Cambria Math" w:hAnsi="Cambria Math" w:cs="Times New Roman"/>
                <w:i/>
                <w:sz w:val="32"/>
                <w:szCs w:val="32"/>
              </w:rPr>
            </m:ctrlPr>
          </m:fPr>
          <m:num>
            <m:r>
              <w:rPr>
                <w:rFonts w:ascii="Cambria Math" w:hAnsi="Cambria Math" w:cs="Times New Roman"/>
                <w:sz w:val="32"/>
                <w:szCs w:val="32"/>
              </w:rPr>
              <m:t>ⅆx</m:t>
            </m:r>
          </m:num>
          <m:den>
            <m:rad>
              <m:radPr>
                <m:ctrlPr>
                  <w:rPr>
                    <w:rFonts w:ascii="Cambria Math" w:hAnsi="Cambria Math" w:cs="Times New Roman"/>
                    <w:i/>
                    <w:sz w:val="32"/>
                    <w:szCs w:val="32"/>
                  </w:rPr>
                </m:ctrlPr>
              </m:radPr>
              <m:deg>
                <m:r>
                  <w:rPr>
                    <w:rFonts w:ascii="Cambria Math" w:hAnsi="Cambria Math" w:cs="Times New Roman"/>
                    <w:sz w:val="32"/>
                    <w:szCs w:val="32"/>
                  </w:rPr>
                  <m:t xml:space="preserve"> 3</m:t>
                </m:r>
              </m:deg>
              <m:e>
                <m:r>
                  <w:rPr>
                    <w:rFonts w:ascii="Cambria Math" w:hAnsi="Cambria Math" w:cs="Times New Roman"/>
                    <w:sz w:val="32"/>
                    <w:szCs w:val="32"/>
                  </w:rPr>
                  <m:t>x</m:t>
                </m:r>
              </m:e>
            </m:rad>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ⅆy</m:t>
            </m:r>
          </m:num>
          <m:den>
            <m:func>
              <m:funcPr>
                <m:ctrlPr>
                  <w:rPr>
                    <w:rFonts w:ascii="Cambria Math" w:hAnsi="Cambria Math" w:cs="Times New Roman"/>
                    <w:i/>
                    <w:sz w:val="32"/>
                    <w:szCs w:val="32"/>
                  </w:rPr>
                </m:ctrlPr>
              </m:funcPr>
              <m:fName>
                <m:sSup>
                  <m:sSupPr>
                    <m:ctrlPr>
                      <w:rPr>
                        <w:rFonts w:ascii="Cambria Math" w:hAnsi="Cambria Math" w:cs="Times New Roman"/>
                        <w:i/>
                        <w:sz w:val="32"/>
                        <w:szCs w:val="32"/>
                      </w:rPr>
                    </m:ctrlPr>
                  </m:sSupPr>
                  <m:e>
                    <m:r>
                      <m:rPr>
                        <m:sty m:val="p"/>
                      </m:rPr>
                      <w:rPr>
                        <w:rFonts w:ascii="Cambria Math" w:hAnsi="Cambria Math" w:cs="Times New Roman"/>
                        <w:sz w:val="32"/>
                        <w:szCs w:val="32"/>
                      </w:rPr>
                      <m:t>cos</m:t>
                    </m:r>
                  </m:e>
                  <m:sup>
                    <m:r>
                      <w:rPr>
                        <w:rFonts w:ascii="Cambria Math" w:hAnsi="Cambria Math" w:cs="Times New Roman"/>
                        <w:sz w:val="32"/>
                        <w:szCs w:val="32"/>
                      </w:rPr>
                      <m:t>2</m:t>
                    </m:r>
                  </m:sup>
                </m:sSup>
              </m:fName>
              <m:e>
                <m:r>
                  <w:rPr>
                    <w:rFonts w:ascii="Cambria Math" w:hAnsi="Cambria Math" w:cs="Times New Roman"/>
                    <w:sz w:val="32"/>
                    <w:szCs w:val="32"/>
                  </w:rPr>
                  <m:t>y</m:t>
                </m:r>
              </m:e>
            </m:func>
          </m:den>
        </m:f>
      </m:oMath>
      <w:r>
        <w:rPr>
          <w:rFonts w:ascii="Times New Roman" w:hAnsi="Times New Roman" w:cs="Times New Roman"/>
          <w:sz w:val="32"/>
          <w:szCs w:val="32"/>
        </w:rPr>
        <w:t xml:space="preserve">           в)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 xml:space="preserve">cos </m:t>
            </m:r>
            <m:r>
              <w:rPr>
                <w:rFonts w:ascii="Cambria Math" w:hAnsi="Cambria Math" w:cs="Times New Roman"/>
                <w:sz w:val="28"/>
                <w:szCs w:val="28"/>
              </w:rPr>
              <m:t>2</m:t>
            </m:r>
          </m:fName>
          <m:e>
            <m:r>
              <w:rPr>
                <w:rFonts w:ascii="Cambria Math" w:hAnsi="Cambria Math" w:cs="Times New Roman"/>
                <w:sz w:val="28"/>
                <w:szCs w:val="28"/>
                <w:lang w:val="en-US"/>
              </w:rPr>
              <m:t>y</m:t>
            </m:r>
            <m:r>
              <w:rPr>
                <w:rFonts w:ascii="Cambria Math" w:hAnsi="Cambria Math" w:cs="Times New Roman"/>
                <w:sz w:val="28"/>
                <w:szCs w:val="28"/>
              </w:rPr>
              <m:t>ⅆx</m:t>
            </m:r>
          </m:e>
        </m:func>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3</m:t>
            </m:r>
          </m:deg>
          <m:e>
            <m:r>
              <w:rPr>
                <w:rFonts w:ascii="Cambria Math" w:hAnsi="Cambria Math" w:cs="Times New Roman"/>
                <w:sz w:val="28"/>
                <w:szCs w:val="28"/>
              </w:rPr>
              <m:t>x</m:t>
            </m:r>
          </m:e>
        </m:rad>
        <m:r>
          <w:rPr>
            <w:rFonts w:ascii="Cambria Math" w:hAnsi="Cambria Math" w:cs="Times New Roman"/>
            <w:sz w:val="28"/>
            <w:szCs w:val="28"/>
          </w:rPr>
          <m:t>ⅆy</m:t>
        </m:r>
      </m:oMath>
    </w:p>
    <w:p w:rsidR="00CD4104" w:rsidRPr="00F36FA6" w:rsidRDefault="00CD4104" w:rsidP="00CD4104">
      <w:pPr>
        <w:tabs>
          <w:tab w:val="left" w:pos="4815"/>
        </w:tabs>
        <w:rPr>
          <w:rFonts w:ascii="Times New Roman" w:hAnsi="Times New Roman" w:cs="Times New Roman"/>
          <w:sz w:val="32"/>
          <w:szCs w:val="32"/>
        </w:rPr>
      </w:pPr>
      <w:r w:rsidRPr="006410D8">
        <w:rPr>
          <w:rFonts w:ascii="Times New Roman" w:hAnsi="Times New Roman" w:cs="Times New Roman"/>
          <w:noProof/>
          <w:sz w:val="28"/>
          <w:szCs w:val="28"/>
        </w:rPr>
        <w:pict>
          <v:line id="_x0000_s1241" style="position:absolute;z-index:251658240;visibility:visible" from="21.75pt,64.8pt" to="476.2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" strokecolor="windowText" strokeweight=".5pt">
            <v:stroke joinstyle="miter"/>
          </v:line>
        </w:pict>
      </w:r>
      <w:r w:rsidRPr="00F50737">
        <w:rPr>
          <w:rFonts w:ascii="Times New Roman" w:hAnsi="Times New Roman" w:cs="Times New Roman"/>
          <w:sz w:val="28"/>
          <w:szCs w:val="28"/>
        </w:rPr>
        <w:t xml:space="preserve">                                              </w:t>
      </w:r>
      <w:r>
        <w:rPr>
          <w:rFonts w:ascii="Times New Roman" w:hAnsi="Times New Roman" w:cs="Times New Roman"/>
          <w:sz w:val="28"/>
          <w:szCs w:val="28"/>
        </w:rPr>
        <w:t xml:space="preserve">б) </w:t>
      </w:r>
      <m:oMath>
        <m:r>
          <w:rPr>
            <w:rFonts w:ascii="Cambria Math" w:hAnsi="Cambria Math" w:cs="Times New Roman"/>
            <w:sz w:val="32"/>
            <w:szCs w:val="32"/>
          </w:rPr>
          <m:t>ⅆy=</m:t>
        </m:r>
        <m:f>
          <m:fPr>
            <m:ctrlPr>
              <w:rPr>
                <w:rFonts w:ascii="Cambria Math" w:hAnsi="Cambria Math" w:cs="Times New Roman"/>
                <w:i/>
                <w:sz w:val="32"/>
                <w:szCs w:val="32"/>
              </w:rPr>
            </m:ctrlPr>
          </m:fPr>
          <m:num>
            <m:func>
              <m:funcPr>
                <m:ctrlPr>
                  <w:rPr>
                    <w:rFonts w:ascii="Cambria Math" w:hAnsi="Cambria Math" w:cs="Times New Roman"/>
                    <w:i/>
                    <w:sz w:val="32"/>
                    <w:szCs w:val="32"/>
                  </w:rPr>
                </m:ctrlPr>
              </m:funcPr>
              <m:fName>
                <m:r>
                  <m:rPr>
                    <m:sty m:val="p"/>
                  </m:rPr>
                  <w:rPr>
                    <w:rFonts w:ascii="Cambria Math" w:hAnsi="Cambria Math" w:cs="Times New Roman"/>
                    <w:sz w:val="32"/>
                    <w:szCs w:val="32"/>
                  </w:rPr>
                  <m:t>cos</m:t>
                </m:r>
              </m:fName>
              <m:e>
                <m:r>
                  <w:rPr>
                    <w:rFonts w:ascii="Cambria Math" w:hAnsi="Cambria Math" w:cs="Times New Roman"/>
                    <w:sz w:val="32"/>
                    <w:szCs w:val="32"/>
                  </w:rPr>
                  <m:t>2yⅆx</m:t>
                </m:r>
              </m:e>
            </m:func>
          </m:num>
          <m:den>
            <m:rad>
              <m:radPr>
                <m:ctrlPr>
                  <w:rPr>
                    <w:rFonts w:ascii="Cambria Math" w:hAnsi="Cambria Math" w:cs="Times New Roman"/>
                    <w:i/>
                    <w:sz w:val="32"/>
                    <w:szCs w:val="32"/>
                  </w:rPr>
                </m:ctrlPr>
              </m:radPr>
              <m:deg>
                <m:r>
                  <w:rPr>
                    <w:rFonts w:ascii="Cambria Math" w:hAnsi="Cambria Math" w:cs="Times New Roman"/>
                    <w:sz w:val="32"/>
                    <w:szCs w:val="32"/>
                  </w:rPr>
                  <m:t>3</m:t>
                </m:r>
              </m:deg>
              <m:e>
                <m:r>
                  <w:rPr>
                    <w:rFonts w:ascii="Cambria Math" w:hAnsi="Cambria Math" w:cs="Times New Roman"/>
                    <w:sz w:val="32"/>
                    <w:szCs w:val="32"/>
                  </w:rPr>
                  <m:t>x</m:t>
                </m:r>
              </m:e>
            </m:rad>
          </m:den>
        </m:f>
      </m:oMath>
      <w:r>
        <w:rPr>
          <w:rFonts w:ascii="Times New Roman" w:hAnsi="Times New Roman" w:cs="Times New Roman"/>
          <w:sz w:val="32"/>
          <w:szCs w:val="32"/>
        </w:rPr>
        <w:t xml:space="preserve">       г) </w:t>
      </w:r>
      <m:oMath>
        <m:f>
          <m:fPr>
            <m:ctrlPr>
              <w:rPr>
                <w:rFonts w:ascii="Cambria Math" w:hAnsi="Cambria Math" w:cs="Times New Roman"/>
                <w:i/>
                <w:sz w:val="32"/>
                <w:szCs w:val="32"/>
              </w:rPr>
            </m:ctrlPr>
          </m:fPr>
          <m:num>
            <m:r>
              <w:rPr>
                <w:rFonts w:ascii="Cambria Math" w:hAnsi="Cambria Math" w:cs="Times New Roman"/>
                <w:sz w:val="32"/>
                <w:szCs w:val="32"/>
              </w:rPr>
              <m:t>ⅆx</m:t>
            </m:r>
          </m:num>
          <m:den>
            <m:rad>
              <m:radPr>
                <m:ctrlPr>
                  <w:rPr>
                    <w:rFonts w:ascii="Cambria Math" w:hAnsi="Cambria Math" w:cs="Times New Roman"/>
                    <w:i/>
                    <w:sz w:val="32"/>
                    <w:szCs w:val="32"/>
                  </w:rPr>
                </m:ctrlPr>
              </m:radPr>
              <m:deg>
                <m:r>
                  <w:rPr>
                    <w:rFonts w:ascii="Cambria Math" w:hAnsi="Cambria Math" w:cs="Times New Roman"/>
                    <w:sz w:val="32"/>
                    <w:szCs w:val="32"/>
                  </w:rPr>
                  <m:t xml:space="preserve"> 3</m:t>
                </m:r>
              </m:deg>
              <m:e>
                <m:r>
                  <w:rPr>
                    <w:rFonts w:ascii="Cambria Math" w:hAnsi="Cambria Math" w:cs="Times New Roman"/>
                    <w:sz w:val="32"/>
                    <w:szCs w:val="32"/>
                  </w:rPr>
                  <m:t>x</m:t>
                </m:r>
              </m:e>
            </m:rad>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ⅆy</m:t>
            </m:r>
          </m:num>
          <m:den>
            <m:func>
              <m:funcPr>
                <m:ctrlPr>
                  <w:rPr>
                    <w:rFonts w:ascii="Cambria Math" w:hAnsi="Cambria Math" w:cs="Times New Roman"/>
                    <w:i/>
                    <w:sz w:val="32"/>
                    <w:szCs w:val="32"/>
                  </w:rPr>
                </m:ctrlPr>
              </m:funcPr>
              <m:fName>
                <m:r>
                  <m:rPr>
                    <m:sty m:val="p"/>
                  </m:rPr>
                  <w:rPr>
                    <w:rFonts w:ascii="Cambria Math" w:hAnsi="Cambria Math" w:cs="Times New Roman"/>
                    <w:sz w:val="32"/>
                    <w:szCs w:val="32"/>
                  </w:rPr>
                  <m:t>cos</m:t>
                </m:r>
                <m:r>
                  <w:rPr>
                    <w:rFonts w:ascii="Cambria Math" w:hAnsi="Cambria Math" w:cs="Times New Roman"/>
                    <w:sz w:val="32"/>
                    <w:szCs w:val="32"/>
                  </w:rPr>
                  <m:t>2</m:t>
                </m:r>
              </m:fName>
              <m:e>
                <m:r>
                  <w:rPr>
                    <w:rFonts w:ascii="Cambria Math" w:hAnsi="Cambria Math" w:cs="Times New Roman"/>
                    <w:sz w:val="32"/>
                    <w:szCs w:val="32"/>
                  </w:rPr>
                  <m:t>y</m:t>
                </m:r>
              </m:e>
            </m:func>
          </m:den>
        </m:f>
      </m:oMath>
    </w:p>
    <w:p w:rsidR="00CD4104" w:rsidRPr="00DB03FC" w:rsidRDefault="00CD4104" w:rsidP="00CD4104">
      <w:pPr>
        <w:tabs>
          <w:tab w:val="left" w:pos="4815"/>
        </w:tabs>
        <w:rPr>
          <w:rFonts w:ascii="Times New Roman" w:hAnsi="Times New Roman" w:cs="Times New Roman"/>
          <w:b/>
          <w:sz w:val="32"/>
          <w:szCs w:val="32"/>
        </w:rPr>
      </w:pPr>
      <w:r w:rsidRPr="0084439C">
        <w:rPr>
          <w:rFonts w:ascii="Times New Roman" w:hAnsi="Times New Roman" w:cs="Times New Roman"/>
          <w:b/>
          <w:sz w:val="28"/>
          <w:szCs w:val="28"/>
        </w:rPr>
        <w:lastRenderedPageBreak/>
        <w:t>ЗАДАНИЕ</w:t>
      </w:r>
      <w:r>
        <w:rPr>
          <w:rFonts w:ascii="Times New Roman" w:hAnsi="Times New Roman" w:cs="Times New Roman"/>
          <w:b/>
          <w:sz w:val="32"/>
          <w:szCs w:val="32"/>
        </w:rPr>
        <w:t>10</w:t>
      </w:r>
    </w:p>
    <w:p w:rsidR="00CD4104" w:rsidRDefault="00CD4104" w:rsidP="00CD4104">
      <w:pPr>
        <w:tabs>
          <w:tab w:val="left" w:pos="4815"/>
        </w:tabs>
        <w:rPr>
          <w:rFonts w:ascii="Times New Roman" w:hAnsi="Times New Roman" w:cs="Times New Roman"/>
          <w:sz w:val="28"/>
          <w:szCs w:val="28"/>
        </w:rPr>
      </w:pPr>
      <w:r w:rsidRPr="00355B66">
        <w:rPr>
          <w:rFonts w:ascii="Times New Roman" w:hAnsi="Times New Roman" w:cs="Times New Roman"/>
          <w:sz w:val="28"/>
          <w:szCs w:val="28"/>
        </w:rPr>
        <w:t xml:space="preserve">Приближенное значение интеграла </w:t>
      </w:r>
      <m:oMath>
        <m:nary>
          <m:naryPr>
            <m:limLoc m:val="undOvr"/>
            <m:grow m:val="on"/>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rPr>
              <m:t>5</m:t>
            </m:r>
          </m:sup>
          <m:e>
            <m:d>
              <m:dPr>
                <m:ctrlPr>
                  <w:rPr>
                    <w:rFonts w:ascii="Cambria Math" w:hAnsi="Cambria Math" w:cs="Times New Roman"/>
                    <w:i/>
                    <w:sz w:val="28"/>
                    <w:szCs w:val="28"/>
                  </w:rPr>
                </m:ctrlPr>
              </m:dPr>
              <m:e>
                <m:r>
                  <w:rPr>
                    <w:rFonts w:ascii="Cambria Math" w:hAnsi="Cambria Math" w:cs="Times New Roman"/>
                    <w:sz w:val="28"/>
                    <w:szCs w:val="28"/>
                  </w:rPr>
                  <m:t>12-x</m:t>
                </m:r>
              </m:e>
            </m:d>
            <m:r>
              <w:rPr>
                <w:rFonts w:ascii="Cambria Math" w:hAnsi="Cambria Math" w:cs="Times New Roman"/>
                <w:sz w:val="28"/>
                <w:szCs w:val="28"/>
              </w:rPr>
              <m:t>ⅆx</m:t>
            </m:r>
          </m:e>
        </m:nary>
      </m:oMath>
      <w:r w:rsidRPr="00355B66">
        <w:rPr>
          <w:rFonts w:ascii="Times New Roman" w:hAnsi="Times New Roman" w:cs="Times New Roman"/>
          <w:sz w:val="28"/>
          <w:szCs w:val="28"/>
        </w:rPr>
        <w:t xml:space="preserve"> вычисленное по формуле прямоугольников </w:t>
      </w:r>
      <m:oMath>
        <m:nary>
          <m:naryPr>
            <m:limLoc m:val="undOvr"/>
            <m:grow m:val="on"/>
            <m:ctrlPr>
              <w:rPr>
                <w:rFonts w:ascii="Cambria Math" w:hAnsi="Cambria Math" w:cs="Times New Roman"/>
                <w:i/>
                <w:sz w:val="28"/>
                <w:szCs w:val="28"/>
              </w:rPr>
            </m:ctrlPr>
          </m:naryPr>
          <m:sub>
            <m:r>
              <w:rPr>
                <w:rFonts w:ascii="Cambria Math" w:hAnsi="Cambria Math" w:cs="Times New Roman"/>
                <w:sz w:val="28"/>
                <w:szCs w:val="28"/>
              </w:rPr>
              <m:t>a</m:t>
            </m:r>
          </m:sub>
          <m:sup>
            <m:r>
              <w:rPr>
                <w:rFonts w:ascii="Cambria Math" w:hAnsi="Cambria Math" w:cs="Times New Roman"/>
                <w:sz w:val="28"/>
                <w:szCs w:val="28"/>
              </w:rPr>
              <m:t>b</m:t>
            </m:r>
          </m:sup>
          <m:e>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ⅆx</m:t>
            </m:r>
          </m:e>
        </m:nary>
        <m:r>
          <w:rPr>
            <w:rFonts w:ascii="Cambria Math" w:hAnsi="Cambria Math" w:cs="Times New Roman"/>
            <w:sz w:val="28"/>
            <w:szCs w:val="28"/>
          </w:rPr>
          <m:t>≈h</m:t>
        </m:r>
        <m:d>
          <m:dPr>
            <m:ctrlPr>
              <w:rPr>
                <w:rFonts w:ascii="Cambria Math" w:hAnsi="Cambria Math" w:cs="Times New Roman"/>
                <w:i/>
                <w:sz w:val="28"/>
                <w:szCs w:val="28"/>
              </w:rPr>
            </m:ctrlPr>
          </m:dPr>
          <m:e>
            <m:r>
              <w:rPr>
                <w:rFonts w:ascii="Cambria Math" w:hAnsi="Cambria Math" w:cs="Times New Roman"/>
                <w:sz w:val="28"/>
                <w:szCs w:val="28"/>
              </w:rPr>
              <m:t>f</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0</m:t>
                    </m:r>
                  </m:sub>
                </m:sSub>
              </m:e>
            </m:d>
            <m:r>
              <w:rPr>
                <w:rFonts w:ascii="Cambria Math" w:hAnsi="Cambria Math" w:cs="Times New Roman"/>
                <w:sz w:val="28"/>
                <w:szCs w:val="28"/>
              </w:rPr>
              <m:t>+f</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d>
            <m:r>
              <w:rPr>
                <w:rFonts w:ascii="Cambria Math" w:hAnsi="Cambria Math" w:cs="Times New Roman"/>
                <w:sz w:val="28"/>
                <w:szCs w:val="28"/>
              </w:rPr>
              <m:t>+f</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d>
            <m:r>
              <w:rPr>
                <w:rFonts w:ascii="Cambria Math" w:hAnsi="Cambria Math" w:cs="Times New Roman"/>
                <w:sz w:val="28"/>
                <w:szCs w:val="28"/>
              </w:rPr>
              <m:t>+…+f</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n-1</m:t>
                    </m:r>
                  </m:sub>
                </m:sSub>
              </m:e>
            </m:d>
          </m:e>
        </m:d>
      </m:oMath>
      <w:r>
        <w:rPr>
          <w:rFonts w:ascii="Times New Roman" w:hAnsi="Times New Roman" w:cs="Times New Roman"/>
          <w:sz w:val="28"/>
          <w:szCs w:val="28"/>
        </w:rPr>
        <w:t xml:space="preserve">, где </w:t>
      </w:r>
      <m:oMath>
        <m:r>
          <w:rPr>
            <w:rFonts w:ascii="Cambria Math" w:hAnsi="Cambria Math" w:cs="Times New Roman"/>
            <w:sz w:val="32"/>
            <w:szCs w:val="32"/>
          </w:rPr>
          <m:t>h=</m:t>
        </m:r>
        <m:f>
          <m:fPr>
            <m:ctrlPr>
              <w:rPr>
                <w:rFonts w:ascii="Cambria Math" w:hAnsi="Cambria Math" w:cs="Times New Roman"/>
                <w:i/>
                <w:sz w:val="32"/>
                <w:szCs w:val="32"/>
              </w:rPr>
            </m:ctrlPr>
          </m:fPr>
          <m:num>
            <m:r>
              <w:rPr>
                <w:rFonts w:ascii="Cambria Math" w:hAnsi="Cambria Math" w:cs="Times New Roman"/>
                <w:sz w:val="32"/>
                <w:szCs w:val="32"/>
              </w:rPr>
              <m:t>b-a</m:t>
            </m:r>
          </m:num>
          <m:den>
            <m:r>
              <w:rPr>
                <w:rFonts w:ascii="Cambria Math" w:hAnsi="Cambria Math" w:cs="Times New Roman"/>
                <w:sz w:val="32"/>
                <w:szCs w:val="32"/>
              </w:rPr>
              <m:t>n</m:t>
            </m:r>
          </m:den>
        </m:f>
      </m:oMath>
      <w:r w:rsidRPr="00355B66">
        <w:rPr>
          <w:rFonts w:ascii="Times New Roman" w:hAnsi="Times New Roman" w:cs="Times New Roman"/>
          <w:sz w:val="28"/>
          <w:szCs w:val="28"/>
        </w:rPr>
        <w:t>,</w:t>
      </w:r>
      <w:r w:rsidRPr="00355B66">
        <w:rPr>
          <w:rFonts w:ascii="Times New Roman" w:hAnsi="Times New Roman" w:cs="Times New Roman"/>
          <w:sz w:val="28"/>
          <w:szCs w:val="28"/>
          <w:lang w:val="en-US"/>
        </w:rPr>
        <w:t>n</w:t>
      </w:r>
      <w:r w:rsidRPr="00355B66">
        <w:rPr>
          <w:rFonts w:ascii="Times New Roman" w:hAnsi="Times New Roman" w:cs="Times New Roman"/>
          <w:sz w:val="28"/>
          <w:szCs w:val="28"/>
        </w:rPr>
        <w:t>=4,</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=a+ⅈh</m:t>
        </m:r>
      </m:oMath>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DB03FC">
        <w:rPr>
          <w:rFonts w:ascii="Times New Roman" w:hAnsi="Times New Roman" w:cs="Times New Roman"/>
          <w:sz w:val="28"/>
          <w:szCs w:val="28"/>
        </w:rPr>
        <w:t xml:space="preserve">= 0,1 … </w:t>
      </w:r>
      <w:r>
        <w:rPr>
          <w:rFonts w:ascii="Times New Roman" w:hAnsi="Times New Roman" w:cs="Times New Roman"/>
          <w:sz w:val="28"/>
          <w:szCs w:val="28"/>
          <w:lang w:val="en-US"/>
        </w:rPr>
        <w:t>n</w:t>
      </w:r>
      <w:r w:rsidRPr="00DB03FC">
        <w:rPr>
          <w:rFonts w:ascii="Times New Roman" w:hAnsi="Times New Roman" w:cs="Times New Roman"/>
          <w:sz w:val="28"/>
          <w:szCs w:val="28"/>
        </w:rPr>
        <w:t xml:space="preserve">-1 , </w:t>
      </w:r>
      <w:r>
        <w:rPr>
          <w:rFonts w:ascii="Times New Roman" w:hAnsi="Times New Roman" w:cs="Times New Roman"/>
          <w:sz w:val="28"/>
          <w:szCs w:val="28"/>
        </w:rPr>
        <w:t>равно …</w:t>
      </w:r>
      <w:r>
        <w:rPr>
          <w:rFonts w:ascii="Cambria Math" w:hAnsi="Cambria Math" w:cs="Times New Roman"/>
          <w:sz w:val="32"/>
          <w:szCs w:val="32"/>
        </w:rPr>
        <w:br/>
      </w:r>
      <w:r w:rsidRPr="0084439C">
        <w:rPr>
          <w:rFonts w:ascii="Times New Roman" w:hAnsi="Times New Roman" w:cs="Times New Roman"/>
          <w:b/>
          <w:sz w:val="28"/>
          <w:szCs w:val="28"/>
        </w:rPr>
        <w:t>ВАРИАНТЫ ОТВЕТОВ</w:t>
      </w:r>
      <w:r>
        <w:rPr>
          <w:rFonts w:ascii="Times New Roman" w:hAnsi="Times New Roman" w:cs="Times New Roman"/>
          <w:b/>
          <w:sz w:val="28"/>
          <w:szCs w:val="28"/>
        </w:rPr>
        <w:t xml:space="preserve"> : </w:t>
      </w:r>
      <w:r>
        <w:rPr>
          <w:rFonts w:ascii="Times New Roman" w:hAnsi="Times New Roman" w:cs="Times New Roman"/>
          <w:sz w:val="28"/>
          <w:szCs w:val="28"/>
        </w:rPr>
        <w:t>а) 45    б) 34     в) 36     г) 38</w:t>
      </w:r>
    </w:p>
    <w:p w:rsidR="00CD4104" w:rsidRPr="00DB03FC" w:rsidRDefault="00CD4104" w:rsidP="00CD4104">
      <w:pPr>
        <w:tabs>
          <w:tab w:val="left" w:pos="4815"/>
        </w:tabs>
        <w:rPr>
          <w:rFonts w:ascii="Times New Roman" w:hAnsi="Times New Roman" w:cs="Times New Roman"/>
          <w:sz w:val="28"/>
          <w:szCs w:val="28"/>
        </w:rPr>
      </w:pPr>
      <w:r>
        <w:rPr>
          <w:rFonts w:ascii="Times New Roman" w:hAnsi="Times New Roman" w:cs="Times New Roman"/>
          <w:noProof/>
          <w:sz w:val="28"/>
          <w:szCs w:val="28"/>
        </w:rPr>
        <w:pict>
          <v:line id="_x0000_s1240" style="position:absolute;z-index:251658240;visibility:visible" from="0,0" to="4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" strokecolor="windowText" strokeweight=".5pt">
            <v:stroke joinstyle="miter"/>
          </v:line>
        </w:pict>
      </w:r>
    </w:p>
    <w:p w:rsidR="00CD4104" w:rsidRDefault="00CD4104" w:rsidP="00CD4104">
      <w:pPr>
        <w:tabs>
          <w:tab w:val="left" w:pos="4815"/>
        </w:tabs>
        <w:rPr>
          <w:rFonts w:ascii="Times New Roman" w:hAnsi="Times New Roman" w:cs="Times New Roman"/>
          <w:b/>
          <w:sz w:val="32"/>
          <w:szCs w:val="32"/>
        </w:rPr>
      </w:pPr>
      <w:r w:rsidRPr="0084439C">
        <w:rPr>
          <w:rFonts w:ascii="Times New Roman" w:hAnsi="Times New Roman" w:cs="Times New Roman"/>
          <w:b/>
          <w:sz w:val="28"/>
          <w:szCs w:val="28"/>
        </w:rPr>
        <w:t>ЗАДАНИЕ</w:t>
      </w:r>
      <w:r>
        <w:rPr>
          <w:rFonts w:ascii="Times New Roman" w:hAnsi="Times New Roman" w:cs="Times New Roman"/>
          <w:b/>
          <w:sz w:val="32"/>
          <w:szCs w:val="32"/>
        </w:rPr>
        <w:t>11</w:t>
      </w:r>
    </w:p>
    <w:p w:rsidR="00CD4104" w:rsidRDefault="00CD4104" w:rsidP="00CD4104">
      <w:pPr>
        <w:tabs>
          <w:tab w:val="left" w:pos="4815"/>
        </w:tabs>
        <w:rPr>
          <w:rFonts w:ascii="Times New Roman" w:hAnsi="Times New Roman" w:cs="Times New Roman"/>
          <w:sz w:val="28"/>
          <w:szCs w:val="28"/>
        </w:rPr>
      </w:pPr>
      <w:r>
        <w:rPr>
          <w:rFonts w:ascii="Times New Roman" w:hAnsi="Times New Roman" w:cs="Times New Roman"/>
          <w:sz w:val="28"/>
          <w:szCs w:val="28"/>
        </w:rPr>
        <w:t>Закон</w:t>
      </w:r>
      <w:r w:rsidRPr="00F50737">
        <w:rPr>
          <w:rFonts w:ascii="Times New Roman" w:hAnsi="Times New Roman" w:cs="Times New Roman"/>
          <w:sz w:val="28"/>
          <w:szCs w:val="28"/>
        </w:rPr>
        <w:t xml:space="preserve"> </w:t>
      </w:r>
      <w:r w:rsidRPr="00F36FA6">
        <w:rPr>
          <w:rFonts w:ascii="Times New Roman" w:hAnsi="Times New Roman" w:cs="Times New Roman"/>
          <w:sz w:val="28"/>
          <w:szCs w:val="28"/>
        </w:rPr>
        <w:t xml:space="preserve">распределения вероятностей </w:t>
      </w:r>
      <w:r>
        <w:rPr>
          <w:rFonts w:ascii="Times New Roman" w:hAnsi="Times New Roman" w:cs="Times New Roman"/>
          <w:sz w:val="28"/>
          <w:szCs w:val="28"/>
        </w:rPr>
        <w:t>дискретной случайной</w:t>
      </w:r>
      <w:r>
        <w:rPr>
          <w:rFonts w:ascii="Times New Roman" w:hAnsi="Times New Roman" w:cs="Times New Roman"/>
          <w:sz w:val="28"/>
          <w:szCs w:val="28"/>
        </w:rPr>
        <w:tab/>
        <w:t xml:space="preserve"> величины Х имеет вид </w:t>
      </w:r>
    </w:p>
    <w:tbl>
      <w:tblPr>
        <w:tblStyle w:val="af5"/>
        <w:tblpPr w:leftFromText="180" w:rightFromText="180" w:vertAnchor="text" w:horzAnchor="page" w:tblpX="1462" w:tblpY="172"/>
        <w:tblW w:w="0" w:type="auto"/>
        <w:tblLook w:val="04A0"/>
      </w:tblPr>
      <w:tblGrid>
        <w:gridCol w:w="419"/>
        <w:gridCol w:w="566"/>
        <w:gridCol w:w="570"/>
        <w:gridCol w:w="566"/>
      </w:tblGrid>
      <w:tr w:rsidR="00CD4104" w:rsidTr="00CD4104">
        <w:trPr>
          <w:trHeight w:val="70"/>
        </w:trPr>
        <w:tc>
          <w:tcPr>
            <w:tcW w:w="419" w:type="dxa"/>
          </w:tcPr>
          <w:p w:rsidR="00CD4104" w:rsidRDefault="00CD4104" w:rsidP="00CD4104">
            <w:pPr>
              <w:tabs>
                <w:tab w:val="left" w:pos="4815"/>
              </w:tabs>
              <w:rPr>
                <w:rFonts w:ascii="Times New Roman" w:hAnsi="Times New Roman"/>
                <w:sz w:val="28"/>
                <w:szCs w:val="28"/>
              </w:rPr>
            </w:pPr>
            <w:r>
              <w:rPr>
                <w:rFonts w:ascii="Times New Roman" w:hAnsi="Times New Roman"/>
                <w:sz w:val="28"/>
                <w:szCs w:val="28"/>
              </w:rPr>
              <w:t>Х</w:t>
            </w:r>
          </w:p>
        </w:tc>
        <w:tc>
          <w:tcPr>
            <w:tcW w:w="566" w:type="dxa"/>
          </w:tcPr>
          <w:p w:rsidR="00CD4104" w:rsidRDefault="00CD4104" w:rsidP="00CD4104">
            <w:pPr>
              <w:tabs>
                <w:tab w:val="left" w:pos="4815"/>
              </w:tabs>
              <w:rPr>
                <w:rFonts w:ascii="Times New Roman" w:hAnsi="Times New Roman"/>
                <w:sz w:val="28"/>
                <w:szCs w:val="28"/>
              </w:rPr>
            </w:pPr>
            <w:r>
              <w:rPr>
                <w:rFonts w:ascii="Times New Roman" w:hAnsi="Times New Roman"/>
                <w:sz w:val="28"/>
                <w:szCs w:val="28"/>
              </w:rPr>
              <w:t>3</w:t>
            </w:r>
          </w:p>
        </w:tc>
        <w:tc>
          <w:tcPr>
            <w:tcW w:w="570" w:type="dxa"/>
          </w:tcPr>
          <w:p w:rsidR="00CD4104" w:rsidRDefault="00CD4104" w:rsidP="00CD4104">
            <w:pPr>
              <w:tabs>
                <w:tab w:val="left" w:pos="4815"/>
              </w:tabs>
              <w:rPr>
                <w:rFonts w:ascii="Times New Roman" w:hAnsi="Times New Roman"/>
                <w:sz w:val="28"/>
                <w:szCs w:val="28"/>
              </w:rPr>
            </w:pPr>
            <w:r>
              <w:rPr>
                <w:rFonts w:ascii="Times New Roman" w:hAnsi="Times New Roman"/>
                <w:sz w:val="28"/>
                <w:szCs w:val="28"/>
              </w:rPr>
              <w:t>5</w:t>
            </w:r>
          </w:p>
        </w:tc>
        <w:tc>
          <w:tcPr>
            <w:tcW w:w="566" w:type="dxa"/>
          </w:tcPr>
          <w:p w:rsidR="00CD4104" w:rsidRDefault="00CD4104" w:rsidP="00CD4104">
            <w:pPr>
              <w:tabs>
                <w:tab w:val="left" w:pos="4815"/>
              </w:tabs>
              <w:rPr>
                <w:rFonts w:ascii="Times New Roman" w:hAnsi="Times New Roman"/>
                <w:sz w:val="28"/>
                <w:szCs w:val="28"/>
              </w:rPr>
            </w:pPr>
            <w:r>
              <w:rPr>
                <w:rFonts w:ascii="Times New Roman" w:hAnsi="Times New Roman"/>
                <w:sz w:val="28"/>
                <w:szCs w:val="28"/>
              </w:rPr>
              <w:t>8</w:t>
            </w:r>
          </w:p>
        </w:tc>
      </w:tr>
      <w:tr w:rsidR="00CD4104" w:rsidTr="00CD4104">
        <w:tc>
          <w:tcPr>
            <w:tcW w:w="419" w:type="dxa"/>
          </w:tcPr>
          <w:p w:rsidR="00CD4104" w:rsidRDefault="00CD4104" w:rsidP="00CD4104">
            <w:pPr>
              <w:tabs>
                <w:tab w:val="left" w:pos="4815"/>
              </w:tabs>
              <w:rPr>
                <w:rFonts w:ascii="Times New Roman" w:hAnsi="Times New Roman"/>
                <w:sz w:val="28"/>
                <w:szCs w:val="28"/>
              </w:rPr>
            </w:pPr>
            <w:r>
              <w:rPr>
                <w:rFonts w:ascii="Times New Roman" w:hAnsi="Times New Roman"/>
                <w:sz w:val="28"/>
                <w:szCs w:val="28"/>
              </w:rPr>
              <w:t>Р</w:t>
            </w:r>
          </w:p>
        </w:tc>
        <w:tc>
          <w:tcPr>
            <w:tcW w:w="566" w:type="dxa"/>
          </w:tcPr>
          <w:p w:rsidR="00CD4104" w:rsidRDefault="00CD4104" w:rsidP="00CD4104">
            <w:pPr>
              <w:tabs>
                <w:tab w:val="left" w:pos="4815"/>
              </w:tabs>
              <w:rPr>
                <w:rFonts w:ascii="Times New Roman" w:hAnsi="Times New Roman"/>
                <w:sz w:val="28"/>
                <w:szCs w:val="28"/>
              </w:rPr>
            </w:pPr>
            <w:r>
              <w:rPr>
                <w:rFonts w:ascii="Times New Roman" w:hAnsi="Times New Roman"/>
                <w:sz w:val="28"/>
                <w:szCs w:val="28"/>
              </w:rPr>
              <w:t>0,1</w:t>
            </w:r>
          </w:p>
        </w:tc>
        <w:tc>
          <w:tcPr>
            <w:tcW w:w="570" w:type="dxa"/>
          </w:tcPr>
          <w:p w:rsidR="00CD4104" w:rsidRPr="00F36FA6" w:rsidRDefault="00CD4104" w:rsidP="00CD4104">
            <w:pPr>
              <w:tabs>
                <w:tab w:val="left" w:pos="4815"/>
              </w:tabs>
              <w:rPr>
                <w:rFonts w:ascii="Times New Roman" w:hAnsi="Times New Roman"/>
                <w:sz w:val="28"/>
                <w:szCs w:val="28"/>
                <w:vertAlign w:val="subscript"/>
                <w:lang w:val="en-US"/>
              </w:rPr>
            </w:pPr>
            <w:r>
              <w:rPr>
                <w:rFonts w:ascii="Times New Roman" w:hAnsi="Times New Roman"/>
                <w:sz w:val="28"/>
                <w:szCs w:val="28"/>
                <w:lang w:val="en-US"/>
              </w:rPr>
              <w:t>p</w:t>
            </w:r>
            <w:r>
              <w:rPr>
                <w:rFonts w:ascii="Times New Roman" w:hAnsi="Times New Roman"/>
                <w:sz w:val="28"/>
                <w:szCs w:val="28"/>
                <w:vertAlign w:val="subscript"/>
                <w:lang w:val="en-US"/>
              </w:rPr>
              <w:t>2</w:t>
            </w:r>
          </w:p>
        </w:tc>
        <w:tc>
          <w:tcPr>
            <w:tcW w:w="566" w:type="dxa"/>
          </w:tcPr>
          <w:p w:rsidR="00CD4104" w:rsidRPr="00F36FA6" w:rsidRDefault="00CD4104" w:rsidP="00CD4104">
            <w:pPr>
              <w:tabs>
                <w:tab w:val="left" w:pos="4815"/>
              </w:tabs>
              <w:rPr>
                <w:rFonts w:ascii="Times New Roman" w:hAnsi="Times New Roman"/>
                <w:sz w:val="28"/>
                <w:szCs w:val="28"/>
                <w:lang w:val="en-US"/>
              </w:rPr>
            </w:pPr>
            <w:r>
              <w:rPr>
                <w:rFonts w:ascii="Times New Roman" w:hAnsi="Times New Roman"/>
                <w:sz w:val="28"/>
                <w:szCs w:val="28"/>
                <w:lang w:val="en-US"/>
              </w:rPr>
              <w:t>0,8</w:t>
            </w:r>
          </w:p>
        </w:tc>
      </w:tr>
    </w:tbl>
    <w:p w:rsidR="00CD4104" w:rsidRDefault="00CD4104" w:rsidP="00CD4104">
      <w:pPr>
        <w:tabs>
          <w:tab w:val="left" w:pos="4815"/>
        </w:tabs>
        <w:rPr>
          <w:rFonts w:ascii="Times New Roman" w:hAnsi="Times New Roman" w:cs="Times New Roman"/>
          <w:sz w:val="28"/>
          <w:szCs w:val="28"/>
        </w:rPr>
      </w:pPr>
    </w:p>
    <w:p w:rsidR="00CD4104" w:rsidRPr="00F36FA6" w:rsidRDefault="00CD4104" w:rsidP="00CD4104">
      <w:pPr>
        <w:tabs>
          <w:tab w:val="left" w:pos="4815"/>
        </w:tabs>
        <w:rPr>
          <w:rFonts w:ascii="Times New Roman" w:hAnsi="Times New Roman" w:cs="Times New Roman"/>
          <w:sz w:val="28"/>
          <w:szCs w:val="28"/>
        </w:rPr>
      </w:pPr>
      <w:r>
        <w:rPr>
          <w:rFonts w:ascii="Times New Roman" w:hAnsi="Times New Roman" w:cs="Times New Roman"/>
          <w:sz w:val="28"/>
          <w:szCs w:val="28"/>
        </w:rPr>
        <w:t xml:space="preserve">Тогда вероятность </w:t>
      </w:r>
      <w:r>
        <w:rPr>
          <w:rFonts w:ascii="Times New Roman" w:hAnsi="Times New Roman" w:cs="Times New Roman"/>
          <w:sz w:val="28"/>
          <w:szCs w:val="28"/>
          <w:lang w:val="en-US"/>
        </w:rPr>
        <w:t>p</w:t>
      </w:r>
      <w:r w:rsidRPr="00F36FA6">
        <w:rPr>
          <w:rFonts w:ascii="Times New Roman" w:hAnsi="Times New Roman" w:cs="Times New Roman"/>
          <w:sz w:val="28"/>
          <w:szCs w:val="28"/>
          <w:vertAlign w:val="subscript"/>
        </w:rPr>
        <w:t>2</w:t>
      </w:r>
      <w:r>
        <w:rPr>
          <w:rFonts w:ascii="Times New Roman" w:hAnsi="Times New Roman" w:cs="Times New Roman"/>
          <w:sz w:val="28"/>
          <w:szCs w:val="28"/>
        </w:rPr>
        <w:t xml:space="preserve">рана … </w:t>
      </w:r>
    </w:p>
    <w:p w:rsidR="00CD4104" w:rsidRDefault="00CD4104" w:rsidP="00CD4104">
      <w:pPr>
        <w:tabs>
          <w:tab w:val="left" w:pos="4815"/>
        </w:tabs>
        <w:rPr>
          <w:rFonts w:ascii="Times New Roman" w:hAnsi="Times New Roman" w:cs="Times New Roman"/>
          <w:sz w:val="28"/>
          <w:szCs w:val="28"/>
        </w:rPr>
      </w:pPr>
      <w:r w:rsidRPr="0084439C">
        <w:rPr>
          <w:rFonts w:ascii="Times New Roman" w:hAnsi="Times New Roman" w:cs="Times New Roman"/>
          <w:b/>
          <w:sz w:val="28"/>
          <w:szCs w:val="28"/>
        </w:rPr>
        <w:t>ВАРИАНТЫ ОТВЕТОВ</w:t>
      </w:r>
      <w:r>
        <w:rPr>
          <w:rFonts w:ascii="Times New Roman" w:hAnsi="Times New Roman" w:cs="Times New Roman"/>
          <w:sz w:val="28"/>
          <w:szCs w:val="28"/>
        </w:rPr>
        <w:t xml:space="preserve"> : а)</w:t>
      </w:r>
      <m:oMath>
        <m:r>
          <w:rPr>
            <w:rFonts w:ascii="Cambria Math" w:hAnsi="Cambria Math" w:cs="Times New Roman"/>
            <w:sz w:val="28"/>
            <w:szCs w:val="28"/>
          </w:rPr>
          <m:t xml:space="preserve">0,7    </m:t>
        </m:r>
      </m:oMath>
      <w:r>
        <w:rPr>
          <w:rFonts w:ascii="Times New Roman" w:hAnsi="Times New Roman" w:cs="Times New Roman"/>
          <w:sz w:val="28"/>
          <w:szCs w:val="28"/>
        </w:rPr>
        <w:t xml:space="preserve">б) 0,9   в) </w:t>
      </w:r>
      <m:oMath>
        <m:r>
          <w:rPr>
            <w:rFonts w:ascii="Cambria Math" w:hAnsi="Cambria Math" w:cs="Times New Roman"/>
            <w:sz w:val="28"/>
            <w:szCs w:val="28"/>
          </w:rPr>
          <m:t>0</m:t>
        </m:r>
      </m:oMath>
      <w:r>
        <w:rPr>
          <w:rFonts w:ascii="Times New Roman" w:hAnsi="Times New Roman" w:cs="Times New Roman"/>
          <w:sz w:val="28"/>
          <w:szCs w:val="28"/>
        </w:rPr>
        <w:t xml:space="preserve"> г) 0,1</w:t>
      </w:r>
    </w:p>
    <w:p w:rsidR="00CD4104" w:rsidRPr="00835185" w:rsidRDefault="00CD4104" w:rsidP="00CD4104">
      <w:pPr>
        <w:tabs>
          <w:tab w:val="left" w:pos="4815"/>
        </w:tabs>
        <w:rPr>
          <w:rFonts w:ascii="Times New Roman" w:hAnsi="Times New Roman" w:cs="Times New Roman"/>
          <w:sz w:val="28"/>
          <w:szCs w:val="28"/>
        </w:rPr>
      </w:pPr>
      <w:r>
        <w:rPr>
          <w:rFonts w:ascii="Times New Roman" w:hAnsi="Times New Roman" w:cs="Times New Roman"/>
          <w:noProof/>
          <w:sz w:val="28"/>
          <w:szCs w:val="28"/>
        </w:rPr>
        <w:pict>
          <v:line id="_x0000_s1242" style="position:absolute;z-index:251658240;visibility:visible" from="0,0" to="4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" strokecolor="windowText" strokeweight=".5pt">
            <v:stroke joinstyle="miter"/>
          </v:line>
        </w:pict>
      </w:r>
      <w:r w:rsidRPr="0084439C">
        <w:rPr>
          <w:rFonts w:ascii="Times New Roman" w:hAnsi="Times New Roman" w:cs="Times New Roman"/>
          <w:b/>
          <w:sz w:val="28"/>
          <w:szCs w:val="28"/>
        </w:rPr>
        <w:t>ЗАДАНИЕ</w:t>
      </w:r>
      <w:r>
        <w:rPr>
          <w:rFonts w:ascii="Times New Roman" w:hAnsi="Times New Roman" w:cs="Times New Roman"/>
          <w:b/>
          <w:sz w:val="32"/>
          <w:szCs w:val="32"/>
        </w:rPr>
        <w:t>12</w:t>
      </w:r>
    </w:p>
    <w:p w:rsidR="00CD4104" w:rsidRPr="00A512B2" w:rsidRDefault="00CD4104" w:rsidP="00CD4104">
      <w:pPr>
        <w:tabs>
          <w:tab w:val="left" w:pos="4815"/>
        </w:tabs>
        <w:rPr>
          <w:rFonts w:ascii="Times New Roman" w:hAnsi="Times New Roman" w:cs="Times New Roman"/>
          <w:sz w:val="28"/>
          <w:szCs w:val="28"/>
        </w:rPr>
      </w:pPr>
      <w:r>
        <w:rPr>
          <w:rFonts w:ascii="Times New Roman" w:hAnsi="Times New Roman" w:cs="Times New Roman"/>
          <w:sz w:val="32"/>
          <w:szCs w:val="32"/>
        </w:rPr>
        <w:t xml:space="preserve">Третий член числового ряда </w:t>
      </w:r>
      <m:oMath>
        <m:nary>
          <m:naryPr>
            <m:chr m:val="∑"/>
            <m:limLoc m:val="undOvr"/>
            <m:grow m:val="on"/>
            <m:ctrlPr>
              <w:rPr>
                <w:rFonts w:ascii="Cambria Math" w:hAnsi="Cambria Math" w:cs="Times New Roman"/>
                <w:i/>
                <w:sz w:val="32"/>
                <w:szCs w:val="32"/>
              </w:rPr>
            </m:ctrlPr>
          </m:naryPr>
          <m:sub>
            <m:r>
              <w:rPr>
                <w:rFonts w:ascii="Cambria Math" w:hAnsi="Cambria Math" w:cs="Times New Roman"/>
                <w:sz w:val="32"/>
                <w:szCs w:val="32"/>
              </w:rPr>
              <m:t>n=1</m:t>
            </m:r>
          </m:sub>
          <m:sup>
            <m:r>
              <w:rPr>
                <w:rFonts w:ascii="Cambria Math" w:hAnsi="Cambria Math" w:cs="Times New Roman"/>
                <w:sz w:val="32"/>
                <w:szCs w:val="32"/>
              </w:rPr>
              <m:t>∞</m:t>
            </m:r>
          </m:sup>
          <m:e>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-1</m:t>
                        </m:r>
                      </m:e>
                    </m:d>
                  </m:e>
                  <m:sup>
                    <m:r>
                      <w:rPr>
                        <w:rFonts w:ascii="Cambria Math" w:hAnsi="Cambria Math" w:cs="Times New Roman"/>
                        <w:sz w:val="32"/>
                        <w:szCs w:val="32"/>
                      </w:rPr>
                      <m:t>n</m:t>
                    </m:r>
                  </m:sup>
                </m:sSup>
                <m:d>
                  <m:dPr>
                    <m:ctrlPr>
                      <w:rPr>
                        <w:rFonts w:ascii="Cambria Math" w:hAnsi="Cambria Math" w:cs="Times New Roman"/>
                        <w:i/>
                        <w:sz w:val="32"/>
                        <w:szCs w:val="32"/>
                      </w:rPr>
                    </m:ctrlPr>
                  </m:dPr>
                  <m:e>
                    <m:r>
                      <w:rPr>
                        <w:rFonts w:ascii="Cambria Math" w:hAnsi="Cambria Math" w:cs="Times New Roman"/>
                        <w:sz w:val="32"/>
                        <w:szCs w:val="32"/>
                      </w:rPr>
                      <m:t>n+1</m:t>
                    </m:r>
                  </m:e>
                </m:d>
              </m:num>
              <m:den>
                <m:sSup>
                  <m:sSupPr>
                    <m:ctrlPr>
                      <w:rPr>
                        <w:rFonts w:ascii="Cambria Math" w:hAnsi="Cambria Math" w:cs="Times New Roman"/>
                        <w:i/>
                        <w:sz w:val="32"/>
                        <w:szCs w:val="32"/>
                      </w:rPr>
                    </m:ctrlPr>
                  </m:sSupPr>
                  <m:e>
                    <m:r>
                      <w:rPr>
                        <w:rFonts w:ascii="Cambria Math" w:hAnsi="Cambria Math" w:cs="Times New Roman"/>
                        <w:sz w:val="32"/>
                        <w:szCs w:val="32"/>
                      </w:rPr>
                      <m:t>n</m:t>
                    </m:r>
                  </m:e>
                  <m:sup>
                    <m:r>
                      <w:rPr>
                        <w:rFonts w:ascii="Cambria Math" w:hAnsi="Cambria Math" w:cs="Times New Roman"/>
                        <w:sz w:val="32"/>
                        <w:szCs w:val="32"/>
                      </w:rPr>
                      <m:t>3</m:t>
                    </m:r>
                  </m:sup>
                </m:sSup>
                <m:r>
                  <w:rPr>
                    <w:rFonts w:ascii="Cambria Math" w:hAnsi="Cambria Math" w:cs="Times New Roman"/>
                    <w:sz w:val="32"/>
                    <w:szCs w:val="32"/>
                  </w:rPr>
                  <m:t>+n</m:t>
                </m:r>
              </m:den>
            </m:f>
          </m:e>
        </m:nary>
      </m:oMath>
      <w:r>
        <w:rPr>
          <w:rFonts w:ascii="Times New Roman" w:hAnsi="Times New Roman" w:cs="Times New Roman"/>
          <w:sz w:val="28"/>
          <w:szCs w:val="28"/>
        </w:rPr>
        <w:t xml:space="preserve"> равен … </w:t>
      </w:r>
    </w:p>
    <w:p w:rsidR="00CD4104" w:rsidRDefault="00CD4104" w:rsidP="00CD4104">
      <w:pPr>
        <w:tabs>
          <w:tab w:val="left" w:pos="4815"/>
        </w:tabs>
        <w:rPr>
          <w:rFonts w:ascii="Times New Roman" w:hAnsi="Times New Roman" w:cs="Times New Roman"/>
          <w:sz w:val="28"/>
          <w:szCs w:val="28"/>
        </w:rPr>
      </w:pPr>
      <w:r>
        <w:rPr>
          <w:rFonts w:ascii="Times New Roman" w:hAnsi="Times New Roman" w:cs="Times New Roman"/>
          <w:noProof/>
          <w:sz w:val="28"/>
          <w:szCs w:val="28"/>
        </w:rPr>
        <w:pict>
          <v:line id="_x0000_s1243" style="position:absolute;z-index:251658240;visibility:visible" from="0,34.1pt" to="454.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" strokecolor="windowText" strokeweight=".5pt">
            <v:stroke joinstyle="miter"/>
          </v:line>
        </w:pict>
      </w:r>
      <w:r w:rsidRPr="0084439C">
        <w:rPr>
          <w:rFonts w:ascii="Times New Roman" w:hAnsi="Times New Roman" w:cs="Times New Roman"/>
          <w:b/>
          <w:sz w:val="28"/>
          <w:szCs w:val="28"/>
        </w:rPr>
        <w:t>ВАРИАНТЫ ОТВЕТОВ</w:t>
      </w:r>
      <w:r>
        <w:rPr>
          <w:rFonts w:ascii="Times New Roman" w:hAnsi="Times New Roman" w:cs="Times New Roman"/>
          <w:sz w:val="28"/>
          <w:szCs w:val="28"/>
        </w:rPr>
        <w:t xml:space="preserve"> : а)</w:t>
      </w:r>
      <m:oMath>
        <m:f>
          <m:fPr>
            <m:ctrlPr>
              <w:rPr>
                <w:rFonts w:ascii="Cambria Math" w:hAnsi="Cambria Math" w:cs="Times New Roman"/>
                <w:i/>
                <w:sz w:val="32"/>
                <w:szCs w:val="32"/>
              </w:rPr>
            </m:ctrlPr>
          </m:fPr>
          <m:num>
            <m:r>
              <w:rPr>
                <w:rFonts w:ascii="Cambria Math" w:hAnsi="Cambria Math" w:cs="Times New Roman"/>
                <w:sz w:val="32"/>
                <w:szCs w:val="32"/>
              </w:rPr>
              <m:t>2</m:t>
            </m:r>
          </m:num>
          <m:den>
            <m:r>
              <w:rPr>
                <w:rFonts w:ascii="Cambria Math" w:hAnsi="Cambria Math" w:cs="Times New Roman"/>
                <w:sz w:val="32"/>
                <w:szCs w:val="32"/>
              </w:rPr>
              <m:t>15</m:t>
            </m:r>
          </m:den>
        </m:f>
      </m:oMath>
      <w:r w:rsidRPr="00F50737">
        <w:rPr>
          <w:rFonts w:ascii="Times New Roman" w:hAnsi="Times New Roman" w:cs="Times New Roman"/>
          <w:sz w:val="32"/>
          <w:szCs w:val="32"/>
        </w:rPr>
        <w:t xml:space="preserve">  </w:t>
      </w:r>
      <w:r>
        <w:rPr>
          <w:rFonts w:ascii="Times New Roman" w:hAnsi="Times New Roman" w:cs="Times New Roman"/>
          <w:sz w:val="28"/>
          <w:szCs w:val="28"/>
        </w:rPr>
        <w:t xml:space="preserve">б) </w:t>
      </w:r>
      <w:r>
        <w:rPr>
          <w:rFonts w:ascii="Times New Roman" w:hAnsi="Times New Roman" w:cs="Times New Roman"/>
          <w:sz w:val="32"/>
          <w:szCs w:val="32"/>
        </w:rPr>
        <w:t>-</w:t>
      </w:r>
      <m:oMath>
        <m:r>
          <w:rPr>
            <w:rFonts w:ascii="Cambria Math" w:hAnsi="Cambria Math" w:cs="Times New Roman"/>
            <w:sz w:val="32"/>
            <w:szCs w:val="32"/>
          </w:rPr>
          <m:t xml:space="preserve"> </m:t>
        </m:r>
        <m:f>
          <m:fPr>
            <m:ctrlPr>
              <w:rPr>
                <w:rFonts w:ascii="Cambria Math" w:hAnsi="Cambria Math" w:cs="Times New Roman"/>
                <w:i/>
                <w:sz w:val="32"/>
                <w:szCs w:val="32"/>
              </w:rPr>
            </m:ctrlPr>
          </m:fPr>
          <m:num>
            <m:r>
              <w:rPr>
                <w:rFonts w:ascii="Cambria Math" w:hAnsi="Cambria Math" w:cs="Times New Roman"/>
                <w:sz w:val="32"/>
                <w:szCs w:val="32"/>
              </w:rPr>
              <m:t>5</m:t>
            </m:r>
          </m:num>
          <m:den>
            <m:r>
              <w:rPr>
                <w:rFonts w:ascii="Cambria Math" w:hAnsi="Cambria Math" w:cs="Times New Roman"/>
                <w:sz w:val="32"/>
                <w:szCs w:val="32"/>
              </w:rPr>
              <m:t>68</m:t>
            </m:r>
          </m:den>
        </m:f>
      </m:oMath>
      <w:r>
        <w:rPr>
          <w:rFonts w:ascii="Times New Roman" w:hAnsi="Times New Roman" w:cs="Times New Roman"/>
          <w:sz w:val="28"/>
          <w:szCs w:val="28"/>
        </w:rPr>
        <w:t xml:space="preserve"> </w:t>
      </w:r>
      <w:r w:rsidRPr="00F50737">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32"/>
          <w:szCs w:val="32"/>
        </w:rPr>
        <w:t>-</w:t>
      </w:r>
      <m:oMath>
        <m:r>
          <w:rPr>
            <w:rFonts w:ascii="Cambria Math" w:hAnsi="Cambria Math" w:cs="Times New Roman"/>
            <w:sz w:val="32"/>
            <w:szCs w:val="32"/>
          </w:rPr>
          <m:t xml:space="preserve"> </m:t>
        </m:r>
        <m:f>
          <m:fPr>
            <m:ctrlPr>
              <w:rPr>
                <w:rFonts w:ascii="Cambria Math" w:hAnsi="Cambria Math" w:cs="Times New Roman"/>
                <w:i/>
                <w:sz w:val="32"/>
                <w:szCs w:val="32"/>
              </w:rPr>
            </m:ctrlPr>
          </m:fPr>
          <m:num>
            <m:r>
              <w:rPr>
                <w:rFonts w:ascii="Cambria Math" w:hAnsi="Cambria Math" w:cs="Times New Roman"/>
                <w:sz w:val="32"/>
                <w:szCs w:val="32"/>
              </w:rPr>
              <m:t>2</m:t>
            </m:r>
          </m:num>
          <m:den>
            <m:r>
              <w:rPr>
                <w:rFonts w:ascii="Cambria Math" w:hAnsi="Cambria Math" w:cs="Times New Roman"/>
                <w:sz w:val="32"/>
                <w:szCs w:val="32"/>
              </w:rPr>
              <m:t>15</m:t>
            </m:r>
          </m:den>
        </m:f>
      </m:oMath>
      <w:r>
        <w:rPr>
          <w:rFonts w:ascii="Times New Roman" w:hAnsi="Times New Roman" w:cs="Times New Roman"/>
          <w:sz w:val="28"/>
          <w:szCs w:val="28"/>
        </w:rPr>
        <w:t xml:space="preserve">  г) 0,3 </w:t>
      </w:r>
    </w:p>
    <w:p w:rsidR="00CD4104" w:rsidRDefault="00CD4104" w:rsidP="00CD4104">
      <w:pPr>
        <w:tabs>
          <w:tab w:val="left" w:pos="4815"/>
        </w:tabs>
        <w:rPr>
          <w:rFonts w:ascii="Times New Roman" w:hAnsi="Times New Roman" w:cs="Times New Roman"/>
          <w:b/>
          <w:sz w:val="32"/>
          <w:szCs w:val="32"/>
        </w:rPr>
      </w:pPr>
      <w:r w:rsidRPr="0084439C">
        <w:rPr>
          <w:rFonts w:ascii="Times New Roman" w:hAnsi="Times New Roman" w:cs="Times New Roman"/>
          <w:b/>
          <w:sz w:val="28"/>
          <w:szCs w:val="28"/>
        </w:rPr>
        <w:t>ЗАДАНИЕ</w:t>
      </w:r>
      <w:r>
        <w:rPr>
          <w:rFonts w:ascii="Times New Roman" w:hAnsi="Times New Roman" w:cs="Times New Roman"/>
          <w:b/>
          <w:sz w:val="32"/>
          <w:szCs w:val="32"/>
        </w:rPr>
        <w:t>13</w:t>
      </w:r>
    </w:p>
    <w:p w:rsidR="00CD4104" w:rsidRDefault="00CD4104" w:rsidP="00CD4104">
      <w:pPr>
        <w:tabs>
          <w:tab w:val="left" w:pos="4815"/>
        </w:tabs>
        <w:rPr>
          <w:rFonts w:ascii="Times New Roman" w:hAnsi="Times New Roman" w:cs="Times New Roman"/>
          <w:sz w:val="28"/>
          <w:szCs w:val="28"/>
        </w:rPr>
      </w:pPr>
      <w:r>
        <w:rPr>
          <w:rFonts w:ascii="Times New Roman" w:hAnsi="Times New Roman" w:cs="Times New Roman"/>
          <w:sz w:val="28"/>
          <w:szCs w:val="28"/>
        </w:rPr>
        <w:t xml:space="preserve">Математическое ожидание дискретной случайной величины, заданной законом распределения </w:t>
      </w:r>
    </w:p>
    <w:tbl>
      <w:tblPr>
        <w:tblStyle w:val="af5"/>
        <w:tblpPr w:leftFromText="180" w:rightFromText="180" w:vertAnchor="text" w:horzAnchor="margin" w:tblpY="-37"/>
        <w:tblW w:w="0" w:type="auto"/>
        <w:tblLook w:val="04A0"/>
      </w:tblPr>
      <w:tblGrid>
        <w:gridCol w:w="419"/>
        <w:gridCol w:w="566"/>
        <w:gridCol w:w="570"/>
        <w:gridCol w:w="566"/>
      </w:tblGrid>
      <w:tr w:rsidR="00CD4104" w:rsidTr="00CD4104">
        <w:trPr>
          <w:trHeight w:val="70"/>
        </w:trPr>
        <w:tc>
          <w:tcPr>
            <w:tcW w:w="419" w:type="dxa"/>
          </w:tcPr>
          <w:p w:rsidR="00CD4104" w:rsidRDefault="00CD4104" w:rsidP="00CD4104">
            <w:pPr>
              <w:tabs>
                <w:tab w:val="left" w:pos="4815"/>
              </w:tabs>
              <w:rPr>
                <w:rFonts w:ascii="Times New Roman" w:hAnsi="Times New Roman"/>
                <w:sz w:val="28"/>
                <w:szCs w:val="28"/>
              </w:rPr>
            </w:pPr>
            <w:r>
              <w:rPr>
                <w:rFonts w:ascii="Times New Roman" w:hAnsi="Times New Roman"/>
                <w:sz w:val="28"/>
                <w:szCs w:val="28"/>
              </w:rPr>
              <w:t>Х</w:t>
            </w:r>
          </w:p>
        </w:tc>
        <w:tc>
          <w:tcPr>
            <w:tcW w:w="566" w:type="dxa"/>
          </w:tcPr>
          <w:p w:rsidR="00CD4104" w:rsidRDefault="00CD4104" w:rsidP="00CD4104">
            <w:pPr>
              <w:tabs>
                <w:tab w:val="left" w:pos="4815"/>
              </w:tabs>
              <w:rPr>
                <w:rFonts w:ascii="Times New Roman" w:hAnsi="Times New Roman"/>
                <w:sz w:val="28"/>
                <w:szCs w:val="28"/>
              </w:rPr>
            </w:pPr>
            <w:r>
              <w:rPr>
                <w:rFonts w:ascii="Times New Roman" w:hAnsi="Times New Roman"/>
                <w:sz w:val="28"/>
                <w:szCs w:val="28"/>
              </w:rPr>
              <w:t>2</w:t>
            </w:r>
          </w:p>
        </w:tc>
        <w:tc>
          <w:tcPr>
            <w:tcW w:w="570" w:type="dxa"/>
          </w:tcPr>
          <w:p w:rsidR="00CD4104" w:rsidRDefault="00CD4104" w:rsidP="00CD4104">
            <w:pPr>
              <w:tabs>
                <w:tab w:val="left" w:pos="4815"/>
              </w:tabs>
              <w:rPr>
                <w:rFonts w:ascii="Times New Roman" w:hAnsi="Times New Roman"/>
                <w:sz w:val="28"/>
                <w:szCs w:val="28"/>
              </w:rPr>
            </w:pPr>
            <w:r>
              <w:rPr>
                <w:rFonts w:ascii="Times New Roman" w:hAnsi="Times New Roman"/>
                <w:sz w:val="28"/>
                <w:szCs w:val="28"/>
              </w:rPr>
              <w:t>4</w:t>
            </w:r>
          </w:p>
        </w:tc>
        <w:tc>
          <w:tcPr>
            <w:tcW w:w="566" w:type="dxa"/>
          </w:tcPr>
          <w:p w:rsidR="00CD4104" w:rsidRDefault="00CD4104" w:rsidP="00CD4104">
            <w:pPr>
              <w:tabs>
                <w:tab w:val="left" w:pos="4815"/>
              </w:tabs>
              <w:rPr>
                <w:rFonts w:ascii="Times New Roman" w:hAnsi="Times New Roman"/>
                <w:sz w:val="28"/>
                <w:szCs w:val="28"/>
              </w:rPr>
            </w:pPr>
            <w:r>
              <w:rPr>
                <w:rFonts w:ascii="Times New Roman" w:hAnsi="Times New Roman"/>
                <w:sz w:val="28"/>
                <w:szCs w:val="28"/>
              </w:rPr>
              <w:t>5</w:t>
            </w:r>
          </w:p>
        </w:tc>
      </w:tr>
      <w:tr w:rsidR="00CD4104" w:rsidTr="00CD4104">
        <w:tc>
          <w:tcPr>
            <w:tcW w:w="419" w:type="dxa"/>
          </w:tcPr>
          <w:p w:rsidR="00CD4104" w:rsidRDefault="00CD4104" w:rsidP="00CD4104">
            <w:pPr>
              <w:tabs>
                <w:tab w:val="left" w:pos="4815"/>
              </w:tabs>
              <w:rPr>
                <w:rFonts w:ascii="Times New Roman" w:hAnsi="Times New Roman"/>
                <w:sz w:val="28"/>
                <w:szCs w:val="28"/>
              </w:rPr>
            </w:pPr>
            <w:r>
              <w:rPr>
                <w:rFonts w:ascii="Times New Roman" w:hAnsi="Times New Roman"/>
                <w:sz w:val="28"/>
                <w:szCs w:val="28"/>
              </w:rPr>
              <w:t>Р</w:t>
            </w:r>
          </w:p>
        </w:tc>
        <w:tc>
          <w:tcPr>
            <w:tcW w:w="566" w:type="dxa"/>
          </w:tcPr>
          <w:p w:rsidR="00CD4104" w:rsidRDefault="00CD4104" w:rsidP="00CD4104">
            <w:pPr>
              <w:tabs>
                <w:tab w:val="left" w:pos="4815"/>
              </w:tabs>
              <w:rPr>
                <w:rFonts w:ascii="Times New Roman" w:hAnsi="Times New Roman"/>
                <w:sz w:val="28"/>
                <w:szCs w:val="28"/>
              </w:rPr>
            </w:pPr>
            <w:r>
              <w:rPr>
                <w:rFonts w:ascii="Times New Roman" w:hAnsi="Times New Roman"/>
                <w:sz w:val="28"/>
                <w:szCs w:val="28"/>
              </w:rPr>
              <w:t>0,2</w:t>
            </w:r>
          </w:p>
        </w:tc>
        <w:tc>
          <w:tcPr>
            <w:tcW w:w="570" w:type="dxa"/>
          </w:tcPr>
          <w:p w:rsidR="00CD4104" w:rsidRPr="00F36FA6" w:rsidRDefault="00CD4104" w:rsidP="00CD4104">
            <w:pPr>
              <w:tabs>
                <w:tab w:val="left" w:pos="4815"/>
              </w:tabs>
              <w:rPr>
                <w:rFonts w:ascii="Times New Roman" w:hAnsi="Times New Roman"/>
                <w:sz w:val="28"/>
                <w:szCs w:val="28"/>
                <w:vertAlign w:val="subscript"/>
                <w:lang w:val="en-US"/>
              </w:rPr>
            </w:pPr>
            <w:r>
              <w:rPr>
                <w:rFonts w:ascii="Times New Roman" w:hAnsi="Times New Roman"/>
                <w:sz w:val="28"/>
                <w:szCs w:val="28"/>
                <w:lang w:val="en-US"/>
              </w:rPr>
              <w:t>0,7</w:t>
            </w:r>
          </w:p>
        </w:tc>
        <w:tc>
          <w:tcPr>
            <w:tcW w:w="566" w:type="dxa"/>
          </w:tcPr>
          <w:p w:rsidR="00CD4104" w:rsidRPr="00F36FA6" w:rsidRDefault="00CD4104" w:rsidP="00CD4104">
            <w:pPr>
              <w:tabs>
                <w:tab w:val="left" w:pos="4815"/>
              </w:tabs>
              <w:rPr>
                <w:rFonts w:ascii="Times New Roman" w:hAnsi="Times New Roman"/>
                <w:sz w:val="28"/>
                <w:szCs w:val="28"/>
                <w:lang w:val="en-US"/>
              </w:rPr>
            </w:pPr>
            <w:r>
              <w:rPr>
                <w:rFonts w:ascii="Times New Roman" w:hAnsi="Times New Roman"/>
                <w:sz w:val="28"/>
                <w:szCs w:val="28"/>
                <w:lang w:val="en-US"/>
              </w:rPr>
              <w:t>0,1</w:t>
            </w:r>
          </w:p>
        </w:tc>
      </w:tr>
    </w:tbl>
    <w:p w:rsidR="00CD4104" w:rsidRDefault="00CD4104" w:rsidP="00CD4104">
      <w:pPr>
        <w:tabs>
          <w:tab w:val="left" w:pos="4815"/>
        </w:tabs>
        <w:rPr>
          <w:rFonts w:ascii="Times New Roman" w:hAnsi="Times New Roman" w:cs="Times New Roman"/>
          <w:sz w:val="28"/>
          <w:szCs w:val="28"/>
        </w:rPr>
      </w:pPr>
    </w:p>
    <w:p w:rsidR="00CD4104" w:rsidRDefault="00CD4104" w:rsidP="00CD4104">
      <w:pPr>
        <w:tabs>
          <w:tab w:val="left" w:pos="4815"/>
        </w:tabs>
        <w:rPr>
          <w:rFonts w:ascii="Times New Roman" w:hAnsi="Times New Roman" w:cs="Times New Roman"/>
          <w:sz w:val="28"/>
          <w:szCs w:val="28"/>
        </w:rPr>
      </w:pPr>
    </w:p>
    <w:p w:rsidR="00CD4104" w:rsidRDefault="00CD4104" w:rsidP="00CD4104">
      <w:pPr>
        <w:tabs>
          <w:tab w:val="left" w:pos="4815"/>
        </w:tabs>
        <w:rPr>
          <w:rFonts w:ascii="Times New Roman" w:hAnsi="Times New Roman" w:cs="Times New Roman"/>
          <w:sz w:val="28"/>
          <w:szCs w:val="28"/>
        </w:rPr>
      </w:pPr>
      <w:r w:rsidRPr="0084439C">
        <w:rPr>
          <w:rFonts w:ascii="Times New Roman" w:hAnsi="Times New Roman" w:cs="Times New Roman"/>
          <w:b/>
          <w:sz w:val="28"/>
          <w:szCs w:val="28"/>
        </w:rPr>
        <w:t>ВАРИАНТЫ ОТВЕТОВ</w:t>
      </w:r>
      <w:r>
        <w:rPr>
          <w:rFonts w:ascii="Times New Roman" w:hAnsi="Times New Roman" w:cs="Times New Roman"/>
          <w:sz w:val="28"/>
          <w:szCs w:val="28"/>
        </w:rPr>
        <w:t xml:space="preserve"> : а)</w:t>
      </w:r>
      <m:oMath>
        <m:r>
          <w:rPr>
            <w:rFonts w:ascii="Cambria Math" w:hAnsi="Cambria Math" w:cs="Times New Roman"/>
            <w:sz w:val="28"/>
            <w:szCs w:val="28"/>
          </w:rPr>
          <m:t xml:space="preserve"> 3,5</m:t>
        </m:r>
      </m:oMath>
      <w:r w:rsidRPr="00F50737">
        <w:rPr>
          <w:rFonts w:ascii="Times New Roman" w:hAnsi="Times New Roman" w:cs="Times New Roman"/>
          <w:sz w:val="28"/>
          <w:szCs w:val="28"/>
        </w:rPr>
        <w:t xml:space="preserve">  </w:t>
      </w:r>
      <w:r>
        <w:rPr>
          <w:rFonts w:ascii="Times New Roman" w:hAnsi="Times New Roman" w:cs="Times New Roman"/>
          <w:sz w:val="28"/>
          <w:szCs w:val="28"/>
        </w:rPr>
        <w:t xml:space="preserve">б) 1   в) </w:t>
      </w:r>
      <m:oMath>
        <m:r>
          <w:rPr>
            <w:rFonts w:ascii="Cambria Math" w:hAnsi="Cambria Math" w:cs="Times New Roman"/>
            <w:sz w:val="28"/>
            <w:szCs w:val="28"/>
          </w:rPr>
          <m:t>11</m:t>
        </m:r>
      </m:oMath>
      <w:r>
        <w:rPr>
          <w:rFonts w:ascii="Times New Roman" w:hAnsi="Times New Roman" w:cs="Times New Roman"/>
          <w:sz w:val="28"/>
          <w:szCs w:val="28"/>
        </w:rPr>
        <w:t xml:space="preserve"> </w:t>
      </w:r>
      <w:r w:rsidRPr="00F50737">
        <w:rPr>
          <w:rFonts w:ascii="Times New Roman" w:hAnsi="Times New Roman" w:cs="Times New Roman"/>
          <w:sz w:val="28"/>
          <w:szCs w:val="28"/>
        </w:rPr>
        <w:t xml:space="preserve"> </w:t>
      </w:r>
      <w:r>
        <w:rPr>
          <w:rFonts w:ascii="Times New Roman" w:hAnsi="Times New Roman" w:cs="Times New Roman"/>
          <w:sz w:val="28"/>
          <w:szCs w:val="28"/>
        </w:rPr>
        <w:t xml:space="preserve">г) 3,7 </w:t>
      </w:r>
    </w:p>
    <w:p w:rsidR="00CD4104" w:rsidRDefault="00CD4104" w:rsidP="00CD4104">
      <w:pPr>
        <w:tabs>
          <w:tab w:val="left" w:pos="4815"/>
        </w:tabs>
        <w:rPr>
          <w:rFonts w:ascii="Times New Roman" w:hAnsi="Times New Roman" w:cs="Times New Roman"/>
          <w:sz w:val="28"/>
          <w:szCs w:val="28"/>
        </w:rPr>
      </w:pPr>
    </w:p>
    <w:p w:rsidR="00CD4104" w:rsidRDefault="00CD4104" w:rsidP="00CD4104">
      <w:pPr>
        <w:tabs>
          <w:tab w:val="left" w:pos="4815"/>
        </w:tabs>
        <w:rPr>
          <w:rFonts w:ascii="Times New Roman" w:hAnsi="Times New Roman" w:cs="Times New Roman"/>
          <w:b/>
          <w:sz w:val="32"/>
          <w:szCs w:val="32"/>
        </w:rPr>
      </w:pPr>
      <w:r w:rsidRPr="006410D8">
        <w:rPr>
          <w:rFonts w:ascii="Times New Roman" w:hAnsi="Times New Roman" w:cs="Times New Roman"/>
          <w:noProof/>
          <w:sz w:val="28"/>
          <w:szCs w:val="28"/>
        </w:rPr>
        <w:pict>
          <v:line id="_x0000_s1244" style="position:absolute;z-index:251658240;visibility:visible" from="4.5pt,-29.25pt" to="4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" strokecolor="windowText" strokeweight=".5pt">
            <v:stroke joinstyle="miter"/>
          </v:line>
        </w:pict>
      </w:r>
      <w:r w:rsidRPr="0084439C">
        <w:rPr>
          <w:rFonts w:ascii="Times New Roman" w:hAnsi="Times New Roman" w:cs="Times New Roman"/>
          <w:b/>
          <w:sz w:val="28"/>
          <w:szCs w:val="28"/>
        </w:rPr>
        <w:t>ЗАДАНИЕ</w:t>
      </w:r>
      <w:r>
        <w:rPr>
          <w:rFonts w:ascii="Times New Roman" w:hAnsi="Times New Roman" w:cs="Times New Roman"/>
          <w:b/>
          <w:sz w:val="32"/>
          <w:szCs w:val="32"/>
        </w:rPr>
        <w:t>14</w:t>
      </w:r>
    </w:p>
    <w:p w:rsidR="00CD4104" w:rsidRDefault="00CD4104" w:rsidP="00CD4104">
      <w:pPr>
        <w:tabs>
          <w:tab w:val="left" w:pos="4815"/>
        </w:tabs>
        <w:rPr>
          <w:rFonts w:ascii="Times New Roman" w:hAnsi="Times New Roman" w:cs="Times New Roman"/>
          <w:sz w:val="28"/>
          <w:szCs w:val="28"/>
        </w:rPr>
      </w:pPr>
      <w:r w:rsidRPr="00A512B2">
        <w:rPr>
          <w:rFonts w:ascii="Times New Roman" w:hAnsi="Times New Roman" w:cs="Times New Roman"/>
          <w:sz w:val="28"/>
          <w:szCs w:val="28"/>
        </w:rPr>
        <w:t xml:space="preserve">Множество всех первообразных функции </w:t>
      </w:r>
      <w:r w:rsidRPr="00A512B2">
        <w:rPr>
          <w:rFonts w:ascii="Times New Roman" w:hAnsi="Times New Roman" w:cs="Times New Roman"/>
          <w:sz w:val="28"/>
          <w:szCs w:val="28"/>
          <w:lang w:val="en-US"/>
        </w:rPr>
        <w:t>y</w:t>
      </w:r>
      <w:r w:rsidRPr="00A512B2">
        <w:rPr>
          <w:rFonts w:ascii="Times New Roman" w:hAnsi="Times New Roman" w:cs="Times New Roman"/>
          <w:sz w:val="28"/>
          <w:szCs w:val="28"/>
        </w:rPr>
        <w:t>=</w:t>
      </w:r>
      <m:oMath>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x</m:t>
            </m:r>
          </m:sup>
        </m:sSup>
      </m:oMath>
      <w:r w:rsidRPr="00A512B2">
        <w:rPr>
          <w:rFonts w:ascii="Times New Roman" w:hAnsi="Times New Roman" w:cs="Times New Roman"/>
          <w:sz w:val="28"/>
          <w:szCs w:val="28"/>
        </w:rPr>
        <w:t xml:space="preserve"> имеет вид …</w:t>
      </w:r>
    </w:p>
    <w:p w:rsidR="00CD4104" w:rsidRPr="00835185" w:rsidRDefault="00CD4104" w:rsidP="00CD4104">
      <w:pPr>
        <w:tabs>
          <w:tab w:val="left" w:pos="4815"/>
        </w:tabs>
        <w:rPr>
          <w:rFonts w:ascii="Times New Roman" w:hAnsi="Times New Roman" w:cs="Times New Roman"/>
          <w:sz w:val="32"/>
          <w:szCs w:val="32"/>
        </w:rPr>
      </w:pPr>
      <w:r w:rsidRPr="0084439C">
        <w:rPr>
          <w:rFonts w:ascii="Times New Roman" w:hAnsi="Times New Roman" w:cs="Times New Roman"/>
          <w:b/>
          <w:sz w:val="28"/>
          <w:szCs w:val="28"/>
        </w:rPr>
        <w:t>ВАРИАНТЫ ОТВЕТОВ</w:t>
      </w:r>
      <w:r>
        <w:rPr>
          <w:rFonts w:ascii="Times New Roman" w:hAnsi="Times New Roman" w:cs="Times New Roman"/>
          <w:sz w:val="28"/>
          <w:szCs w:val="28"/>
        </w:rPr>
        <w:t xml:space="preserve"> : а) </w:t>
      </w:r>
      <m:oMath>
        <m:r>
          <w:rPr>
            <w:rFonts w:ascii="Cambria Math" w:hAnsi="Cambria Math" w:cs="Times New Roman"/>
            <w:sz w:val="32"/>
            <w:szCs w:val="32"/>
          </w:rPr>
          <m:t>-</m:t>
        </m:r>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2</m:t>
                </m:r>
              </m:e>
              <m:sup>
                <m:r>
                  <w:rPr>
                    <w:rFonts w:ascii="Cambria Math" w:hAnsi="Cambria Math" w:cs="Times New Roman"/>
                    <w:sz w:val="32"/>
                    <w:szCs w:val="32"/>
                  </w:rPr>
                  <m:t>x</m:t>
                </m:r>
              </m:sup>
            </m:sSup>
          </m:num>
          <m:den>
            <m:func>
              <m:funcPr>
                <m:ctrlPr>
                  <w:rPr>
                    <w:rFonts w:ascii="Cambria Math" w:hAnsi="Cambria Math" w:cs="Times New Roman"/>
                    <w:i/>
                    <w:sz w:val="32"/>
                    <w:szCs w:val="32"/>
                  </w:rPr>
                </m:ctrlPr>
              </m:funcPr>
              <m:fName>
                <m:r>
                  <m:rPr>
                    <m:sty m:val="p"/>
                  </m:rPr>
                  <w:rPr>
                    <w:rFonts w:ascii="Cambria Math" w:hAnsi="Cambria Math" w:cs="Times New Roman"/>
                    <w:sz w:val="32"/>
                    <w:szCs w:val="32"/>
                  </w:rPr>
                  <m:t>I</m:t>
                </m:r>
                <m:r>
                  <w:rPr>
                    <w:rFonts w:ascii="Cambria Math" w:hAnsi="Cambria Math" w:cs="Times New Roman"/>
                    <w:sz w:val="32"/>
                    <w:szCs w:val="32"/>
                    <w:lang w:val="en-US"/>
                  </w:rPr>
                  <m:t>n</m:t>
                </m:r>
              </m:fName>
              <m:e>
                <m:r>
                  <w:rPr>
                    <w:rFonts w:ascii="Cambria Math" w:hAnsi="Cambria Math" w:cs="Times New Roman"/>
                    <w:sz w:val="32"/>
                    <w:szCs w:val="32"/>
                  </w:rPr>
                  <m:t>2</m:t>
                </m:r>
              </m:e>
            </m:func>
          </m:den>
        </m:f>
      </m:oMath>
      <w:r>
        <w:rPr>
          <w:rFonts w:ascii="Times New Roman" w:hAnsi="Times New Roman" w:cs="Times New Roman"/>
          <w:sz w:val="32"/>
          <w:szCs w:val="32"/>
        </w:rPr>
        <w:t xml:space="preserve"> + </w:t>
      </w:r>
      <m:oMath>
        <m:r>
          <w:rPr>
            <w:rFonts w:ascii="Cambria Math" w:hAnsi="Cambria Math" w:cs="Times New Roman"/>
            <w:sz w:val="32"/>
            <w:szCs w:val="32"/>
          </w:rPr>
          <m:t>c</m:t>
        </m:r>
      </m:oMath>
      <w:r w:rsidRPr="00F50737">
        <w:rPr>
          <w:rFonts w:ascii="Times New Roman" w:hAnsi="Times New Roman" w:cs="Times New Roman"/>
          <w:sz w:val="32"/>
          <w:szCs w:val="32"/>
        </w:rPr>
        <w:t xml:space="preserve">  </w:t>
      </w:r>
      <w:r w:rsidRPr="00C006D9">
        <w:rPr>
          <w:rFonts w:ascii="Times New Roman" w:hAnsi="Times New Roman" w:cs="Times New Roman"/>
          <w:sz w:val="28"/>
          <w:szCs w:val="28"/>
        </w:rPr>
        <w:t>б)</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x</m:t>
            </m:r>
          </m:sup>
        </m:sSup>
        <m:func>
          <m:funcPr>
            <m:ctrlPr>
              <w:rPr>
                <w:rFonts w:ascii="Cambria Math" w:hAnsi="Cambria Math" w:cs="Times New Roman"/>
                <w:i/>
                <w:sz w:val="28"/>
                <w:szCs w:val="28"/>
              </w:rPr>
            </m:ctrlPr>
          </m:funcPr>
          <m:fName>
            <m:r>
              <m:rPr>
                <m:sty m:val="p"/>
              </m:rPr>
              <w:rPr>
                <w:rFonts w:ascii="Cambria Math" w:hAnsi="Cambria Math" w:cs="Times New Roman"/>
                <w:sz w:val="28"/>
                <w:szCs w:val="28"/>
              </w:rPr>
              <m:t>ln</m:t>
            </m:r>
          </m:fName>
          <m:e>
            <m:r>
              <w:rPr>
                <w:rFonts w:ascii="Cambria Math" w:hAnsi="Cambria Math" w:cs="Times New Roman"/>
                <w:sz w:val="28"/>
                <w:szCs w:val="28"/>
              </w:rPr>
              <m:t>2</m:t>
            </m:r>
          </m:e>
        </m:func>
      </m:oMath>
      <w:r>
        <w:rPr>
          <w:rFonts w:ascii="Times New Roman" w:hAnsi="Times New Roman" w:cs="Times New Roman"/>
          <w:sz w:val="28"/>
          <w:szCs w:val="28"/>
        </w:rPr>
        <w:t xml:space="preserve">   в) </w:t>
      </w:r>
      <m:oMath>
        <m:r>
          <w:rPr>
            <w:rFonts w:ascii="Cambria Math" w:hAnsi="Cambria Math" w:cs="Times New Roman"/>
            <w:sz w:val="32"/>
            <w:szCs w:val="32"/>
          </w:rPr>
          <m:t>-</m:t>
        </m:r>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2</m:t>
                </m:r>
              </m:e>
              <m:sup>
                <m:r>
                  <w:rPr>
                    <w:rFonts w:ascii="Cambria Math" w:hAnsi="Cambria Math" w:cs="Times New Roman"/>
                    <w:sz w:val="32"/>
                    <w:szCs w:val="32"/>
                  </w:rPr>
                  <m:t>x</m:t>
                </m:r>
              </m:sup>
            </m:sSup>
          </m:num>
          <m:den>
            <m:func>
              <m:funcPr>
                <m:ctrlPr>
                  <w:rPr>
                    <w:rFonts w:ascii="Cambria Math" w:hAnsi="Cambria Math" w:cs="Times New Roman"/>
                    <w:i/>
                    <w:sz w:val="32"/>
                    <w:szCs w:val="32"/>
                  </w:rPr>
                </m:ctrlPr>
              </m:funcPr>
              <m:fName>
                <m:r>
                  <m:rPr>
                    <m:sty m:val="p"/>
                  </m:rPr>
                  <w:rPr>
                    <w:rFonts w:ascii="Cambria Math" w:hAnsi="Cambria Math" w:cs="Times New Roman"/>
                    <w:sz w:val="32"/>
                    <w:szCs w:val="32"/>
                  </w:rPr>
                  <m:t>I</m:t>
                </m:r>
                <m:r>
                  <w:rPr>
                    <w:rFonts w:ascii="Cambria Math" w:hAnsi="Cambria Math" w:cs="Times New Roman"/>
                    <w:sz w:val="32"/>
                    <w:szCs w:val="32"/>
                    <w:lang w:val="en-US"/>
                  </w:rPr>
                  <m:t>n</m:t>
                </m:r>
              </m:fName>
              <m:e>
                <m:r>
                  <w:rPr>
                    <w:rFonts w:ascii="Cambria Math" w:hAnsi="Cambria Math" w:cs="Times New Roman"/>
                    <w:sz w:val="32"/>
                    <w:szCs w:val="32"/>
                  </w:rPr>
                  <m:t>2</m:t>
                </m:r>
              </m:e>
            </m:func>
          </m:den>
        </m:f>
      </m:oMath>
      <w:r w:rsidRPr="00456F4A">
        <w:rPr>
          <w:rFonts w:ascii="Times New Roman" w:hAnsi="Times New Roman" w:cs="Times New Roman"/>
          <w:sz w:val="32"/>
          <w:szCs w:val="32"/>
        </w:rPr>
        <w:t xml:space="preserve">  </w:t>
      </w:r>
      <w:r>
        <w:rPr>
          <w:rFonts w:ascii="Times New Roman" w:hAnsi="Times New Roman" w:cs="Times New Roman"/>
          <w:sz w:val="28"/>
          <w:szCs w:val="28"/>
        </w:rPr>
        <w:t xml:space="preserve">г) </w:t>
      </w:r>
      <m:oMath>
        <m:f>
          <m:fPr>
            <m:ctrlPr>
              <w:rPr>
                <w:rFonts w:ascii="Cambria Math" w:hAnsi="Cambria Math" w:cs="Times New Roman"/>
                <w:i/>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2</m:t>
                </m:r>
              </m:e>
              <m:sup>
                <m:r>
                  <w:rPr>
                    <w:rFonts w:ascii="Cambria Math" w:hAnsi="Cambria Math" w:cs="Times New Roman"/>
                    <w:sz w:val="32"/>
                    <w:szCs w:val="32"/>
                  </w:rPr>
                  <m:t>x</m:t>
                </m:r>
              </m:sup>
            </m:sSup>
          </m:num>
          <m:den>
            <m:func>
              <m:funcPr>
                <m:ctrlPr>
                  <w:rPr>
                    <w:rFonts w:ascii="Cambria Math" w:hAnsi="Cambria Math" w:cs="Times New Roman"/>
                    <w:i/>
                    <w:sz w:val="32"/>
                    <w:szCs w:val="32"/>
                  </w:rPr>
                </m:ctrlPr>
              </m:funcPr>
              <m:fName>
                <m:r>
                  <m:rPr>
                    <m:sty m:val="p"/>
                  </m:rPr>
                  <w:rPr>
                    <w:rFonts w:ascii="Cambria Math" w:hAnsi="Cambria Math" w:cs="Times New Roman"/>
                    <w:sz w:val="32"/>
                    <w:szCs w:val="32"/>
                  </w:rPr>
                  <m:t>I</m:t>
                </m:r>
                <m:r>
                  <w:rPr>
                    <w:rFonts w:ascii="Cambria Math" w:hAnsi="Cambria Math" w:cs="Times New Roman"/>
                    <w:sz w:val="32"/>
                    <w:szCs w:val="32"/>
                    <w:lang w:val="en-US"/>
                  </w:rPr>
                  <m:t>n</m:t>
                </m:r>
              </m:fName>
              <m:e>
                <m:r>
                  <w:rPr>
                    <w:rFonts w:ascii="Cambria Math" w:hAnsi="Cambria Math" w:cs="Times New Roman"/>
                    <w:sz w:val="32"/>
                    <w:szCs w:val="32"/>
                  </w:rPr>
                  <m:t>2</m:t>
                </m:r>
              </m:e>
            </m:func>
          </m:den>
        </m:f>
      </m:oMath>
      <w:r>
        <w:rPr>
          <w:rFonts w:ascii="Times New Roman" w:hAnsi="Times New Roman" w:cs="Times New Roman"/>
          <w:sz w:val="32"/>
          <w:szCs w:val="32"/>
        </w:rPr>
        <w:t xml:space="preserve"> + </w:t>
      </w:r>
      <m:oMath>
        <m:r>
          <w:rPr>
            <w:rFonts w:ascii="Cambria Math" w:hAnsi="Cambria Math" w:cs="Times New Roman"/>
            <w:sz w:val="32"/>
            <w:szCs w:val="32"/>
          </w:rPr>
          <m:t>c</m:t>
        </m:r>
      </m:oMath>
    </w:p>
    <w:p w:rsidR="00CD4104" w:rsidRPr="00456F4A" w:rsidRDefault="00CD4104" w:rsidP="00CD4104">
      <w:pPr>
        <w:jc w:val="center"/>
        <w:rPr>
          <w:rFonts w:ascii="Times New Roman" w:hAnsi="Times New Roman" w:cs="Times New Roman"/>
          <w:b/>
          <w:sz w:val="28"/>
          <w:szCs w:val="28"/>
        </w:rPr>
      </w:pPr>
      <w:r w:rsidRPr="005A3850">
        <w:rPr>
          <w:rFonts w:ascii="Times New Roman" w:hAnsi="Times New Roman" w:cs="Times New Roman"/>
          <w:b/>
          <w:sz w:val="28"/>
          <w:szCs w:val="28"/>
        </w:rPr>
        <w:lastRenderedPageBreak/>
        <w:t>3 вариант</w:t>
      </w:r>
    </w:p>
    <w:p w:rsidR="00CD4104" w:rsidRPr="00456F4A" w:rsidRDefault="00CD4104" w:rsidP="00CD4104">
      <w:pPr>
        <w:jc w:val="center"/>
        <w:rPr>
          <w:rFonts w:ascii="Times New Roman" w:hAnsi="Times New Roman" w:cs="Times New Roman"/>
          <w:b/>
          <w:sz w:val="28"/>
          <w:szCs w:val="28"/>
        </w:rPr>
      </w:pPr>
    </w:p>
    <w:p w:rsidR="00CD4104" w:rsidRPr="005A3850" w:rsidRDefault="00CD4104" w:rsidP="00CD4104">
      <w:pPr>
        <w:rPr>
          <w:rFonts w:ascii="Times New Roman" w:hAnsi="Times New Roman" w:cs="Times New Roman"/>
          <w:b/>
          <w:sz w:val="28"/>
          <w:szCs w:val="28"/>
        </w:rPr>
      </w:pPr>
      <w:r w:rsidRPr="005A3850">
        <w:rPr>
          <w:rFonts w:ascii="Times New Roman" w:hAnsi="Times New Roman" w:cs="Times New Roman"/>
          <w:b/>
          <w:sz w:val="28"/>
          <w:szCs w:val="28"/>
        </w:rPr>
        <w:t>ЗАДАНИЕ 1</w:t>
      </w:r>
    </w:p>
    <w:p w:rsidR="00CD4104" w:rsidRPr="005A3850" w:rsidRDefault="00CD4104" w:rsidP="00CD4104">
      <w:pPr>
        <w:rPr>
          <w:rFonts w:ascii="Times New Roman" w:hAnsi="Times New Roman" w:cs="Times New Roman"/>
          <w:sz w:val="28"/>
          <w:szCs w:val="28"/>
        </w:rPr>
      </w:pPr>
      <w:r w:rsidRPr="005A3850">
        <w:rPr>
          <w:rFonts w:ascii="Times New Roman" w:hAnsi="Times New Roman" w:cs="Times New Roman"/>
          <w:sz w:val="28"/>
          <w:szCs w:val="28"/>
        </w:rPr>
        <w:t>Необходимое условие сходимости выполняется для рядов …</w:t>
      </w:r>
    </w:p>
    <w:p w:rsidR="00CD4104" w:rsidRPr="00697C2A" w:rsidRDefault="00CD4104" w:rsidP="00CD4104">
      <w:pPr>
        <w:rPr>
          <w:rFonts w:ascii="Times New Roman" w:hAnsi="Times New Roman" w:cs="Times New Roman"/>
          <w:sz w:val="28"/>
          <w:szCs w:val="28"/>
        </w:rPr>
      </w:pPr>
      <w:r w:rsidRPr="005A3850">
        <w:rPr>
          <w:rFonts w:ascii="Times New Roman" w:hAnsi="Times New Roman" w:cs="Times New Roman"/>
          <w:b/>
          <w:sz w:val="28"/>
          <w:szCs w:val="28"/>
        </w:rPr>
        <w:t xml:space="preserve">ВАРИАНТЫ ОТВЕТОВ: </w:t>
      </w:r>
      <w:r w:rsidRPr="005A3850">
        <w:rPr>
          <w:rFonts w:ascii="Times New Roman" w:hAnsi="Times New Roman" w:cs="Times New Roman"/>
          <w:sz w:val="28"/>
          <w:szCs w:val="28"/>
        </w:rPr>
        <w:t>а)</w:t>
      </w:r>
      <m:oMath>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n</m:t>
            </m:r>
            <m:r>
              <w:rPr>
                <w:rFonts w:ascii="Cambria Math" w:hAnsi="Times New Roman" w:cs="Times New Roman"/>
                <w:sz w:val="28"/>
                <w:szCs w:val="28"/>
              </w:rPr>
              <m:t>=1</m:t>
            </m:r>
          </m:sub>
          <m:sup>
            <m:r>
              <w:rPr>
                <w:rFonts w:ascii="Cambria Math" w:hAnsi="Times New Roman" w:cs="Times New Roman"/>
                <w:sz w:val="28"/>
                <w:szCs w:val="28"/>
              </w:rPr>
              <m:t>∞</m:t>
            </m:r>
          </m:sup>
          <m:e>
            <m:func>
              <m:funcPr>
                <m:ctrlPr>
                  <w:rPr>
                    <w:rFonts w:ascii="Cambria Math" w:hAnsi="Times New Roman" w:cs="Times New Roman"/>
                    <w:i/>
                    <w:sz w:val="28"/>
                    <w:szCs w:val="28"/>
                  </w:rPr>
                </m:ctrlPr>
              </m:funcPr>
              <m:fName>
                <m:r>
                  <m:rPr>
                    <m:sty m:val="p"/>
                  </m:rPr>
                  <w:rPr>
                    <w:rFonts w:ascii="Cambria Math" w:hAnsi="Times New Roman" w:cs="Times New Roman"/>
                    <w:sz w:val="28"/>
                    <w:szCs w:val="28"/>
                  </w:rPr>
                  <m:t>sin</m:t>
                </m:r>
              </m:fName>
              <m:e>
                <m:r>
                  <w:rPr>
                    <w:rFonts w:ascii="Cambria Math" w:hAnsi="Cambria Math" w:cs="Times New Roman"/>
                    <w:sz w:val="28"/>
                    <w:szCs w:val="28"/>
                  </w:rPr>
                  <m:t>n</m:t>
                </m:r>
              </m:e>
            </m:func>
          </m:e>
        </m:nary>
      </m:oMath>
      <w:r w:rsidRPr="005A3850">
        <w:rPr>
          <w:rFonts w:ascii="Times New Roman" w:hAnsi="Times New Roman" w:cs="Times New Roman"/>
          <w:sz w:val="28"/>
          <w:szCs w:val="28"/>
        </w:rPr>
        <w:t xml:space="preserve"> б)</w:t>
      </w:r>
      <m:oMath>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n</m:t>
            </m:r>
            <m:r>
              <w:rPr>
                <w:rFonts w:ascii="Cambria Math" w:hAnsi="Times New Roman" w:cs="Times New Roman"/>
                <w:sz w:val="28"/>
                <w:szCs w:val="28"/>
              </w:rPr>
              <m:t>=1</m:t>
            </m:r>
          </m:sub>
          <m:sup>
            <m:r>
              <w:rPr>
                <w:rFonts w:ascii="Cambria Math" w:hAnsi="Times New Roman" w:cs="Times New Roman"/>
                <w:sz w:val="28"/>
                <w:szCs w:val="28"/>
              </w:rPr>
              <m:t>∞</m:t>
            </m:r>
          </m:sup>
          <m:e>
            <m:r>
              <w:rPr>
                <w:rFonts w:ascii="Cambria Math" w:hAnsi="Times New Roman" w:cs="Times New Roman"/>
                <w:sz w:val="28"/>
                <w:szCs w:val="28"/>
              </w:rPr>
              <m:t>(3</m:t>
            </m:r>
            <m:r>
              <w:rPr>
                <w:rFonts w:ascii="Cambria Math" w:hAnsi="Cambria Math" w:cs="Times New Roman"/>
                <w:sz w:val="28"/>
                <w:szCs w:val="28"/>
              </w:rPr>
              <m:t>n</m:t>
            </m:r>
            <m:r>
              <w:rPr>
                <w:rFonts w:ascii="Cambria Math" w:hAnsi="Times New Roman" w:cs="Times New Roman"/>
                <w:sz w:val="28"/>
                <w:szCs w:val="28"/>
              </w:rPr>
              <m:t>+5)</m:t>
            </m:r>
          </m:e>
        </m:nary>
      </m:oMath>
      <w:r w:rsidRPr="005A3850">
        <w:rPr>
          <w:rFonts w:ascii="Times New Roman" w:hAnsi="Times New Roman" w:cs="Times New Roman"/>
          <w:sz w:val="28"/>
          <w:szCs w:val="28"/>
        </w:rPr>
        <w:t xml:space="preserve"> в) </w:t>
      </w:r>
      <m:oMath>
        <m:nary>
          <m:naryPr>
            <m:chr m:val="∑"/>
            <m:limLoc m:val="undOvr"/>
            <m:ctrlPr>
              <w:rPr>
                <w:rFonts w:ascii="Cambria Math" w:hAnsi="Times New Roman" w:cs="Times New Roman"/>
                <w:i/>
                <w:sz w:val="28"/>
                <w:szCs w:val="28"/>
              </w:rPr>
            </m:ctrlPr>
          </m:naryPr>
          <m:sub>
            <m:r>
              <w:rPr>
                <w:rFonts w:ascii="Cambria Math" w:hAnsi="Cambria Math" w:cs="Times New Roman"/>
                <w:sz w:val="28"/>
                <w:szCs w:val="28"/>
              </w:rPr>
              <m:t>n</m:t>
            </m:r>
            <m:r>
              <w:rPr>
                <w:rFonts w:ascii="Cambria Math" w:hAnsi="Times New Roman" w:cs="Times New Roman"/>
                <w:sz w:val="28"/>
                <w:szCs w:val="28"/>
              </w:rPr>
              <m:t>=1</m:t>
            </m:r>
          </m:sub>
          <m:sup>
            <m:r>
              <w:rPr>
                <w:rFonts w:ascii="Cambria Math" w:hAnsi="Times New Roman" w:cs="Times New Roman"/>
                <w:sz w:val="28"/>
                <w:szCs w:val="28"/>
              </w:rPr>
              <m:t>∞</m:t>
            </m:r>
          </m:sup>
          <m:e>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r>
                  <w:rPr>
                    <w:rFonts w:ascii="Cambria Math" w:hAnsi="Cambria Math" w:cs="Times New Roman"/>
                    <w:sz w:val="28"/>
                    <w:szCs w:val="28"/>
                  </w:rPr>
                  <m:t>n</m:t>
                </m:r>
                <m:r>
                  <w:rPr>
                    <w:rFonts w:ascii="Cambria Math" w:hAnsi="Times New Roman" w:cs="Times New Roman"/>
                    <w:sz w:val="28"/>
                    <w:szCs w:val="28"/>
                  </w:rPr>
                  <m:t>+1</m:t>
                </m:r>
              </m:den>
            </m:f>
          </m:e>
        </m:nary>
      </m:oMath>
      <w:r w:rsidRPr="005A3850">
        <w:rPr>
          <w:rFonts w:ascii="Times New Roman" w:hAnsi="Times New Roman" w:cs="Times New Roman"/>
          <w:sz w:val="28"/>
          <w:szCs w:val="28"/>
        </w:rPr>
        <w:t xml:space="preserve">  г) </w:t>
      </w:r>
      <m:oMath>
        <m:nary>
          <m:naryPr>
            <m:chr m:val="∑"/>
            <m:limLoc m:val="undOvr"/>
            <m:ctrlPr>
              <w:rPr>
                <w:rFonts w:ascii="Cambria Math" w:hAnsi="Times New Roman" w:cs="Times New Roman"/>
                <w:i/>
                <w:sz w:val="28"/>
                <w:szCs w:val="28"/>
              </w:rPr>
            </m:ctrlPr>
          </m:naryPr>
          <m:sub>
            <m:r>
              <w:rPr>
                <w:rFonts w:ascii="Cambria Math" w:hAnsi="Cambria Math" w:cs="Times New Roman"/>
                <w:sz w:val="28"/>
                <w:szCs w:val="28"/>
                <w:lang w:val="en-US"/>
              </w:rPr>
              <m:t>n</m:t>
            </m:r>
            <m:r>
              <w:rPr>
                <w:rFonts w:ascii="Cambria Math" w:hAnsi="Times New Roman" w:cs="Times New Roman"/>
                <w:sz w:val="28"/>
                <w:szCs w:val="28"/>
              </w:rPr>
              <m:t>=1</m:t>
            </m:r>
          </m:sub>
          <m:sup>
            <m:r>
              <w:rPr>
                <w:rFonts w:ascii="Cambria Math" w:hAnsi="Times New Roman" w:cs="Times New Roman"/>
                <w:sz w:val="28"/>
                <w:szCs w:val="28"/>
              </w:rPr>
              <m:t>∞</m:t>
            </m:r>
          </m:sup>
          <m:e>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Cambria Math" w:cs="Times New Roman"/>
                        <w:sz w:val="28"/>
                        <w:szCs w:val="28"/>
                      </w:rPr>
                      <m:t>n</m:t>
                    </m:r>
                  </m:e>
                  <m:sup>
                    <m:r>
                      <w:rPr>
                        <w:rFonts w:ascii="Cambria Math" w:hAnsi="Times New Roman" w:cs="Times New Roman"/>
                        <w:sz w:val="28"/>
                        <w:szCs w:val="28"/>
                      </w:rPr>
                      <m:t>7</m:t>
                    </m:r>
                  </m:sup>
                </m:sSup>
              </m:den>
            </m:f>
          </m:e>
        </m:nary>
      </m:oMath>
      <w:r w:rsidRPr="005A3850">
        <w:rPr>
          <w:rFonts w:ascii="Times New Roman" w:hAnsi="Times New Roman" w:cs="Times New Roman"/>
          <w:sz w:val="28"/>
          <w:szCs w:val="28"/>
        </w:rPr>
        <w:t xml:space="preserve"> </w:t>
      </w:r>
    </w:p>
    <w:p w:rsidR="00CD4104" w:rsidRPr="00697C2A" w:rsidRDefault="00CD4104" w:rsidP="00CD4104">
      <w:pPr>
        <w:rPr>
          <w:rFonts w:ascii="Times New Roman" w:hAnsi="Times New Roman" w:cs="Times New Roman"/>
          <w:sz w:val="28"/>
          <w:szCs w:val="28"/>
        </w:rPr>
      </w:pPr>
      <w:r w:rsidRPr="00697C2A">
        <w:rPr>
          <w:rFonts w:ascii="Times New Roman" w:hAnsi="Times New Roman" w:cs="Times New Roman"/>
          <w:sz w:val="28"/>
          <w:szCs w:val="28"/>
        </w:rPr>
        <w:t>________________________________________________________________________</w:t>
      </w:r>
      <w:r w:rsidRPr="005A3850">
        <w:rPr>
          <w:rFonts w:ascii="Times New Roman" w:hAnsi="Times New Roman" w:cs="Times New Roman"/>
          <w:sz w:val="28"/>
          <w:szCs w:val="28"/>
        </w:rPr>
        <w:br/>
      </w:r>
    </w:p>
    <w:p w:rsidR="00CD4104" w:rsidRPr="00697C2A" w:rsidRDefault="00CD4104" w:rsidP="00CD4104">
      <w:pPr>
        <w:rPr>
          <w:rFonts w:ascii="Times New Roman" w:hAnsi="Times New Roman" w:cs="Times New Roman"/>
          <w:b/>
          <w:sz w:val="28"/>
          <w:szCs w:val="28"/>
        </w:rPr>
      </w:pPr>
      <w:r w:rsidRPr="005A3850">
        <w:rPr>
          <w:rFonts w:ascii="Times New Roman" w:hAnsi="Times New Roman" w:cs="Times New Roman"/>
          <w:b/>
          <w:sz w:val="28"/>
          <w:szCs w:val="28"/>
        </w:rPr>
        <w:t>ЗАДАНИЕ 2</w:t>
      </w:r>
    </w:p>
    <w:p w:rsidR="00CD4104" w:rsidRPr="005A3850" w:rsidRDefault="00CD4104" w:rsidP="00CD4104">
      <w:pPr>
        <w:rPr>
          <w:rFonts w:ascii="Times New Roman" w:hAnsi="Times New Roman" w:cs="Times New Roman"/>
          <w:sz w:val="28"/>
          <w:szCs w:val="28"/>
        </w:rPr>
      </w:pPr>
      <w:r w:rsidRPr="005A3850">
        <w:rPr>
          <w:rFonts w:ascii="Times New Roman" w:hAnsi="Times New Roman" w:cs="Times New Roman"/>
          <w:sz w:val="28"/>
          <w:szCs w:val="28"/>
        </w:rPr>
        <w:t xml:space="preserve">Площадь криволинейной трапеции </w:t>
      </w:r>
      <w:r w:rsidRPr="005A3850">
        <w:rPr>
          <w:rFonts w:ascii="Times New Roman" w:hAnsi="Times New Roman" w:cs="Times New Roman"/>
          <w:sz w:val="28"/>
          <w:szCs w:val="28"/>
          <w:lang w:val="en-US"/>
        </w:rPr>
        <w:t>D</w:t>
      </w:r>
      <w:r w:rsidRPr="005A3850">
        <w:rPr>
          <w:rFonts w:ascii="Times New Roman" w:hAnsi="Times New Roman" w:cs="Times New Roman"/>
          <w:sz w:val="28"/>
          <w:szCs w:val="28"/>
        </w:rPr>
        <w:t xml:space="preserve">, ограниченной линиями </w:t>
      </w:r>
      <w:r w:rsidRPr="005A3850">
        <w:rPr>
          <w:rFonts w:ascii="Times New Roman" w:hAnsi="Times New Roman" w:cs="Times New Roman"/>
          <w:sz w:val="28"/>
          <w:szCs w:val="28"/>
          <w:lang w:val="en-US"/>
        </w:rPr>
        <w:t>y</w:t>
      </w:r>
      <w:r w:rsidRPr="005A3850">
        <w:rPr>
          <w:rFonts w:ascii="Times New Roman" w:hAnsi="Times New Roman" w:cs="Times New Roman"/>
          <w:sz w:val="28"/>
          <w:szCs w:val="28"/>
        </w:rPr>
        <w:t>=</w:t>
      </w:r>
      <w:r w:rsidRPr="005A3850">
        <w:rPr>
          <w:rFonts w:ascii="Times New Roman" w:hAnsi="Times New Roman" w:cs="Times New Roman"/>
          <w:sz w:val="28"/>
          <w:szCs w:val="28"/>
          <w:lang w:val="en-US"/>
        </w:rPr>
        <w:t>x</w:t>
      </w:r>
      <w:r w:rsidRPr="005A3850">
        <w:rPr>
          <w:rFonts w:ascii="Times New Roman" w:hAnsi="Times New Roman" w:cs="Times New Roman"/>
          <w:sz w:val="28"/>
          <w:szCs w:val="28"/>
          <w:vertAlign w:val="superscript"/>
        </w:rPr>
        <w:t>2</w:t>
      </w:r>
      <w:r w:rsidRPr="005A3850">
        <w:rPr>
          <w:rFonts w:ascii="Times New Roman" w:hAnsi="Times New Roman" w:cs="Times New Roman"/>
          <w:sz w:val="28"/>
          <w:szCs w:val="28"/>
        </w:rPr>
        <w:t xml:space="preserve"> , </w:t>
      </w:r>
      <w:r w:rsidRPr="005A3850">
        <w:rPr>
          <w:rFonts w:ascii="Times New Roman" w:hAnsi="Times New Roman" w:cs="Times New Roman"/>
          <w:sz w:val="28"/>
          <w:szCs w:val="28"/>
          <w:lang w:val="en-US"/>
        </w:rPr>
        <w:t>x</w:t>
      </w:r>
      <w:r w:rsidRPr="005A3850">
        <w:rPr>
          <w:rFonts w:ascii="Times New Roman" w:hAnsi="Times New Roman" w:cs="Times New Roman"/>
          <w:sz w:val="28"/>
          <w:szCs w:val="28"/>
        </w:rPr>
        <w:t>= 1, х=2 и осью ОХ определяется интегралом …</w:t>
      </w:r>
    </w:p>
    <w:p w:rsidR="00CD4104" w:rsidRPr="00697C2A" w:rsidRDefault="00CD4104" w:rsidP="00CD4104">
      <w:pPr>
        <w:rPr>
          <w:rFonts w:ascii="Times New Roman" w:hAnsi="Times New Roman" w:cs="Times New Roman"/>
          <w:sz w:val="28"/>
          <w:szCs w:val="28"/>
        </w:rPr>
      </w:pPr>
      <w:r w:rsidRPr="005A3850">
        <w:rPr>
          <w:rFonts w:ascii="Times New Roman" w:hAnsi="Times New Roman" w:cs="Times New Roman"/>
          <w:b/>
          <w:sz w:val="28"/>
          <w:szCs w:val="28"/>
        </w:rPr>
        <w:t xml:space="preserve">ВАРИАНТЫ ОТВЕТОВ: </w:t>
      </w:r>
      <w:r w:rsidRPr="005A3850">
        <w:rPr>
          <w:rFonts w:ascii="Times New Roman" w:hAnsi="Times New Roman" w:cs="Times New Roman"/>
          <w:sz w:val="28"/>
          <w:szCs w:val="28"/>
          <w:lang w:val="en-US"/>
        </w:rPr>
        <w:t>a</w:t>
      </w:r>
      <w:r w:rsidRPr="005A3850">
        <w:rPr>
          <w:rFonts w:ascii="Times New Roman" w:hAnsi="Times New Roman" w:cs="Times New Roman"/>
          <w:sz w:val="28"/>
          <w:szCs w:val="28"/>
        </w:rPr>
        <w:t xml:space="preserve">) </w:t>
      </w:r>
      <m:oMath>
        <m:nary>
          <m:naryPr>
            <m:limLoc m:val="subSup"/>
            <m:ctrlPr>
              <w:rPr>
                <w:rFonts w:ascii="Cambria Math" w:hAnsi="Times New Roman" w:cs="Times New Roman"/>
                <w:i/>
                <w:sz w:val="28"/>
                <w:szCs w:val="28"/>
                <w:lang w:val="en-US"/>
              </w:rPr>
            </m:ctrlPr>
          </m:naryPr>
          <m:sub>
            <m:r>
              <w:rPr>
                <w:rFonts w:ascii="Cambria Math" w:hAnsi="Times New Roman" w:cs="Times New Roman"/>
                <w:sz w:val="28"/>
                <w:szCs w:val="28"/>
              </w:rPr>
              <m:t>0</m:t>
            </m:r>
          </m:sub>
          <m:sup>
            <m:r>
              <w:rPr>
                <w:rFonts w:ascii="Cambria Math" w:hAnsi="Times New Roman" w:cs="Times New Roman"/>
                <w:sz w:val="28"/>
                <w:szCs w:val="28"/>
              </w:rPr>
              <m:t>2</m:t>
            </m:r>
          </m:sup>
          <m:e>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r>
              <w:rPr>
                <w:rFonts w:ascii="Cambria Math" w:hAnsi="Cambria Math" w:cs="Times New Roman"/>
                <w:sz w:val="28"/>
                <w:szCs w:val="28"/>
                <w:lang w:val="en-US"/>
              </w:rPr>
              <m:t>dx</m:t>
            </m:r>
          </m:e>
        </m:nary>
      </m:oMath>
      <w:r w:rsidRPr="005A3850">
        <w:rPr>
          <w:rFonts w:ascii="Times New Roman" w:hAnsi="Times New Roman" w:cs="Times New Roman"/>
          <w:sz w:val="28"/>
          <w:szCs w:val="28"/>
        </w:rPr>
        <w:t xml:space="preserve"> б) </w:t>
      </w:r>
      <m:oMath>
        <m:nary>
          <m:naryPr>
            <m:limLoc m:val="subSup"/>
            <m:ctrlPr>
              <w:rPr>
                <w:rFonts w:ascii="Cambria Math" w:hAnsi="Times New Roman" w:cs="Times New Roman"/>
                <w:i/>
                <w:sz w:val="28"/>
                <w:szCs w:val="28"/>
              </w:rPr>
            </m:ctrlPr>
          </m:naryPr>
          <m:sub>
            <m:r>
              <w:rPr>
                <w:rFonts w:ascii="Cambria Math" w:hAnsi="Times New Roman" w:cs="Times New Roman"/>
                <w:sz w:val="28"/>
                <w:szCs w:val="28"/>
              </w:rPr>
              <m:t>0</m:t>
            </m:r>
          </m:sub>
          <m:sup>
            <m:r>
              <w:rPr>
                <w:rFonts w:ascii="Cambria Math" w:hAnsi="Times New Roman" w:cs="Times New Roman"/>
                <w:sz w:val="28"/>
                <w:szCs w:val="28"/>
              </w:rPr>
              <m:t>1</m:t>
            </m:r>
          </m:sup>
          <m:e>
            <m:sSup>
              <m:sSupPr>
                <m:ctrlPr>
                  <w:rPr>
                    <w:rFonts w:ascii="Cambria Math" w:hAnsi="Times New Roman" w:cs="Times New Roman"/>
                    <w:i/>
                    <w:sz w:val="28"/>
                    <w:szCs w:val="28"/>
                  </w:rPr>
                </m:ctrlPr>
              </m:sSupPr>
              <m:e>
                <m:r>
                  <w:rPr>
                    <w:rFonts w:ascii="Cambria Math" w:hAnsi="Cambria Math" w:cs="Times New Roman"/>
                    <w:sz w:val="28"/>
                    <w:szCs w:val="28"/>
                    <w:lang w:val="en-US"/>
                  </w:rPr>
                  <m:t>x</m:t>
                </m:r>
              </m:e>
              <m:sup>
                <m:r>
                  <w:rPr>
                    <w:rFonts w:ascii="Cambria Math" w:hAnsi="Times New Roman" w:cs="Times New Roman"/>
                    <w:sz w:val="28"/>
                    <w:szCs w:val="28"/>
                  </w:rPr>
                  <m:t xml:space="preserve">2 </m:t>
                </m:r>
              </m:sup>
            </m:sSup>
            <m:r>
              <w:rPr>
                <w:rFonts w:ascii="Cambria Math" w:hAnsi="Cambria Math" w:cs="Times New Roman"/>
                <w:sz w:val="28"/>
                <w:szCs w:val="28"/>
              </w:rPr>
              <m:t>dx</m:t>
            </m:r>
          </m:e>
        </m:nary>
      </m:oMath>
      <w:r w:rsidRPr="005A3850">
        <w:rPr>
          <w:rFonts w:ascii="Times New Roman" w:hAnsi="Times New Roman" w:cs="Times New Roman"/>
          <w:sz w:val="28"/>
          <w:szCs w:val="28"/>
        </w:rPr>
        <w:t xml:space="preserve"> в) </w:t>
      </w:r>
      <m:oMath>
        <m:nary>
          <m:naryPr>
            <m:limLoc m:val="subSup"/>
            <m:ctrlPr>
              <w:rPr>
                <w:rFonts w:ascii="Cambria Math" w:hAnsi="Times New Roman" w:cs="Times New Roman"/>
                <w:i/>
                <w:sz w:val="28"/>
                <w:szCs w:val="28"/>
              </w:rPr>
            </m:ctrlPr>
          </m:naryPr>
          <m:sub>
            <m:r>
              <w:rPr>
                <w:rFonts w:ascii="Cambria Math" w:hAnsi="Times New Roman" w:cs="Times New Roman"/>
                <w:sz w:val="28"/>
                <w:szCs w:val="28"/>
              </w:rPr>
              <m:t>1</m:t>
            </m:r>
          </m:sub>
          <m:sup>
            <m:r>
              <w:rPr>
                <w:rFonts w:ascii="Cambria Math" w:hAnsi="Times New Roman" w:cs="Times New Roman"/>
                <w:sz w:val="28"/>
                <w:szCs w:val="28"/>
              </w:rPr>
              <m:t>2</m:t>
            </m:r>
          </m:sup>
          <m:e>
            <m:sSup>
              <m:sSupPr>
                <m:ctrlPr>
                  <w:rPr>
                    <w:rFonts w:ascii="Cambria Math" w:hAnsi="Times New Roman" w:cs="Times New Roman"/>
                    <w:i/>
                    <w:sz w:val="28"/>
                    <w:szCs w:val="28"/>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r>
              <w:rPr>
                <w:rFonts w:ascii="Cambria Math" w:hAnsi="Cambria Math" w:cs="Times New Roman"/>
                <w:sz w:val="28"/>
                <w:szCs w:val="28"/>
              </w:rPr>
              <m:t>dx</m:t>
            </m:r>
          </m:e>
        </m:nary>
      </m:oMath>
      <w:r w:rsidRPr="005A3850">
        <w:rPr>
          <w:rFonts w:ascii="Times New Roman" w:hAnsi="Times New Roman" w:cs="Times New Roman"/>
          <w:sz w:val="28"/>
          <w:szCs w:val="28"/>
        </w:rPr>
        <w:t xml:space="preserve"> г) </w:t>
      </w:r>
      <m:oMath>
        <m:nary>
          <m:naryPr>
            <m:limLoc m:val="subSup"/>
            <m:ctrlPr>
              <w:rPr>
                <w:rFonts w:ascii="Cambria Math" w:hAnsi="Times New Roman" w:cs="Times New Roman"/>
                <w:i/>
                <w:sz w:val="28"/>
                <w:szCs w:val="28"/>
              </w:rPr>
            </m:ctrlPr>
          </m:naryPr>
          <m:sub>
            <m:r>
              <w:rPr>
                <w:rFonts w:ascii="Cambria Math" w:hAnsi="Times New Roman" w:cs="Times New Roman"/>
                <w:sz w:val="28"/>
                <w:szCs w:val="28"/>
              </w:rPr>
              <m:t>0</m:t>
            </m:r>
          </m:sub>
          <m:sup>
            <m:r>
              <w:rPr>
                <w:rFonts w:ascii="Cambria Math" w:hAnsi="Times New Roman" w:cs="Times New Roman"/>
                <w:sz w:val="28"/>
                <w:szCs w:val="28"/>
              </w:rPr>
              <m:t>4</m:t>
            </m:r>
          </m:sup>
          <m:e>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r>
              <w:rPr>
                <w:rFonts w:ascii="Cambria Math" w:hAnsi="Cambria Math" w:cs="Times New Roman"/>
                <w:sz w:val="28"/>
                <w:szCs w:val="28"/>
              </w:rPr>
              <m:t>dx</m:t>
            </m:r>
          </m:e>
        </m:nary>
      </m:oMath>
    </w:p>
    <w:p w:rsidR="00CD4104" w:rsidRPr="005A3850" w:rsidRDefault="00CD4104" w:rsidP="00CD4104">
      <w:pPr>
        <w:rPr>
          <w:rFonts w:ascii="Times New Roman" w:hAnsi="Times New Roman" w:cs="Times New Roman"/>
          <w:sz w:val="28"/>
          <w:szCs w:val="28"/>
        </w:rPr>
      </w:pPr>
      <w:r w:rsidRPr="005A3850">
        <w:rPr>
          <w:rFonts w:ascii="Times New Roman" w:hAnsi="Times New Roman" w:cs="Times New Roman"/>
          <w:sz w:val="28"/>
          <w:szCs w:val="28"/>
        </w:rPr>
        <w:t>________________________________________________________________________</w:t>
      </w:r>
    </w:p>
    <w:p w:rsidR="00CD4104" w:rsidRPr="005A3850" w:rsidRDefault="00CD4104" w:rsidP="00CD4104">
      <w:pPr>
        <w:rPr>
          <w:rFonts w:ascii="Times New Roman" w:hAnsi="Times New Roman" w:cs="Times New Roman"/>
          <w:sz w:val="28"/>
          <w:szCs w:val="28"/>
        </w:rPr>
      </w:pP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ЗАДАНИЕ 3</w:t>
      </w:r>
    </w:p>
    <w:p w:rsidR="00CD4104" w:rsidRPr="00697C2A"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Множество всех преобразованных функции </w:t>
      </w:r>
      <w:r>
        <w:rPr>
          <w:rFonts w:ascii="Times New Roman" w:hAnsi="Times New Roman" w:cs="Times New Roman"/>
          <w:sz w:val="28"/>
          <w:szCs w:val="28"/>
          <w:lang w:val="en-GB"/>
        </w:rPr>
        <w:t>y</w:t>
      </w:r>
      <w:r w:rsidRPr="00E36EC8">
        <w:rPr>
          <w:rFonts w:ascii="Times New Roman" w:hAnsi="Times New Roman" w:cs="Times New Roman"/>
          <w:sz w:val="28"/>
          <w:szCs w:val="28"/>
        </w:rPr>
        <w:t>=</w:t>
      </w:r>
      <m:oMath>
        <m:r>
          <w:rPr>
            <w:rFonts w:ascii="Cambria Math" w:hAnsi="Cambria Math" w:cs="Times New Roman"/>
            <w:sz w:val="28"/>
            <w:szCs w:val="28"/>
          </w:rPr>
          <m:t>3</m:t>
        </m:r>
        <m:rad>
          <m:radPr>
            <m:degHide m:val="on"/>
            <m:ctrlPr>
              <w:rPr>
                <w:rFonts w:ascii="Cambria Math" w:hAnsi="Cambria Math" w:cs="Times New Roman"/>
                <w:i/>
                <w:sz w:val="28"/>
                <w:szCs w:val="28"/>
              </w:rPr>
            </m:ctrlPr>
          </m:radPr>
          <m:deg/>
          <m:e>
            <m:r>
              <w:rPr>
                <w:rFonts w:ascii="Cambria Math" w:hAnsi="Cambria Math" w:cs="Times New Roman"/>
                <w:sz w:val="28"/>
                <w:szCs w:val="28"/>
              </w:rPr>
              <m:t>x</m:t>
            </m:r>
          </m:e>
        </m:rad>
      </m:oMath>
      <w:r w:rsidRPr="00E36EC8">
        <w:rPr>
          <w:rFonts w:ascii="Times New Roman" w:hAnsi="Times New Roman" w:cs="Times New Roman"/>
          <w:sz w:val="28"/>
          <w:szCs w:val="28"/>
        </w:rPr>
        <w:t xml:space="preserve"> </w:t>
      </w:r>
      <w:r>
        <w:rPr>
          <w:rFonts w:ascii="Times New Roman" w:hAnsi="Times New Roman" w:cs="Times New Roman"/>
          <w:sz w:val="28"/>
          <w:szCs w:val="28"/>
        </w:rPr>
        <w:t>имеет вид …</w:t>
      </w:r>
    </w:p>
    <w:p w:rsidR="00CD4104" w:rsidRPr="00697C2A" w:rsidRDefault="00CD4104" w:rsidP="00CD4104">
      <w:pPr>
        <w:rPr>
          <w:rFonts w:ascii="Times New Roman" w:hAnsi="Times New Roman" w:cs="Times New Roman"/>
          <w:sz w:val="28"/>
          <w:szCs w:val="28"/>
        </w:rPr>
      </w:pPr>
      <w:r>
        <w:rPr>
          <w:rFonts w:ascii="Times New Roman" w:hAnsi="Times New Roman" w:cs="Times New Roman"/>
          <w:b/>
          <w:sz w:val="28"/>
          <w:szCs w:val="28"/>
        </w:rPr>
        <w:t>ВАРИАНТЫ ОТВЕТОВ:</w:t>
      </w:r>
      <w:r w:rsidRPr="005A3850">
        <w:rPr>
          <w:rFonts w:ascii="Times New Roman" w:hAnsi="Times New Roman" w:cs="Times New Roman"/>
          <w:b/>
          <w:sz w:val="28"/>
          <w:szCs w:val="28"/>
        </w:rPr>
        <w:t xml:space="preserve"> </w:t>
      </w:r>
      <w:r>
        <w:rPr>
          <w:rFonts w:ascii="Times New Roman" w:hAnsi="Times New Roman" w:cs="Times New Roman"/>
          <w:sz w:val="28"/>
          <w:szCs w:val="28"/>
        </w:rPr>
        <w:t xml:space="preserve">а)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rad>
              <m:radPr>
                <m:degHide m:val="on"/>
                <m:ctrlPr>
                  <w:rPr>
                    <w:rFonts w:ascii="Cambria Math" w:hAnsi="Cambria Math" w:cs="Times New Roman"/>
                    <w:i/>
                    <w:sz w:val="28"/>
                    <w:szCs w:val="28"/>
                  </w:rPr>
                </m:ctrlPr>
              </m:radPr>
              <m:deg/>
              <m:e>
                <m:r>
                  <w:rPr>
                    <w:rFonts w:ascii="Cambria Math" w:hAnsi="Cambria Math" w:cs="Times New Roman"/>
                    <w:sz w:val="28"/>
                    <w:szCs w:val="28"/>
                    <w:lang w:val="en-US"/>
                  </w:rPr>
                  <m:t>x</m:t>
                </m:r>
              </m:e>
            </m:rad>
          </m:den>
        </m:f>
        <m:r>
          <w:rPr>
            <w:rFonts w:ascii="Cambria Math" w:hAnsi="Cambria Math" w:cs="Times New Roman"/>
            <w:sz w:val="28"/>
            <w:szCs w:val="28"/>
          </w:rPr>
          <m:t>+ C</m:t>
        </m:r>
      </m:oMath>
      <w:r w:rsidRPr="005A3850">
        <w:rPr>
          <w:rFonts w:ascii="Times New Roman" w:hAnsi="Times New Roman" w:cs="Times New Roman"/>
          <w:sz w:val="28"/>
          <w:szCs w:val="28"/>
        </w:rPr>
        <w:t xml:space="preserve"> </w:t>
      </w:r>
      <w:r>
        <w:rPr>
          <w:rFonts w:ascii="Times New Roman" w:hAnsi="Times New Roman" w:cs="Times New Roman"/>
          <w:sz w:val="28"/>
          <w:szCs w:val="28"/>
        </w:rPr>
        <w:t>б)</w:t>
      </w:r>
      <w:r w:rsidRPr="005A3850">
        <w:rPr>
          <w:rFonts w:ascii="Times New Roman" w:hAnsi="Times New Roman" w:cs="Times New Roman"/>
          <w:sz w:val="28"/>
          <w:szCs w:val="28"/>
        </w:rPr>
        <w:t xml:space="preserve"> </w:t>
      </w:r>
      <m:oMath>
        <m:r>
          <w:rPr>
            <w:rFonts w:ascii="Cambria Math" w:hAnsi="Cambria Math" w:cs="Times New Roman"/>
            <w:sz w:val="28"/>
            <w:szCs w:val="28"/>
          </w:rPr>
          <m:t>2x</m:t>
        </m:r>
        <m:rad>
          <m:radPr>
            <m:degHide m:val="on"/>
            <m:ctrlPr>
              <w:rPr>
                <w:rFonts w:ascii="Cambria Math" w:hAnsi="Cambria Math" w:cs="Times New Roman"/>
                <w:i/>
                <w:sz w:val="28"/>
                <w:szCs w:val="28"/>
              </w:rPr>
            </m:ctrlPr>
          </m:radPr>
          <m:deg/>
          <m:e>
            <m:r>
              <w:rPr>
                <w:rFonts w:ascii="Cambria Math" w:hAnsi="Cambria Math" w:cs="Times New Roman"/>
                <w:sz w:val="28"/>
                <w:szCs w:val="28"/>
              </w:rPr>
              <m:t>x</m:t>
            </m:r>
          </m:e>
        </m:rad>
        <m:r>
          <w:rPr>
            <w:rFonts w:ascii="Cambria Math" w:hAnsi="Cambria Math" w:cs="Times New Roman"/>
            <w:sz w:val="28"/>
            <w:szCs w:val="28"/>
          </w:rPr>
          <m:t>+ C</m:t>
        </m:r>
      </m:oMath>
      <w:r w:rsidRPr="005A3850">
        <w:rPr>
          <w:rFonts w:ascii="Times New Roman" w:hAnsi="Times New Roman" w:cs="Times New Roman"/>
          <w:sz w:val="28"/>
          <w:szCs w:val="28"/>
        </w:rPr>
        <w:t xml:space="preserve"> </w:t>
      </w:r>
      <w:r>
        <w:rPr>
          <w:rFonts w:ascii="Times New Roman" w:hAnsi="Times New Roman" w:cs="Times New Roman"/>
          <w:sz w:val="28"/>
          <w:szCs w:val="28"/>
        </w:rPr>
        <w:t xml:space="preserve">в) </w:t>
      </w:r>
      <m:oMath>
        <m:r>
          <w:rPr>
            <w:rFonts w:ascii="Cambria Math" w:hAnsi="Cambria Math" w:cs="Times New Roman"/>
            <w:sz w:val="28"/>
            <w:szCs w:val="28"/>
          </w:rPr>
          <m:t>2x</m:t>
        </m:r>
        <m:rad>
          <m:radPr>
            <m:degHide m:val="on"/>
            <m:ctrlPr>
              <w:rPr>
                <w:rFonts w:ascii="Cambria Math" w:hAnsi="Cambria Math" w:cs="Times New Roman"/>
                <w:i/>
                <w:sz w:val="28"/>
                <w:szCs w:val="28"/>
              </w:rPr>
            </m:ctrlPr>
          </m:radPr>
          <m:deg/>
          <m:e>
            <m:r>
              <w:rPr>
                <w:rFonts w:ascii="Cambria Math" w:hAnsi="Cambria Math" w:cs="Times New Roman"/>
                <w:sz w:val="28"/>
                <w:szCs w:val="28"/>
              </w:rPr>
              <m:t>x</m:t>
            </m:r>
          </m:e>
        </m:rad>
      </m:oMath>
      <w:r w:rsidRPr="005A3850">
        <w:rPr>
          <w:rFonts w:ascii="Times New Roman" w:hAnsi="Times New Roman" w:cs="Times New Roman"/>
          <w:sz w:val="28"/>
          <w:szCs w:val="28"/>
        </w:rPr>
        <w:t xml:space="preserve"> </w:t>
      </w:r>
      <w:r>
        <w:rPr>
          <w:rFonts w:ascii="Times New Roman" w:hAnsi="Times New Roman" w:cs="Times New Roman"/>
          <w:sz w:val="28"/>
          <w:szCs w:val="28"/>
        </w:rPr>
        <w:t xml:space="preserve">г)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2</m:t>
            </m:r>
            <m:rad>
              <m:radPr>
                <m:degHide m:val="on"/>
                <m:ctrlPr>
                  <w:rPr>
                    <w:rFonts w:ascii="Cambria Math" w:hAnsi="Cambria Math" w:cs="Times New Roman"/>
                    <w:i/>
                    <w:sz w:val="28"/>
                    <w:szCs w:val="28"/>
                  </w:rPr>
                </m:ctrlPr>
              </m:radPr>
              <m:deg/>
              <m:e>
                <m:r>
                  <w:rPr>
                    <w:rFonts w:ascii="Cambria Math" w:hAnsi="Cambria Math" w:cs="Times New Roman"/>
                    <w:sz w:val="28"/>
                    <w:szCs w:val="28"/>
                  </w:rPr>
                  <m:t>x</m:t>
                </m:r>
              </m:e>
            </m:rad>
          </m:den>
        </m:f>
      </m:oMath>
    </w:p>
    <w:p w:rsidR="00CD4104" w:rsidRPr="00697C2A" w:rsidRDefault="00CD4104" w:rsidP="00CD4104">
      <w:pPr>
        <w:rPr>
          <w:rFonts w:ascii="Times New Roman" w:hAnsi="Times New Roman" w:cs="Times New Roman"/>
          <w:sz w:val="28"/>
          <w:szCs w:val="28"/>
        </w:rPr>
      </w:pPr>
      <w:r w:rsidRPr="00697C2A">
        <w:rPr>
          <w:rFonts w:ascii="Times New Roman" w:hAnsi="Times New Roman" w:cs="Times New Roman"/>
          <w:sz w:val="28"/>
          <w:szCs w:val="28"/>
        </w:rPr>
        <w:t>________________________________________________________________________</w:t>
      </w:r>
    </w:p>
    <w:p w:rsidR="00CD4104" w:rsidRPr="00697C2A" w:rsidRDefault="00CD4104" w:rsidP="00CD4104">
      <w:pPr>
        <w:rPr>
          <w:rFonts w:ascii="Times New Roman" w:hAnsi="Times New Roman" w:cs="Times New Roman"/>
          <w:sz w:val="28"/>
          <w:szCs w:val="28"/>
        </w:rPr>
      </w:pP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ЗАДАНИЕ 4</w:t>
      </w:r>
    </w:p>
    <w:p w:rsidR="00CD4104" w:rsidRPr="00F472D1"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Математическое  ожидание дискретной случайной величины , заданной законом распределения </w:t>
      </w:r>
    </w:p>
    <w:tbl>
      <w:tblPr>
        <w:tblStyle w:val="af5"/>
        <w:tblW w:w="0" w:type="auto"/>
        <w:tblLook w:val="04A0"/>
      </w:tblPr>
      <w:tblGrid>
        <w:gridCol w:w="726"/>
        <w:gridCol w:w="727"/>
        <w:gridCol w:w="727"/>
        <w:gridCol w:w="727"/>
      </w:tblGrid>
      <w:tr w:rsidR="00CD4104" w:rsidTr="00CD4104">
        <w:trPr>
          <w:trHeight w:val="363"/>
        </w:trPr>
        <w:tc>
          <w:tcPr>
            <w:tcW w:w="726" w:type="dxa"/>
          </w:tcPr>
          <w:p w:rsidR="00CD4104" w:rsidRPr="00A31B06" w:rsidRDefault="00CD4104" w:rsidP="00CD4104">
            <w:pPr>
              <w:rPr>
                <w:rFonts w:ascii="Times New Roman" w:hAnsi="Times New Roman"/>
                <w:sz w:val="28"/>
                <w:szCs w:val="28"/>
                <w:lang w:val="en-GB"/>
              </w:rPr>
            </w:pPr>
            <w:r>
              <w:rPr>
                <w:rFonts w:ascii="Times New Roman" w:hAnsi="Times New Roman"/>
                <w:sz w:val="28"/>
                <w:szCs w:val="28"/>
                <w:lang w:val="en-GB"/>
              </w:rPr>
              <w:t>X</w:t>
            </w:r>
          </w:p>
        </w:tc>
        <w:tc>
          <w:tcPr>
            <w:tcW w:w="727" w:type="dxa"/>
          </w:tcPr>
          <w:p w:rsidR="00CD4104" w:rsidRPr="00B111A8" w:rsidRDefault="00CD4104" w:rsidP="00CD4104">
            <w:pPr>
              <w:rPr>
                <w:rFonts w:ascii="Times New Roman" w:hAnsi="Times New Roman"/>
                <w:sz w:val="28"/>
                <w:szCs w:val="28"/>
              </w:rPr>
            </w:pPr>
            <w:r>
              <w:rPr>
                <w:rFonts w:ascii="Times New Roman" w:hAnsi="Times New Roman"/>
                <w:sz w:val="28"/>
                <w:szCs w:val="28"/>
              </w:rPr>
              <w:t>1</w:t>
            </w:r>
          </w:p>
        </w:tc>
        <w:tc>
          <w:tcPr>
            <w:tcW w:w="727" w:type="dxa"/>
          </w:tcPr>
          <w:p w:rsidR="00CD4104" w:rsidRPr="00B111A8" w:rsidRDefault="00CD4104" w:rsidP="00CD4104">
            <w:pPr>
              <w:rPr>
                <w:rFonts w:ascii="Times New Roman" w:hAnsi="Times New Roman"/>
                <w:sz w:val="28"/>
                <w:szCs w:val="28"/>
              </w:rPr>
            </w:pPr>
            <w:r>
              <w:rPr>
                <w:rFonts w:ascii="Times New Roman" w:hAnsi="Times New Roman"/>
                <w:sz w:val="28"/>
                <w:szCs w:val="28"/>
              </w:rPr>
              <w:t>3</w:t>
            </w:r>
          </w:p>
        </w:tc>
        <w:tc>
          <w:tcPr>
            <w:tcW w:w="727" w:type="dxa"/>
          </w:tcPr>
          <w:p w:rsidR="00CD4104" w:rsidRPr="00B111A8" w:rsidRDefault="00CD4104" w:rsidP="00CD4104">
            <w:pPr>
              <w:rPr>
                <w:rFonts w:ascii="Times New Roman" w:hAnsi="Times New Roman"/>
                <w:sz w:val="28"/>
                <w:szCs w:val="28"/>
              </w:rPr>
            </w:pPr>
            <w:r>
              <w:rPr>
                <w:rFonts w:ascii="Times New Roman" w:hAnsi="Times New Roman"/>
                <w:sz w:val="28"/>
                <w:szCs w:val="28"/>
              </w:rPr>
              <w:t>6</w:t>
            </w:r>
          </w:p>
        </w:tc>
      </w:tr>
      <w:tr w:rsidR="00CD4104" w:rsidTr="00CD4104">
        <w:trPr>
          <w:trHeight w:val="377"/>
        </w:trPr>
        <w:tc>
          <w:tcPr>
            <w:tcW w:w="726" w:type="dxa"/>
          </w:tcPr>
          <w:p w:rsidR="00CD4104" w:rsidRPr="00A31B06" w:rsidRDefault="00CD4104" w:rsidP="00CD4104">
            <w:pPr>
              <w:rPr>
                <w:rFonts w:ascii="Times New Roman" w:hAnsi="Times New Roman"/>
                <w:sz w:val="28"/>
                <w:szCs w:val="28"/>
                <w:lang w:val="en-GB"/>
              </w:rPr>
            </w:pPr>
            <w:r>
              <w:rPr>
                <w:rFonts w:ascii="Times New Roman" w:hAnsi="Times New Roman"/>
                <w:sz w:val="28"/>
                <w:szCs w:val="28"/>
                <w:lang w:val="en-GB"/>
              </w:rPr>
              <w:t>P</w:t>
            </w:r>
          </w:p>
        </w:tc>
        <w:tc>
          <w:tcPr>
            <w:tcW w:w="727" w:type="dxa"/>
          </w:tcPr>
          <w:p w:rsidR="00CD4104" w:rsidRPr="00B111A8" w:rsidRDefault="00CD4104" w:rsidP="00CD4104">
            <w:pPr>
              <w:rPr>
                <w:rFonts w:ascii="Times New Roman" w:hAnsi="Times New Roman"/>
                <w:sz w:val="28"/>
                <w:szCs w:val="28"/>
              </w:rPr>
            </w:pPr>
            <w:r>
              <w:rPr>
                <w:rFonts w:ascii="Times New Roman" w:hAnsi="Times New Roman"/>
                <w:sz w:val="28"/>
                <w:szCs w:val="28"/>
                <w:lang w:val="en-GB"/>
              </w:rPr>
              <w:t>0,</w:t>
            </w:r>
            <w:r>
              <w:rPr>
                <w:rFonts w:ascii="Times New Roman" w:hAnsi="Times New Roman"/>
                <w:sz w:val="28"/>
                <w:szCs w:val="28"/>
              </w:rPr>
              <w:t>6</w:t>
            </w:r>
          </w:p>
        </w:tc>
        <w:tc>
          <w:tcPr>
            <w:tcW w:w="727" w:type="dxa"/>
          </w:tcPr>
          <w:p w:rsidR="00CD4104" w:rsidRPr="00A31B06" w:rsidRDefault="00CD4104" w:rsidP="00CD4104">
            <w:pPr>
              <w:rPr>
                <w:rFonts w:ascii="Times New Roman" w:hAnsi="Times New Roman"/>
                <w:sz w:val="28"/>
                <w:szCs w:val="28"/>
                <w:lang w:val="en-GB"/>
              </w:rPr>
            </w:pPr>
            <w:r>
              <w:rPr>
                <w:rFonts w:ascii="Times New Roman" w:hAnsi="Times New Roman"/>
                <w:sz w:val="28"/>
                <w:szCs w:val="28"/>
              </w:rPr>
              <w:t>0,3</w:t>
            </w:r>
          </w:p>
        </w:tc>
        <w:tc>
          <w:tcPr>
            <w:tcW w:w="727" w:type="dxa"/>
          </w:tcPr>
          <w:p w:rsidR="00CD4104" w:rsidRPr="00B111A8" w:rsidRDefault="00CD4104" w:rsidP="00CD4104">
            <w:pPr>
              <w:rPr>
                <w:rFonts w:ascii="Times New Roman" w:hAnsi="Times New Roman"/>
                <w:sz w:val="28"/>
                <w:szCs w:val="28"/>
              </w:rPr>
            </w:pPr>
            <w:r>
              <w:rPr>
                <w:rFonts w:ascii="Times New Roman" w:hAnsi="Times New Roman"/>
                <w:sz w:val="28"/>
                <w:szCs w:val="28"/>
                <w:lang w:val="en-GB"/>
              </w:rPr>
              <w:t>0,</w:t>
            </w:r>
            <w:r>
              <w:rPr>
                <w:rFonts w:ascii="Times New Roman" w:hAnsi="Times New Roman"/>
                <w:sz w:val="28"/>
                <w:szCs w:val="28"/>
              </w:rPr>
              <w:t>1</w:t>
            </w:r>
          </w:p>
        </w:tc>
      </w:tr>
    </w:tbl>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Равно…</w:t>
      </w:r>
    </w:p>
    <w:p w:rsidR="00CD4104"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а) 10  б) 1  в) 2,1  г) 3</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D4104" w:rsidRDefault="00CD4104" w:rsidP="00CD4104">
      <w:pPr>
        <w:rPr>
          <w:rFonts w:ascii="Times New Roman" w:hAnsi="Times New Roman" w:cs="Times New Roman"/>
          <w:sz w:val="28"/>
          <w:szCs w:val="28"/>
        </w:rPr>
      </w:pP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lastRenderedPageBreak/>
        <w:t>ЗАДАНИЕ 5</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Определенный интеграл </w:t>
      </w:r>
      <m:oMath>
        <m:nary>
          <m:naryPr>
            <m:limLoc m:val="subSup"/>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rPr>
              <m:t>1</m:t>
            </m:r>
          </m:sup>
          <m:e>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4</m:t>
                </m:r>
              </m:sup>
            </m:sSup>
          </m:e>
        </m:nary>
        <m:r>
          <w:rPr>
            <w:rFonts w:ascii="Cambria Math" w:hAnsi="Cambria Math" w:cs="Times New Roman"/>
            <w:sz w:val="28"/>
            <w:szCs w:val="28"/>
          </w:rPr>
          <m:t>dx</m:t>
        </m:r>
      </m:oMath>
      <w:r w:rsidRPr="00B111A8">
        <w:rPr>
          <w:rFonts w:ascii="Times New Roman" w:hAnsi="Times New Roman" w:cs="Times New Roman"/>
          <w:sz w:val="28"/>
          <w:szCs w:val="28"/>
        </w:rPr>
        <w:t xml:space="preserve"> </w:t>
      </w:r>
      <w:r>
        <w:rPr>
          <w:rFonts w:ascii="Times New Roman" w:hAnsi="Times New Roman" w:cs="Times New Roman"/>
          <w:sz w:val="28"/>
          <w:szCs w:val="28"/>
        </w:rPr>
        <w:t>равен …</w:t>
      </w:r>
    </w:p>
    <w:p w:rsidR="00CD4104"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а) 80  б) 0  в) 4  г) 2х</w:t>
      </w:r>
      <w:r>
        <w:rPr>
          <w:rFonts w:ascii="Times New Roman" w:hAnsi="Times New Roman" w:cs="Times New Roman"/>
          <w:sz w:val="28"/>
          <w:szCs w:val="28"/>
          <w:vertAlign w:val="superscript"/>
        </w:rPr>
        <w:t>5</w:t>
      </w:r>
      <w:r>
        <w:rPr>
          <w:rFonts w:ascii="Times New Roman" w:hAnsi="Times New Roman" w:cs="Times New Roman"/>
          <w:sz w:val="28"/>
          <w:szCs w:val="28"/>
        </w:rPr>
        <w:t xml:space="preserve"> </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ЗАДАНИЕ 6</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Приближенное значение интеграла </w:t>
      </w:r>
      <m:oMath>
        <m:nary>
          <m:naryPr>
            <m:limLoc m:val="subSup"/>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rPr>
              <m:t>6</m:t>
            </m:r>
          </m:sup>
          <m:e>
            <m:d>
              <m:dPr>
                <m:ctrlPr>
                  <w:rPr>
                    <w:rFonts w:ascii="Cambria Math" w:hAnsi="Cambria Math" w:cs="Times New Roman"/>
                    <w:i/>
                    <w:sz w:val="28"/>
                    <w:szCs w:val="28"/>
                  </w:rPr>
                </m:ctrlPr>
              </m:dPr>
              <m:e>
                <m:r>
                  <w:rPr>
                    <w:rFonts w:ascii="Cambria Math" w:hAnsi="Cambria Math" w:cs="Times New Roman"/>
                    <w:sz w:val="28"/>
                    <w:szCs w:val="28"/>
                  </w:rPr>
                  <m:t>8-</m:t>
                </m:r>
                <m:r>
                  <w:rPr>
                    <w:rFonts w:ascii="Cambria Math" w:hAnsi="Cambria Math" w:cs="Times New Roman"/>
                    <w:sz w:val="28"/>
                    <w:szCs w:val="28"/>
                    <w:lang w:val="en-US"/>
                  </w:rPr>
                  <m:t>x</m:t>
                </m:r>
                <m:ctrlPr>
                  <w:rPr>
                    <w:rFonts w:ascii="Cambria Math" w:hAnsi="Cambria Math" w:cs="Times New Roman"/>
                    <w:i/>
                    <w:sz w:val="28"/>
                    <w:szCs w:val="28"/>
                    <w:lang w:val="en-US"/>
                  </w:rPr>
                </m:ctrlPr>
              </m:e>
            </m:d>
            <m:r>
              <w:rPr>
                <w:rFonts w:ascii="Cambria Math" w:hAnsi="Cambria Math" w:cs="Times New Roman"/>
                <w:sz w:val="28"/>
                <w:szCs w:val="28"/>
                <w:lang w:val="en-US"/>
              </w:rPr>
              <m:t>dx</m:t>
            </m:r>
          </m:e>
        </m:nary>
      </m:oMath>
      <w:r w:rsidRPr="00B111A8">
        <w:rPr>
          <w:rFonts w:ascii="Times New Roman" w:hAnsi="Times New Roman" w:cs="Times New Roman"/>
          <w:sz w:val="28"/>
          <w:szCs w:val="28"/>
        </w:rPr>
        <w:t xml:space="preserve"> </w:t>
      </w:r>
      <w:r>
        <w:rPr>
          <w:rFonts w:ascii="Times New Roman" w:hAnsi="Times New Roman" w:cs="Times New Roman"/>
          <w:sz w:val="28"/>
          <w:szCs w:val="28"/>
        </w:rPr>
        <w:t xml:space="preserve">вычисленное по формуле прямоугольников </w:t>
      </w:r>
      <m:oMath>
        <m:nary>
          <m:naryPr>
            <m:limLoc m:val="subSup"/>
            <m:ctrlPr>
              <w:rPr>
                <w:rFonts w:ascii="Cambria Math" w:hAnsi="Cambria Math" w:cs="Times New Roman"/>
                <w:i/>
                <w:sz w:val="28"/>
                <w:szCs w:val="28"/>
              </w:rPr>
            </m:ctrlPr>
          </m:naryPr>
          <m:sub>
            <m:r>
              <w:rPr>
                <w:rFonts w:ascii="Cambria Math" w:hAnsi="Cambria Math" w:cs="Times New Roman"/>
                <w:sz w:val="28"/>
                <w:szCs w:val="28"/>
              </w:rPr>
              <m:t>a</m:t>
            </m:r>
          </m:sub>
          <m:sup>
            <m:r>
              <w:rPr>
                <w:rFonts w:ascii="Cambria Math" w:hAnsi="Cambria Math" w:cs="Times New Roman"/>
                <w:sz w:val="28"/>
                <w:szCs w:val="28"/>
              </w:rPr>
              <m:t>b</m:t>
            </m:r>
          </m:sup>
          <m:e>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dx≈h(f(</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0</m:t>
                </m:r>
              </m:sub>
            </m:sSub>
          </m:e>
        </m:nary>
        <m:r>
          <w:rPr>
            <w:rFonts w:ascii="Cambria Math" w:hAnsi="Cambria Math" w:cs="Times New Roman"/>
            <w:sz w:val="28"/>
            <w:szCs w:val="28"/>
          </w:rPr>
          <m:t>)+f</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e>
        </m:d>
        <m:r>
          <w:rPr>
            <w:rFonts w:ascii="Cambria Math" w:hAnsi="Cambria Math" w:cs="Times New Roman"/>
            <w:sz w:val="28"/>
            <w:szCs w:val="28"/>
          </w:rPr>
          <m:t>+ f</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d>
        <m:r>
          <w:rPr>
            <w:rFonts w:ascii="Cambria Math" w:hAnsi="Cambria Math" w:cs="Times New Roman"/>
            <w:sz w:val="28"/>
            <w:szCs w:val="28"/>
          </w:rPr>
          <m:t>+…+f(</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n-1</m:t>
            </m:r>
          </m:sub>
        </m:sSub>
        <m:r>
          <w:rPr>
            <w:rFonts w:ascii="Cambria Math" w:hAnsi="Cambria Math" w:cs="Times New Roman"/>
            <w:sz w:val="28"/>
            <w:szCs w:val="28"/>
          </w:rPr>
          <m:t xml:space="preserve">)), где h= </m:t>
        </m:r>
        <m:f>
          <m:fPr>
            <m:ctrlPr>
              <w:rPr>
                <w:rFonts w:ascii="Cambria Math" w:hAnsi="Cambria Math" w:cs="Times New Roman"/>
                <w:i/>
                <w:sz w:val="28"/>
                <w:szCs w:val="28"/>
                <w:lang w:val="en-US"/>
              </w:rPr>
            </m:ctrlPr>
          </m:fPr>
          <m:num>
            <m:r>
              <w:rPr>
                <w:rFonts w:ascii="Cambria Math" w:hAnsi="Cambria Math" w:cs="Times New Roman"/>
                <w:sz w:val="28"/>
                <w:szCs w:val="28"/>
                <w:lang w:val="en-US"/>
              </w:rPr>
              <m:t>b</m:t>
            </m:r>
            <m:r>
              <w:rPr>
                <w:rFonts w:ascii="Cambria Math" w:hAnsi="Cambria Math" w:cs="Times New Roman"/>
                <w:sz w:val="28"/>
                <w:szCs w:val="28"/>
              </w:rPr>
              <m:t>-</m:t>
            </m:r>
            <m:r>
              <w:rPr>
                <w:rFonts w:ascii="Cambria Math" w:hAnsi="Cambria Math" w:cs="Times New Roman"/>
                <w:sz w:val="28"/>
                <w:szCs w:val="28"/>
                <w:lang w:val="en-US"/>
              </w:rPr>
              <m:t>a</m:t>
            </m:r>
          </m:num>
          <m:den>
            <m:r>
              <w:rPr>
                <w:rFonts w:ascii="Cambria Math" w:hAnsi="Cambria Math" w:cs="Times New Roman"/>
                <w:sz w:val="28"/>
                <w:szCs w:val="28"/>
                <w:lang w:val="en-US"/>
              </w:rPr>
              <m:t>n</m:t>
            </m:r>
          </m:den>
        </m:f>
        <m:r>
          <w:rPr>
            <w:rFonts w:ascii="Cambria Math" w:hAnsi="Cambria Math" w:cs="Times New Roman"/>
            <w:sz w:val="28"/>
            <w:szCs w:val="28"/>
          </w:rPr>
          <m:t xml:space="preserve">, </m:t>
        </m:r>
        <m:r>
          <w:rPr>
            <w:rFonts w:ascii="Cambria Math" w:hAnsi="Cambria Math" w:cs="Times New Roman"/>
            <w:sz w:val="28"/>
            <w:szCs w:val="28"/>
            <w:lang w:val="en-US"/>
          </w:rPr>
          <m:t>n</m:t>
        </m:r>
        <m:r>
          <w:rPr>
            <w:rFonts w:ascii="Cambria Math" w:hAnsi="Cambria Math" w:cs="Times New Roman"/>
            <w:sz w:val="28"/>
            <w:szCs w:val="28"/>
          </w:rPr>
          <m:t xml:space="preserve">=5,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m:t>
            </m:r>
          </m:sub>
        </m:sSub>
        <m:r>
          <w:rPr>
            <w:rFonts w:ascii="Cambria Math" w:hAnsi="Cambria Math" w:cs="Times New Roman"/>
            <w:sz w:val="28"/>
            <w:szCs w:val="28"/>
          </w:rPr>
          <m:t xml:space="preserve">=a+ih, </m:t>
        </m:r>
        <m:r>
          <w:rPr>
            <w:rFonts w:ascii="Cambria Math" w:hAnsi="Cambria Math" w:cs="Times New Roman"/>
            <w:sz w:val="28"/>
            <w:szCs w:val="28"/>
            <w:lang w:val="en-US"/>
          </w:rPr>
          <m:t>i</m:t>
        </m:r>
        <m:r>
          <w:rPr>
            <w:rFonts w:ascii="Cambria Math" w:hAnsi="Cambria Math" w:cs="Times New Roman"/>
            <w:sz w:val="28"/>
            <w:szCs w:val="28"/>
          </w:rPr>
          <m:t>=0,1, …</m:t>
        </m:r>
        <m:r>
          <w:rPr>
            <w:rFonts w:ascii="Cambria Math" w:hAnsi="Cambria Math" w:cs="Times New Roman"/>
            <w:sz w:val="28"/>
            <w:szCs w:val="28"/>
            <w:lang w:val="en-US"/>
          </w:rPr>
          <m:t>n</m:t>
        </m:r>
        <m:r>
          <w:rPr>
            <w:rFonts w:ascii="Cambria Math" w:hAnsi="Cambria Math" w:cs="Times New Roman"/>
            <w:sz w:val="28"/>
            <w:szCs w:val="28"/>
          </w:rPr>
          <m:t xml:space="preserve">-1, равно… </m:t>
        </m:r>
      </m:oMath>
    </w:p>
    <w:p w:rsidR="00CD4104"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а) 2205  б) 20  в) 27  г) 25</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 xml:space="preserve">ЗАДАНИЕ 7 </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Производная функции у</w:t>
      </w:r>
      <w:r w:rsidRPr="006D4265">
        <w:rPr>
          <w:rFonts w:ascii="Times New Roman" w:hAnsi="Times New Roman" w:cs="Times New Roman"/>
          <w:sz w:val="28"/>
          <w:szCs w:val="28"/>
        </w:rPr>
        <w:t xml:space="preserve">= </w:t>
      </w:r>
      <w:r>
        <w:rPr>
          <w:rFonts w:ascii="Times New Roman" w:hAnsi="Times New Roman" w:cs="Times New Roman"/>
          <w:sz w:val="28"/>
          <w:szCs w:val="28"/>
          <w:lang w:val="en-US"/>
        </w:rPr>
        <w:t>cos</w:t>
      </w:r>
      <w:r w:rsidRPr="006D4265">
        <w:rPr>
          <w:rFonts w:ascii="Times New Roman" w:hAnsi="Times New Roman" w:cs="Times New Roman"/>
          <w:sz w:val="28"/>
          <w:szCs w:val="28"/>
        </w:rPr>
        <w:t>7</w:t>
      </w:r>
      <w:r>
        <w:rPr>
          <w:rFonts w:ascii="Times New Roman" w:hAnsi="Times New Roman" w:cs="Times New Roman"/>
          <w:sz w:val="28"/>
          <w:szCs w:val="28"/>
          <w:lang w:val="en-US"/>
        </w:rPr>
        <w:t>x</w:t>
      </w:r>
      <w:r w:rsidRPr="006D4265">
        <w:rPr>
          <w:rFonts w:ascii="Times New Roman" w:hAnsi="Times New Roman" w:cs="Times New Roman"/>
          <w:sz w:val="28"/>
          <w:szCs w:val="28"/>
        </w:rPr>
        <w:t xml:space="preserve"> </w:t>
      </w:r>
      <w:r>
        <w:rPr>
          <w:rFonts w:ascii="Times New Roman" w:hAnsi="Times New Roman" w:cs="Times New Roman"/>
          <w:sz w:val="28"/>
          <w:szCs w:val="28"/>
        </w:rPr>
        <w:t>имеет вид …</w:t>
      </w:r>
    </w:p>
    <w:p w:rsidR="00CD4104"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w:t>
      </w:r>
      <w:r>
        <w:rPr>
          <w:rFonts w:ascii="Times New Roman" w:hAnsi="Times New Roman" w:cs="Times New Roman"/>
          <w:sz w:val="28"/>
          <w:szCs w:val="28"/>
          <w:lang w:val="en-US"/>
        </w:rPr>
        <w:t>a</w:t>
      </w:r>
      <w:r w:rsidRPr="006D4265">
        <w:rPr>
          <w:rFonts w:ascii="Times New Roman" w:hAnsi="Times New Roman" w:cs="Times New Roman"/>
          <w:sz w:val="28"/>
          <w:szCs w:val="28"/>
        </w:rPr>
        <w:t xml:space="preserve">) </w:t>
      </w:r>
      <w:r>
        <w:rPr>
          <w:rFonts w:ascii="Times New Roman" w:hAnsi="Times New Roman" w:cs="Times New Roman"/>
          <w:sz w:val="28"/>
          <w:szCs w:val="28"/>
          <w:lang w:val="en-US"/>
        </w:rPr>
        <w:t>y</w:t>
      </w:r>
      <w:r w:rsidRPr="006D4265">
        <w:rPr>
          <w:rFonts w:ascii="Times New Roman" w:hAnsi="Times New Roman" w:cs="Times New Roman"/>
          <w:sz w:val="28"/>
          <w:szCs w:val="28"/>
        </w:rPr>
        <w:t>' = 7</w:t>
      </w:r>
      <w:r>
        <w:rPr>
          <w:rFonts w:ascii="Times New Roman" w:hAnsi="Times New Roman" w:cs="Times New Roman"/>
          <w:sz w:val="28"/>
          <w:szCs w:val="28"/>
          <w:lang w:val="en-US"/>
        </w:rPr>
        <w:t>cos</w:t>
      </w:r>
      <w:r w:rsidRPr="006D4265">
        <w:rPr>
          <w:rFonts w:ascii="Times New Roman" w:hAnsi="Times New Roman" w:cs="Times New Roman"/>
          <w:sz w:val="28"/>
          <w:szCs w:val="28"/>
        </w:rPr>
        <w:t>7</w:t>
      </w:r>
      <w:r>
        <w:rPr>
          <w:rFonts w:ascii="Times New Roman" w:hAnsi="Times New Roman" w:cs="Times New Roman"/>
          <w:sz w:val="28"/>
          <w:szCs w:val="28"/>
          <w:lang w:val="en-US"/>
        </w:rPr>
        <w:t>x</w:t>
      </w:r>
      <w:r w:rsidRPr="006D4265">
        <w:rPr>
          <w:rFonts w:ascii="Times New Roman" w:hAnsi="Times New Roman" w:cs="Times New Roman"/>
          <w:sz w:val="28"/>
          <w:szCs w:val="28"/>
        </w:rPr>
        <w:t xml:space="preserve">  </w:t>
      </w:r>
      <w:r>
        <w:rPr>
          <w:rFonts w:ascii="Times New Roman" w:hAnsi="Times New Roman" w:cs="Times New Roman"/>
          <w:sz w:val="28"/>
          <w:szCs w:val="28"/>
        </w:rPr>
        <w:t>б)</w:t>
      </w:r>
      <w:r w:rsidRPr="006D4265">
        <w:rPr>
          <w:rFonts w:ascii="Times New Roman" w:hAnsi="Times New Roman" w:cs="Times New Roman"/>
          <w:sz w:val="28"/>
          <w:szCs w:val="28"/>
        </w:rPr>
        <w:t xml:space="preserve"> </w:t>
      </w:r>
      <w:r>
        <w:rPr>
          <w:rFonts w:ascii="Times New Roman" w:hAnsi="Times New Roman" w:cs="Times New Roman"/>
          <w:sz w:val="28"/>
          <w:szCs w:val="28"/>
          <w:lang w:val="en-US"/>
        </w:rPr>
        <w:t>y</w:t>
      </w:r>
      <w:r w:rsidRPr="006D4265">
        <w:rPr>
          <w:rFonts w:ascii="Times New Roman" w:hAnsi="Times New Roman" w:cs="Times New Roman"/>
          <w:sz w:val="28"/>
          <w:szCs w:val="28"/>
        </w:rPr>
        <w:t xml:space="preserve">'= </w:t>
      </w:r>
      <w:r>
        <w:rPr>
          <w:rFonts w:ascii="Times New Roman" w:hAnsi="Times New Roman" w:cs="Times New Roman"/>
          <w:sz w:val="28"/>
          <w:szCs w:val="28"/>
          <w:lang w:val="en-US"/>
        </w:rPr>
        <w:t>sin</w:t>
      </w:r>
      <w:r w:rsidRPr="006D4265">
        <w:rPr>
          <w:rFonts w:ascii="Times New Roman" w:hAnsi="Times New Roman" w:cs="Times New Roman"/>
          <w:sz w:val="28"/>
          <w:szCs w:val="28"/>
        </w:rPr>
        <w:t>7</w:t>
      </w:r>
      <w:r>
        <w:rPr>
          <w:rFonts w:ascii="Times New Roman" w:hAnsi="Times New Roman" w:cs="Times New Roman"/>
          <w:sz w:val="28"/>
          <w:szCs w:val="28"/>
          <w:lang w:val="en-US"/>
        </w:rPr>
        <w:t>x</w:t>
      </w:r>
      <w:r w:rsidRPr="006D4265">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lang w:val="en-US"/>
        </w:rPr>
        <w:t>y</w:t>
      </w:r>
      <w:r w:rsidRPr="006D4265">
        <w:rPr>
          <w:rFonts w:ascii="Times New Roman" w:hAnsi="Times New Roman" w:cs="Times New Roman"/>
          <w:sz w:val="28"/>
          <w:szCs w:val="28"/>
        </w:rPr>
        <w:t>'= -7</w:t>
      </w:r>
      <w:r>
        <w:rPr>
          <w:rFonts w:ascii="Times New Roman" w:hAnsi="Times New Roman" w:cs="Times New Roman"/>
          <w:sz w:val="28"/>
          <w:szCs w:val="28"/>
          <w:lang w:val="en-US"/>
        </w:rPr>
        <w:t>sin</w:t>
      </w:r>
      <w:r w:rsidRPr="006D4265">
        <w:rPr>
          <w:rFonts w:ascii="Times New Roman" w:hAnsi="Times New Roman" w:cs="Times New Roman"/>
          <w:sz w:val="28"/>
          <w:szCs w:val="28"/>
        </w:rPr>
        <w:t>7</w:t>
      </w:r>
      <w:r>
        <w:rPr>
          <w:rFonts w:ascii="Times New Roman" w:hAnsi="Times New Roman" w:cs="Times New Roman"/>
          <w:sz w:val="28"/>
          <w:szCs w:val="28"/>
          <w:lang w:val="en-US"/>
        </w:rPr>
        <w:t>x</w:t>
      </w:r>
      <w:r w:rsidRPr="006D4265">
        <w:rPr>
          <w:rFonts w:ascii="Times New Roman" w:hAnsi="Times New Roman" w:cs="Times New Roman"/>
          <w:sz w:val="28"/>
          <w:szCs w:val="28"/>
        </w:rPr>
        <w:t xml:space="preserve">  </w:t>
      </w:r>
      <w:r>
        <w:rPr>
          <w:rFonts w:ascii="Times New Roman" w:hAnsi="Times New Roman" w:cs="Times New Roman"/>
          <w:sz w:val="28"/>
          <w:szCs w:val="28"/>
        </w:rPr>
        <w:t xml:space="preserve">г) </w:t>
      </w:r>
      <w:r>
        <w:rPr>
          <w:rFonts w:ascii="Times New Roman" w:hAnsi="Times New Roman" w:cs="Times New Roman"/>
          <w:sz w:val="28"/>
          <w:szCs w:val="28"/>
          <w:lang w:val="en-US"/>
        </w:rPr>
        <w:t>y</w:t>
      </w:r>
      <w:r w:rsidRPr="006D4265">
        <w:rPr>
          <w:rFonts w:ascii="Times New Roman" w:hAnsi="Times New Roman" w:cs="Times New Roman"/>
          <w:sz w:val="28"/>
          <w:szCs w:val="28"/>
        </w:rPr>
        <w:t>'= 7</w:t>
      </w:r>
      <w:r>
        <w:rPr>
          <w:rFonts w:ascii="Times New Roman" w:hAnsi="Times New Roman" w:cs="Times New Roman"/>
          <w:sz w:val="28"/>
          <w:szCs w:val="28"/>
          <w:lang w:val="en-US"/>
        </w:rPr>
        <w:t>sin</w:t>
      </w:r>
      <w:r w:rsidRPr="006D4265">
        <w:rPr>
          <w:rFonts w:ascii="Times New Roman" w:hAnsi="Times New Roman" w:cs="Times New Roman"/>
          <w:sz w:val="28"/>
          <w:szCs w:val="28"/>
        </w:rPr>
        <w:t>7</w:t>
      </w:r>
      <w:r>
        <w:rPr>
          <w:rFonts w:ascii="Times New Roman" w:hAnsi="Times New Roman" w:cs="Times New Roman"/>
          <w:sz w:val="28"/>
          <w:szCs w:val="28"/>
          <w:lang w:val="en-US"/>
        </w:rPr>
        <w:t>x</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ЗАДАНИЕ 8</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Дифференциальное уравнение </w:t>
      </w:r>
      <w:r w:rsidRPr="000C7025">
        <w:rPr>
          <w:rFonts w:ascii="Times New Roman" w:hAnsi="Times New Roman" w:cs="Times New Roman"/>
          <w:sz w:val="28"/>
          <w:szCs w:val="28"/>
        </w:rPr>
        <w:t xml:space="preserve"> </w:t>
      </w:r>
      <w:r>
        <w:rPr>
          <w:rFonts w:ascii="Times New Roman" w:hAnsi="Times New Roman" w:cs="Times New Roman"/>
          <w:sz w:val="28"/>
          <w:szCs w:val="28"/>
          <w:lang w:val="en-US"/>
        </w:rPr>
        <w:t>cos</w:t>
      </w:r>
      <w:r w:rsidRPr="006D4265">
        <w:rPr>
          <w:rFonts w:ascii="Times New Roman" w:hAnsi="Times New Roman" w:cs="Times New Roman"/>
          <w:sz w:val="28"/>
          <w:szCs w:val="28"/>
        </w:rPr>
        <w:t xml:space="preserve"> </w:t>
      </w:r>
      <w:r>
        <w:rPr>
          <w:rFonts w:ascii="Times New Roman" w:hAnsi="Times New Roman" w:cs="Times New Roman"/>
          <w:sz w:val="28"/>
          <w:szCs w:val="28"/>
          <w:lang w:val="en-US"/>
        </w:rPr>
        <w:t>ydx</w:t>
      </w:r>
      <w:r w:rsidRPr="006D4265">
        <w:rPr>
          <w:rFonts w:ascii="Times New Roman" w:hAnsi="Times New Roman" w:cs="Times New Roman"/>
          <w:sz w:val="28"/>
          <w:szCs w:val="28"/>
        </w:rPr>
        <w:t xml:space="preserve"> </w:t>
      </w:r>
      <w:r>
        <w:rPr>
          <w:rFonts w:ascii="Times New Roman" w:hAnsi="Times New Roman" w:cs="Times New Roman"/>
          <w:sz w:val="28"/>
          <w:szCs w:val="28"/>
        </w:rPr>
        <w:t>–</w:t>
      </w:r>
      <w:r w:rsidRPr="006D4265">
        <w:rPr>
          <w:rFonts w:ascii="Times New Roman" w:hAnsi="Times New Roman" w:cs="Times New Roman"/>
          <w:sz w:val="28"/>
          <w:szCs w:val="28"/>
        </w:rPr>
        <w:t xml:space="preserve"> </w:t>
      </w:r>
      <w:r>
        <w:rPr>
          <w:rFonts w:ascii="Times New Roman" w:hAnsi="Times New Roman" w:cs="Times New Roman"/>
          <w:sz w:val="28"/>
          <w:szCs w:val="28"/>
          <w:lang w:val="en-US"/>
        </w:rPr>
        <w:t>x</w:t>
      </w:r>
      <w:r w:rsidRPr="006D4265">
        <w:rPr>
          <w:rFonts w:ascii="Times New Roman" w:hAnsi="Times New Roman" w:cs="Times New Roman"/>
          <w:sz w:val="28"/>
          <w:szCs w:val="28"/>
          <w:vertAlign w:val="superscript"/>
        </w:rPr>
        <w:t>2</w:t>
      </w:r>
      <w:r>
        <w:rPr>
          <w:rFonts w:ascii="Times New Roman" w:hAnsi="Times New Roman" w:cs="Times New Roman"/>
          <w:sz w:val="28"/>
          <w:szCs w:val="28"/>
          <w:lang w:val="en-US"/>
        </w:rPr>
        <w:t>dy</w:t>
      </w:r>
      <m:oMath>
        <m:r>
          <w:rPr>
            <w:rFonts w:ascii="Cambria Math" w:hAnsi="Cambria Math" w:cs="Times New Roman"/>
            <w:sz w:val="28"/>
            <w:szCs w:val="28"/>
          </w:rPr>
          <m:t xml:space="preserve"> </m:t>
        </m:r>
      </m:oMath>
      <w:r w:rsidRPr="000C7025">
        <w:rPr>
          <w:rFonts w:ascii="Times New Roman" w:hAnsi="Times New Roman" w:cs="Times New Roman"/>
          <w:sz w:val="28"/>
          <w:szCs w:val="28"/>
        </w:rPr>
        <w:t xml:space="preserve">= 0  </w:t>
      </w:r>
      <w:r>
        <w:rPr>
          <w:rFonts w:ascii="Times New Roman" w:hAnsi="Times New Roman" w:cs="Times New Roman"/>
          <w:sz w:val="28"/>
          <w:szCs w:val="28"/>
        </w:rPr>
        <w:t xml:space="preserve">в результате разделение переменных сводится к уравнению … </w:t>
      </w:r>
    </w:p>
    <w:p w:rsidR="00CD4104" w:rsidRPr="00697C2A"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 xml:space="preserve">а) </w:t>
      </w:r>
      <m:oMath>
        <m:f>
          <m:fPr>
            <m:ctrlPr>
              <w:rPr>
                <w:rFonts w:ascii="Cambria Math" w:hAnsi="Cambria Math" w:cs="Times New Roman"/>
                <w:i/>
                <w:sz w:val="28"/>
                <w:szCs w:val="28"/>
              </w:rPr>
            </m:ctrlPr>
          </m:fPr>
          <m:num>
            <m:r>
              <w:rPr>
                <w:rFonts w:ascii="Cambria Math" w:hAnsi="Cambria Math" w:cs="Times New Roman"/>
                <w:sz w:val="28"/>
                <w:szCs w:val="28"/>
                <w:lang w:val="en-US"/>
              </w:rPr>
              <m:t>dx</m:t>
            </m:r>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dy</m:t>
            </m:r>
          </m:num>
          <m:den>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y</m:t>
                </m:r>
              </m:e>
            </m:func>
          </m:den>
        </m:f>
      </m:oMath>
      <w:r w:rsidRPr="006D4265">
        <w:rPr>
          <w:rFonts w:ascii="Times New Roman" w:hAnsi="Times New Roman" w:cs="Times New Roman"/>
          <w:sz w:val="28"/>
          <w:szCs w:val="28"/>
        </w:rPr>
        <w:t xml:space="preserve"> </w:t>
      </w:r>
      <w:r>
        <w:rPr>
          <w:rFonts w:ascii="Times New Roman" w:hAnsi="Times New Roman" w:cs="Times New Roman"/>
          <w:sz w:val="28"/>
          <w:szCs w:val="28"/>
        </w:rPr>
        <w:t xml:space="preserve"> б) </w:t>
      </w:r>
      <m:oMath>
        <m:f>
          <m:fPr>
            <m:ctrlPr>
              <w:rPr>
                <w:rFonts w:ascii="Cambria Math" w:hAnsi="Cambria Math" w:cs="Times New Roman"/>
                <w:i/>
                <w:sz w:val="28"/>
                <w:szCs w:val="28"/>
              </w:rPr>
            </m:ctrlPr>
          </m:fPr>
          <m:num>
            <m:r>
              <w:rPr>
                <w:rFonts w:ascii="Cambria Math" w:hAnsi="Cambria Math" w:cs="Times New Roman"/>
                <w:sz w:val="28"/>
                <w:szCs w:val="28"/>
              </w:rPr>
              <m:t>dx</m:t>
            </m:r>
          </m:num>
          <m:den>
            <m:r>
              <w:rPr>
                <w:rFonts w:ascii="Cambria Math" w:hAnsi="Cambria Math" w:cs="Times New Roman"/>
                <w:sz w:val="28"/>
                <w:szCs w:val="28"/>
              </w:rPr>
              <m:t>x</m:t>
            </m:r>
          </m:den>
        </m:f>
      </m:oMath>
      <w:r w:rsidRPr="006D4265">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dy</m:t>
            </m:r>
          </m:num>
          <m:den>
            <m:sSup>
              <m:sSupPr>
                <m:ctrlPr>
                  <w:rPr>
                    <w:rFonts w:ascii="Cambria Math" w:hAnsi="Cambria Math" w:cs="Times New Roman"/>
                    <w:i/>
                    <w:sz w:val="28"/>
                    <w:szCs w:val="28"/>
                  </w:rPr>
                </m:ctrlPr>
              </m:sSupPr>
              <m:e>
                <m:r>
                  <w:rPr>
                    <w:rFonts w:ascii="Cambria Math" w:hAnsi="Cambria Math" w:cs="Times New Roman"/>
                    <w:sz w:val="28"/>
                    <w:szCs w:val="28"/>
                  </w:rPr>
                  <m:t>cos</m:t>
                </m:r>
              </m:e>
              <m:sup>
                <m:r>
                  <w:rPr>
                    <w:rFonts w:ascii="Cambria Math" w:hAnsi="Cambria Math" w:cs="Times New Roman"/>
                    <w:sz w:val="28"/>
                    <w:szCs w:val="28"/>
                  </w:rPr>
                  <m:t>2</m:t>
                </m:r>
              </m:sup>
            </m:sSup>
            <m:r>
              <w:rPr>
                <w:rFonts w:ascii="Cambria Math" w:hAnsi="Cambria Math" w:cs="Times New Roman"/>
                <w:sz w:val="28"/>
                <w:szCs w:val="28"/>
              </w:rPr>
              <m:t>y</m:t>
            </m:r>
          </m:den>
        </m:f>
      </m:oMath>
      <w:r w:rsidRPr="006D4265">
        <w:rPr>
          <w:rFonts w:ascii="Times New Roman" w:hAnsi="Times New Roman" w:cs="Times New Roman"/>
          <w:sz w:val="28"/>
          <w:szCs w:val="28"/>
        </w:rPr>
        <w:t xml:space="preserve">  </w:t>
      </w:r>
      <w:r>
        <w:rPr>
          <w:rFonts w:ascii="Times New Roman" w:hAnsi="Times New Roman" w:cs="Times New Roman"/>
          <w:sz w:val="28"/>
          <w:szCs w:val="28"/>
        </w:rPr>
        <w:t xml:space="preserve">в)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ydx</m:t>
            </m:r>
          </m:e>
        </m:func>
        <m:r>
          <w:rPr>
            <w:rFonts w:ascii="Cambria Math" w:hAnsi="Cambria Math" w:cs="Times New Roman"/>
            <w:sz w:val="28"/>
            <w:szCs w:val="28"/>
          </w:rPr>
          <m:t xml:space="preserve"> </m:t>
        </m:r>
      </m:oMath>
      <w:r w:rsidRPr="006D426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dy</m:t>
        </m:r>
      </m:oMath>
      <w:r w:rsidRPr="006D4265">
        <w:rPr>
          <w:rFonts w:ascii="Times New Roman" w:hAnsi="Times New Roman" w:cs="Times New Roman"/>
          <w:sz w:val="28"/>
          <w:szCs w:val="28"/>
        </w:rPr>
        <w:t xml:space="preserve"> </w:t>
      </w:r>
    </w:p>
    <w:p w:rsidR="00CD4104" w:rsidRPr="006D4265"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г) </w:t>
      </w:r>
      <m:oMath>
        <m:f>
          <m:fPr>
            <m:ctrlPr>
              <w:rPr>
                <w:rFonts w:ascii="Cambria Math" w:hAnsi="Cambria Math" w:cs="Times New Roman"/>
                <w:i/>
                <w:sz w:val="28"/>
                <w:szCs w:val="28"/>
              </w:rPr>
            </m:ctrlPr>
          </m:fPr>
          <m:num>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ydx</m:t>
                </m:r>
              </m:e>
            </m:func>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r>
          <w:rPr>
            <w:rFonts w:ascii="Cambria Math" w:hAnsi="Cambria Math" w:cs="Times New Roman"/>
            <w:sz w:val="28"/>
            <w:szCs w:val="28"/>
          </w:rPr>
          <m:t>=dy</m:t>
        </m:r>
      </m:oMath>
      <w:r w:rsidRPr="006D4265">
        <w:rPr>
          <w:rFonts w:ascii="Times New Roman" w:hAnsi="Times New Roman" w:cs="Times New Roman"/>
          <w:sz w:val="28"/>
          <w:szCs w:val="28"/>
        </w:rPr>
        <w:t xml:space="preserve"> </w:t>
      </w:r>
    </w:p>
    <w:p w:rsidR="00CD4104" w:rsidRPr="00697C2A" w:rsidRDefault="00CD4104" w:rsidP="00CD4104">
      <w:pPr>
        <w:rPr>
          <w:rFonts w:ascii="Times New Roman" w:hAnsi="Times New Roman" w:cs="Times New Roman"/>
          <w:b/>
          <w:sz w:val="28"/>
          <w:szCs w:val="28"/>
        </w:rPr>
      </w:pPr>
      <w:r w:rsidRPr="00697C2A">
        <w:rPr>
          <w:rFonts w:ascii="Times New Roman" w:hAnsi="Times New Roman" w:cs="Times New Roman"/>
          <w:b/>
          <w:sz w:val="28"/>
          <w:szCs w:val="28"/>
        </w:rPr>
        <w:t>________________________________________________________________________</w: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ЗАДАНИЕ 9</w:t>
      </w:r>
    </w:p>
    <w:p w:rsidR="00CD4104" w:rsidRPr="00270BB3"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Закон распределения вероятностей дискретной случайной величины </w:t>
      </w:r>
      <w:r>
        <w:rPr>
          <w:rFonts w:ascii="Times New Roman" w:hAnsi="Times New Roman" w:cs="Times New Roman"/>
          <w:sz w:val="28"/>
          <w:szCs w:val="28"/>
          <w:lang w:val="en-GB"/>
        </w:rPr>
        <w:t>X</w:t>
      </w:r>
      <w:r w:rsidRPr="00270BB3">
        <w:rPr>
          <w:rFonts w:ascii="Times New Roman" w:hAnsi="Times New Roman" w:cs="Times New Roman"/>
          <w:sz w:val="28"/>
          <w:szCs w:val="28"/>
        </w:rPr>
        <w:t xml:space="preserve"> </w:t>
      </w:r>
      <w:r>
        <w:rPr>
          <w:rFonts w:ascii="Times New Roman" w:hAnsi="Times New Roman" w:cs="Times New Roman"/>
          <w:sz w:val="28"/>
          <w:szCs w:val="28"/>
        </w:rPr>
        <w:t xml:space="preserve">имеет вид </w:t>
      </w:r>
    </w:p>
    <w:tbl>
      <w:tblPr>
        <w:tblStyle w:val="af5"/>
        <w:tblW w:w="0" w:type="auto"/>
        <w:tblLook w:val="04A0"/>
      </w:tblPr>
      <w:tblGrid>
        <w:gridCol w:w="1180"/>
        <w:gridCol w:w="1180"/>
        <w:gridCol w:w="1180"/>
        <w:gridCol w:w="1180"/>
      </w:tblGrid>
      <w:tr w:rsidR="00CD4104" w:rsidTr="00CD4104">
        <w:trPr>
          <w:trHeight w:val="323"/>
        </w:trPr>
        <w:tc>
          <w:tcPr>
            <w:tcW w:w="1180" w:type="dxa"/>
          </w:tcPr>
          <w:p w:rsidR="00CD4104" w:rsidRDefault="00CD4104" w:rsidP="00CD4104">
            <w:pPr>
              <w:rPr>
                <w:rFonts w:ascii="Times New Roman" w:hAnsi="Times New Roman"/>
                <w:sz w:val="28"/>
                <w:szCs w:val="28"/>
              </w:rPr>
            </w:pPr>
            <w:r>
              <w:rPr>
                <w:rFonts w:ascii="Times New Roman" w:hAnsi="Times New Roman"/>
                <w:sz w:val="28"/>
                <w:szCs w:val="28"/>
              </w:rPr>
              <w:t>Х</w:t>
            </w:r>
          </w:p>
        </w:tc>
        <w:tc>
          <w:tcPr>
            <w:tcW w:w="1180" w:type="dxa"/>
          </w:tcPr>
          <w:p w:rsidR="00CD4104" w:rsidRPr="00BB18D7" w:rsidRDefault="00CD4104" w:rsidP="00CD4104">
            <w:pPr>
              <w:rPr>
                <w:rFonts w:ascii="Times New Roman" w:hAnsi="Times New Roman"/>
                <w:sz w:val="28"/>
                <w:szCs w:val="28"/>
              </w:rPr>
            </w:pPr>
            <w:r>
              <w:rPr>
                <w:rFonts w:ascii="Times New Roman" w:hAnsi="Times New Roman"/>
                <w:sz w:val="28"/>
                <w:szCs w:val="28"/>
              </w:rPr>
              <w:t>1</w:t>
            </w:r>
          </w:p>
        </w:tc>
        <w:tc>
          <w:tcPr>
            <w:tcW w:w="1180" w:type="dxa"/>
          </w:tcPr>
          <w:p w:rsidR="00CD4104" w:rsidRPr="00BB18D7" w:rsidRDefault="00CD4104" w:rsidP="00CD4104">
            <w:pPr>
              <w:rPr>
                <w:rFonts w:ascii="Times New Roman" w:hAnsi="Times New Roman"/>
                <w:sz w:val="28"/>
                <w:szCs w:val="28"/>
              </w:rPr>
            </w:pPr>
            <w:r>
              <w:rPr>
                <w:rFonts w:ascii="Times New Roman" w:hAnsi="Times New Roman"/>
                <w:sz w:val="28"/>
                <w:szCs w:val="28"/>
              </w:rPr>
              <w:t>4</w:t>
            </w:r>
          </w:p>
        </w:tc>
        <w:tc>
          <w:tcPr>
            <w:tcW w:w="1180" w:type="dxa"/>
          </w:tcPr>
          <w:p w:rsidR="00CD4104" w:rsidRPr="00BB18D7" w:rsidRDefault="00CD4104" w:rsidP="00CD4104">
            <w:pPr>
              <w:rPr>
                <w:rFonts w:ascii="Times New Roman" w:hAnsi="Times New Roman"/>
                <w:sz w:val="28"/>
                <w:szCs w:val="28"/>
              </w:rPr>
            </w:pPr>
            <w:r>
              <w:rPr>
                <w:rFonts w:ascii="Times New Roman" w:hAnsi="Times New Roman"/>
                <w:sz w:val="28"/>
                <w:szCs w:val="28"/>
              </w:rPr>
              <w:t>7</w:t>
            </w:r>
          </w:p>
        </w:tc>
      </w:tr>
      <w:tr w:rsidR="00CD4104" w:rsidTr="00CD4104">
        <w:trPr>
          <w:trHeight w:val="348"/>
        </w:trPr>
        <w:tc>
          <w:tcPr>
            <w:tcW w:w="1180" w:type="dxa"/>
          </w:tcPr>
          <w:p w:rsidR="00CD4104" w:rsidRPr="00270BB3" w:rsidRDefault="00CD4104" w:rsidP="00CD4104">
            <w:pPr>
              <w:rPr>
                <w:rFonts w:ascii="Times New Roman" w:hAnsi="Times New Roman"/>
                <w:sz w:val="28"/>
                <w:szCs w:val="28"/>
                <w:lang w:val="en-GB"/>
              </w:rPr>
            </w:pPr>
            <w:r>
              <w:rPr>
                <w:rFonts w:ascii="Times New Roman" w:hAnsi="Times New Roman"/>
                <w:sz w:val="28"/>
                <w:szCs w:val="28"/>
                <w:lang w:val="en-GB"/>
              </w:rPr>
              <w:t>P</w:t>
            </w:r>
          </w:p>
        </w:tc>
        <w:tc>
          <w:tcPr>
            <w:tcW w:w="1180" w:type="dxa"/>
          </w:tcPr>
          <w:p w:rsidR="00CD4104" w:rsidRPr="00BB18D7" w:rsidRDefault="00CD4104" w:rsidP="00CD4104">
            <w:pPr>
              <w:rPr>
                <w:rFonts w:ascii="Times New Roman" w:hAnsi="Times New Roman"/>
                <w:sz w:val="28"/>
                <w:szCs w:val="28"/>
              </w:rPr>
            </w:pPr>
            <w:r>
              <w:rPr>
                <w:rFonts w:ascii="Times New Roman" w:hAnsi="Times New Roman"/>
                <w:sz w:val="28"/>
                <w:szCs w:val="28"/>
                <w:lang w:val="en-GB"/>
              </w:rPr>
              <w:t>0,</w:t>
            </w:r>
            <w:r>
              <w:rPr>
                <w:rFonts w:ascii="Times New Roman" w:hAnsi="Times New Roman"/>
                <w:sz w:val="28"/>
                <w:szCs w:val="28"/>
              </w:rPr>
              <w:t>3</w:t>
            </w:r>
          </w:p>
        </w:tc>
        <w:tc>
          <w:tcPr>
            <w:tcW w:w="1180" w:type="dxa"/>
          </w:tcPr>
          <w:p w:rsidR="00CD4104" w:rsidRDefault="00CD4104" w:rsidP="00CD4104">
            <w:pPr>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oMath>
            </m:oMathPara>
          </w:p>
        </w:tc>
        <w:tc>
          <w:tcPr>
            <w:tcW w:w="1180" w:type="dxa"/>
          </w:tcPr>
          <w:p w:rsidR="00CD4104" w:rsidRPr="004D508C" w:rsidRDefault="00CD4104" w:rsidP="00CD4104">
            <w:pPr>
              <w:rPr>
                <w:rFonts w:ascii="Times New Roman" w:hAnsi="Times New Roman"/>
                <w:sz w:val="28"/>
                <w:szCs w:val="28"/>
                <w:lang w:val="en-GB"/>
              </w:rPr>
            </w:pPr>
            <w:r>
              <w:rPr>
                <w:rFonts w:ascii="Times New Roman" w:hAnsi="Times New Roman"/>
                <w:sz w:val="28"/>
                <w:szCs w:val="28"/>
                <w:lang w:val="en-GB"/>
              </w:rPr>
              <w:t>0,5</w:t>
            </w:r>
          </w:p>
        </w:tc>
      </w:tr>
    </w:tbl>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Тогда вероятность </w:t>
      </w:r>
      <m:oMath>
        <m:sSub>
          <m:sSubPr>
            <m:ctrlPr>
              <w:rPr>
                <w:rFonts w:ascii="Cambria Math" w:hAnsi="Cambria Math" w:cs="Times New Roman"/>
                <w:i/>
                <w:sz w:val="28"/>
                <w:szCs w:val="28"/>
              </w:rPr>
            </m:ctrlPr>
          </m:sSubPr>
          <m:e>
            <m:r>
              <w:rPr>
                <w:rFonts w:ascii="Cambria Math" w:hAnsi="Cambria Math" w:cs="Times New Roman"/>
                <w:sz w:val="28"/>
                <w:szCs w:val="28"/>
                <w:lang w:val="en-GB"/>
              </w:rPr>
              <m:t>p</m:t>
            </m:r>
          </m:e>
          <m:sub>
            <m:r>
              <w:rPr>
                <w:rFonts w:ascii="Cambria Math" w:hAnsi="Cambria Math" w:cs="Times New Roman"/>
                <w:sz w:val="28"/>
                <w:szCs w:val="28"/>
              </w:rPr>
              <m:t xml:space="preserve">2 </m:t>
            </m:r>
          </m:sub>
        </m:sSub>
      </m:oMath>
      <w:r>
        <w:rPr>
          <w:rFonts w:ascii="Times New Roman" w:hAnsi="Times New Roman" w:cs="Times New Roman"/>
          <w:sz w:val="28"/>
          <w:szCs w:val="28"/>
          <w:lang w:val="en-GB"/>
        </w:rPr>
        <w:t xml:space="preserve"> </w:t>
      </w:r>
      <w:r>
        <w:rPr>
          <w:rFonts w:ascii="Times New Roman" w:hAnsi="Times New Roman" w:cs="Times New Roman"/>
          <w:sz w:val="28"/>
          <w:szCs w:val="28"/>
        </w:rPr>
        <w:t>равна …</w:t>
      </w:r>
    </w:p>
    <w:p w:rsidR="00CD4104" w:rsidRDefault="00CD4104" w:rsidP="00CD4104">
      <w:pPr>
        <w:rPr>
          <w:rFonts w:ascii="Times New Roman" w:hAnsi="Times New Roman" w:cs="Times New Roman"/>
          <w:sz w:val="28"/>
          <w:szCs w:val="28"/>
        </w:rPr>
      </w:pPr>
      <w:r w:rsidRPr="006410D8">
        <w:rPr>
          <w:rFonts w:ascii="Times New Roman" w:hAnsi="Times New Roman" w:cs="Times New Roman"/>
          <w:b/>
          <w:noProof/>
          <w:sz w:val="28"/>
          <w:szCs w:val="28"/>
        </w:rPr>
        <w:pict>
          <v:shape id="_x0000_s1245" type="#_x0000_t32" style="position:absolute;margin-left:-80.25pt;margin-top:23.25pt;width:601.2pt;height:1.8pt;flip:y;z-index:251658240" o:connectortype="straight"/>
        </w:pict>
      </w:r>
      <w:r>
        <w:rPr>
          <w:rFonts w:ascii="Times New Roman" w:hAnsi="Times New Roman" w:cs="Times New Roman"/>
          <w:b/>
          <w:sz w:val="28"/>
          <w:szCs w:val="28"/>
        </w:rPr>
        <w:t xml:space="preserve">ВАРИАНТЫ ОТВЕТОВ : </w:t>
      </w:r>
      <w:r>
        <w:rPr>
          <w:rFonts w:ascii="Times New Roman" w:hAnsi="Times New Roman" w:cs="Times New Roman"/>
          <w:sz w:val="28"/>
          <w:szCs w:val="28"/>
        </w:rPr>
        <w:t>а)0,8 б)0  в)0,2  г)0,1</w: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lastRenderedPageBreak/>
        <w:t xml:space="preserve">ЗАДАНИЕ 10 </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Третий член числового ряда </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GB"/>
              </w:rPr>
              <m:t>n</m:t>
            </m:r>
            <m:r>
              <w:rPr>
                <w:rFonts w:ascii="Cambria Math" w:hAnsi="Cambria Math" w:cs="Times New Roman"/>
                <w:sz w:val="28"/>
                <w:szCs w:val="28"/>
              </w:rPr>
              <m:t>=1</m:t>
            </m:r>
          </m:sub>
          <m:sup>
            <m:r>
              <w:rPr>
                <w:rFonts w:ascii="Cambria Math" w:hAnsi="Cambria Math" w:cs="Times New Roman"/>
                <w:sz w:val="28"/>
                <w:szCs w:val="28"/>
              </w:rPr>
              <m:t>∞</m:t>
            </m:r>
          </m:sup>
          <m:e>
            <m:f>
              <m:fPr>
                <m:ctrlPr>
                  <w:rPr>
                    <w:rFonts w:ascii="Cambria Math" w:hAnsi="Cambria Math" w:cs="Times New Roman"/>
                    <w:i/>
                    <w:sz w:val="28"/>
                    <w:szCs w:val="28"/>
                  </w:rPr>
                </m:ctrlPr>
              </m:fPr>
              <m:num>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m:t>
                    </m:r>
                  </m:e>
                  <m:sup>
                    <m:r>
                      <w:rPr>
                        <w:rFonts w:ascii="Cambria Math" w:hAnsi="Cambria Math" w:cs="Times New Roman"/>
                        <w:sz w:val="28"/>
                        <w:szCs w:val="28"/>
                      </w:rPr>
                      <m:t>n</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lang w:val="en-US"/>
                      </w:rPr>
                      <m:t>n</m:t>
                    </m:r>
                  </m:e>
                  <m:sup>
                    <m:r>
                      <w:rPr>
                        <w:rFonts w:ascii="Cambria Math" w:hAnsi="Cambria Math" w:cs="Times New Roman"/>
                        <w:sz w:val="28"/>
                        <w:szCs w:val="28"/>
                      </w:rPr>
                      <m:t>n</m:t>
                    </m:r>
                  </m:sup>
                </m:sSup>
              </m:num>
              <m:den>
                <m:r>
                  <w:rPr>
                    <w:rFonts w:ascii="Cambria Math" w:hAnsi="Cambria Math" w:cs="Times New Roman"/>
                    <w:sz w:val="28"/>
                    <w:szCs w:val="28"/>
                  </w:rPr>
                  <m:t>n!</m:t>
                </m:r>
              </m:den>
            </m:f>
          </m:e>
        </m:nary>
      </m:oMath>
      <w:r w:rsidRPr="00D35E50">
        <w:rPr>
          <w:rFonts w:ascii="Times New Roman" w:hAnsi="Times New Roman" w:cs="Times New Roman"/>
          <w:sz w:val="28"/>
          <w:szCs w:val="28"/>
        </w:rPr>
        <w:t xml:space="preserve"> </w:t>
      </w:r>
      <w:r>
        <w:rPr>
          <w:rFonts w:ascii="Times New Roman" w:hAnsi="Times New Roman" w:cs="Times New Roman"/>
          <w:sz w:val="28"/>
          <w:szCs w:val="28"/>
        </w:rPr>
        <w:t xml:space="preserve">равен … </w:t>
      </w:r>
    </w:p>
    <w:p w:rsidR="00CD4104"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а) -3  б) 4,5  в) -4,5  г) -1,5</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D4104"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ЗАДАНИЕ 11 </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Производная функции </w:t>
      </w:r>
      <w:r>
        <w:rPr>
          <w:rFonts w:ascii="Times New Roman" w:hAnsi="Times New Roman" w:cs="Times New Roman"/>
          <w:sz w:val="28"/>
          <w:szCs w:val="28"/>
          <w:lang w:val="en-GB"/>
        </w:rPr>
        <w:t>y</w:t>
      </w:r>
      <w:r w:rsidRPr="00D35E50">
        <w:rPr>
          <w:rFonts w:ascii="Times New Roman" w:hAnsi="Times New Roman" w:cs="Times New Roman"/>
          <w:sz w:val="28"/>
          <w:szCs w:val="28"/>
        </w:rPr>
        <w:t xml:space="preserve">= </w:t>
      </w:r>
      <m:oMath>
        <m:sSup>
          <m:sSupPr>
            <m:ctrlPr>
              <w:rPr>
                <w:rFonts w:ascii="Cambria Math" w:hAnsi="Cambria Math" w:cs="Times New Roman"/>
                <w:i/>
                <w:sz w:val="28"/>
                <w:szCs w:val="28"/>
                <w:lang w:val="en-GB"/>
              </w:rPr>
            </m:ctrlPr>
          </m:sSupPr>
          <m:e>
            <m:r>
              <w:rPr>
                <w:rFonts w:ascii="Cambria Math" w:hAnsi="Cambria Math" w:cs="Times New Roman"/>
                <w:sz w:val="28"/>
                <w:szCs w:val="28"/>
                <w:lang w:val="en-US"/>
              </w:rPr>
              <m:t>e</m:t>
            </m:r>
          </m:e>
          <m:sup>
            <m:r>
              <w:rPr>
                <w:rFonts w:ascii="Cambria Math" w:hAnsi="Cambria Math" w:cs="Times New Roman"/>
                <w:sz w:val="28"/>
                <w:szCs w:val="28"/>
              </w:rPr>
              <m:t>x</m:t>
            </m:r>
          </m:sup>
        </m:sSup>
        <m:r>
          <w:rPr>
            <w:rFonts w:ascii="Cambria Math" w:hAnsi="Cambria Math" w:cs="Times New Roman"/>
            <w:sz w:val="28"/>
            <w:szCs w:val="28"/>
          </w:rPr>
          <m:t>∙</m:t>
        </m:r>
        <m:func>
          <m:funcPr>
            <m:ctrlPr>
              <w:rPr>
                <w:rFonts w:ascii="Cambria Math" w:hAnsi="Cambria Math" w:cs="Times New Roman"/>
                <w:i/>
                <w:sz w:val="28"/>
                <w:szCs w:val="28"/>
                <w:lang w:val="en-GB"/>
              </w:rPr>
            </m:ctrlPr>
          </m:funcPr>
          <m:fName>
            <m:r>
              <m:rPr>
                <m:sty m:val="p"/>
              </m:rPr>
              <w:rPr>
                <w:rFonts w:ascii="Cambria Math" w:hAnsi="Cambria Math" w:cs="Times New Roman"/>
                <w:sz w:val="28"/>
                <w:szCs w:val="28"/>
                <w:lang w:val="en-GB"/>
              </w:rPr>
              <m:t>sin</m:t>
            </m:r>
          </m:fName>
          <m:e>
            <m:r>
              <w:rPr>
                <w:rFonts w:ascii="Cambria Math" w:hAnsi="Cambria Math" w:cs="Times New Roman"/>
                <w:sz w:val="28"/>
                <w:szCs w:val="28"/>
                <w:lang w:val="en-GB"/>
              </w:rPr>
              <m:t>x</m:t>
            </m:r>
          </m:e>
        </m:func>
      </m:oMath>
      <w:r w:rsidRPr="00D35E50">
        <w:rPr>
          <w:rFonts w:ascii="Times New Roman" w:hAnsi="Times New Roman" w:cs="Times New Roman"/>
          <w:sz w:val="28"/>
          <w:szCs w:val="28"/>
        </w:rPr>
        <w:t xml:space="preserve"> </w:t>
      </w:r>
      <w:r>
        <w:rPr>
          <w:rFonts w:ascii="Times New Roman" w:hAnsi="Times New Roman" w:cs="Times New Roman"/>
          <w:sz w:val="28"/>
          <w:szCs w:val="28"/>
        </w:rPr>
        <w:t>имеет вид …</w:t>
      </w:r>
    </w:p>
    <w:p w:rsidR="00CD4104" w:rsidRPr="00325FDA"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 </w:t>
      </w:r>
      <w:r>
        <w:rPr>
          <w:rFonts w:ascii="Times New Roman" w:hAnsi="Times New Roman" w:cs="Times New Roman"/>
          <w:sz w:val="28"/>
          <w:szCs w:val="28"/>
        </w:rPr>
        <w:t>а)</w:t>
      </w:r>
      <m:oMath>
        <m:sSup>
          <m:sSupPr>
            <m:ctrlPr>
              <w:rPr>
                <w:rFonts w:ascii="Cambria Math" w:hAnsi="Cambria Math" w:cs="Times New Roman"/>
                <w:i/>
                <w:sz w:val="28"/>
                <w:szCs w:val="28"/>
              </w:rPr>
            </m:ctrlPr>
          </m:sSupPr>
          <m:e>
            <m:r>
              <w:rPr>
                <w:rFonts w:ascii="Cambria Math" w:hAnsi="Cambria Math" w:cs="Times New Roman"/>
                <w:sz w:val="28"/>
                <w:szCs w:val="28"/>
                <w:lang w:val="en-GB"/>
              </w:rPr>
              <m:t>y</m:t>
            </m:r>
          </m:e>
          <m:sup>
            <m:r>
              <w:rPr>
                <w:rFonts w:ascii="Cambria Math" w:hAnsi="Cambria Math" w:cs="Times New Roman"/>
                <w:sz w:val="28"/>
                <w:szCs w:val="28"/>
              </w:rPr>
              <m:t>∣</m:t>
            </m:r>
          </m:sup>
        </m:sSup>
      </m:oMath>
      <w:r w:rsidRPr="00D35E50">
        <w:rPr>
          <w:rFonts w:ascii="Times New Roman" w:hAnsi="Times New Roman" w:cs="Times New Roman"/>
          <w:sz w:val="28"/>
          <w:szCs w:val="28"/>
        </w:rPr>
        <w:t>=</w:t>
      </w:r>
      <m:oMath>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x</m:t>
            </m:r>
          </m:e>
        </m:func>
      </m:oMath>
      <w:r>
        <w:rPr>
          <w:rFonts w:ascii="Times New Roman" w:hAnsi="Times New Roman" w:cs="Times New Roman"/>
          <w:sz w:val="28"/>
          <w:szCs w:val="28"/>
        </w:rPr>
        <w:t xml:space="preserve">                  </w:t>
      </w:r>
      <w:r w:rsidRPr="00D35E50">
        <w:rPr>
          <w:rFonts w:ascii="Times New Roman" w:hAnsi="Times New Roman" w:cs="Times New Roman"/>
          <w:sz w:val="28"/>
          <w:szCs w:val="28"/>
        </w:rPr>
        <w:t xml:space="preserve"> </w:t>
      </w:r>
      <w:r>
        <w:rPr>
          <w:rFonts w:ascii="Times New Roman" w:hAnsi="Times New Roman" w:cs="Times New Roman"/>
          <w:sz w:val="28"/>
          <w:szCs w:val="28"/>
        </w:rPr>
        <w:t>в)</w:t>
      </w:r>
      <m:oMath>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lang w:val="en-GB"/>
              </w:rPr>
              <m:t>y</m:t>
            </m:r>
          </m:e>
          <m:sup>
            <m:r>
              <w:rPr>
                <w:rFonts w:ascii="Cambria Math" w:hAnsi="Cambria Math" w:cs="Times New Roman"/>
                <w:sz w:val="28"/>
                <w:szCs w:val="28"/>
              </w:rPr>
              <m:t>∣</m:t>
            </m:r>
          </m:sup>
        </m:sSup>
      </m:oMath>
      <w:r w:rsidRPr="00D35E50">
        <w:rPr>
          <w:rFonts w:ascii="Times New Roman" w:hAnsi="Times New Roman" w:cs="Times New Roman"/>
          <w:sz w:val="28"/>
          <w:szCs w:val="28"/>
        </w:rPr>
        <w:t>=</w:t>
      </w:r>
      <m:oMath>
        <m:sSup>
          <m:sSupPr>
            <m:ctrlPr>
              <w:rPr>
                <w:rFonts w:ascii="Cambria Math" w:hAnsi="Cambria Math" w:cs="Times New Roman"/>
                <w:i/>
                <w:sz w:val="28"/>
                <w:szCs w:val="28"/>
                <w:lang w:val="en-GB"/>
              </w:rPr>
            </m:ctrlPr>
          </m:sSupPr>
          <m:e>
            <m:r>
              <w:rPr>
                <w:rFonts w:ascii="Cambria Math" w:hAnsi="Cambria Math" w:cs="Times New Roman"/>
                <w:sz w:val="28"/>
                <w:szCs w:val="28"/>
              </w:rPr>
              <m:t>е</m:t>
            </m:r>
          </m:e>
          <m:sup>
            <m:r>
              <w:rPr>
                <w:rFonts w:ascii="Cambria Math" w:hAnsi="Cambria Math" w:cs="Times New Roman"/>
                <w:sz w:val="28"/>
                <w:szCs w:val="28"/>
                <w:lang w:val="en-GB"/>
              </w:rPr>
              <m:t>x</m:t>
            </m:r>
          </m:sup>
        </m:sSup>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x-</m:t>
            </m:r>
          </m:e>
        </m:func>
      </m:oMath>
      <w:r w:rsidRPr="00D35E50">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x</m:t>
            </m:r>
          </m:e>
        </m:func>
        <m:r>
          <w:rPr>
            <w:rFonts w:ascii="Cambria Math" w:hAnsi="Cambria Math" w:cs="Times New Roman"/>
            <w:sz w:val="28"/>
            <w:szCs w:val="28"/>
          </w:rPr>
          <m:t xml:space="preserve"> </m:t>
        </m:r>
      </m:oMath>
      <w:r w:rsidRPr="00D35E50">
        <w:rPr>
          <w:rFonts w:ascii="Times New Roman" w:hAnsi="Times New Roman" w:cs="Times New Roman"/>
          <w:sz w:val="28"/>
          <w:szCs w:val="28"/>
        </w:rPr>
        <w:t xml:space="preserve">         </w:t>
      </w:r>
    </w:p>
    <w:p w:rsidR="00CD4104" w:rsidRPr="00697C2A" w:rsidRDefault="00CD4104" w:rsidP="00CD4104">
      <w:pPr>
        <w:rPr>
          <w:rFonts w:ascii="Times New Roman" w:hAnsi="Times New Roman" w:cs="Times New Roman"/>
          <w:sz w:val="28"/>
          <w:szCs w:val="28"/>
        </w:rPr>
      </w:pPr>
      <w:r w:rsidRPr="00325FDA">
        <w:rPr>
          <w:rFonts w:ascii="Times New Roman" w:hAnsi="Times New Roman" w:cs="Times New Roman"/>
          <w:sz w:val="28"/>
          <w:szCs w:val="28"/>
        </w:rPr>
        <w:t xml:space="preserve">                                                  </w:t>
      </w:r>
      <w:r>
        <w:rPr>
          <w:rFonts w:ascii="Times New Roman" w:hAnsi="Times New Roman" w:cs="Times New Roman"/>
          <w:sz w:val="28"/>
          <w:szCs w:val="28"/>
        </w:rPr>
        <w:t>б)</w:t>
      </w:r>
      <w:r w:rsidRPr="00D35E50">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lang w:val="en-GB"/>
              </w:rPr>
              <m:t>y</m:t>
            </m:r>
          </m:e>
          <m:sup>
            <m:r>
              <w:rPr>
                <w:rFonts w:ascii="Cambria Math" w:hAnsi="Cambria Math" w:cs="Times New Roman"/>
                <w:sz w:val="28"/>
                <w:szCs w:val="28"/>
              </w:rPr>
              <m:t>∣</m:t>
            </m:r>
          </m:sup>
        </m:sSup>
      </m:oMath>
      <w:r w:rsidRPr="00D35E50">
        <w:rPr>
          <w:rFonts w:ascii="Times New Roman" w:hAnsi="Times New Roman" w:cs="Times New Roman"/>
          <w:sz w:val="28"/>
          <w:szCs w:val="28"/>
        </w:rPr>
        <w:t>=</w:t>
      </w:r>
      <m:oMath>
        <m:sSup>
          <m:sSupPr>
            <m:ctrlPr>
              <w:rPr>
                <w:rFonts w:ascii="Cambria Math" w:hAnsi="Cambria Math" w:cs="Times New Roman"/>
                <w:i/>
                <w:sz w:val="28"/>
                <w:szCs w:val="28"/>
                <w:lang w:val="en-GB"/>
              </w:rPr>
            </m:ctrlPr>
          </m:sSupPr>
          <m:e>
            <m:r>
              <w:rPr>
                <w:rFonts w:ascii="Cambria Math" w:hAnsi="Cambria Math" w:cs="Times New Roman"/>
                <w:sz w:val="28"/>
                <w:szCs w:val="28"/>
              </w:rPr>
              <m:t>е</m:t>
            </m:r>
          </m:e>
          <m:sup>
            <m:r>
              <w:rPr>
                <w:rFonts w:ascii="Cambria Math" w:hAnsi="Cambria Math" w:cs="Times New Roman"/>
                <w:sz w:val="28"/>
                <w:szCs w:val="28"/>
                <w:lang w:val="en-GB"/>
              </w:rPr>
              <m:t>x</m:t>
            </m:r>
          </m:sup>
        </m:sSup>
        <m:r>
          <w:rPr>
            <w:rFonts w:ascii="Cambria Math" w:hAnsi="Cambria Math" w:cs="Times New Roman"/>
            <w:sz w:val="28"/>
            <w:szCs w:val="28"/>
          </w:rPr>
          <m:t xml:space="preserve"> </m:t>
        </m:r>
        <m:r>
          <w:rPr>
            <w:rFonts w:ascii="Cambria Math" w:hAnsi="Cambria Math" w:cs="Times New Roman"/>
            <w:sz w:val="28"/>
            <w:szCs w:val="28"/>
            <w:lang w:val="en-GB"/>
          </w:rPr>
          <m:t>·</m:t>
        </m:r>
        <m:func>
          <m:funcPr>
            <m:ctrlPr>
              <w:rPr>
                <w:rFonts w:ascii="Cambria Math" w:hAnsi="Cambria Math" w:cs="Times New Roman"/>
                <w:i/>
                <w:sz w:val="28"/>
                <w:szCs w:val="28"/>
                <w:lang w:val="en-GB"/>
              </w:rPr>
            </m:ctrlPr>
          </m:funcPr>
          <m:fName>
            <m:r>
              <m:rPr>
                <m:sty m:val="p"/>
              </m:rPr>
              <w:rPr>
                <w:rFonts w:ascii="Cambria Math" w:hAnsi="Cambria Math" w:cs="Times New Roman"/>
                <w:sz w:val="28"/>
                <w:szCs w:val="28"/>
                <w:lang w:val="en-GB"/>
              </w:rPr>
              <m:t>sin</m:t>
            </m:r>
          </m:fName>
          <m:e>
            <m:r>
              <w:rPr>
                <w:rFonts w:ascii="Cambria Math" w:hAnsi="Cambria Math" w:cs="Times New Roman"/>
                <w:sz w:val="28"/>
                <w:szCs w:val="28"/>
                <w:lang w:val="en-GB"/>
              </w:rPr>
              <m:t>x</m:t>
            </m:r>
            <m:r>
              <w:rPr>
                <w:rFonts w:ascii="Cambria Math" w:hAnsi="Cambria Math" w:cs="Times New Roman"/>
                <w:sz w:val="28"/>
                <w:szCs w:val="28"/>
              </w:rPr>
              <m:t>+</m:t>
            </m:r>
          </m:e>
        </m:func>
      </m:oMath>
      <w:r w:rsidRPr="00D35E50">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x</m:t>
            </m:r>
          </m:e>
        </m:func>
        <m:r>
          <w:rPr>
            <w:rFonts w:ascii="Cambria Math" w:hAnsi="Cambria Math" w:cs="Times New Roman"/>
            <w:sz w:val="28"/>
            <w:szCs w:val="28"/>
          </w:rPr>
          <m:t xml:space="preserve"> </m:t>
        </m:r>
      </m:oMath>
      <w:r w:rsidRPr="00D35E50">
        <w:rPr>
          <w:rFonts w:ascii="Times New Roman" w:hAnsi="Times New Roman" w:cs="Times New Roman"/>
          <w:sz w:val="28"/>
          <w:szCs w:val="28"/>
        </w:rPr>
        <w:t xml:space="preserve">   </w:t>
      </w:r>
      <w:r>
        <w:rPr>
          <w:rFonts w:ascii="Times New Roman" w:hAnsi="Times New Roman" w:cs="Times New Roman"/>
          <w:sz w:val="28"/>
          <w:szCs w:val="28"/>
        </w:rPr>
        <w:t>г)</w:t>
      </w:r>
      <w:r w:rsidRPr="00D35E50">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lang w:val="en-GB"/>
              </w:rPr>
              <m:t>y</m:t>
            </m:r>
          </m:e>
          <m:sup>
            <m:r>
              <w:rPr>
                <w:rFonts w:ascii="Cambria Math" w:hAnsi="Cambria Math" w:cs="Times New Roman"/>
                <w:sz w:val="28"/>
                <w:szCs w:val="28"/>
              </w:rPr>
              <m:t>∣</m:t>
            </m:r>
          </m:sup>
        </m:sSup>
      </m:oMath>
      <w:r w:rsidRPr="00D35E50">
        <w:rPr>
          <w:rFonts w:ascii="Times New Roman" w:hAnsi="Times New Roman" w:cs="Times New Roman"/>
          <w:sz w:val="28"/>
          <w:szCs w:val="28"/>
        </w:rPr>
        <w:t>=</w:t>
      </w:r>
      <w:r>
        <w:rPr>
          <w:rFonts w:ascii="Times New Roman" w:hAnsi="Times New Roman" w:cs="Times New Roman"/>
          <w:sz w:val="28"/>
          <w:szCs w:val="28"/>
          <w:lang w:val="en-US"/>
        </w:rPr>
        <w:t>cos</w:t>
      </w:r>
      <w:r w:rsidRPr="00BB18D7">
        <w:rPr>
          <w:rFonts w:ascii="Times New Roman" w:hAnsi="Times New Roman" w:cs="Times New Roman"/>
          <w:sz w:val="28"/>
          <w:szCs w:val="28"/>
        </w:rPr>
        <w:t xml:space="preserve"> </w:t>
      </w:r>
      <w:r>
        <w:rPr>
          <w:rFonts w:ascii="Times New Roman" w:hAnsi="Times New Roman" w:cs="Times New Roman"/>
          <w:sz w:val="28"/>
          <w:szCs w:val="28"/>
          <w:lang w:val="en-US"/>
        </w:rPr>
        <w:t>x</w:t>
      </w:r>
      <m:oMath>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oMath>
    </w:p>
    <w:p w:rsidR="00CD4104" w:rsidRPr="00697C2A" w:rsidRDefault="00CD4104" w:rsidP="00CD4104">
      <w:pPr>
        <w:rPr>
          <w:rFonts w:ascii="Times New Roman" w:hAnsi="Times New Roman" w:cs="Times New Roman"/>
          <w:sz w:val="28"/>
          <w:szCs w:val="28"/>
        </w:rPr>
      </w:pPr>
      <w:r w:rsidRPr="00697C2A">
        <w:rPr>
          <w:rFonts w:ascii="Times New Roman" w:hAnsi="Times New Roman" w:cs="Times New Roman"/>
          <w:sz w:val="28"/>
          <w:szCs w:val="28"/>
        </w:rPr>
        <w:t>________________________________________________________________________</w:t>
      </w:r>
    </w:p>
    <w:p w:rsidR="00CD4104" w:rsidRDefault="00CD4104" w:rsidP="00CD4104">
      <w:pPr>
        <w:rPr>
          <w:rFonts w:ascii="Times New Roman" w:hAnsi="Times New Roman" w:cs="Times New Roman"/>
          <w:b/>
          <w:sz w:val="26"/>
          <w:szCs w:val="26"/>
        </w:rPr>
      </w:pPr>
      <w:r w:rsidRPr="00BB18D7">
        <w:rPr>
          <w:rFonts w:ascii="Times New Roman" w:hAnsi="Times New Roman" w:cs="Times New Roman"/>
          <w:b/>
          <w:sz w:val="26"/>
          <w:szCs w:val="26"/>
        </w:rPr>
        <w:t>ЗАДАНИЕ 12</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Число 6,9 округлили до 7 .Абсолютная погрешность полученного приближенного числа равна …</w:t>
      </w:r>
    </w:p>
    <w:p w:rsidR="00CD4104"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  </w:t>
      </w:r>
      <w:r>
        <w:rPr>
          <w:rFonts w:ascii="Times New Roman" w:hAnsi="Times New Roman" w:cs="Times New Roman"/>
          <w:sz w:val="28"/>
          <w:szCs w:val="28"/>
        </w:rPr>
        <w:t xml:space="preserve">а) 0,1  </w:t>
      </w:r>
      <w:r w:rsidRPr="00816D3B">
        <w:rPr>
          <w:rFonts w:ascii="Times New Roman" w:hAnsi="Times New Roman" w:cs="Times New Roman"/>
          <w:sz w:val="28"/>
          <w:szCs w:val="28"/>
        </w:rPr>
        <w:t xml:space="preserve">  </w:t>
      </w:r>
      <w:r>
        <w:rPr>
          <w:rFonts w:ascii="Times New Roman" w:hAnsi="Times New Roman" w:cs="Times New Roman"/>
          <w:sz w:val="28"/>
          <w:szCs w:val="28"/>
        </w:rPr>
        <w:t>б) 0  в)0,9   г)-0 ,1</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ЗАДАНИЕ 13</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В лотерее 2000 билетов, из которых 100 выигрышных. На удачу берут один билет. Вероятность, что билет будет выигрышным равна…</w:t>
      </w:r>
    </w:p>
    <w:p w:rsidR="00CD4104"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а) 0,05  б) 0,5  в) 0  г) 0,01</w:t>
      </w:r>
    </w:p>
    <w:p w:rsidR="00CD4104" w:rsidRPr="00BB18D7" w:rsidRDefault="00CD4104" w:rsidP="00CD410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ЗАДАНИЕ 14</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В результате подстановки </w:t>
      </w:r>
      <w:r>
        <w:rPr>
          <w:rFonts w:ascii="Times New Roman" w:hAnsi="Times New Roman" w:cs="Times New Roman"/>
          <w:sz w:val="28"/>
          <w:szCs w:val="28"/>
          <w:lang w:val="en-US"/>
        </w:rPr>
        <w:t>t</w:t>
      </w:r>
      <w:r w:rsidRPr="00697C2A">
        <w:rPr>
          <w:rFonts w:ascii="Times New Roman" w:hAnsi="Times New Roman" w:cs="Times New Roman"/>
          <w:sz w:val="28"/>
          <w:szCs w:val="28"/>
        </w:rPr>
        <w:t>= 2</w:t>
      </w:r>
      <w:r>
        <w:rPr>
          <w:rFonts w:ascii="Times New Roman" w:hAnsi="Times New Roman" w:cs="Times New Roman"/>
          <w:sz w:val="28"/>
          <w:szCs w:val="28"/>
          <w:lang w:val="en-US"/>
        </w:rPr>
        <w:t>x</w:t>
      </w:r>
      <w:r w:rsidRPr="00697C2A">
        <w:rPr>
          <w:rFonts w:ascii="Times New Roman" w:hAnsi="Times New Roman" w:cs="Times New Roman"/>
          <w:sz w:val="28"/>
          <w:szCs w:val="28"/>
        </w:rPr>
        <w:t xml:space="preserve">-1 </w:t>
      </w:r>
      <w:r>
        <w:rPr>
          <w:rFonts w:ascii="Times New Roman" w:hAnsi="Times New Roman" w:cs="Times New Roman"/>
          <w:sz w:val="28"/>
          <w:szCs w:val="28"/>
        </w:rPr>
        <w:t xml:space="preserve">интеграл </w:t>
      </w:r>
      <m:oMath>
        <m:nary>
          <m:naryPr>
            <m:limLoc m:val="undOvr"/>
            <m:subHide m:val="on"/>
            <m:supHide m:val="on"/>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lang w:val="en-US"/>
                  </w:rPr>
                  <m:t>dx</m:t>
                </m:r>
              </m:num>
              <m:den>
                <m:sSup>
                  <m:sSupPr>
                    <m:ctrlPr>
                      <w:rPr>
                        <w:rFonts w:ascii="Cambria Math" w:hAnsi="Cambria Math" w:cs="Times New Roman"/>
                        <w:i/>
                        <w:sz w:val="28"/>
                        <w:szCs w:val="28"/>
                      </w:rPr>
                    </m:ctrlPr>
                  </m:sSupPr>
                  <m:e>
                    <m:r>
                      <w:rPr>
                        <w:rFonts w:ascii="Cambria Math" w:hAnsi="Cambria Math" w:cs="Times New Roman"/>
                        <w:sz w:val="28"/>
                        <w:szCs w:val="28"/>
                      </w:rPr>
                      <m:t>(2x-1)</m:t>
                    </m:r>
                  </m:e>
                  <m:sup>
                    <m:r>
                      <w:rPr>
                        <w:rFonts w:ascii="Cambria Math" w:hAnsi="Cambria Math" w:cs="Times New Roman"/>
                        <w:sz w:val="28"/>
                        <w:szCs w:val="28"/>
                      </w:rPr>
                      <m:t>5</m:t>
                    </m:r>
                  </m:sup>
                </m:sSup>
              </m:den>
            </m:f>
          </m:e>
        </m:nary>
      </m:oMath>
      <w:r w:rsidRPr="00697C2A">
        <w:rPr>
          <w:rFonts w:ascii="Times New Roman" w:hAnsi="Times New Roman" w:cs="Times New Roman"/>
          <w:sz w:val="28"/>
          <w:szCs w:val="28"/>
        </w:rPr>
        <w:t xml:space="preserve"> </w:t>
      </w:r>
      <w:r>
        <w:rPr>
          <w:rFonts w:ascii="Times New Roman" w:hAnsi="Times New Roman" w:cs="Times New Roman"/>
          <w:sz w:val="28"/>
          <w:szCs w:val="28"/>
        </w:rPr>
        <w:t>приводится к виду …</w:t>
      </w:r>
    </w:p>
    <w:p w:rsidR="00CD4104" w:rsidRPr="00697C2A" w:rsidRDefault="00CD4104" w:rsidP="00CD4104">
      <w:pPr>
        <w:rPr>
          <w:rFonts w:ascii="Times New Roman" w:hAnsi="Times New Roman" w:cs="Times New Roman"/>
          <w:sz w:val="28"/>
          <w:szCs w:val="28"/>
        </w:rPr>
      </w:pPr>
      <w:r>
        <w:rPr>
          <w:rFonts w:ascii="Times New Roman" w:hAnsi="Times New Roman" w:cs="Times New Roman"/>
          <w:b/>
          <w:sz w:val="28"/>
          <w:szCs w:val="28"/>
        </w:rPr>
        <w:t>ВАРИАНТЫ ОТВЕТОВ:</w:t>
      </w:r>
      <w:r>
        <w:rPr>
          <w:rFonts w:ascii="Times New Roman" w:hAnsi="Times New Roman" w:cs="Times New Roman"/>
          <w:sz w:val="28"/>
          <w:szCs w:val="28"/>
        </w:rPr>
        <w:t xml:space="preserve"> а) </w:t>
      </w:r>
      <m:oMath>
        <m:nary>
          <m:naryPr>
            <m:limLoc m:val="undOvr"/>
            <m:subHide m:val="on"/>
            <m:supHide m:val="on"/>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lang w:val="en-US"/>
                  </w:rPr>
                  <m:t>dt</m:t>
                </m:r>
              </m:num>
              <m:den>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5</m:t>
                    </m:r>
                  </m:sup>
                </m:sSup>
              </m:den>
            </m:f>
          </m:e>
        </m:nary>
      </m:oMath>
      <w:r w:rsidRPr="00697C2A">
        <w:rPr>
          <w:rFonts w:ascii="Times New Roman" w:hAnsi="Times New Roman" w:cs="Times New Roman"/>
          <w:sz w:val="28"/>
          <w:szCs w:val="28"/>
        </w:rPr>
        <w:t xml:space="preserve">  </w:t>
      </w:r>
      <w:r>
        <w:rPr>
          <w:rFonts w:ascii="Times New Roman" w:hAnsi="Times New Roman" w:cs="Times New Roman"/>
          <w:sz w:val="28"/>
          <w:szCs w:val="28"/>
        </w:rPr>
        <w:t xml:space="preserve">б) </w:t>
      </w:r>
      <m:oMath>
        <m:r>
          <w:rPr>
            <w:rFonts w:ascii="Cambria Math" w:hAnsi="Cambria Math" w:cs="Times New Roman"/>
            <w:sz w:val="28"/>
            <w:szCs w:val="28"/>
          </w:rPr>
          <m:t>2</m:t>
        </m:r>
        <m:nary>
          <m:naryPr>
            <m:limLoc m:val="undOvr"/>
            <m:subHide m:val="on"/>
            <m:supHide m:val="on"/>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rPr>
                  <m:t>dt</m:t>
                </m:r>
              </m:num>
              <m:den>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5</m:t>
                    </m:r>
                  </m:sup>
                </m:sSup>
              </m:den>
            </m:f>
          </m:e>
        </m:nary>
      </m:oMath>
      <w:r w:rsidRPr="00697C2A">
        <w:rPr>
          <w:rFonts w:ascii="Times New Roman" w:hAnsi="Times New Roman" w:cs="Times New Roman"/>
          <w:sz w:val="28"/>
          <w:szCs w:val="28"/>
        </w:rPr>
        <w:t xml:space="preserve">   </w:t>
      </w:r>
      <w:r>
        <w:rPr>
          <w:rFonts w:ascii="Times New Roman" w:hAnsi="Times New Roman" w:cs="Times New Roman"/>
          <w:sz w:val="28"/>
          <w:szCs w:val="28"/>
        </w:rPr>
        <w:t xml:space="preserve">в) </w:t>
      </w:r>
      <m:oMath>
        <m:nary>
          <m:naryPr>
            <m:limLoc m:val="undOvr"/>
            <m:subHide m:val="on"/>
            <m:supHide m:val="on"/>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rPr>
                  <m:t>dx</m:t>
                </m:r>
              </m:num>
              <m:den>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5</m:t>
                    </m:r>
                  </m:sup>
                </m:sSup>
              </m:den>
            </m:f>
          </m:e>
        </m:nary>
      </m:oMath>
      <w:r w:rsidRPr="00697C2A">
        <w:rPr>
          <w:rFonts w:ascii="Times New Roman" w:hAnsi="Times New Roman" w:cs="Times New Roman"/>
          <w:sz w:val="28"/>
          <w:szCs w:val="28"/>
        </w:rPr>
        <w:t xml:space="preserve">  </w:t>
      </w:r>
      <w:r>
        <w:rPr>
          <w:rFonts w:ascii="Times New Roman" w:hAnsi="Times New Roman" w:cs="Times New Roman"/>
          <w:sz w:val="28"/>
          <w:szCs w:val="28"/>
        </w:rPr>
        <w:t>г)</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hAnsi="Times New Roman" w:cs="Times New Roman"/>
          <w:sz w:val="28"/>
          <w:szCs w:val="28"/>
        </w:rPr>
        <w:t xml:space="preserve"> </w:t>
      </w:r>
      <m:oMath>
        <m:nary>
          <m:naryPr>
            <m:limLoc m:val="undOvr"/>
            <m:subHide m:val="on"/>
            <m:supHide m:val="on"/>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rPr>
                  <m:t>dt</m:t>
                </m:r>
              </m:num>
              <m:den>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5</m:t>
                    </m:r>
                  </m:sup>
                </m:sSup>
              </m:den>
            </m:f>
          </m:e>
        </m:nary>
      </m:oMath>
      <w:r w:rsidRPr="00697C2A">
        <w:rPr>
          <w:rFonts w:ascii="Times New Roman" w:hAnsi="Times New Roman" w:cs="Times New Roman"/>
          <w:sz w:val="28"/>
          <w:szCs w:val="28"/>
        </w:rPr>
        <w:t xml:space="preserve"> </w:t>
      </w:r>
    </w:p>
    <w:p w:rsidR="00CD4104" w:rsidRDefault="00CD4104" w:rsidP="00CD4104">
      <w:pPr>
        <w:pStyle w:val="a8"/>
        <w:tabs>
          <w:tab w:val="left" w:pos="1512"/>
        </w:tabs>
        <w:spacing w:line="322" w:lineRule="exact"/>
        <w:ind w:left="1511" w:firstLine="0"/>
        <w:rPr>
          <w:sz w:val="28"/>
        </w:rPr>
      </w:pPr>
    </w:p>
    <w:p w:rsidR="00CD4104" w:rsidRDefault="00CD4104" w:rsidP="00CD4104">
      <w:pPr>
        <w:contextualSpacing/>
        <w:mirrorIndents/>
        <w:rPr>
          <w:rFonts w:ascii="Times New Roman" w:eastAsia="Times New Roman" w:hAnsi="Times New Roman" w:cs="Times New Roman"/>
          <w:sz w:val="28"/>
          <w:lang w:bidi="ru-RU"/>
        </w:rPr>
      </w:pPr>
    </w:p>
    <w:p w:rsidR="00CD4104" w:rsidRDefault="00CD4104" w:rsidP="00CD4104">
      <w:pPr>
        <w:contextualSpacing/>
        <w:mirrorIndents/>
        <w:rPr>
          <w:rFonts w:ascii="Times New Roman" w:hAnsi="Times New Roman"/>
          <w:noProof/>
          <w:sz w:val="26"/>
          <w:szCs w:val="28"/>
        </w:rPr>
      </w:pPr>
    </w:p>
    <w:p w:rsidR="00CD4104" w:rsidRDefault="00CD4104" w:rsidP="00CD4104">
      <w:pPr>
        <w:contextualSpacing/>
        <w:mirrorIndents/>
        <w:rPr>
          <w:rFonts w:ascii="Times New Roman" w:hAnsi="Times New Roman"/>
          <w:noProof/>
          <w:sz w:val="26"/>
          <w:szCs w:val="28"/>
        </w:rPr>
      </w:pPr>
    </w:p>
    <w:p w:rsidR="00CD4104" w:rsidRDefault="00CD4104" w:rsidP="00CD4104">
      <w:pPr>
        <w:contextualSpacing/>
        <w:mirrorIndents/>
        <w:rPr>
          <w:rFonts w:ascii="Times New Roman" w:hAnsi="Times New Roman"/>
          <w:noProof/>
          <w:sz w:val="26"/>
          <w:szCs w:val="28"/>
        </w:rPr>
      </w:pPr>
    </w:p>
    <w:p w:rsidR="00CD4104" w:rsidRDefault="00CD4104" w:rsidP="00CD4104">
      <w:pPr>
        <w:contextualSpacing/>
        <w:mirrorIndents/>
        <w:jc w:val="center"/>
        <w:rPr>
          <w:rFonts w:ascii="Times New Roman" w:hAnsi="Times New Roman"/>
          <w:sz w:val="26"/>
          <w:szCs w:val="28"/>
        </w:rPr>
      </w:pPr>
    </w:p>
    <w:p w:rsidR="00CD4104" w:rsidRPr="00915BF5" w:rsidRDefault="00CD4104" w:rsidP="00CD4104">
      <w:pPr>
        <w:jc w:val="center"/>
        <w:rPr>
          <w:rFonts w:ascii="Times New Roman" w:hAnsi="Times New Roman" w:cs="Times New Roman"/>
          <w:b/>
          <w:sz w:val="28"/>
          <w:szCs w:val="28"/>
        </w:rPr>
      </w:pPr>
      <w:r w:rsidRPr="00915BF5">
        <w:rPr>
          <w:rFonts w:ascii="Times New Roman" w:hAnsi="Times New Roman" w:cs="Times New Roman"/>
          <w:b/>
          <w:sz w:val="28"/>
          <w:szCs w:val="28"/>
        </w:rPr>
        <w:lastRenderedPageBreak/>
        <w:t>4 вариант</w:t>
      </w:r>
    </w:p>
    <w:p w:rsidR="00CD4104" w:rsidRPr="001B2939" w:rsidRDefault="00CD4104" w:rsidP="00CD4104">
      <w:pPr>
        <w:rPr>
          <w:rFonts w:ascii="Times New Roman" w:hAnsi="Times New Roman" w:cs="Times New Roman"/>
          <w:b/>
          <w:sz w:val="28"/>
          <w:szCs w:val="28"/>
        </w:rPr>
      </w:pPr>
      <w:r w:rsidRPr="00915BF5">
        <w:rPr>
          <w:rFonts w:ascii="Times New Roman" w:hAnsi="Times New Roman" w:cs="Times New Roman"/>
          <w:b/>
          <w:sz w:val="28"/>
          <w:szCs w:val="28"/>
        </w:rPr>
        <w:t>ЗАДАНИЕ 1</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Производная функции </w:t>
      </w:r>
      <m:oMath>
        <m:r>
          <w:rPr>
            <w:rFonts w:ascii="Cambria Math" w:hAnsi="Cambria Math" w:cs="Times New Roman"/>
            <w:sz w:val="28"/>
            <w:szCs w:val="28"/>
          </w:rPr>
          <m:t>γ=</m:t>
        </m:r>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oMath>
      <w:r w:rsidRPr="00EC638E">
        <w:rPr>
          <w:rFonts w:ascii="Times New Roman" w:hAnsi="Times New Roman" w:cs="Times New Roman"/>
          <w:sz w:val="28"/>
          <w:szCs w:val="28"/>
        </w:rPr>
        <w:t xml:space="preserve"> </w:t>
      </w:r>
      <w:r>
        <w:rPr>
          <w:rFonts w:ascii="Times New Roman" w:hAnsi="Times New Roman" w:cs="Times New Roman"/>
          <w:sz w:val="28"/>
          <w:szCs w:val="28"/>
        </w:rPr>
        <w:t>имеет вид …</w:t>
      </w:r>
    </w:p>
    <w:p w:rsidR="00CD4104" w:rsidRPr="00A46BFF" w:rsidRDefault="00CD4104" w:rsidP="00CD4104">
      <w:pPr>
        <w:rPr>
          <w:rFonts w:ascii="Times New Roman" w:hAnsi="Times New Roman" w:cs="Times New Roman"/>
          <w:i/>
          <w:sz w:val="28"/>
          <w:szCs w:val="28"/>
        </w:rPr>
      </w:pPr>
      <w:r w:rsidRPr="00EC638E">
        <w:rPr>
          <w:rFonts w:ascii="Times New Roman" w:hAnsi="Times New Roman" w:cs="Times New Roman"/>
          <w:b/>
          <w:sz w:val="28"/>
          <w:szCs w:val="28"/>
        </w:rPr>
        <w:t xml:space="preserve">ВАРИАНТЫ ОТВЕТОВ:  </w:t>
      </w:r>
      <w:r>
        <w:rPr>
          <w:rFonts w:ascii="Times New Roman" w:hAnsi="Times New Roman" w:cs="Times New Roman"/>
          <w:sz w:val="28"/>
          <w:szCs w:val="28"/>
          <w:lang w:val="en-US"/>
        </w:rPr>
        <w:t>a</w:t>
      </w:r>
      <w:r w:rsidRPr="00EC638E">
        <w:rPr>
          <w:rFonts w:ascii="Times New Roman" w:hAnsi="Times New Roman" w:cs="Times New Roman"/>
          <w:sz w:val="28"/>
          <w:szCs w:val="28"/>
        </w:rPr>
        <w:t xml:space="preserve">) </w:t>
      </w:r>
      <m:oMath>
        <m:r>
          <w:rPr>
            <w:rFonts w:ascii="Cambria Math" w:hAnsi="Cambria Math" w:cs="Times New Roman"/>
            <w:sz w:val="28"/>
            <w:szCs w:val="28"/>
            <w:lang w:val="en-US"/>
          </w:rPr>
          <m:t>γ</m:t>
        </m:r>
        <m:r>
          <w:rPr>
            <w:rFonts w:ascii="Cambria Math" w:hAnsi="Cambria Math" w:cs="Times New Roman"/>
            <w:sz w:val="28"/>
            <w:szCs w:val="28"/>
          </w:rPr>
          <m:t>ˈ=2</m:t>
        </m:r>
        <m:r>
          <w:rPr>
            <w:rFonts w:ascii="Cambria Math" w:hAnsi="Cambria Math" w:cs="Times New Roman"/>
            <w:sz w:val="28"/>
            <w:szCs w:val="28"/>
            <w:lang w:val="en-US"/>
          </w:rPr>
          <m:t>x</m:t>
        </m:r>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oMath>
      <w:r>
        <w:rPr>
          <w:rFonts w:ascii="Times New Roman" w:hAnsi="Times New Roman" w:cs="Times New Roman"/>
          <w:sz w:val="28"/>
          <w:szCs w:val="28"/>
        </w:rPr>
        <w:t xml:space="preserve">                  </w:t>
      </w:r>
      <w:r w:rsidRPr="00A46BFF">
        <w:rPr>
          <w:rFonts w:ascii="Times New Roman" w:hAnsi="Times New Roman" w:cs="Times New Roman"/>
          <w:sz w:val="28"/>
          <w:szCs w:val="28"/>
        </w:rPr>
        <w:t xml:space="preserve">   </w:t>
      </w:r>
      <w:r>
        <w:rPr>
          <w:rFonts w:ascii="Times New Roman" w:hAnsi="Times New Roman" w:cs="Times New Roman"/>
          <w:sz w:val="28"/>
          <w:szCs w:val="28"/>
        </w:rPr>
        <w:t>в)</w:t>
      </w:r>
      <m:oMath>
        <m:r>
          <w:rPr>
            <w:rFonts w:ascii="Cambria Math" w:hAnsi="Cambria Math" w:cs="Times New Roman"/>
            <w:sz w:val="28"/>
            <w:szCs w:val="28"/>
          </w:rPr>
          <m:t>γˈ=2</m:t>
        </m:r>
        <m:r>
          <w:rPr>
            <w:rFonts w:ascii="Cambria Math" w:hAnsi="Cambria Math" w:cs="Times New Roman"/>
            <w:sz w:val="28"/>
            <w:szCs w:val="28"/>
            <w:lang w:val="en-US"/>
          </w:rPr>
          <m:t>x</m:t>
        </m:r>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e</m:t>
            </m:r>
          </m:e>
          <m:sup>
            <m:r>
              <w:rPr>
                <w:rFonts w:ascii="Cambria Math" w:hAnsi="Cambria Math" w:cs="Times New Roman"/>
                <w:sz w:val="28"/>
                <w:szCs w:val="28"/>
                <w:lang w:val="en-US"/>
              </w:rPr>
              <m:t>x</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e</m:t>
            </m:r>
          </m:e>
          <m:sup>
            <m:r>
              <w:rPr>
                <w:rFonts w:ascii="Cambria Math" w:hAnsi="Cambria Math" w:cs="Times New Roman"/>
                <w:sz w:val="28"/>
                <w:szCs w:val="28"/>
                <w:lang w:val="en-US"/>
              </w:rPr>
              <m:t>x</m:t>
            </m:r>
          </m:sup>
        </m:sSup>
      </m:oMath>
      <w:r w:rsidRPr="00A46BFF">
        <w:rPr>
          <w:rFonts w:ascii="Times New Roman" w:hAnsi="Times New Roman" w:cs="Times New Roman"/>
          <w:sz w:val="28"/>
          <w:szCs w:val="28"/>
        </w:rPr>
        <w:t xml:space="preserve">  </w:t>
      </w:r>
    </w:p>
    <w:p w:rsidR="00CD4104" w:rsidRPr="001B2939" w:rsidRDefault="00CD4104" w:rsidP="00CD4104">
      <w:pPr>
        <w:rPr>
          <w:rFonts w:ascii="Times New Roman" w:hAnsi="Times New Roman" w:cs="Times New Roman"/>
          <w:sz w:val="28"/>
          <w:szCs w:val="28"/>
        </w:rPr>
      </w:pPr>
      <w:r w:rsidRPr="00EC638E">
        <w:rPr>
          <w:rFonts w:ascii="Times New Roman" w:hAnsi="Times New Roman" w:cs="Times New Roman"/>
          <w:sz w:val="28"/>
          <w:szCs w:val="28"/>
        </w:rPr>
        <w:t xml:space="preserve">                                             </w:t>
      </w:r>
      <w:r>
        <w:rPr>
          <w:rFonts w:ascii="Times New Roman" w:hAnsi="Times New Roman" w:cs="Times New Roman"/>
          <w:sz w:val="28"/>
          <w:szCs w:val="28"/>
        </w:rPr>
        <w:t xml:space="preserve">б) </w:t>
      </w:r>
      <m:oMath>
        <m:r>
          <w:rPr>
            <w:rFonts w:ascii="Cambria Math" w:hAnsi="Cambria Math" w:cs="Times New Roman"/>
            <w:sz w:val="28"/>
            <w:szCs w:val="28"/>
          </w:rPr>
          <m:t>γˈ=2x·</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oMath>
      <w:r w:rsidRPr="00A46BFF">
        <w:rPr>
          <w:rFonts w:ascii="Times New Roman" w:hAnsi="Times New Roman" w:cs="Times New Roman"/>
          <w:sz w:val="28"/>
          <w:szCs w:val="28"/>
        </w:rPr>
        <w:t xml:space="preserve">         </w:t>
      </w:r>
      <w:r>
        <w:rPr>
          <w:rFonts w:ascii="Times New Roman" w:hAnsi="Times New Roman" w:cs="Times New Roman"/>
          <w:sz w:val="28"/>
          <w:szCs w:val="28"/>
        </w:rPr>
        <w:t>г)</w:t>
      </w:r>
      <m:oMath>
        <m:r>
          <w:rPr>
            <w:rFonts w:ascii="Cambria Math" w:hAnsi="Cambria Math" w:cs="Times New Roman"/>
            <w:sz w:val="28"/>
            <w:szCs w:val="28"/>
          </w:rPr>
          <m:t>γˈ=2</m:t>
        </m:r>
        <m:r>
          <w:rPr>
            <w:rFonts w:ascii="Cambria Math" w:hAnsi="Cambria Math" w:cs="Times New Roman"/>
            <w:sz w:val="28"/>
            <w:szCs w:val="28"/>
            <w:lang w:val="en-US"/>
          </w:rPr>
          <m:t>x</m:t>
        </m:r>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x</m:t>
            </m:r>
          </m:sup>
        </m:sSup>
      </m:oMath>
    </w:p>
    <w:p w:rsidR="00CD4104" w:rsidRPr="001B2939" w:rsidRDefault="00CD4104" w:rsidP="00CD4104">
      <w:pPr>
        <w:rPr>
          <w:rFonts w:ascii="Times New Roman" w:hAnsi="Times New Roman" w:cs="Times New Roman"/>
          <w:sz w:val="28"/>
          <w:szCs w:val="28"/>
        </w:rPr>
      </w:pPr>
      <w:r>
        <w:rPr>
          <w:rFonts w:ascii="Times New Roman" w:hAnsi="Times New Roman" w:cs="Times New Roman"/>
          <w:noProof/>
          <w:sz w:val="28"/>
          <w:szCs w:val="28"/>
        </w:rPr>
        <w:pict>
          <v:shape id="_x0000_s1246" type="#_x0000_t32" style="position:absolute;margin-left:-53.25pt;margin-top:3.2pt;width:601.2pt;height:1.8pt;flip:y;z-index:251764736" o:connectortype="straight"/>
        </w:pict>
      </w:r>
    </w:p>
    <w:p w:rsidR="00CD4104" w:rsidRPr="00915BF5" w:rsidRDefault="00CD4104" w:rsidP="00CD4104">
      <w:pPr>
        <w:rPr>
          <w:rFonts w:ascii="Times New Roman" w:hAnsi="Times New Roman" w:cs="Times New Roman"/>
          <w:b/>
          <w:sz w:val="28"/>
          <w:szCs w:val="28"/>
        </w:rPr>
      </w:pPr>
      <w:r w:rsidRPr="00915BF5">
        <w:rPr>
          <w:rFonts w:ascii="Times New Roman" w:hAnsi="Times New Roman" w:cs="Times New Roman"/>
          <w:b/>
          <w:sz w:val="28"/>
          <w:szCs w:val="28"/>
        </w:rPr>
        <w:t>ЗАДАНИЕ 2</w:t>
      </w:r>
    </w:p>
    <w:p w:rsidR="00CD4104" w:rsidRPr="00A46BFF"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Производная функции </w:t>
      </w:r>
      <m:oMath>
        <m:r>
          <w:rPr>
            <w:rFonts w:ascii="Cambria Math" w:hAnsi="Cambria Math" w:cs="Times New Roman"/>
            <w:sz w:val="28"/>
            <w:szCs w:val="28"/>
          </w:rPr>
          <m:t>γ=</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8</m:t>
            </m:r>
            <m:r>
              <w:rPr>
                <w:rFonts w:ascii="Cambria Math" w:hAnsi="Cambria Math" w:cs="Times New Roman"/>
                <w:sz w:val="28"/>
                <w:szCs w:val="28"/>
                <w:lang w:val="en-US"/>
              </w:rPr>
              <m:t>x</m:t>
            </m:r>
            <m:r>
              <w:rPr>
                <w:rFonts w:ascii="Cambria Math" w:hAnsi="Cambria Math" w:cs="Times New Roman"/>
                <w:sz w:val="28"/>
                <w:szCs w:val="28"/>
              </w:rPr>
              <m:t xml:space="preserve"> </m:t>
            </m:r>
          </m:e>
        </m:func>
        <m:r>
          <w:rPr>
            <w:rFonts w:ascii="Cambria Math" w:hAnsi="Cambria Math" w:cs="Times New Roman"/>
            <w:sz w:val="28"/>
            <w:szCs w:val="28"/>
          </w:rPr>
          <m:t>имеет вид…</m:t>
        </m:r>
      </m:oMath>
    </w:p>
    <w:p w:rsidR="00CD4104" w:rsidRPr="002C5D99" w:rsidRDefault="00CD4104" w:rsidP="00CD4104">
      <w:pPr>
        <w:rPr>
          <w:rFonts w:ascii="Times New Roman" w:hAnsi="Times New Roman" w:cs="Times New Roman"/>
          <w:sz w:val="28"/>
          <w:szCs w:val="28"/>
        </w:rPr>
      </w:pPr>
      <w:r w:rsidRPr="00A46BFF">
        <w:rPr>
          <w:rFonts w:ascii="Times New Roman" w:hAnsi="Times New Roman" w:cs="Times New Roman"/>
          <w:b/>
          <w:sz w:val="28"/>
          <w:szCs w:val="28"/>
        </w:rPr>
        <w:t>ВАРИАНТЫ ОТВЕТОВ:</w:t>
      </w:r>
      <w:r>
        <w:rPr>
          <w:rFonts w:ascii="Times New Roman" w:hAnsi="Times New Roman" w:cs="Times New Roman"/>
          <w:b/>
          <w:sz w:val="28"/>
          <w:szCs w:val="28"/>
        </w:rPr>
        <w:t xml:space="preserve">  </w:t>
      </w:r>
      <w:r>
        <w:rPr>
          <w:rFonts w:ascii="Times New Roman" w:hAnsi="Times New Roman" w:cs="Times New Roman"/>
          <w:sz w:val="28"/>
          <w:szCs w:val="28"/>
        </w:rPr>
        <w:t xml:space="preserve">а) </w:t>
      </w:r>
      <m:oMath>
        <m:r>
          <w:rPr>
            <w:rFonts w:ascii="Cambria Math" w:hAnsi="Cambria Math" w:cs="Times New Roman"/>
            <w:sz w:val="28"/>
            <w:szCs w:val="28"/>
          </w:rPr>
          <m:t>γˈ=8</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8</m:t>
            </m:r>
            <m:r>
              <w:rPr>
                <w:rFonts w:ascii="Cambria Math" w:hAnsi="Cambria Math" w:cs="Times New Roman"/>
                <w:sz w:val="28"/>
                <w:szCs w:val="28"/>
                <w:lang w:val="en-US"/>
              </w:rPr>
              <m:t>x</m:t>
            </m:r>
            <m:r>
              <w:rPr>
                <w:rFonts w:ascii="Cambria Math" w:hAnsi="Cambria Math" w:cs="Times New Roman"/>
                <w:sz w:val="28"/>
                <w:szCs w:val="28"/>
              </w:rPr>
              <m:t xml:space="preserve"> </m:t>
            </m:r>
          </m:e>
        </m:func>
      </m:oMath>
      <w:r>
        <w:rPr>
          <w:rFonts w:ascii="Times New Roman" w:hAnsi="Times New Roman" w:cs="Times New Roman"/>
          <w:sz w:val="28"/>
          <w:szCs w:val="28"/>
        </w:rPr>
        <w:t xml:space="preserve">  б) </w:t>
      </w:r>
      <m:oMath>
        <m:r>
          <w:rPr>
            <w:rFonts w:ascii="Cambria Math" w:hAnsi="Cambria Math" w:cs="Times New Roman"/>
            <w:sz w:val="28"/>
            <w:szCs w:val="28"/>
          </w:rPr>
          <m:t>γˈ=</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8</m:t>
            </m:r>
            <m:r>
              <w:rPr>
                <w:rFonts w:ascii="Cambria Math" w:hAnsi="Cambria Math" w:cs="Times New Roman"/>
                <w:sz w:val="28"/>
                <w:szCs w:val="28"/>
                <w:lang w:val="en-US"/>
              </w:rPr>
              <m:t>x</m:t>
            </m:r>
          </m:e>
        </m:func>
      </m:oMath>
      <w:r w:rsidRPr="00A46BFF">
        <w:rPr>
          <w:rFonts w:ascii="Times New Roman" w:hAnsi="Times New Roman" w:cs="Times New Roman"/>
          <w:sz w:val="28"/>
          <w:szCs w:val="28"/>
        </w:rPr>
        <w:t xml:space="preserve"> </w:t>
      </w:r>
      <w:r>
        <w:rPr>
          <w:rFonts w:ascii="Times New Roman" w:hAnsi="Times New Roman" w:cs="Times New Roman"/>
          <w:sz w:val="28"/>
          <w:szCs w:val="28"/>
        </w:rPr>
        <w:t xml:space="preserve">  в)</w:t>
      </w:r>
      <m:oMath>
        <m:r>
          <w:rPr>
            <w:rFonts w:ascii="Cambria Math" w:hAnsi="Cambria Math" w:cs="Times New Roman"/>
            <w:sz w:val="28"/>
            <w:szCs w:val="28"/>
          </w:rPr>
          <m:t xml:space="preserve"> γˈ=8</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8</m:t>
            </m:r>
            <m:r>
              <w:rPr>
                <w:rFonts w:ascii="Cambria Math" w:hAnsi="Cambria Math" w:cs="Times New Roman"/>
                <w:sz w:val="28"/>
                <w:szCs w:val="28"/>
                <w:lang w:val="en-US"/>
              </w:rPr>
              <m:t>x</m:t>
            </m:r>
          </m:e>
        </m:func>
      </m:oMath>
      <w:r w:rsidRPr="00A46BFF">
        <w:rPr>
          <w:rFonts w:ascii="Times New Roman" w:hAnsi="Times New Roman" w:cs="Times New Roman"/>
          <w:sz w:val="28"/>
          <w:szCs w:val="28"/>
        </w:rPr>
        <w:t xml:space="preserve">  </w:t>
      </w:r>
    </w:p>
    <w:p w:rsidR="00CD4104" w:rsidRPr="001B2939"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г) </w:t>
      </w:r>
      <m:oMath>
        <m:r>
          <w:rPr>
            <w:rFonts w:ascii="Cambria Math" w:hAnsi="Cambria Math" w:cs="Times New Roman"/>
            <w:sz w:val="28"/>
            <w:szCs w:val="28"/>
          </w:rPr>
          <m:t>γˈ= -8</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8</m:t>
            </m:r>
            <m:r>
              <w:rPr>
                <w:rFonts w:ascii="Cambria Math" w:hAnsi="Cambria Math" w:cs="Times New Roman"/>
                <w:sz w:val="28"/>
                <w:szCs w:val="28"/>
                <w:lang w:val="en-US"/>
              </w:rPr>
              <m:t>x</m:t>
            </m:r>
          </m:e>
        </m:func>
      </m:oMath>
    </w:p>
    <w:p w:rsidR="00CD4104" w:rsidRPr="001B2939" w:rsidRDefault="00CD4104" w:rsidP="00CD4104">
      <w:pPr>
        <w:rPr>
          <w:rFonts w:ascii="Times New Roman" w:hAnsi="Times New Roman" w:cs="Times New Roman"/>
          <w:sz w:val="28"/>
          <w:szCs w:val="28"/>
        </w:rPr>
      </w:pPr>
      <w:r>
        <w:rPr>
          <w:rFonts w:ascii="Times New Roman" w:hAnsi="Times New Roman" w:cs="Times New Roman"/>
          <w:noProof/>
          <w:sz w:val="28"/>
          <w:szCs w:val="28"/>
        </w:rPr>
        <w:pict>
          <v:shape id="_x0000_s1248" type="#_x0000_t32" style="position:absolute;margin-left:-53.25pt;margin-top:119.35pt;width:601.2pt;height:1.8pt;flip:y;z-index:251766784" o:connectortype="straight"/>
        </w:pict>
      </w:r>
      <w:r>
        <w:rPr>
          <w:rFonts w:ascii="Times New Roman" w:hAnsi="Times New Roman" w:cs="Times New Roman"/>
          <w:noProof/>
          <w:sz w:val="28"/>
          <w:szCs w:val="28"/>
        </w:rPr>
        <w:pict>
          <v:shape id="_x0000_s1247" type="#_x0000_t32" style="position:absolute;margin-left:-45.15pt;margin-top:8.35pt;width:601.2pt;height:1.8pt;flip:y;z-index:251765760" o:connectortype="straight"/>
        </w:pict>
      </w:r>
    </w:p>
    <w:p w:rsidR="00CD4104" w:rsidRPr="00915BF5" w:rsidRDefault="00CD4104" w:rsidP="00CD4104">
      <w:pPr>
        <w:rPr>
          <w:rFonts w:ascii="Times New Roman" w:hAnsi="Times New Roman" w:cs="Times New Roman"/>
          <w:b/>
          <w:sz w:val="28"/>
          <w:szCs w:val="28"/>
        </w:rPr>
      </w:pPr>
      <w:r w:rsidRPr="00915BF5">
        <w:rPr>
          <w:rFonts w:ascii="Times New Roman" w:hAnsi="Times New Roman" w:cs="Times New Roman"/>
          <w:b/>
          <w:sz w:val="28"/>
          <w:szCs w:val="28"/>
        </w:rPr>
        <w:t>ЗАДАНИЕ 3</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Множество всех первообразных функции </w:t>
      </w:r>
      <m:oMath>
        <m:r>
          <w:rPr>
            <w:rFonts w:ascii="Cambria Math" w:hAnsi="Cambria Math" w:cs="Times New Roman"/>
            <w:sz w:val="28"/>
            <w:szCs w:val="28"/>
          </w:rPr>
          <m:t>γ=2</m:t>
        </m:r>
        <m:r>
          <w:rPr>
            <w:rFonts w:ascii="Cambria Math" w:hAnsi="Cambria Math" w:cs="Times New Roman"/>
            <w:sz w:val="28"/>
            <w:szCs w:val="28"/>
            <w:lang w:val="en-US"/>
          </w:rPr>
          <m:t>x</m:t>
        </m:r>
        <m:r>
          <w:rPr>
            <w:rFonts w:ascii="Cambria Math" w:hAnsi="Cambria Math" w:cs="Times New Roman"/>
            <w:sz w:val="28"/>
            <w:szCs w:val="28"/>
          </w:rPr>
          <m:t xml:space="preserve"> </m:t>
        </m:r>
      </m:oMath>
      <w:r>
        <w:rPr>
          <w:rFonts w:ascii="Times New Roman" w:hAnsi="Times New Roman" w:cs="Times New Roman"/>
          <w:sz w:val="28"/>
          <w:szCs w:val="28"/>
        </w:rPr>
        <w:t xml:space="preserve"> является …</w:t>
      </w:r>
    </w:p>
    <w:p w:rsidR="00CD4104" w:rsidRDefault="00CD4104" w:rsidP="00CD4104">
      <w:pPr>
        <w:rPr>
          <w:rFonts w:ascii="Times New Roman" w:hAnsi="Times New Roman" w:cs="Times New Roman"/>
          <w:sz w:val="28"/>
          <w:szCs w:val="28"/>
        </w:rPr>
      </w:pPr>
      <w:r w:rsidRPr="00E558ED">
        <w:rPr>
          <w:rFonts w:ascii="Times New Roman" w:hAnsi="Times New Roman" w:cs="Times New Roman"/>
          <w:b/>
          <w:sz w:val="28"/>
          <w:szCs w:val="28"/>
        </w:rPr>
        <w:t>ВАРИАНТЫ ОТВЕТОВ:</w:t>
      </w:r>
      <w:r>
        <w:rPr>
          <w:rFonts w:ascii="Times New Roman" w:hAnsi="Times New Roman" w:cs="Times New Roman"/>
          <w:b/>
          <w:sz w:val="28"/>
          <w:szCs w:val="28"/>
        </w:rPr>
        <w:t xml:space="preserve"> </w:t>
      </w:r>
      <w:r>
        <w:rPr>
          <w:rFonts w:ascii="Times New Roman" w:hAnsi="Times New Roman" w:cs="Times New Roman"/>
          <w:sz w:val="28"/>
          <w:szCs w:val="28"/>
        </w:rPr>
        <w:t xml:space="preserve"> а) </w:t>
      </w:r>
      <m:oMath>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oMath>
      <w:r w:rsidRPr="00E558ED">
        <w:rPr>
          <w:rFonts w:ascii="Times New Roman" w:hAnsi="Times New Roman" w:cs="Times New Roman"/>
          <w:sz w:val="28"/>
          <w:szCs w:val="28"/>
        </w:rPr>
        <w:t xml:space="preserve">   </w:t>
      </w:r>
      <w:r>
        <w:rPr>
          <w:rFonts w:ascii="Times New Roman" w:hAnsi="Times New Roman" w:cs="Times New Roman"/>
          <w:sz w:val="28"/>
          <w:szCs w:val="28"/>
        </w:rPr>
        <w:t xml:space="preserve">б) </w:t>
      </w:r>
      <m:oMath>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+C</m:t>
        </m:r>
      </m:oMath>
      <w:r w:rsidRPr="00E558ED">
        <w:rPr>
          <w:rFonts w:ascii="Times New Roman" w:hAnsi="Times New Roman" w:cs="Times New Roman"/>
          <w:sz w:val="28"/>
          <w:szCs w:val="28"/>
        </w:rPr>
        <w:t xml:space="preserve">   </w:t>
      </w:r>
      <w:r>
        <w:rPr>
          <w:rFonts w:ascii="Times New Roman" w:hAnsi="Times New Roman" w:cs="Times New Roman"/>
          <w:sz w:val="28"/>
          <w:szCs w:val="28"/>
        </w:rPr>
        <w:t xml:space="preserve">в) </w:t>
      </w:r>
      <m:oMath>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+C</m:t>
        </m:r>
      </m:oMath>
      <w:r w:rsidRPr="00E558ED">
        <w:rPr>
          <w:rFonts w:ascii="Times New Roman" w:hAnsi="Times New Roman" w:cs="Times New Roman"/>
          <w:sz w:val="28"/>
          <w:szCs w:val="28"/>
        </w:rPr>
        <w:t xml:space="preserve">   </w:t>
      </w:r>
      <w:r>
        <w:rPr>
          <w:rFonts w:ascii="Times New Roman" w:hAnsi="Times New Roman" w:cs="Times New Roman"/>
          <w:sz w:val="28"/>
          <w:szCs w:val="28"/>
        </w:rPr>
        <w:t>г) 2</w:t>
      </w:r>
    </w:p>
    <w:p w:rsidR="00CD4104" w:rsidRDefault="00CD4104" w:rsidP="00CD4104">
      <w:pPr>
        <w:rPr>
          <w:rFonts w:ascii="Times New Roman" w:hAnsi="Times New Roman" w:cs="Times New Roman"/>
          <w:sz w:val="28"/>
          <w:szCs w:val="28"/>
        </w:rPr>
      </w:pPr>
    </w:p>
    <w:p w:rsidR="00CD4104" w:rsidRPr="00915BF5" w:rsidRDefault="00CD4104" w:rsidP="00CD4104">
      <w:pPr>
        <w:rPr>
          <w:rFonts w:ascii="Times New Roman" w:hAnsi="Times New Roman" w:cs="Times New Roman"/>
          <w:b/>
          <w:sz w:val="28"/>
          <w:szCs w:val="28"/>
        </w:rPr>
      </w:pPr>
      <w:r w:rsidRPr="00915BF5">
        <w:rPr>
          <w:rFonts w:ascii="Times New Roman" w:hAnsi="Times New Roman" w:cs="Times New Roman"/>
          <w:b/>
          <w:sz w:val="28"/>
          <w:szCs w:val="28"/>
        </w:rPr>
        <w:t>ЗАДАНИЕ 4</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Определенный интеграл </w:t>
      </w:r>
      <m:oMath>
        <m:nary>
          <m:naryPr>
            <m:limLoc m:val="undOvr"/>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rPr>
              <m:t>2</m:t>
            </m:r>
          </m:sup>
          <m:e>
            <m:r>
              <w:rPr>
                <w:rFonts w:ascii="Cambria Math" w:hAnsi="Cambria Math" w:cs="Times New Roman"/>
                <w:sz w:val="28"/>
                <w:szCs w:val="28"/>
              </w:rPr>
              <m:t>4</m:t>
            </m:r>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3</m:t>
                </m:r>
              </m:sup>
            </m:sSup>
          </m:e>
        </m:nary>
        <m:r>
          <w:rPr>
            <w:rFonts w:ascii="Cambria Math" w:hAnsi="Cambria Math" w:cs="Times New Roman"/>
            <w:sz w:val="28"/>
            <w:szCs w:val="28"/>
          </w:rPr>
          <m:t xml:space="preserve">dx </m:t>
        </m:r>
      </m:oMath>
      <w:r>
        <w:rPr>
          <w:rFonts w:ascii="Times New Roman" w:hAnsi="Times New Roman" w:cs="Times New Roman"/>
          <w:sz w:val="28"/>
          <w:szCs w:val="28"/>
        </w:rPr>
        <w:t>равен …</w:t>
      </w:r>
    </w:p>
    <w:p w:rsidR="00CD4104"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а) 17  б)15  в)36  г) 16</w:t>
      </w:r>
    </w:p>
    <w:p w:rsidR="00CD4104" w:rsidRDefault="00CD4104" w:rsidP="00CD4104">
      <w:pPr>
        <w:rPr>
          <w:rFonts w:ascii="Times New Roman" w:hAnsi="Times New Roman" w:cs="Times New Roman"/>
          <w:sz w:val="28"/>
          <w:szCs w:val="28"/>
        </w:rPr>
      </w:pPr>
      <w:r>
        <w:rPr>
          <w:rFonts w:ascii="Times New Roman" w:hAnsi="Times New Roman" w:cs="Times New Roman"/>
          <w:noProof/>
          <w:sz w:val="28"/>
          <w:szCs w:val="28"/>
        </w:rPr>
        <w:pict>
          <v:shape id="_x0000_s1249" type="#_x0000_t32" style="position:absolute;margin-left:-45.15pt;margin-top:7.55pt;width:601.2pt;height:1.8pt;flip:y;z-index:251767808" o:connectortype="straight"/>
        </w:pict>
      </w:r>
    </w:p>
    <w:p w:rsidR="00CD4104" w:rsidRPr="00915BF5" w:rsidRDefault="00CD4104" w:rsidP="00CD4104">
      <w:pPr>
        <w:rPr>
          <w:rFonts w:ascii="Times New Roman" w:hAnsi="Times New Roman" w:cs="Times New Roman"/>
          <w:b/>
          <w:sz w:val="28"/>
          <w:szCs w:val="28"/>
        </w:rPr>
      </w:pPr>
      <w:r w:rsidRPr="00915BF5">
        <w:rPr>
          <w:rFonts w:ascii="Times New Roman" w:hAnsi="Times New Roman" w:cs="Times New Roman"/>
          <w:b/>
          <w:sz w:val="28"/>
          <w:szCs w:val="28"/>
        </w:rPr>
        <w:t>ЗАДАНИЕ 5</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Площадь криволинейной трапеции </w:t>
      </w:r>
      <w:r>
        <w:rPr>
          <w:rFonts w:ascii="Times New Roman" w:hAnsi="Times New Roman" w:cs="Times New Roman"/>
          <w:sz w:val="28"/>
          <w:szCs w:val="28"/>
          <w:lang w:val="en-US"/>
        </w:rPr>
        <w:t>D</w:t>
      </w:r>
      <w:r w:rsidRPr="002C5D99">
        <w:rPr>
          <w:rFonts w:ascii="Times New Roman" w:hAnsi="Times New Roman" w:cs="Times New Roman"/>
          <w:sz w:val="28"/>
          <w:szCs w:val="28"/>
        </w:rPr>
        <w:t xml:space="preserve">, </w:t>
      </w:r>
      <w:r>
        <w:rPr>
          <w:rFonts w:ascii="Times New Roman" w:hAnsi="Times New Roman" w:cs="Times New Roman"/>
          <w:sz w:val="28"/>
          <w:szCs w:val="28"/>
        </w:rPr>
        <w:t xml:space="preserve">ограниченной линиями </w:t>
      </w:r>
      <m:oMath>
        <m:r>
          <w:rPr>
            <w:rFonts w:ascii="Cambria Math" w:hAnsi="Cambria Math" w:cs="Times New Roman"/>
            <w:sz w:val="28"/>
            <w:szCs w:val="28"/>
          </w:rPr>
          <m:t>γ=4-</m:t>
        </m:r>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 xml:space="preserve">,  x=-2, x=2  </m:t>
        </m:r>
      </m:oMath>
      <w:r>
        <w:rPr>
          <w:rFonts w:ascii="Times New Roman" w:hAnsi="Times New Roman" w:cs="Times New Roman"/>
          <w:sz w:val="28"/>
          <w:szCs w:val="28"/>
        </w:rPr>
        <w:t>и осью  ОХ определяется интегралом …</w:t>
      </w:r>
    </w:p>
    <w:p w:rsidR="00CD4104" w:rsidRPr="00915BF5"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 xml:space="preserve"> а) </w:t>
      </w:r>
      <m:oMath>
        <m:nary>
          <m:naryPr>
            <m:limLoc m:val="undOvr"/>
            <m:ctrlPr>
              <w:rPr>
                <w:rFonts w:ascii="Cambria Math" w:hAnsi="Cambria Math" w:cs="Times New Roman"/>
                <w:i/>
                <w:sz w:val="28"/>
                <w:szCs w:val="28"/>
              </w:rPr>
            </m:ctrlPr>
          </m:naryPr>
          <m:sub>
            <m:r>
              <w:rPr>
                <w:rFonts w:ascii="Cambria Math" w:hAnsi="Cambria Math" w:cs="Times New Roman"/>
                <w:sz w:val="28"/>
                <w:szCs w:val="28"/>
              </w:rPr>
              <m:t>-2</m:t>
            </m:r>
          </m:sub>
          <m:sup>
            <m:r>
              <w:rPr>
                <w:rFonts w:ascii="Cambria Math" w:hAnsi="Cambria Math" w:cs="Times New Roman"/>
                <w:sz w:val="28"/>
                <w:szCs w:val="28"/>
              </w:rPr>
              <m:t>2</m:t>
            </m:r>
          </m:sup>
          <m:e>
            <m:d>
              <m:dPr>
                <m:ctrlPr>
                  <w:rPr>
                    <w:rFonts w:ascii="Cambria Math" w:hAnsi="Cambria Math" w:cs="Times New Roman"/>
                    <w:i/>
                    <w:sz w:val="28"/>
                    <w:szCs w:val="28"/>
                  </w:rPr>
                </m:ctrlPr>
              </m:dPr>
              <m:e>
                <m:r>
                  <w:rPr>
                    <w:rFonts w:ascii="Cambria Math" w:hAnsi="Cambria Math" w:cs="Times New Roman"/>
                    <w:sz w:val="28"/>
                    <w:szCs w:val="28"/>
                  </w:rPr>
                  <m:t>4-</m:t>
                </m:r>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e>
            </m:d>
            <m:r>
              <w:rPr>
                <w:rFonts w:ascii="Cambria Math" w:hAnsi="Cambria Math" w:cs="Times New Roman"/>
                <w:sz w:val="28"/>
                <w:szCs w:val="28"/>
              </w:rPr>
              <m:t>dx</m:t>
            </m:r>
          </m:e>
        </m:nary>
      </m:oMath>
      <w:r w:rsidRPr="005E4565">
        <w:rPr>
          <w:rFonts w:ascii="Times New Roman" w:hAnsi="Times New Roman" w:cs="Times New Roman"/>
          <w:sz w:val="28"/>
          <w:szCs w:val="28"/>
        </w:rPr>
        <w:t xml:space="preserve">  </w:t>
      </w:r>
      <w:r w:rsidRPr="00915BF5">
        <w:rPr>
          <w:rFonts w:ascii="Times New Roman" w:hAnsi="Times New Roman" w:cs="Times New Roman"/>
          <w:sz w:val="28"/>
          <w:szCs w:val="28"/>
        </w:rPr>
        <w:t xml:space="preserve">     </w:t>
      </w:r>
      <w:r w:rsidRPr="005E4565">
        <w:rPr>
          <w:rFonts w:ascii="Times New Roman" w:hAnsi="Times New Roman" w:cs="Times New Roman"/>
          <w:sz w:val="28"/>
          <w:szCs w:val="28"/>
        </w:rPr>
        <w:t xml:space="preserve"> </w:t>
      </w:r>
      <w:r>
        <w:rPr>
          <w:rFonts w:ascii="Times New Roman" w:hAnsi="Times New Roman" w:cs="Times New Roman"/>
          <w:sz w:val="28"/>
          <w:szCs w:val="28"/>
        </w:rPr>
        <w:t xml:space="preserve">б) </w:t>
      </w:r>
      <m:oMath>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4</m:t>
            </m:r>
          </m:sup>
          <m:e>
            <m:r>
              <w:rPr>
                <w:rFonts w:ascii="Cambria Math" w:hAnsi="Cambria Math" w:cs="Times New Roman"/>
                <w:sz w:val="28"/>
                <w:szCs w:val="28"/>
              </w:rPr>
              <m:t>(4-</m:t>
            </m:r>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e>
        </m:nary>
        <m:r>
          <w:rPr>
            <w:rFonts w:ascii="Cambria Math" w:hAnsi="Cambria Math" w:cs="Times New Roman"/>
            <w:sz w:val="28"/>
            <w:szCs w:val="28"/>
          </w:rPr>
          <m:t>)dx</m:t>
        </m:r>
      </m:oMath>
      <w:r w:rsidRPr="005E4565">
        <w:rPr>
          <w:rFonts w:ascii="Times New Roman" w:hAnsi="Times New Roman" w:cs="Times New Roman"/>
          <w:sz w:val="28"/>
          <w:szCs w:val="28"/>
        </w:rPr>
        <w:t xml:space="preserve"> </w:t>
      </w:r>
      <w:r w:rsidRPr="00915BF5">
        <w:rPr>
          <w:rFonts w:ascii="Times New Roman" w:hAnsi="Times New Roman" w:cs="Times New Roman"/>
          <w:sz w:val="28"/>
          <w:szCs w:val="28"/>
        </w:rPr>
        <w:t xml:space="preserve">  </w:t>
      </w:r>
    </w:p>
    <w:p w:rsidR="00CD4104" w:rsidRPr="001B2939" w:rsidRDefault="00CD4104" w:rsidP="00CD4104">
      <w:pPr>
        <w:rPr>
          <w:rFonts w:ascii="Times New Roman" w:hAnsi="Times New Roman" w:cs="Times New Roman"/>
          <w:sz w:val="28"/>
          <w:szCs w:val="28"/>
        </w:rPr>
      </w:pPr>
      <w:r w:rsidRPr="005E4565">
        <w:rPr>
          <w:rFonts w:ascii="Times New Roman" w:hAnsi="Times New Roman" w:cs="Times New Roman"/>
          <w:sz w:val="28"/>
          <w:szCs w:val="28"/>
        </w:rPr>
        <w:t xml:space="preserve"> </w:t>
      </w:r>
      <w:r>
        <w:rPr>
          <w:rFonts w:ascii="Times New Roman" w:hAnsi="Times New Roman" w:cs="Times New Roman"/>
          <w:sz w:val="28"/>
          <w:szCs w:val="28"/>
        </w:rPr>
        <w:t>в)</w:t>
      </w:r>
      <m:oMath>
        <m:nary>
          <m:naryPr>
            <m:limLoc m:val="undOvr"/>
            <m:ctrlPr>
              <w:rPr>
                <w:rFonts w:ascii="Cambria Math" w:hAnsi="Cambria Math" w:cs="Times New Roman"/>
                <w:i/>
                <w:sz w:val="28"/>
                <w:szCs w:val="28"/>
              </w:rPr>
            </m:ctrlPr>
          </m:naryPr>
          <m:sub>
            <m:r>
              <w:rPr>
                <w:rFonts w:ascii="Cambria Math" w:hAnsi="Cambria Math" w:cs="Times New Roman"/>
                <w:sz w:val="28"/>
                <w:szCs w:val="28"/>
              </w:rPr>
              <m:t>0</m:t>
            </m:r>
          </m:sub>
          <m:sup>
            <m:r>
              <w:rPr>
                <w:rFonts w:ascii="Cambria Math" w:hAnsi="Cambria Math" w:cs="Times New Roman"/>
                <w:sz w:val="28"/>
                <w:szCs w:val="28"/>
              </w:rPr>
              <m:t>2</m:t>
            </m:r>
          </m:sup>
          <m:e>
            <m:r>
              <w:rPr>
                <w:rFonts w:ascii="Cambria Math" w:hAnsi="Cambria Math" w:cs="Times New Roman"/>
                <w:sz w:val="28"/>
                <w:szCs w:val="28"/>
              </w:rPr>
              <m:t>(4-</m:t>
            </m:r>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e>
        </m:nary>
        <m:r>
          <w:rPr>
            <w:rFonts w:ascii="Cambria Math" w:hAnsi="Cambria Math" w:cs="Times New Roman"/>
            <w:sz w:val="28"/>
            <w:szCs w:val="28"/>
          </w:rPr>
          <m:t>)dx</m:t>
        </m:r>
      </m:oMath>
      <w:r w:rsidRPr="001B2939">
        <w:rPr>
          <w:rFonts w:ascii="Times New Roman" w:hAnsi="Times New Roman" w:cs="Times New Roman"/>
          <w:sz w:val="28"/>
          <w:szCs w:val="28"/>
        </w:rPr>
        <w:t xml:space="preserve">      </w:t>
      </w:r>
      <w:r>
        <w:rPr>
          <w:rFonts w:ascii="Times New Roman" w:hAnsi="Times New Roman" w:cs="Times New Roman"/>
          <w:sz w:val="28"/>
          <w:szCs w:val="28"/>
        </w:rPr>
        <w:t xml:space="preserve">г) </w:t>
      </w:r>
      <m:oMath>
        <m:nary>
          <m:naryPr>
            <m:limLoc m:val="undOvr"/>
            <m:ctrlPr>
              <w:rPr>
                <w:rFonts w:ascii="Cambria Math" w:hAnsi="Cambria Math" w:cs="Times New Roman"/>
                <w:i/>
                <w:sz w:val="28"/>
                <w:szCs w:val="28"/>
              </w:rPr>
            </m:ctrlPr>
          </m:naryPr>
          <m:sub>
            <m:r>
              <w:rPr>
                <w:rFonts w:ascii="Cambria Math" w:hAnsi="Cambria Math" w:cs="Times New Roman"/>
                <w:sz w:val="28"/>
                <w:szCs w:val="28"/>
              </w:rPr>
              <m:t>-2</m:t>
            </m:r>
          </m:sub>
          <m:sup>
            <m:r>
              <w:rPr>
                <w:rFonts w:ascii="Cambria Math" w:hAnsi="Cambria Math" w:cs="Times New Roman"/>
                <w:sz w:val="28"/>
                <w:szCs w:val="28"/>
              </w:rPr>
              <m:t>0</m:t>
            </m:r>
          </m:sup>
          <m:e>
            <m:d>
              <m:dPr>
                <m:ctrlPr>
                  <w:rPr>
                    <w:rFonts w:ascii="Cambria Math" w:hAnsi="Cambria Math" w:cs="Times New Roman"/>
                    <w:i/>
                    <w:sz w:val="28"/>
                    <w:szCs w:val="28"/>
                  </w:rPr>
                </m:ctrlPr>
              </m:dPr>
              <m:e>
                <m:r>
                  <w:rPr>
                    <w:rFonts w:ascii="Cambria Math" w:hAnsi="Cambria Math" w:cs="Times New Roman"/>
                    <w:sz w:val="28"/>
                    <w:szCs w:val="28"/>
                  </w:rPr>
                  <m:t>4-</m:t>
                </m:r>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e>
            </m:d>
            <m:r>
              <w:rPr>
                <w:rFonts w:ascii="Cambria Math" w:hAnsi="Cambria Math" w:cs="Times New Roman"/>
                <w:sz w:val="28"/>
                <w:szCs w:val="28"/>
              </w:rPr>
              <m:t>dx</m:t>
            </m:r>
          </m:e>
        </m:nary>
      </m:oMath>
    </w:p>
    <w:p w:rsidR="00CD4104" w:rsidRPr="001B2939" w:rsidRDefault="00CD4104" w:rsidP="00CD4104">
      <w:pPr>
        <w:rPr>
          <w:rFonts w:ascii="Times New Roman" w:hAnsi="Times New Roman" w:cs="Times New Roman"/>
          <w:sz w:val="28"/>
          <w:szCs w:val="28"/>
        </w:rPr>
      </w:pPr>
    </w:p>
    <w:p w:rsidR="00CD4104" w:rsidRPr="00915BF5" w:rsidRDefault="00CD4104" w:rsidP="00CD4104">
      <w:pPr>
        <w:rPr>
          <w:rFonts w:ascii="Times New Roman" w:hAnsi="Times New Roman" w:cs="Times New Roman"/>
          <w:b/>
          <w:sz w:val="28"/>
          <w:szCs w:val="28"/>
        </w:rPr>
      </w:pPr>
      <w:r w:rsidRPr="00915BF5">
        <w:rPr>
          <w:rFonts w:ascii="Times New Roman" w:hAnsi="Times New Roman" w:cs="Times New Roman"/>
          <w:b/>
          <w:sz w:val="28"/>
          <w:szCs w:val="28"/>
        </w:rPr>
        <w:lastRenderedPageBreak/>
        <w:t>ЗАДАНИЕ 6</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В результате подстановки </w:t>
      </w:r>
      <m:oMath>
        <m:r>
          <w:rPr>
            <w:rFonts w:ascii="Cambria Math" w:hAnsi="Cambria Math" w:cs="Times New Roman"/>
            <w:sz w:val="28"/>
            <w:szCs w:val="28"/>
          </w:rPr>
          <m:t xml:space="preserve">t=3x+2 </m:t>
        </m:r>
      </m:oMath>
      <w:r>
        <w:rPr>
          <w:rFonts w:ascii="Times New Roman" w:hAnsi="Times New Roman" w:cs="Times New Roman"/>
          <w:sz w:val="28"/>
          <w:szCs w:val="28"/>
        </w:rPr>
        <w:t xml:space="preserve">интеграл </w:t>
      </w:r>
      <m:oMath>
        <m:nary>
          <m:naryPr>
            <m:limLoc m:val="undOvr"/>
            <m:subHide m:val="on"/>
            <m:supHide m:val="on"/>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lang w:val="en-US"/>
                  </w:rPr>
                  <m:t>dx</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3x+2</m:t>
                    </m:r>
                  </m:e>
                </m:rad>
              </m:den>
            </m:f>
          </m:e>
        </m:nary>
      </m:oMath>
      <w:r w:rsidRPr="00915BF5">
        <w:rPr>
          <w:rFonts w:ascii="Times New Roman" w:hAnsi="Times New Roman" w:cs="Times New Roman"/>
          <w:sz w:val="28"/>
          <w:szCs w:val="28"/>
        </w:rPr>
        <w:t xml:space="preserve"> </w:t>
      </w:r>
      <w:r>
        <w:rPr>
          <w:rFonts w:ascii="Times New Roman" w:hAnsi="Times New Roman" w:cs="Times New Roman"/>
          <w:sz w:val="28"/>
          <w:szCs w:val="28"/>
        </w:rPr>
        <w:t>приводится к виду…</w:t>
      </w:r>
    </w:p>
    <w:p w:rsidR="00CD4104"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 xml:space="preserve">а)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r>
          <w:rPr>
            <w:rFonts w:ascii="Cambria Math" w:hAnsi="Cambria Math" w:cs="Times New Roman"/>
            <w:sz w:val="28"/>
            <w:szCs w:val="28"/>
          </w:rPr>
          <m:t xml:space="preserve">  </m:t>
        </m:r>
        <m:nary>
          <m:naryPr>
            <m:limLoc m:val="undOvr"/>
            <m:subHide m:val="on"/>
            <m:supHide m:val="on"/>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lang w:val="en-US"/>
                  </w:rPr>
                  <m:t>dt</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t</m:t>
                    </m:r>
                  </m:e>
                </m:rad>
              </m:den>
            </m:f>
          </m:e>
        </m:nary>
      </m:oMath>
      <w:r w:rsidRPr="00915BF5">
        <w:rPr>
          <w:rFonts w:ascii="Times New Roman" w:hAnsi="Times New Roman" w:cs="Times New Roman"/>
          <w:sz w:val="28"/>
          <w:szCs w:val="28"/>
        </w:rPr>
        <w:t xml:space="preserve">   </w:t>
      </w:r>
      <w:r>
        <w:rPr>
          <w:rFonts w:ascii="Times New Roman" w:hAnsi="Times New Roman" w:cs="Times New Roman"/>
          <w:sz w:val="28"/>
          <w:szCs w:val="28"/>
        </w:rPr>
        <w:t xml:space="preserve">б) </w:t>
      </w:r>
      <m:oMath>
        <m:nary>
          <m:naryPr>
            <m:limLoc m:val="undOvr"/>
            <m:subHide m:val="on"/>
            <m:supHide m:val="on"/>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lang w:val="en-US"/>
                  </w:rPr>
                  <m:t>dx</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t</m:t>
                    </m:r>
                  </m:e>
                </m:rad>
              </m:den>
            </m:f>
          </m:e>
        </m:nary>
      </m:oMath>
      <w:r w:rsidRPr="00915BF5">
        <w:rPr>
          <w:rFonts w:ascii="Times New Roman" w:hAnsi="Times New Roman" w:cs="Times New Roman"/>
          <w:sz w:val="28"/>
          <w:szCs w:val="28"/>
        </w:rPr>
        <w:t xml:space="preserve">   </w:t>
      </w:r>
      <w:r>
        <w:rPr>
          <w:rFonts w:ascii="Times New Roman" w:hAnsi="Times New Roman" w:cs="Times New Roman"/>
          <w:sz w:val="28"/>
          <w:szCs w:val="28"/>
        </w:rPr>
        <w:t xml:space="preserve">в) </w:t>
      </w:r>
      <m:oMath>
        <m:r>
          <w:rPr>
            <w:rFonts w:ascii="Cambria Math" w:hAnsi="Cambria Math" w:cs="Times New Roman"/>
            <w:sz w:val="28"/>
            <w:szCs w:val="28"/>
          </w:rPr>
          <m:t>3</m:t>
        </m:r>
        <m:nary>
          <m:naryPr>
            <m:limLoc m:val="undOvr"/>
            <m:subHide m:val="on"/>
            <m:supHide m:val="on"/>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lang w:val="en-US"/>
                  </w:rPr>
                  <m:t>dt</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t</m:t>
                    </m:r>
                  </m:e>
                </m:rad>
              </m:den>
            </m:f>
          </m:e>
        </m:nary>
      </m:oMath>
      <w:r w:rsidRPr="00504387">
        <w:rPr>
          <w:rFonts w:ascii="Times New Roman" w:hAnsi="Times New Roman" w:cs="Times New Roman"/>
          <w:sz w:val="28"/>
          <w:szCs w:val="28"/>
        </w:rPr>
        <w:t xml:space="preserve">    </w:t>
      </w:r>
      <w:r>
        <w:rPr>
          <w:rFonts w:ascii="Times New Roman" w:hAnsi="Times New Roman" w:cs="Times New Roman"/>
          <w:sz w:val="28"/>
          <w:szCs w:val="28"/>
        </w:rPr>
        <w:t xml:space="preserve">г) </w:t>
      </w:r>
      <m:oMath>
        <m:nary>
          <m:naryPr>
            <m:limLoc m:val="undOvr"/>
            <m:subHide m:val="on"/>
            <m:supHide m:val="on"/>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lang w:val="en-US"/>
                  </w:rPr>
                  <m:t>dt</m:t>
                </m:r>
              </m:num>
              <m:den>
                <m:rad>
                  <m:radPr>
                    <m:degHide m:val="on"/>
                    <m:ctrlPr>
                      <w:rPr>
                        <w:rFonts w:ascii="Cambria Math" w:hAnsi="Cambria Math" w:cs="Times New Roman"/>
                        <w:i/>
                        <w:sz w:val="28"/>
                        <w:szCs w:val="28"/>
                      </w:rPr>
                    </m:ctrlPr>
                  </m:radPr>
                  <m:deg/>
                  <m:e>
                    <m:r>
                      <w:rPr>
                        <w:rFonts w:ascii="Cambria Math" w:hAnsi="Cambria Math" w:cs="Times New Roman"/>
                        <w:sz w:val="28"/>
                        <w:szCs w:val="28"/>
                      </w:rPr>
                      <m:t>t</m:t>
                    </m:r>
                  </m:e>
                </m:rad>
              </m:den>
            </m:f>
          </m:e>
        </m:nary>
      </m:oMath>
    </w:p>
    <w:p w:rsidR="00CD4104" w:rsidRPr="00504387" w:rsidRDefault="00CD4104" w:rsidP="00CD4104">
      <w:pPr>
        <w:rPr>
          <w:rFonts w:ascii="Times New Roman" w:hAnsi="Times New Roman" w:cs="Times New Roman"/>
          <w:b/>
          <w:sz w:val="28"/>
          <w:szCs w:val="28"/>
        </w:rPr>
      </w:pPr>
      <w:r>
        <w:rPr>
          <w:rFonts w:ascii="Times New Roman" w:hAnsi="Times New Roman" w:cs="Times New Roman"/>
          <w:b/>
          <w:noProof/>
          <w:sz w:val="28"/>
          <w:szCs w:val="28"/>
        </w:rPr>
        <w:pict>
          <v:shape id="_x0000_s1250" type="#_x0000_t32" style="position:absolute;margin-left:-44.25pt;margin-top:3.4pt;width:601.2pt;height:1.8pt;flip:y;z-index:251768832" o:connectortype="straight"/>
        </w:pic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ЗАДАНИЕ 7</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Дифференциальное уравнение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γdx-</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e>
        </m:func>
        <m:r>
          <w:rPr>
            <w:rFonts w:ascii="Cambria Math" w:hAnsi="Cambria Math" w:cs="Times New Roman"/>
            <w:sz w:val="28"/>
            <w:szCs w:val="28"/>
          </w:rPr>
          <m:t>dγ=0</m:t>
        </m:r>
      </m:oMath>
      <w:r w:rsidRPr="00504387">
        <w:rPr>
          <w:rFonts w:ascii="Times New Roman" w:hAnsi="Times New Roman" w:cs="Times New Roman"/>
          <w:sz w:val="28"/>
          <w:szCs w:val="28"/>
        </w:rPr>
        <w:t xml:space="preserve"> </w:t>
      </w:r>
      <w:r>
        <w:rPr>
          <w:rFonts w:ascii="Times New Roman" w:hAnsi="Times New Roman" w:cs="Times New Roman"/>
          <w:sz w:val="28"/>
          <w:szCs w:val="28"/>
        </w:rPr>
        <w:t>в результате разделение переменных сводится к уравнению …</w:t>
      </w:r>
    </w:p>
    <w:p w:rsidR="00CD4104" w:rsidRPr="001B2939"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 xml:space="preserve">а) </w:t>
      </w:r>
      <m:oMath>
        <m:f>
          <m:fPr>
            <m:ctrlPr>
              <w:rPr>
                <w:rFonts w:ascii="Cambria Math" w:hAnsi="Cambria Math" w:cs="Times New Roman"/>
                <w:i/>
                <w:sz w:val="28"/>
                <w:szCs w:val="28"/>
              </w:rPr>
            </m:ctrlPr>
          </m:fPr>
          <m:num>
            <m:r>
              <w:rPr>
                <w:rFonts w:ascii="Cambria Math" w:hAnsi="Cambria Math" w:cs="Times New Roman"/>
                <w:sz w:val="28"/>
                <w:szCs w:val="28"/>
                <w:lang w:val="en-US"/>
              </w:rPr>
              <m:t>dx</m:t>
            </m:r>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dy</m:t>
            </m:r>
          </m:num>
          <m:den>
            <m:r>
              <w:rPr>
                <w:rFonts w:ascii="Cambria Math" w:hAnsi="Cambria Math" w:cs="Times New Roman"/>
                <w:sz w:val="28"/>
                <w:szCs w:val="28"/>
              </w:rPr>
              <m:t>cosγ</m:t>
            </m:r>
          </m:den>
        </m:f>
      </m:oMath>
      <w:r w:rsidRPr="00504387">
        <w:rPr>
          <w:rFonts w:ascii="Times New Roman" w:hAnsi="Times New Roman" w:cs="Times New Roman"/>
          <w:sz w:val="28"/>
          <w:szCs w:val="28"/>
        </w:rPr>
        <w:t xml:space="preserve">  </w:t>
      </w:r>
      <w:r>
        <w:rPr>
          <w:rFonts w:ascii="Times New Roman" w:hAnsi="Times New Roman" w:cs="Times New Roman"/>
          <w:sz w:val="28"/>
          <w:szCs w:val="28"/>
        </w:rPr>
        <w:t xml:space="preserve">б) </w:t>
      </w:r>
      <m:oMath>
        <m:f>
          <m:fPr>
            <m:ctrlPr>
              <w:rPr>
                <w:rFonts w:ascii="Cambria Math" w:hAnsi="Cambria Math" w:cs="Times New Roman"/>
                <w:i/>
                <w:sz w:val="28"/>
                <w:szCs w:val="28"/>
              </w:rPr>
            </m:ctrlPr>
          </m:fPr>
          <m:num>
            <m:r>
              <w:rPr>
                <w:rFonts w:ascii="Cambria Math" w:hAnsi="Cambria Math" w:cs="Times New Roman"/>
                <w:sz w:val="28"/>
                <w:szCs w:val="28"/>
                <w:lang w:val="en-US"/>
              </w:rPr>
              <m:t>dx</m:t>
            </m:r>
          </m:num>
          <m:den>
            <m:r>
              <w:rPr>
                <w:rFonts w:ascii="Cambria Math" w:hAnsi="Cambria Math" w:cs="Times New Roman"/>
                <w:sz w:val="28"/>
                <w:szCs w:val="28"/>
              </w:rPr>
              <m:t>x</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dy</m:t>
            </m:r>
          </m:num>
          <m:den>
            <m:sSup>
              <m:sSupPr>
                <m:ctrlPr>
                  <w:rPr>
                    <w:rFonts w:ascii="Cambria Math" w:hAnsi="Cambria Math" w:cs="Times New Roman"/>
                    <w:i/>
                    <w:sz w:val="28"/>
                    <w:szCs w:val="28"/>
                  </w:rPr>
                </m:ctrlPr>
              </m:sSupPr>
              <m:e>
                <m:r>
                  <w:rPr>
                    <w:rFonts w:ascii="Cambria Math" w:hAnsi="Cambria Math" w:cs="Times New Roman"/>
                    <w:sz w:val="28"/>
                    <w:szCs w:val="28"/>
                  </w:rPr>
                  <m:t>cos</m:t>
                </m:r>
              </m:e>
              <m:sup>
                <m:r>
                  <w:rPr>
                    <w:rFonts w:ascii="Cambria Math" w:hAnsi="Cambria Math" w:cs="Times New Roman"/>
                    <w:sz w:val="28"/>
                    <w:szCs w:val="28"/>
                  </w:rPr>
                  <m:t>2</m:t>
                </m:r>
              </m:sup>
            </m:sSup>
            <m:r>
              <w:rPr>
                <w:rFonts w:ascii="Cambria Math" w:hAnsi="Cambria Math" w:cs="Times New Roman"/>
                <w:sz w:val="28"/>
                <w:szCs w:val="28"/>
              </w:rPr>
              <m:t>γ</m:t>
            </m:r>
          </m:den>
        </m:f>
      </m:oMath>
      <w:r w:rsidRPr="00543749">
        <w:rPr>
          <w:rFonts w:ascii="Times New Roman" w:hAnsi="Times New Roman" w:cs="Times New Roman"/>
          <w:sz w:val="28"/>
          <w:szCs w:val="28"/>
        </w:rPr>
        <w:t xml:space="preserve">  </w:t>
      </w:r>
      <w:r>
        <w:rPr>
          <w:rFonts w:ascii="Times New Roman" w:hAnsi="Times New Roman" w:cs="Times New Roman"/>
          <w:sz w:val="28"/>
          <w:szCs w:val="28"/>
        </w:rPr>
        <w:t xml:space="preserve">в)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γdx=</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e>
        </m:func>
        <m:r>
          <w:rPr>
            <w:rFonts w:ascii="Cambria Math" w:hAnsi="Cambria Math" w:cs="Times New Roman"/>
            <w:sz w:val="28"/>
            <w:szCs w:val="28"/>
          </w:rPr>
          <m:t>dy</m:t>
        </m:r>
      </m:oMath>
    </w:p>
    <w:p w:rsidR="00CD4104" w:rsidRPr="001B2939" w:rsidRDefault="00CD4104" w:rsidP="00CD4104">
      <w:pPr>
        <w:rPr>
          <w:rFonts w:ascii="Times New Roman" w:hAnsi="Times New Roman" w:cs="Times New Roman"/>
          <w:sz w:val="28"/>
          <w:szCs w:val="28"/>
        </w:rPr>
      </w:pPr>
      <w:r w:rsidRPr="006410D8">
        <w:rPr>
          <w:rFonts w:ascii="Times New Roman" w:hAnsi="Times New Roman" w:cs="Times New Roman"/>
          <w:b/>
          <w:noProof/>
          <w:sz w:val="28"/>
          <w:szCs w:val="28"/>
        </w:rPr>
        <w:pict>
          <v:shape id="_x0000_s1251" type="#_x0000_t32" style="position:absolute;margin-left:-44.25pt;margin-top:29.5pt;width:601.2pt;height:1.8pt;flip:y;z-index:251769856" o:connectortype="straight"/>
        </w:pict>
      </w:r>
      <w:r>
        <w:rPr>
          <w:rFonts w:ascii="Times New Roman" w:hAnsi="Times New Roman" w:cs="Times New Roman"/>
          <w:sz w:val="28"/>
          <w:szCs w:val="28"/>
        </w:rPr>
        <w:t>г)</w:t>
      </w:r>
      <m:oMath>
        <m:f>
          <m:fPr>
            <m:ctrlPr>
              <w:rPr>
                <w:rFonts w:ascii="Cambria Math" w:hAnsi="Cambria Math" w:cs="Times New Roman"/>
                <w:i/>
                <w:sz w:val="28"/>
                <w:szCs w:val="28"/>
              </w:rPr>
            </m:ctrlPr>
          </m:fPr>
          <m:num>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γdx</m:t>
                </m:r>
              </m:e>
            </m:func>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r>
          <w:rPr>
            <w:rFonts w:ascii="Cambria Math" w:hAnsi="Cambria Math" w:cs="Times New Roman"/>
            <w:sz w:val="28"/>
            <w:szCs w:val="28"/>
          </w:rPr>
          <m:t>=dγ</m:t>
        </m:r>
      </m:oMath>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ЗАДАНИЕ 8</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Четвертый член числового ряда </w:t>
      </w:r>
      <m:oMath>
        <m:nary>
          <m:naryPr>
            <m:chr m:val="∑"/>
            <m:limLoc m:val="undOvr"/>
            <m:ctrlPr>
              <w:rPr>
                <w:rFonts w:ascii="Cambria Math" w:hAnsi="Cambria Math" w:cs="Times New Roman"/>
                <w:i/>
                <w:sz w:val="28"/>
                <w:szCs w:val="28"/>
              </w:rPr>
            </m:ctrlPr>
          </m:naryPr>
          <m:sub>
            <m:eqArr>
              <m:eqArrPr>
                <m:ctrlPr>
                  <w:rPr>
                    <w:rFonts w:ascii="Cambria Math" w:hAnsi="Cambria Math" w:cs="Times New Roman"/>
                    <w:i/>
                    <w:sz w:val="28"/>
                    <w:szCs w:val="28"/>
                    <w:lang w:val="en-US"/>
                  </w:rPr>
                </m:ctrlPr>
              </m:eqArrPr>
              <m:e>
                <m:ctrlPr>
                  <w:rPr>
                    <w:rFonts w:ascii="Cambria Math" w:hAnsi="Cambria Math" w:cs="Times New Roman"/>
                    <w:i/>
                    <w:sz w:val="28"/>
                    <w:szCs w:val="28"/>
                  </w:rPr>
                </m:ctrlPr>
              </m:e>
              <m:e>
                <m:r>
                  <w:rPr>
                    <w:rFonts w:ascii="Cambria Math" w:hAnsi="Cambria Math" w:cs="Times New Roman"/>
                    <w:sz w:val="28"/>
                    <w:szCs w:val="28"/>
                  </w:rPr>
                  <m:t>n=1</m:t>
                </m:r>
                <m:ctrlPr>
                  <w:rPr>
                    <w:rFonts w:ascii="Cambria Math" w:hAnsi="Cambria Math" w:cs="Times New Roman"/>
                    <w:i/>
                    <w:sz w:val="28"/>
                    <w:szCs w:val="28"/>
                  </w:rPr>
                </m:ctrlPr>
              </m:e>
            </m:eqArr>
          </m:sub>
          <m:sup>
            <m:eqArr>
              <m:eqArrPr>
                <m:ctrlPr>
                  <w:rPr>
                    <w:rFonts w:ascii="Cambria Math" w:hAnsi="Cambria Math" w:cs="Times New Roman"/>
                    <w:i/>
                    <w:sz w:val="28"/>
                    <w:szCs w:val="28"/>
                  </w:rPr>
                </m:ctrlPr>
              </m:eqArrPr>
              <m:e>
                <m:r>
                  <w:rPr>
                    <w:rFonts w:ascii="Cambria Math" w:hAnsi="Cambria Math" w:cs="Times New Roman"/>
                    <w:sz w:val="28"/>
                    <w:szCs w:val="28"/>
                  </w:rPr>
                  <m:t>∞</m:t>
                </m:r>
              </m:e>
              <m:e/>
            </m:eqArr>
          </m:sup>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(-1)</m:t>
                    </m:r>
                  </m:e>
                  <m:sup>
                    <m:r>
                      <w:rPr>
                        <w:rFonts w:ascii="Cambria Math" w:hAnsi="Cambria Math" w:cs="Times New Roman"/>
                        <w:sz w:val="28"/>
                        <w:szCs w:val="28"/>
                      </w:rPr>
                      <m:t>n</m:t>
                    </m:r>
                  </m:sup>
                </m:sSup>
              </m:num>
              <m:den>
                <m:r>
                  <w:rPr>
                    <w:rFonts w:ascii="Cambria Math" w:hAnsi="Cambria Math" w:cs="Times New Roman"/>
                    <w:sz w:val="28"/>
                    <w:szCs w:val="28"/>
                  </w:rPr>
                  <m:t>2n-1</m:t>
                </m:r>
              </m:den>
            </m:f>
          </m:e>
        </m:nary>
      </m:oMath>
      <w:r w:rsidRPr="00543749">
        <w:rPr>
          <w:rFonts w:ascii="Times New Roman" w:hAnsi="Times New Roman" w:cs="Times New Roman"/>
          <w:sz w:val="28"/>
          <w:szCs w:val="28"/>
        </w:rPr>
        <w:t xml:space="preserve"> </w:t>
      </w:r>
      <w:r>
        <w:rPr>
          <w:rFonts w:ascii="Times New Roman" w:hAnsi="Times New Roman" w:cs="Times New Roman"/>
          <w:sz w:val="28"/>
          <w:szCs w:val="28"/>
        </w:rPr>
        <w:t xml:space="preserve"> равен …</w:t>
      </w:r>
    </w:p>
    <w:p w:rsidR="00CD4104"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 xml:space="preserve">а)  </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7</m:t>
            </m:r>
          </m:den>
        </m:f>
      </m:oMath>
      <w:r>
        <w:rPr>
          <w:rFonts w:ascii="Times New Roman" w:hAnsi="Times New Roman" w:cs="Times New Roman"/>
          <w:sz w:val="28"/>
          <w:szCs w:val="28"/>
        </w:rPr>
        <w:t xml:space="preserve">   б) </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oMath>
      <w:r>
        <w:rPr>
          <w:rFonts w:ascii="Times New Roman" w:hAnsi="Times New Roman" w:cs="Times New Roman"/>
          <w:sz w:val="28"/>
          <w:szCs w:val="28"/>
        </w:rPr>
        <w:t xml:space="preserve">   в)</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9</m:t>
            </m:r>
          </m:den>
        </m:f>
      </m:oMath>
      <w:r>
        <w:rPr>
          <w:rFonts w:ascii="Times New Roman" w:hAnsi="Times New Roman" w:cs="Times New Roman"/>
          <w:sz w:val="28"/>
          <w:szCs w:val="28"/>
        </w:rPr>
        <w:t xml:space="preserve">   г)</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7</m:t>
            </m:r>
          </m:den>
        </m:f>
      </m:oMath>
    </w:p>
    <w:p w:rsidR="00CD4104" w:rsidRDefault="00CD4104" w:rsidP="00CD4104">
      <w:pPr>
        <w:rPr>
          <w:rFonts w:ascii="Times New Roman" w:hAnsi="Times New Roman" w:cs="Times New Roman"/>
          <w:b/>
          <w:sz w:val="28"/>
          <w:szCs w:val="28"/>
        </w:rPr>
      </w:pPr>
      <w:r>
        <w:rPr>
          <w:rFonts w:ascii="Times New Roman" w:hAnsi="Times New Roman" w:cs="Times New Roman"/>
          <w:b/>
          <w:noProof/>
          <w:sz w:val="28"/>
          <w:szCs w:val="28"/>
        </w:rPr>
        <w:pict>
          <v:shape id="_x0000_s1252" type="#_x0000_t32" style="position:absolute;margin-left:-44.25pt;margin-top:7.15pt;width:601.2pt;height:1.8pt;flip:y;z-index:251770880" o:connectortype="straight"/>
        </w:pic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ЗАДАНИЕ 9</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Необходимо условие сходимости выполняется для рядов …</w:t>
      </w:r>
    </w:p>
    <w:p w:rsidR="00CD4104" w:rsidRPr="001B2939"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а)</w:t>
      </w:r>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eqArr>
              <m:eqArrPr>
                <m:ctrlPr>
                  <w:rPr>
                    <w:rFonts w:ascii="Cambria Math" w:hAnsi="Cambria Math" w:cs="Times New Roman"/>
                    <w:i/>
                    <w:sz w:val="28"/>
                    <w:szCs w:val="28"/>
                  </w:rPr>
                </m:ctrlPr>
              </m:eqArrPr>
              <m:e/>
              <m:e>
                <m:r>
                  <w:rPr>
                    <w:rFonts w:ascii="Cambria Math" w:hAnsi="Cambria Math" w:cs="Times New Roman"/>
                    <w:sz w:val="28"/>
                    <w:szCs w:val="28"/>
                  </w:rPr>
                  <m:t>n=1</m:t>
                </m:r>
              </m:e>
            </m:eqArr>
          </m:sub>
          <m:sup>
            <m:eqArr>
              <m:eqArrPr>
                <m:ctrlPr>
                  <w:rPr>
                    <w:rFonts w:ascii="Cambria Math" w:hAnsi="Cambria Math" w:cs="Times New Roman"/>
                    <w:i/>
                    <w:sz w:val="28"/>
                    <w:szCs w:val="28"/>
                  </w:rPr>
                </m:ctrlPr>
              </m:eqArrPr>
              <m:e>
                <m:r>
                  <w:rPr>
                    <w:rFonts w:ascii="Cambria Math" w:hAnsi="Cambria Math" w:cs="Times New Roman"/>
                    <w:sz w:val="28"/>
                    <w:szCs w:val="28"/>
                  </w:rPr>
                  <m:t>∞</m:t>
                </m:r>
              </m:e>
              <m:e/>
            </m:eqArr>
          </m:sup>
          <m:e>
            <m:f>
              <m:fPr>
                <m:ctrlPr>
                  <w:rPr>
                    <w:rFonts w:ascii="Cambria Math" w:hAnsi="Cambria Math" w:cs="Times New Roman"/>
                    <w:i/>
                    <w:sz w:val="28"/>
                    <w:szCs w:val="28"/>
                  </w:rPr>
                </m:ctrlPr>
              </m:fPr>
              <m:num>
                <m:r>
                  <w:rPr>
                    <w:rFonts w:ascii="Cambria Math" w:hAnsi="Cambria Math" w:cs="Times New Roman"/>
                    <w:sz w:val="28"/>
                    <w:szCs w:val="28"/>
                  </w:rPr>
                  <m:t>1</m:t>
                </m:r>
              </m:num>
              <m:den>
                <m:sSup>
                  <m:sSupPr>
                    <m:ctrlPr>
                      <w:rPr>
                        <w:rFonts w:ascii="Cambria Math" w:hAnsi="Cambria Math" w:cs="Times New Roman"/>
                        <w:i/>
                        <w:sz w:val="28"/>
                        <w:szCs w:val="28"/>
                      </w:rPr>
                    </m:ctrlPr>
                  </m:sSupPr>
                  <m:e>
                    <m:r>
                      <w:rPr>
                        <w:rFonts w:ascii="Cambria Math" w:hAnsi="Cambria Math" w:cs="Times New Roman"/>
                        <w:sz w:val="28"/>
                        <w:szCs w:val="28"/>
                      </w:rPr>
                      <m:t>5</m:t>
                    </m:r>
                  </m:e>
                  <m:sup>
                    <m:r>
                      <w:rPr>
                        <w:rFonts w:ascii="Cambria Math" w:hAnsi="Cambria Math" w:cs="Times New Roman"/>
                        <w:sz w:val="28"/>
                        <w:szCs w:val="28"/>
                      </w:rPr>
                      <m:t>n</m:t>
                    </m:r>
                  </m:sup>
                </m:sSup>
              </m:den>
            </m:f>
          </m:e>
        </m:nary>
      </m:oMath>
      <w:r w:rsidRPr="0081634A">
        <w:rPr>
          <w:rFonts w:ascii="Times New Roman" w:hAnsi="Times New Roman" w:cs="Times New Roman"/>
          <w:sz w:val="28"/>
          <w:szCs w:val="28"/>
        </w:rPr>
        <w:t xml:space="preserve">   </w:t>
      </w:r>
      <w:r>
        <w:rPr>
          <w:rFonts w:ascii="Times New Roman" w:hAnsi="Times New Roman" w:cs="Times New Roman"/>
          <w:sz w:val="28"/>
          <w:szCs w:val="28"/>
        </w:rPr>
        <w:t xml:space="preserve">б) </w:t>
      </w:r>
      <m:oMath>
        <m:nary>
          <m:naryPr>
            <m:chr m:val="∑"/>
            <m:limLoc m:val="undOvr"/>
            <m:ctrlPr>
              <w:rPr>
                <w:rFonts w:ascii="Cambria Math" w:hAnsi="Cambria Math" w:cs="Times New Roman"/>
                <w:i/>
                <w:sz w:val="28"/>
                <w:szCs w:val="28"/>
              </w:rPr>
            </m:ctrlPr>
          </m:naryPr>
          <m:sub>
            <m:eqArr>
              <m:eqArrPr>
                <m:ctrlPr>
                  <w:rPr>
                    <w:rFonts w:ascii="Cambria Math" w:hAnsi="Cambria Math" w:cs="Times New Roman"/>
                    <w:i/>
                    <w:sz w:val="28"/>
                    <w:szCs w:val="28"/>
                  </w:rPr>
                </m:ctrlPr>
              </m:eqArrPr>
              <m:e/>
              <m:e>
                <m:r>
                  <w:rPr>
                    <w:rFonts w:ascii="Cambria Math" w:hAnsi="Cambria Math" w:cs="Times New Roman"/>
                    <w:sz w:val="28"/>
                    <w:szCs w:val="28"/>
                  </w:rPr>
                  <m:t>n=1</m:t>
                </m:r>
              </m:e>
            </m:eqArr>
          </m:sub>
          <m:sup>
            <m:eqArr>
              <m:eqArrPr>
                <m:ctrlPr>
                  <w:rPr>
                    <w:rFonts w:ascii="Cambria Math" w:hAnsi="Cambria Math" w:cs="Times New Roman"/>
                    <w:i/>
                    <w:sz w:val="28"/>
                    <w:szCs w:val="28"/>
                  </w:rPr>
                </m:ctrlPr>
              </m:eqArrPr>
              <m:e>
                <m:r>
                  <w:rPr>
                    <w:rFonts w:ascii="Cambria Math" w:hAnsi="Cambria Math" w:cs="Times New Roman"/>
                    <w:sz w:val="28"/>
                    <w:szCs w:val="28"/>
                  </w:rPr>
                  <m:t>∞</m:t>
                </m:r>
              </m:e>
              <m:e/>
            </m:eqArr>
          </m:sup>
          <m:e>
            <m:r>
              <w:rPr>
                <w:rFonts w:ascii="Cambria Math" w:hAnsi="Cambria Math" w:cs="Times New Roman"/>
                <w:sz w:val="28"/>
                <w:szCs w:val="28"/>
              </w:rPr>
              <m:t>n!</m:t>
            </m:r>
          </m:e>
        </m:nary>
      </m:oMath>
      <w:r w:rsidRPr="00AA75C2">
        <w:rPr>
          <w:rFonts w:ascii="Times New Roman" w:hAnsi="Times New Roman" w:cs="Times New Roman"/>
          <w:sz w:val="28"/>
          <w:szCs w:val="28"/>
        </w:rPr>
        <w:t xml:space="preserve">   </w:t>
      </w:r>
      <w:r>
        <w:rPr>
          <w:rFonts w:ascii="Times New Roman" w:hAnsi="Times New Roman" w:cs="Times New Roman"/>
          <w:sz w:val="28"/>
          <w:szCs w:val="28"/>
        </w:rPr>
        <w:t>в)</w:t>
      </w:r>
      <m:oMath>
        <m:nary>
          <m:naryPr>
            <m:chr m:val="∑"/>
            <m:limLoc m:val="undOvr"/>
            <m:ctrlPr>
              <w:rPr>
                <w:rFonts w:ascii="Cambria Math" w:hAnsi="Cambria Math" w:cs="Times New Roman"/>
                <w:i/>
                <w:sz w:val="28"/>
                <w:szCs w:val="28"/>
              </w:rPr>
            </m:ctrlPr>
          </m:naryPr>
          <m:sub>
            <m:eqArr>
              <m:eqArrPr>
                <m:ctrlPr>
                  <w:rPr>
                    <w:rFonts w:ascii="Cambria Math" w:hAnsi="Cambria Math" w:cs="Times New Roman"/>
                    <w:i/>
                    <w:sz w:val="28"/>
                    <w:szCs w:val="28"/>
                  </w:rPr>
                </m:ctrlPr>
              </m:eqArrPr>
              <m:e/>
              <m:e>
                <m:r>
                  <w:rPr>
                    <w:rFonts w:ascii="Cambria Math" w:hAnsi="Cambria Math" w:cs="Times New Roman"/>
                    <w:sz w:val="28"/>
                    <w:szCs w:val="28"/>
                  </w:rPr>
                  <m:t>n=1</m:t>
                </m:r>
              </m:e>
            </m:eqArr>
          </m:sub>
          <m:sup>
            <m:eqArr>
              <m:eqArrPr>
                <m:ctrlPr>
                  <w:rPr>
                    <w:rFonts w:ascii="Cambria Math" w:hAnsi="Cambria Math" w:cs="Times New Roman"/>
                    <w:i/>
                    <w:sz w:val="28"/>
                    <w:szCs w:val="28"/>
                  </w:rPr>
                </m:ctrlPr>
              </m:eqArrPr>
              <m:e>
                <m:r>
                  <w:rPr>
                    <w:rFonts w:ascii="Cambria Math" w:hAnsi="Cambria Math" w:cs="Times New Roman"/>
                    <w:sz w:val="28"/>
                    <w:szCs w:val="28"/>
                  </w:rPr>
                  <m:t>∞</m:t>
                </m:r>
              </m:e>
              <m:e/>
            </m:eqArr>
          </m:sup>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n+1</m:t>
                </m:r>
              </m:den>
            </m:f>
          </m:e>
        </m:nary>
      </m:oMath>
      <w:r w:rsidRPr="00AA75C2">
        <w:rPr>
          <w:rFonts w:ascii="Times New Roman" w:hAnsi="Times New Roman" w:cs="Times New Roman"/>
          <w:sz w:val="28"/>
          <w:szCs w:val="28"/>
        </w:rPr>
        <w:t xml:space="preserve">   </w:t>
      </w:r>
      <w:r>
        <w:rPr>
          <w:rFonts w:ascii="Times New Roman" w:hAnsi="Times New Roman" w:cs="Times New Roman"/>
          <w:sz w:val="28"/>
          <w:szCs w:val="28"/>
        </w:rPr>
        <w:t xml:space="preserve">г) </w:t>
      </w:r>
      <m:oMath>
        <m:nary>
          <m:naryPr>
            <m:chr m:val="∑"/>
            <m:limLoc m:val="undOvr"/>
            <m:ctrlPr>
              <w:rPr>
                <w:rFonts w:ascii="Cambria Math" w:hAnsi="Cambria Math" w:cs="Times New Roman"/>
                <w:i/>
                <w:sz w:val="28"/>
                <w:szCs w:val="28"/>
              </w:rPr>
            </m:ctrlPr>
          </m:naryPr>
          <m:sub>
            <m:eqArr>
              <m:eqArrPr>
                <m:ctrlPr>
                  <w:rPr>
                    <w:rFonts w:ascii="Cambria Math" w:hAnsi="Cambria Math" w:cs="Times New Roman"/>
                    <w:i/>
                    <w:sz w:val="28"/>
                    <w:szCs w:val="28"/>
                  </w:rPr>
                </m:ctrlPr>
              </m:eqArrPr>
              <m:e/>
              <m:e>
                <m:r>
                  <w:rPr>
                    <w:rFonts w:ascii="Cambria Math" w:hAnsi="Cambria Math" w:cs="Times New Roman"/>
                    <w:sz w:val="28"/>
                    <w:szCs w:val="28"/>
                  </w:rPr>
                  <m:t>n=1</m:t>
                </m:r>
              </m:e>
            </m:eqArr>
          </m:sub>
          <m:sup>
            <m:eqArr>
              <m:eqArrPr>
                <m:ctrlPr>
                  <w:rPr>
                    <w:rFonts w:ascii="Cambria Math" w:hAnsi="Cambria Math" w:cs="Times New Roman"/>
                    <w:i/>
                    <w:sz w:val="28"/>
                    <w:szCs w:val="28"/>
                  </w:rPr>
                </m:ctrlPr>
              </m:eqArrPr>
              <m:e>
                <m:r>
                  <w:rPr>
                    <w:rFonts w:ascii="Cambria Math" w:hAnsi="Cambria Math" w:cs="Times New Roman"/>
                    <w:sz w:val="28"/>
                    <w:szCs w:val="28"/>
                  </w:rPr>
                  <m:t>∞</m:t>
                </m:r>
              </m:e>
              <m:e/>
            </m:eqArr>
          </m:sup>
          <m:e>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n</m:t>
                </m:r>
              </m:sup>
            </m:sSup>
          </m:e>
        </m:nary>
      </m:oMath>
    </w:p>
    <w:p w:rsidR="00CD4104" w:rsidRDefault="00CD4104" w:rsidP="00CD4104">
      <w:pPr>
        <w:rPr>
          <w:rFonts w:ascii="Times New Roman" w:hAnsi="Times New Roman" w:cs="Times New Roman"/>
          <w:b/>
          <w:sz w:val="28"/>
          <w:szCs w:val="28"/>
        </w:rPr>
      </w:pPr>
      <w:r>
        <w:rPr>
          <w:rFonts w:ascii="Times New Roman" w:hAnsi="Times New Roman" w:cs="Times New Roman"/>
          <w:b/>
          <w:noProof/>
          <w:sz w:val="28"/>
          <w:szCs w:val="28"/>
        </w:rPr>
        <w:pict>
          <v:shape id="_x0000_s1253" type="#_x0000_t32" style="position:absolute;margin-left:-52.5pt;margin-top:13.1pt;width:601.2pt;height:1.8pt;flip:y;z-index:251771904" o:connectortype="straight"/>
        </w:pic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 xml:space="preserve">ЗАДАНИЕ 10 </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В урне 4 черных и 6 белых шаров. Из урны случайным образом берут один шар. Вероятность того, что этот шар окажется черным равна…</w:t>
      </w:r>
    </w:p>
    <w:p w:rsidR="00CD4104"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а)0.6 б)0.2 в)1 г)0.4</w:t>
      </w:r>
    </w:p>
    <w:p w:rsidR="00CD4104" w:rsidRDefault="00CD4104" w:rsidP="00CD4104">
      <w:pPr>
        <w:rPr>
          <w:rFonts w:ascii="Times New Roman" w:hAnsi="Times New Roman" w:cs="Times New Roman"/>
          <w:sz w:val="28"/>
          <w:szCs w:val="28"/>
        </w:rPr>
      </w:pPr>
    </w:p>
    <w:p w:rsidR="00CD4104" w:rsidRDefault="00CD4104" w:rsidP="00CD4104">
      <w:pPr>
        <w:rPr>
          <w:rFonts w:ascii="Times New Roman" w:hAnsi="Times New Roman" w:cs="Times New Roman"/>
          <w:sz w:val="28"/>
          <w:szCs w:val="28"/>
        </w:rPr>
      </w:pP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lastRenderedPageBreak/>
        <w:t>ЗАДАНИЕ 11</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Закон распределения вероятностей дискретной случайной величины Х имеет вид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
        <w:gridCol w:w="557"/>
        <w:gridCol w:w="561"/>
        <w:gridCol w:w="573"/>
      </w:tblGrid>
      <w:tr w:rsidR="00CD4104" w:rsidTr="00CD4104">
        <w:trPr>
          <w:trHeight w:val="426"/>
        </w:trPr>
        <w:tc>
          <w:tcPr>
            <w:tcW w:w="435" w:type="dxa"/>
          </w:tcPr>
          <w:p w:rsidR="00CD4104" w:rsidRPr="005C59EF" w:rsidRDefault="00CD4104" w:rsidP="00CD4104">
            <w:pPr>
              <w:ind w:left="-9"/>
              <w:rPr>
                <w:rFonts w:ascii="Times New Roman" w:hAnsi="Times New Roman" w:cs="Times New Roman"/>
                <w:sz w:val="28"/>
                <w:szCs w:val="28"/>
                <w:lang w:val="en-US"/>
              </w:rPr>
            </w:pPr>
            <w:r>
              <w:rPr>
                <w:rFonts w:ascii="Times New Roman" w:hAnsi="Times New Roman" w:cs="Times New Roman"/>
                <w:sz w:val="28"/>
                <w:szCs w:val="28"/>
                <w:lang w:val="en-US"/>
              </w:rPr>
              <w:t>X</w:t>
            </w:r>
          </w:p>
        </w:tc>
        <w:tc>
          <w:tcPr>
            <w:tcW w:w="549" w:type="dxa"/>
          </w:tcPr>
          <w:p w:rsidR="00CD4104" w:rsidRPr="005C59EF" w:rsidRDefault="00CD4104" w:rsidP="00CD4104">
            <w:pPr>
              <w:ind w:left="-9"/>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61" w:type="dxa"/>
          </w:tcPr>
          <w:p w:rsidR="00CD4104" w:rsidRPr="005C59EF" w:rsidRDefault="00CD4104" w:rsidP="00CD4104">
            <w:pPr>
              <w:ind w:left="-9"/>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73" w:type="dxa"/>
          </w:tcPr>
          <w:p w:rsidR="00CD4104" w:rsidRPr="005C59EF" w:rsidRDefault="00CD4104" w:rsidP="00CD4104">
            <w:pPr>
              <w:ind w:left="-9"/>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CD4104" w:rsidTr="00CD4104">
        <w:trPr>
          <w:trHeight w:val="525"/>
        </w:trPr>
        <w:tc>
          <w:tcPr>
            <w:tcW w:w="435" w:type="dxa"/>
          </w:tcPr>
          <w:p w:rsidR="00CD4104" w:rsidRPr="005C59EF" w:rsidRDefault="00CD4104" w:rsidP="00CD4104">
            <w:pPr>
              <w:ind w:left="-9"/>
              <w:rPr>
                <w:rFonts w:ascii="Times New Roman" w:hAnsi="Times New Roman" w:cs="Times New Roman"/>
                <w:sz w:val="28"/>
                <w:szCs w:val="28"/>
                <w:lang w:val="en-US"/>
              </w:rPr>
            </w:pPr>
            <w:r>
              <w:rPr>
                <w:rFonts w:ascii="Times New Roman" w:hAnsi="Times New Roman" w:cs="Times New Roman"/>
                <w:sz w:val="28"/>
                <w:szCs w:val="28"/>
                <w:lang w:val="en-US"/>
              </w:rPr>
              <w:t>P</w:t>
            </w:r>
          </w:p>
        </w:tc>
        <w:tc>
          <w:tcPr>
            <w:tcW w:w="549" w:type="dxa"/>
          </w:tcPr>
          <w:p w:rsidR="00CD4104" w:rsidRPr="005C59EF" w:rsidRDefault="00CD4104" w:rsidP="00CD4104">
            <w:pPr>
              <w:ind w:left="-9"/>
              <w:rPr>
                <w:rFonts w:ascii="Times New Roman" w:hAnsi="Times New Roman" w:cs="Times New Roman"/>
                <w:sz w:val="28"/>
                <w:szCs w:val="28"/>
                <w:lang w:val="en-US"/>
              </w:rPr>
            </w:pPr>
            <w:r>
              <w:rPr>
                <w:rFonts w:ascii="Times New Roman" w:hAnsi="Times New Roman" w:cs="Times New Roman"/>
                <w:sz w:val="28"/>
                <w:szCs w:val="28"/>
                <w:lang w:val="en-US"/>
              </w:rPr>
              <w:t>0.1</w:t>
            </w:r>
          </w:p>
        </w:tc>
        <w:tc>
          <w:tcPr>
            <w:tcW w:w="561" w:type="dxa"/>
          </w:tcPr>
          <w:p w:rsidR="00CD4104" w:rsidRPr="005C59EF" w:rsidRDefault="00CD4104" w:rsidP="00CD4104">
            <w:pPr>
              <w:ind w:left="-9"/>
              <w:rPr>
                <w:rFonts w:ascii="Times New Roman" w:hAnsi="Times New Roman" w:cs="Times New Roman"/>
                <w:sz w:val="28"/>
                <w:szCs w:val="28"/>
                <w:lang w:val="en-US"/>
              </w:rPr>
            </w:pPr>
            <m:oMathPara>
              <m:oMath>
                <m:r>
                  <w:rPr>
                    <w:rFonts w:ascii="Cambria Math" w:hAnsi="Cambria Math" w:cs="Times New Roman"/>
                    <w:sz w:val="28"/>
                    <w:szCs w:val="28"/>
                    <w:lang w:val="en-US"/>
                  </w:rPr>
                  <m:t>p2</m:t>
                </m:r>
              </m:oMath>
            </m:oMathPara>
          </w:p>
        </w:tc>
        <w:tc>
          <w:tcPr>
            <w:tcW w:w="573" w:type="dxa"/>
          </w:tcPr>
          <w:p w:rsidR="00CD4104" w:rsidRPr="005C59EF" w:rsidRDefault="00CD4104" w:rsidP="00CD4104">
            <w:pPr>
              <w:ind w:left="-9"/>
              <w:rPr>
                <w:rFonts w:ascii="Times New Roman" w:hAnsi="Times New Roman" w:cs="Times New Roman"/>
                <w:sz w:val="28"/>
                <w:szCs w:val="28"/>
                <w:lang w:val="en-US"/>
              </w:rPr>
            </w:pPr>
            <w:r>
              <w:rPr>
                <w:rFonts w:ascii="Times New Roman" w:hAnsi="Times New Roman" w:cs="Times New Roman"/>
                <w:sz w:val="28"/>
                <w:szCs w:val="28"/>
                <w:lang w:val="en-US"/>
              </w:rPr>
              <w:t>0.6</w:t>
            </w:r>
          </w:p>
        </w:tc>
      </w:tr>
    </w:tbl>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Тогда вероятность </w:t>
      </w:r>
      <w:r>
        <w:rPr>
          <w:rFonts w:ascii="Times New Roman" w:hAnsi="Times New Roman" w:cs="Times New Roman"/>
          <w:i/>
          <w:sz w:val="28"/>
          <w:szCs w:val="28"/>
        </w:rPr>
        <w:t>р2</w:t>
      </w:r>
      <w:r>
        <w:rPr>
          <w:rFonts w:ascii="Times New Roman" w:hAnsi="Times New Roman" w:cs="Times New Roman"/>
          <w:sz w:val="28"/>
          <w:szCs w:val="28"/>
        </w:rPr>
        <w:t xml:space="preserve"> равна … </w:t>
      </w:r>
    </w:p>
    <w:p w:rsidR="00CD4104" w:rsidRDefault="00CD4104" w:rsidP="00CD4104">
      <w:pPr>
        <w:rPr>
          <w:rFonts w:ascii="Times New Roman" w:hAnsi="Times New Roman" w:cs="Times New Roman"/>
          <w:sz w:val="28"/>
          <w:szCs w:val="28"/>
        </w:rPr>
      </w:pPr>
      <w:r w:rsidRPr="006410D8">
        <w:rPr>
          <w:rFonts w:ascii="Times New Roman" w:hAnsi="Times New Roman" w:cs="Times New Roman"/>
          <w:b/>
          <w:noProof/>
          <w:sz w:val="28"/>
          <w:szCs w:val="28"/>
        </w:rPr>
        <w:pict>
          <v:shape id="_x0000_s1254" type="#_x0000_t32" style="position:absolute;margin-left:-48.75pt;margin-top:19.8pt;width:601.2pt;height:1.8pt;flip:y;z-index:251772928" o:connectortype="straight"/>
        </w:pict>
      </w: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а) 0.5 б) 0 в) 0.7 г) 0.3</w: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ЗАДАНИЕ 12</w:t>
      </w:r>
    </w:p>
    <w:p w:rsidR="00CD4104" w:rsidRPr="005C59EF" w:rsidRDefault="00CD4104" w:rsidP="00CD4104">
      <w:pPr>
        <w:rPr>
          <w:rFonts w:ascii="Times New Roman" w:hAnsi="Times New Roman" w:cs="Times New Roman"/>
          <w:sz w:val="28"/>
          <w:szCs w:val="28"/>
        </w:rPr>
      </w:pPr>
      <w:r>
        <w:rPr>
          <w:rFonts w:ascii="Times New Roman" w:hAnsi="Times New Roman" w:cs="Times New Roman"/>
          <w:sz w:val="28"/>
          <w:szCs w:val="28"/>
        </w:rPr>
        <w:t xml:space="preserve">Математическое ожидание дискретной случайной величины , заданной законом распределения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600"/>
        <w:gridCol w:w="585"/>
        <w:gridCol w:w="615"/>
      </w:tblGrid>
      <w:tr w:rsidR="00CD4104" w:rsidTr="00CD4104">
        <w:trPr>
          <w:trHeight w:val="540"/>
        </w:trPr>
        <w:tc>
          <w:tcPr>
            <w:tcW w:w="594" w:type="dxa"/>
          </w:tcPr>
          <w:p w:rsidR="00CD4104" w:rsidRPr="005C59EF" w:rsidRDefault="00CD4104" w:rsidP="00CD4104">
            <w:pPr>
              <w:rPr>
                <w:rFonts w:ascii="Times New Roman" w:hAnsi="Times New Roman" w:cs="Times New Roman"/>
                <w:sz w:val="28"/>
                <w:szCs w:val="28"/>
                <w:lang w:val="en-US"/>
              </w:rPr>
            </w:pPr>
            <w:r>
              <w:rPr>
                <w:rFonts w:ascii="Times New Roman" w:hAnsi="Times New Roman" w:cs="Times New Roman"/>
                <w:sz w:val="28"/>
                <w:szCs w:val="28"/>
                <w:lang w:val="en-US"/>
              </w:rPr>
              <w:t>X</w:t>
            </w:r>
          </w:p>
        </w:tc>
        <w:tc>
          <w:tcPr>
            <w:tcW w:w="600" w:type="dxa"/>
          </w:tcPr>
          <w:p w:rsidR="00CD4104" w:rsidRPr="005C59EF" w:rsidRDefault="00CD4104" w:rsidP="00CD4104">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85" w:type="dxa"/>
          </w:tcPr>
          <w:p w:rsidR="00CD4104" w:rsidRPr="005C59EF" w:rsidRDefault="00CD4104" w:rsidP="00CD4104">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615" w:type="dxa"/>
          </w:tcPr>
          <w:p w:rsidR="00CD4104" w:rsidRPr="005C59EF" w:rsidRDefault="00CD4104" w:rsidP="00CD4104">
            <w:pPr>
              <w:rPr>
                <w:rFonts w:ascii="Times New Roman" w:hAnsi="Times New Roman" w:cs="Times New Roman"/>
                <w:sz w:val="28"/>
                <w:szCs w:val="28"/>
                <w:lang w:val="en-US"/>
              </w:rPr>
            </w:pPr>
            <w:r>
              <w:rPr>
                <w:rFonts w:ascii="Times New Roman" w:hAnsi="Times New Roman" w:cs="Times New Roman"/>
                <w:sz w:val="28"/>
                <w:szCs w:val="28"/>
                <w:lang w:val="en-US"/>
              </w:rPr>
              <w:t>8</w:t>
            </w:r>
          </w:p>
        </w:tc>
      </w:tr>
      <w:tr w:rsidR="00CD4104" w:rsidTr="00CD4104">
        <w:trPr>
          <w:trHeight w:val="450"/>
        </w:trPr>
        <w:tc>
          <w:tcPr>
            <w:tcW w:w="594" w:type="dxa"/>
          </w:tcPr>
          <w:p w:rsidR="00CD4104" w:rsidRPr="005C59EF" w:rsidRDefault="00CD4104" w:rsidP="00CD4104">
            <w:pPr>
              <w:rPr>
                <w:rFonts w:ascii="Times New Roman" w:hAnsi="Times New Roman" w:cs="Times New Roman"/>
                <w:sz w:val="28"/>
                <w:szCs w:val="28"/>
                <w:lang w:val="en-US"/>
              </w:rPr>
            </w:pPr>
            <w:r>
              <w:rPr>
                <w:rFonts w:ascii="Times New Roman" w:hAnsi="Times New Roman" w:cs="Times New Roman"/>
                <w:sz w:val="28"/>
                <w:szCs w:val="28"/>
                <w:lang w:val="en-US"/>
              </w:rPr>
              <w:t>P</w:t>
            </w:r>
          </w:p>
        </w:tc>
        <w:tc>
          <w:tcPr>
            <w:tcW w:w="600" w:type="dxa"/>
          </w:tcPr>
          <w:p w:rsidR="00CD4104" w:rsidRPr="005C59EF" w:rsidRDefault="00CD4104" w:rsidP="00CD4104">
            <w:pPr>
              <w:rPr>
                <w:rFonts w:ascii="Times New Roman" w:hAnsi="Times New Roman" w:cs="Times New Roman"/>
                <w:sz w:val="28"/>
                <w:szCs w:val="28"/>
                <w:lang w:val="en-US"/>
              </w:rPr>
            </w:pPr>
            <w:r>
              <w:rPr>
                <w:rFonts w:ascii="Times New Roman" w:hAnsi="Times New Roman" w:cs="Times New Roman"/>
                <w:sz w:val="28"/>
                <w:szCs w:val="28"/>
                <w:lang w:val="en-US"/>
              </w:rPr>
              <w:t>0.2</w:t>
            </w:r>
          </w:p>
        </w:tc>
        <w:tc>
          <w:tcPr>
            <w:tcW w:w="585" w:type="dxa"/>
          </w:tcPr>
          <w:p w:rsidR="00CD4104" w:rsidRPr="005C59EF" w:rsidRDefault="00CD4104" w:rsidP="00CD4104">
            <w:pPr>
              <w:rPr>
                <w:rFonts w:ascii="Times New Roman" w:hAnsi="Times New Roman" w:cs="Times New Roman"/>
                <w:sz w:val="28"/>
                <w:szCs w:val="28"/>
                <w:lang w:val="en-US"/>
              </w:rPr>
            </w:pPr>
            <w:r>
              <w:rPr>
                <w:rFonts w:ascii="Times New Roman" w:hAnsi="Times New Roman" w:cs="Times New Roman"/>
                <w:sz w:val="28"/>
                <w:szCs w:val="28"/>
                <w:lang w:val="en-US"/>
              </w:rPr>
              <w:t>0.3</w:t>
            </w:r>
          </w:p>
        </w:tc>
        <w:tc>
          <w:tcPr>
            <w:tcW w:w="615" w:type="dxa"/>
          </w:tcPr>
          <w:p w:rsidR="00CD4104" w:rsidRPr="005C59EF" w:rsidRDefault="00CD4104" w:rsidP="00CD4104">
            <w:pPr>
              <w:rPr>
                <w:rFonts w:ascii="Times New Roman" w:hAnsi="Times New Roman" w:cs="Times New Roman"/>
                <w:sz w:val="28"/>
                <w:szCs w:val="28"/>
                <w:lang w:val="en-US"/>
              </w:rPr>
            </w:pPr>
            <w:r>
              <w:rPr>
                <w:rFonts w:ascii="Times New Roman" w:hAnsi="Times New Roman" w:cs="Times New Roman"/>
                <w:sz w:val="28"/>
                <w:szCs w:val="28"/>
                <w:lang w:val="en-US"/>
              </w:rPr>
              <w:t>0.5</w:t>
            </w:r>
          </w:p>
        </w:tc>
      </w:tr>
    </w:tbl>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Равно …</w:t>
      </w:r>
    </w:p>
    <w:p w:rsidR="00CD4104" w:rsidRDefault="00CD4104" w:rsidP="00CD4104">
      <w:pPr>
        <w:rPr>
          <w:rFonts w:ascii="Times New Roman" w:hAnsi="Times New Roman" w:cs="Times New Roman"/>
          <w:sz w:val="28"/>
          <w:szCs w:val="28"/>
        </w:rPr>
      </w:pPr>
      <w:r>
        <w:rPr>
          <w:rFonts w:ascii="Times New Roman" w:hAnsi="Times New Roman" w:cs="Times New Roman"/>
          <w:noProof/>
          <w:sz w:val="28"/>
          <w:szCs w:val="28"/>
        </w:rPr>
        <w:pict>
          <v:shape id="_x0000_s1255" type="#_x0000_t32" style="position:absolute;margin-left:-48.75pt;margin-top:22.25pt;width:601.2pt;height:1.8pt;flip:y;z-index:251773952" o:connectortype="straight"/>
        </w:pict>
      </w: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а) 5 б)15 в) 5.9 г) 0.5</w:t>
      </w:r>
    </w:p>
    <w:p w:rsidR="00CD4104" w:rsidRDefault="00CD4104" w:rsidP="00CD4104">
      <w:pPr>
        <w:rPr>
          <w:rFonts w:ascii="Times New Roman" w:hAnsi="Times New Roman" w:cs="Times New Roman"/>
          <w:b/>
          <w:sz w:val="28"/>
          <w:szCs w:val="28"/>
        </w:rPr>
      </w:pPr>
      <w:r>
        <w:rPr>
          <w:rFonts w:ascii="Times New Roman" w:hAnsi="Times New Roman" w:cs="Times New Roman"/>
          <w:b/>
          <w:sz w:val="28"/>
          <w:szCs w:val="28"/>
        </w:rPr>
        <w:t>ЗАДАНИЕ 13</w:t>
      </w:r>
    </w:p>
    <w:p w:rsidR="00CD4104" w:rsidRDefault="00CD4104" w:rsidP="00CD4104">
      <w:pPr>
        <w:rPr>
          <w:rFonts w:ascii="Times New Roman" w:hAnsi="Times New Roman" w:cs="Times New Roman"/>
          <w:sz w:val="28"/>
          <w:szCs w:val="28"/>
        </w:rPr>
      </w:pPr>
      <w:r>
        <w:rPr>
          <w:rFonts w:ascii="Times New Roman" w:hAnsi="Times New Roman" w:cs="Times New Roman"/>
          <w:sz w:val="28"/>
          <w:szCs w:val="28"/>
        </w:rPr>
        <w:t>Число 1.8 округлили до 2. Абсолютная погрешность полученного приближенного числа равна …</w:t>
      </w:r>
    </w:p>
    <w:p w:rsidR="00CD4104"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а) 0.1 б) 0  в)0.2 г ) -0.2</w:t>
      </w:r>
    </w:p>
    <w:p w:rsidR="00CD4104" w:rsidRDefault="00CD4104" w:rsidP="00CD4104">
      <w:pPr>
        <w:rPr>
          <w:rFonts w:ascii="Times New Roman" w:hAnsi="Times New Roman" w:cs="Times New Roman"/>
          <w:sz w:val="28"/>
          <w:szCs w:val="28"/>
        </w:rPr>
      </w:pPr>
      <w:r>
        <w:rPr>
          <w:rFonts w:ascii="Times New Roman" w:hAnsi="Times New Roman" w:cs="Times New Roman"/>
          <w:noProof/>
          <w:sz w:val="28"/>
          <w:szCs w:val="28"/>
        </w:rPr>
        <w:pict>
          <v:shape id="_x0000_s1256" type="#_x0000_t32" style="position:absolute;margin-left:-48.75pt;margin-top:10.4pt;width:601.2pt;height:1.8pt;flip:y;z-index:251774976" o:connectortype="straight"/>
        </w:pict>
      </w:r>
    </w:p>
    <w:p w:rsidR="00CD4104" w:rsidRDefault="00CD4104" w:rsidP="00CD4104">
      <w:pPr>
        <w:spacing w:after="0"/>
        <w:rPr>
          <w:rFonts w:ascii="Times New Roman" w:hAnsi="Times New Roman" w:cs="Times New Roman"/>
          <w:b/>
          <w:sz w:val="28"/>
          <w:szCs w:val="28"/>
        </w:rPr>
      </w:pPr>
      <w:r>
        <w:rPr>
          <w:rFonts w:ascii="Times New Roman" w:hAnsi="Times New Roman" w:cs="Times New Roman"/>
          <w:b/>
          <w:sz w:val="28"/>
          <w:szCs w:val="28"/>
        </w:rPr>
        <w:t>ЗАДАНИЕ 14</w:t>
      </w:r>
    </w:p>
    <w:p w:rsidR="00CD4104" w:rsidRPr="001B2939" w:rsidRDefault="00CD4104" w:rsidP="00CD4104">
      <w:pPr>
        <w:spacing w:after="0"/>
        <w:rPr>
          <w:rFonts w:ascii="Times New Roman" w:hAnsi="Times New Roman" w:cs="Times New Roman"/>
          <w:sz w:val="28"/>
          <w:szCs w:val="28"/>
        </w:rPr>
      </w:pPr>
      <w:r>
        <w:rPr>
          <w:rFonts w:ascii="Times New Roman" w:hAnsi="Times New Roman" w:cs="Times New Roman"/>
          <w:sz w:val="28"/>
          <w:szCs w:val="28"/>
        </w:rPr>
        <w:t xml:space="preserve">Приближенное значение интеграла </w:t>
      </w:r>
      <m:oMath>
        <m:nary>
          <m:naryPr>
            <m:limLoc m:val="undOvr"/>
            <m:ctrlPr>
              <w:rPr>
                <w:rFonts w:ascii="Cambria Math" w:hAnsi="Cambria Math" w:cs="Times New Roman"/>
                <w:i/>
                <w:sz w:val="28"/>
                <w:szCs w:val="28"/>
              </w:rPr>
            </m:ctrlPr>
          </m:naryPr>
          <m:sub>
            <m:eqArr>
              <m:eqArrPr>
                <m:ctrlPr>
                  <w:rPr>
                    <w:rFonts w:ascii="Cambria Math" w:hAnsi="Cambria Math" w:cs="Times New Roman"/>
                    <w:i/>
                    <w:sz w:val="28"/>
                    <w:szCs w:val="28"/>
                  </w:rPr>
                </m:ctrlPr>
              </m:eqArrPr>
              <m:e/>
              <m:e>
                <m:r>
                  <w:rPr>
                    <w:rFonts w:ascii="Cambria Math" w:hAnsi="Cambria Math" w:cs="Times New Roman"/>
                    <w:sz w:val="28"/>
                    <w:szCs w:val="28"/>
                  </w:rPr>
                  <m:t>0</m:t>
                </m:r>
              </m:e>
            </m:eqArr>
          </m:sub>
          <m:sup>
            <m:eqArr>
              <m:eqArrPr>
                <m:ctrlPr>
                  <w:rPr>
                    <w:rFonts w:ascii="Cambria Math" w:hAnsi="Cambria Math" w:cs="Times New Roman"/>
                    <w:i/>
                    <w:sz w:val="28"/>
                    <w:szCs w:val="28"/>
                  </w:rPr>
                </m:ctrlPr>
              </m:eqArrPr>
              <m:e>
                <m:r>
                  <w:rPr>
                    <w:rFonts w:ascii="Cambria Math" w:hAnsi="Cambria Math" w:cs="Times New Roman"/>
                    <w:sz w:val="28"/>
                    <w:szCs w:val="28"/>
                  </w:rPr>
                  <m:t xml:space="preserve"> </m:t>
                </m:r>
              </m:e>
              <m:e>
                <m:r>
                  <w:rPr>
                    <w:rFonts w:ascii="Cambria Math" w:hAnsi="Cambria Math" w:cs="Times New Roman"/>
                    <w:sz w:val="28"/>
                    <w:szCs w:val="28"/>
                  </w:rPr>
                  <m:t>5</m:t>
                </m:r>
                <m:ctrlPr>
                  <w:rPr>
                    <w:rFonts w:ascii="Cambria Math" w:eastAsia="Cambria Math" w:hAnsi="Cambria Math" w:cs="Cambria Math"/>
                    <w:i/>
                    <w:sz w:val="28"/>
                    <w:szCs w:val="28"/>
                  </w:rPr>
                </m:ctrlPr>
              </m:e>
              <m:e/>
            </m:eqArr>
          </m:sup>
          <m:e>
            <m:r>
              <w:rPr>
                <w:rFonts w:ascii="Cambria Math" w:hAnsi="Cambria Math" w:cs="Times New Roman"/>
                <w:sz w:val="28"/>
                <w:szCs w:val="28"/>
                <w:lang w:val="en-US"/>
              </w:rPr>
              <m:t>xdx</m:t>
            </m:r>
          </m:e>
        </m:nary>
      </m:oMath>
      <w:r w:rsidRPr="005C59EF">
        <w:rPr>
          <w:rFonts w:ascii="Times New Roman" w:hAnsi="Times New Roman" w:cs="Times New Roman"/>
          <w:sz w:val="28"/>
          <w:szCs w:val="28"/>
        </w:rPr>
        <w:t xml:space="preserve"> </w:t>
      </w:r>
      <w:r>
        <w:rPr>
          <w:rFonts w:ascii="Times New Roman" w:hAnsi="Times New Roman" w:cs="Times New Roman"/>
          <w:sz w:val="28"/>
          <w:szCs w:val="28"/>
        </w:rPr>
        <w:t>вычисленное по формуле прямоугольников</w:t>
      </w:r>
      <w:r w:rsidRPr="005C59EF">
        <w:rPr>
          <w:rFonts w:ascii="Times New Roman" w:hAnsi="Times New Roman" w:cs="Times New Roman"/>
          <w:sz w:val="28"/>
          <w:szCs w:val="28"/>
        </w:rPr>
        <w:t xml:space="preserve"> </w:t>
      </w:r>
    </w:p>
    <w:p w:rsidR="00CD4104" w:rsidRDefault="00CD4104" w:rsidP="00CD4104">
      <w:pPr>
        <w:rPr>
          <w:rFonts w:ascii="Times New Roman" w:hAnsi="Times New Roman" w:cs="Times New Roman"/>
          <w:sz w:val="28"/>
          <w:szCs w:val="28"/>
        </w:rPr>
      </w:pPr>
      <m:oMathPara>
        <m:oMath>
          <m:nary>
            <m:naryPr>
              <m:limLoc m:val="subSup"/>
              <m:ctrlPr>
                <w:rPr>
                  <w:rFonts w:ascii="Cambria Math" w:hAnsi="Cambria Math" w:cs="Times New Roman"/>
                  <w:i/>
                  <w:sz w:val="28"/>
                  <w:szCs w:val="28"/>
                </w:rPr>
              </m:ctrlPr>
            </m:naryPr>
            <m:sub>
              <m:r>
                <w:rPr>
                  <w:rFonts w:ascii="Cambria Math" w:hAnsi="Cambria Math" w:cs="Times New Roman"/>
                  <w:sz w:val="28"/>
                  <w:szCs w:val="28"/>
                </w:rPr>
                <m:t>a</m:t>
              </m:r>
            </m:sub>
            <m:sup>
              <m:eqArr>
                <m:eqArrPr>
                  <m:ctrlPr>
                    <w:rPr>
                      <w:rFonts w:ascii="Cambria Math" w:hAnsi="Cambria Math" w:cs="Times New Roman"/>
                      <w:i/>
                      <w:sz w:val="28"/>
                      <w:szCs w:val="28"/>
                    </w:rPr>
                  </m:ctrlPr>
                </m:eqArrPr>
                <m:e>
                  <m:r>
                    <w:rPr>
                      <w:rFonts w:ascii="Cambria Math" w:hAnsi="Cambria Math" w:cs="Times New Roman"/>
                      <w:sz w:val="28"/>
                      <w:szCs w:val="28"/>
                      <w:lang w:val="en-US"/>
                    </w:rPr>
                    <m:t>b</m:t>
                  </m:r>
                </m:e>
                <m:e/>
              </m:eqArr>
            </m:sup>
            <m:e>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dx≈h(f</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0</m:t>
                      </m:r>
                    </m:sub>
                  </m:sSub>
                </m:e>
              </m:d>
              <m:r>
                <w:rPr>
                  <w:rFonts w:ascii="Cambria Math" w:hAnsi="Cambria Math" w:cs="Times New Roman"/>
                  <w:sz w:val="28"/>
                  <w:szCs w:val="28"/>
                </w:rPr>
                <m:t>+f(</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e>
          </m:nary>
          <m:r>
            <w:rPr>
              <w:rFonts w:ascii="Cambria Math" w:hAnsi="Cambria Math" w:cs="Times New Roman"/>
              <w:sz w:val="28"/>
              <w:szCs w:val="28"/>
            </w:rPr>
            <m:t>)+…+f(</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n-1</m:t>
              </m:r>
            </m:sub>
          </m:sSub>
          <m:r>
            <w:rPr>
              <w:rFonts w:ascii="Cambria Math" w:hAnsi="Cambria Math" w:cs="Times New Roman"/>
              <w:sz w:val="28"/>
              <w:szCs w:val="28"/>
            </w:rPr>
            <m:t>)), где h=</m:t>
          </m:r>
          <m:f>
            <m:fPr>
              <m:ctrlPr>
                <w:rPr>
                  <w:rFonts w:ascii="Cambria Math" w:hAnsi="Cambria Math" w:cs="Times New Roman"/>
                  <w:i/>
                  <w:sz w:val="28"/>
                  <w:szCs w:val="28"/>
                  <w:lang w:val="en-US"/>
                </w:rPr>
              </m:ctrlPr>
            </m:fPr>
            <m:num>
              <m:r>
                <w:rPr>
                  <w:rFonts w:ascii="Cambria Math" w:hAnsi="Cambria Math" w:cs="Times New Roman"/>
                  <w:sz w:val="28"/>
                  <w:szCs w:val="28"/>
                  <w:lang w:val="en-US"/>
                </w:rPr>
                <m:t>b</m:t>
              </m:r>
              <m:r>
                <w:rPr>
                  <w:rFonts w:ascii="Cambria Math" w:hAnsi="Cambria Math" w:cs="Times New Roman"/>
                  <w:sz w:val="28"/>
                  <w:szCs w:val="28"/>
                </w:rPr>
                <m:t>-</m:t>
              </m:r>
              <m:r>
                <w:rPr>
                  <w:rFonts w:ascii="Cambria Math" w:hAnsi="Cambria Math" w:cs="Times New Roman"/>
                  <w:sz w:val="28"/>
                  <w:szCs w:val="28"/>
                  <w:lang w:val="en-US"/>
                </w:rPr>
                <m:t>a</m:t>
              </m:r>
            </m:num>
            <m:den>
              <m:r>
                <w:rPr>
                  <w:rFonts w:ascii="Cambria Math" w:hAnsi="Cambria Math" w:cs="Times New Roman"/>
                  <w:sz w:val="28"/>
                  <w:szCs w:val="28"/>
                  <w:lang w:val="en-US"/>
                </w:rPr>
                <m:t>n</m:t>
              </m:r>
            </m:den>
          </m:f>
          <m:r>
            <w:rPr>
              <w:rFonts w:ascii="Cambria Math" w:hAnsi="Cambria Math" w:cs="Times New Roman"/>
              <w:sz w:val="28"/>
              <w:szCs w:val="28"/>
            </w:rPr>
            <m:t>,</m:t>
          </m:r>
          <m:r>
            <w:rPr>
              <w:rFonts w:ascii="Cambria Math" w:hAnsi="Cambria Math" w:cs="Times New Roman"/>
              <w:sz w:val="28"/>
              <w:szCs w:val="28"/>
              <w:lang w:val="en-US"/>
            </w:rPr>
            <m:t>n</m:t>
          </m:r>
          <m:r>
            <w:rPr>
              <w:rFonts w:ascii="Cambria Math" w:hAnsi="Cambria Math" w:cs="Times New Roman"/>
              <w:sz w:val="28"/>
              <w:szCs w:val="28"/>
            </w:rPr>
            <m:t xml:space="preserve">=5,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rPr>
            <m:t>=</m:t>
          </m:r>
          <m:r>
            <w:rPr>
              <w:rFonts w:ascii="Cambria Math" w:hAnsi="Cambria Math" w:cs="Times New Roman"/>
              <w:sz w:val="28"/>
              <w:szCs w:val="28"/>
              <w:lang w:val="en-US"/>
            </w:rPr>
            <m:t>a</m:t>
          </m:r>
          <m:r>
            <w:rPr>
              <w:rFonts w:ascii="Cambria Math" w:hAnsi="Cambria Math" w:cs="Times New Roman"/>
              <w:sz w:val="28"/>
              <w:szCs w:val="28"/>
            </w:rPr>
            <m:t>+</m:t>
          </m:r>
          <m:r>
            <w:rPr>
              <w:rFonts w:ascii="Cambria Math" w:hAnsi="Cambria Math" w:cs="Times New Roman"/>
              <w:sz w:val="28"/>
              <w:szCs w:val="28"/>
              <w:lang w:val="en-US"/>
            </w:rPr>
            <m:t>i</m:t>
          </m:r>
          <m:r>
            <w:rPr>
              <w:rFonts w:ascii="Cambria Math" w:hAnsi="Cambria Math" w:cs="Times New Roman"/>
              <w:sz w:val="28"/>
              <w:szCs w:val="28"/>
            </w:rPr>
            <m:t>h, i=0,1,…n-1, равно…</m:t>
          </m:r>
        </m:oMath>
      </m:oMathPara>
    </w:p>
    <w:p w:rsidR="00CD4104" w:rsidRDefault="00CD4104" w:rsidP="00CD4104">
      <w:pPr>
        <w:rPr>
          <w:rFonts w:ascii="Times New Roman" w:hAnsi="Times New Roman" w:cs="Times New Roman"/>
          <w:sz w:val="28"/>
          <w:szCs w:val="28"/>
        </w:rPr>
      </w:pPr>
    </w:p>
    <w:p w:rsidR="00CD4104" w:rsidRPr="00C913B8" w:rsidRDefault="00CD4104" w:rsidP="00CD4104">
      <w:pPr>
        <w:rPr>
          <w:rFonts w:ascii="Times New Roman" w:hAnsi="Times New Roman" w:cs="Times New Roman"/>
          <w:sz w:val="28"/>
          <w:szCs w:val="28"/>
        </w:rPr>
      </w:pPr>
      <w:r>
        <w:rPr>
          <w:rFonts w:ascii="Times New Roman" w:hAnsi="Times New Roman" w:cs="Times New Roman"/>
          <w:b/>
          <w:sz w:val="28"/>
          <w:szCs w:val="28"/>
        </w:rPr>
        <w:t xml:space="preserve">ВАРИАНТЫ ОТВЕТОВ: </w:t>
      </w:r>
      <w:r>
        <w:rPr>
          <w:rFonts w:ascii="Times New Roman" w:hAnsi="Times New Roman" w:cs="Times New Roman"/>
          <w:sz w:val="28"/>
          <w:szCs w:val="28"/>
        </w:rPr>
        <w:t>а)12.5  б)5  в)10  г)15</w:t>
      </w:r>
    </w:p>
    <w:p w:rsidR="00CD4104" w:rsidRDefault="00CD4104" w:rsidP="00CD4104">
      <w:pPr>
        <w:spacing w:after="0" w:line="240" w:lineRule="auto"/>
        <w:jc w:val="right"/>
        <w:rPr>
          <w:rFonts w:ascii="Times New Roman" w:hAnsi="Times New Roman" w:cs="Times New Roman"/>
          <w:i/>
          <w:color w:val="000000" w:themeColor="text1"/>
          <w:sz w:val="28"/>
          <w:szCs w:val="28"/>
        </w:rPr>
      </w:pPr>
    </w:p>
    <w:p w:rsidR="00CD4104" w:rsidRPr="0038767F" w:rsidRDefault="00CD4104" w:rsidP="00CD4104">
      <w:pPr>
        <w:spacing w:after="0" w:line="240" w:lineRule="auto"/>
        <w:jc w:val="right"/>
        <w:rPr>
          <w:rFonts w:ascii="Times New Roman" w:hAnsi="Times New Roman" w:cs="Times New Roman"/>
          <w:i/>
          <w:color w:val="000000" w:themeColor="text1"/>
          <w:sz w:val="28"/>
          <w:szCs w:val="28"/>
        </w:rPr>
      </w:pPr>
      <w:r w:rsidRPr="0038767F">
        <w:rPr>
          <w:rFonts w:ascii="Times New Roman" w:hAnsi="Times New Roman" w:cs="Times New Roman"/>
          <w:i/>
          <w:color w:val="000000" w:themeColor="text1"/>
          <w:sz w:val="28"/>
          <w:szCs w:val="28"/>
        </w:rPr>
        <w:lastRenderedPageBreak/>
        <w:t>Приложение В</w:t>
      </w:r>
    </w:p>
    <w:p w:rsidR="00CD4104" w:rsidRPr="00ED4079" w:rsidRDefault="00CD4104" w:rsidP="00CD4104">
      <w:pPr>
        <w:spacing w:after="0" w:line="240" w:lineRule="auto"/>
        <w:jc w:val="center"/>
        <w:rPr>
          <w:rFonts w:ascii="Times New Roman" w:hAnsi="Times New Roman" w:cs="Times New Roman"/>
          <w:b/>
          <w:color w:val="000000" w:themeColor="text1"/>
          <w:sz w:val="28"/>
          <w:szCs w:val="28"/>
        </w:rPr>
      </w:pPr>
      <w:r w:rsidRPr="00ED4079">
        <w:rPr>
          <w:rFonts w:ascii="Times New Roman" w:hAnsi="Times New Roman" w:cs="Times New Roman"/>
          <w:b/>
          <w:color w:val="000000" w:themeColor="text1"/>
          <w:sz w:val="28"/>
          <w:szCs w:val="28"/>
        </w:rPr>
        <w:t xml:space="preserve">Инструкция </w:t>
      </w:r>
    </w:p>
    <w:p w:rsidR="00CD4104" w:rsidRPr="00ED4079" w:rsidRDefault="00CD4104" w:rsidP="00CD4104">
      <w:pPr>
        <w:spacing w:after="0" w:line="240" w:lineRule="auto"/>
        <w:jc w:val="center"/>
        <w:rPr>
          <w:rFonts w:ascii="Times New Roman" w:hAnsi="Times New Roman" w:cs="Times New Roman"/>
          <w:b/>
          <w:color w:val="000000" w:themeColor="text1"/>
          <w:sz w:val="28"/>
          <w:szCs w:val="28"/>
        </w:rPr>
      </w:pPr>
      <w:r w:rsidRPr="00ED4079">
        <w:rPr>
          <w:rFonts w:ascii="Times New Roman" w:hAnsi="Times New Roman" w:cs="Times New Roman"/>
          <w:b/>
          <w:color w:val="000000" w:themeColor="text1"/>
          <w:sz w:val="28"/>
          <w:szCs w:val="28"/>
        </w:rPr>
        <w:t>по выполнению теста</w:t>
      </w:r>
    </w:p>
    <w:p w:rsidR="00CD4104" w:rsidRPr="00ED4079" w:rsidRDefault="00CD4104" w:rsidP="00CD4104">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дисциплине «Математика»</w:t>
      </w:r>
    </w:p>
    <w:p w:rsidR="00CD4104" w:rsidRDefault="00CD4104" w:rsidP="00CD4104">
      <w:pPr>
        <w:spacing w:after="0" w:line="240" w:lineRule="auto"/>
        <w:jc w:val="center"/>
        <w:rPr>
          <w:rFonts w:ascii="Times New Roman" w:hAnsi="Times New Roman" w:cs="Times New Roman"/>
          <w:color w:val="FF0000"/>
          <w:sz w:val="28"/>
          <w:szCs w:val="28"/>
        </w:rPr>
      </w:pPr>
    </w:p>
    <w:p w:rsidR="00CD4104" w:rsidRDefault="00CD4104" w:rsidP="00CD410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Вашему вниманию представляется дидактический тест для проведения контрольного опроса по дисциплине «Математика».</w:t>
      </w:r>
    </w:p>
    <w:p w:rsidR="00CD4104" w:rsidRDefault="00CD4104" w:rsidP="00CD4104">
      <w:pPr>
        <w:spacing w:after="0" w:line="240" w:lineRule="auto"/>
        <w:jc w:val="both"/>
        <w:rPr>
          <w:rFonts w:ascii="Times New Roman" w:hAnsi="Times New Roman" w:cs="Times New Roman"/>
          <w:color w:val="000000" w:themeColor="text1"/>
          <w:sz w:val="28"/>
          <w:szCs w:val="28"/>
        </w:rPr>
      </w:pPr>
    </w:p>
    <w:p w:rsidR="00CD4104" w:rsidRDefault="00CD4104" w:rsidP="00CD410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 должны выполнить предложенные Вам тестовые задания за </w:t>
      </w:r>
      <w:r w:rsidRPr="0038767F">
        <w:rPr>
          <w:rFonts w:ascii="Times New Roman" w:hAnsi="Times New Roman" w:cs="Times New Roman"/>
          <w:b/>
          <w:color w:val="000000" w:themeColor="text1"/>
          <w:sz w:val="28"/>
          <w:szCs w:val="28"/>
        </w:rPr>
        <w:t>45 минут</w:t>
      </w:r>
      <w:r>
        <w:rPr>
          <w:rFonts w:ascii="Times New Roman" w:hAnsi="Times New Roman" w:cs="Times New Roman"/>
          <w:color w:val="000000" w:themeColor="text1"/>
          <w:sz w:val="28"/>
          <w:szCs w:val="28"/>
        </w:rPr>
        <w:t xml:space="preserve"> и внести ответы в </w:t>
      </w:r>
      <w:r w:rsidRPr="0038767F">
        <w:rPr>
          <w:rFonts w:ascii="Times New Roman" w:hAnsi="Times New Roman" w:cs="Times New Roman"/>
          <w:b/>
          <w:color w:val="000000" w:themeColor="text1"/>
          <w:sz w:val="28"/>
          <w:szCs w:val="28"/>
        </w:rPr>
        <w:t>бланк</w:t>
      </w:r>
      <w:r>
        <w:rPr>
          <w:rFonts w:ascii="Times New Roman" w:hAnsi="Times New Roman" w:cs="Times New Roman"/>
          <w:color w:val="000000" w:themeColor="text1"/>
          <w:sz w:val="28"/>
          <w:szCs w:val="28"/>
        </w:rPr>
        <w:t xml:space="preserve"> ответа.</w:t>
      </w:r>
    </w:p>
    <w:p w:rsidR="00CD4104" w:rsidRDefault="00CD4104" w:rsidP="00CD4104">
      <w:pPr>
        <w:spacing w:after="0" w:line="240" w:lineRule="auto"/>
        <w:jc w:val="both"/>
        <w:rPr>
          <w:rFonts w:ascii="Times New Roman" w:hAnsi="Times New Roman" w:cs="Times New Roman"/>
          <w:color w:val="000000" w:themeColor="text1"/>
          <w:sz w:val="28"/>
          <w:szCs w:val="28"/>
        </w:rPr>
      </w:pPr>
    </w:p>
    <w:p w:rsidR="00CD4104" w:rsidRDefault="00CD4104" w:rsidP="00CD410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Предварительно Вам необходимо заполнить справочные позиции бланка.</w:t>
      </w:r>
    </w:p>
    <w:p w:rsidR="00CD4104" w:rsidRDefault="00CD4104" w:rsidP="00CD4104">
      <w:pPr>
        <w:spacing w:after="0" w:line="240" w:lineRule="auto"/>
        <w:jc w:val="both"/>
        <w:rPr>
          <w:rFonts w:ascii="Times New Roman" w:hAnsi="Times New Roman" w:cs="Times New Roman"/>
          <w:color w:val="000000" w:themeColor="text1"/>
          <w:sz w:val="28"/>
          <w:szCs w:val="28"/>
        </w:rPr>
      </w:pPr>
    </w:p>
    <w:p w:rsidR="00CD4104" w:rsidRDefault="00CD4104" w:rsidP="00CD410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внесении в бланк ответов тестовые задания Вы должны соблюдать правила заполнения бланка ответов в зависимости от вида тестового задания</w:t>
      </w:r>
    </w:p>
    <w:p w:rsidR="00CD4104" w:rsidRDefault="00CD4104" w:rsidP="00CD4104">
      <w:pPr>
        <w:spacing w:after="0" w:line="240" w:lineRule="auto"/>
        <w:jc w:val="both"/>
        <w:rPr>
          <w:rFonts w:ascii="Times New Roman" w:hAnsi="Times New Roman" w:cs="Times New Roman"/>
          <w:color w:val="000000" w:themeColor="text1"/>
          <w:sz w:val="28"/>
          <w:szCs w:val="28"/>
        </w:rPr>
      </w:pPr>
    </w:p>
    <w:p w:rsidR="00CD4104" w:rsidRDefault="00CD4104" w:rsidP="00CD410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выполнении заданий с формулировкой </w:t>
      </w:r>
      <w:r w:rsidRPr="0038767F">
        <w:rPr>
          <w:rFonts w:ascii="Times New Roman" w:hAnsi="Times New Roman" w:cs="Times New Roman"/>
          <w:b/>
          <w:color w:val="000000" w:themeColor="text1"/>
          <w:sz w:val="28"/>
          <w:szCs w:val="28"/>
        </w:rPr>
        <w:t>«Выберите один вариант ответа»</w:t>
      </w:r>
      <w:r>
        <w:rPr>
          <w:rFonts w:ascii="Times New Roman" w:hAnsi="Times New Roman" w:cs="Times New Roman"/>
          <w:color w:val="000000" w:themeColor="text1"/>
          <w:sz w:val="28"/>
          <w:szCs w:val="28"/>
        </w:rPr>
        <w:t xml:space="preserve"> Вы должны выбрать </w:t>
      </w:r>
      <w:r>
        <w:rPr>
          <w:rFonts w:ascii="Times New Roman" w:hAnsi="Times New Roman" w:cs="Times New Roman"/>
          <w:b/>
          <w:color w:val="000000" w:themeColor="text1"/>
          <w:sz w:val="28"/>
          <w:szCs w:val="28"/>
        </w:rPr>
        <w:t>один</w:t>
      </w:r>
      <w:r>
        <w:rPr>
          <w:rFonts w:ascii="Times New Roman" w:hAnsi="Times New Roman" w:cs="Times New Roman"/>
          <w:color w:val="000000" w:themeColor="text1"/>
          <w:sz w:val="28"/>
          <w:szCs w:val="28"/>
        </w:rPr>
        <w:t xml:space="preserve"> правильный ответ из предложенных и проставить его номер в соответствующую позицию в бланке ответа.</w:t>
      </w:r>
    </w:p>
    <w:p w:rsidR="00CD4104" w:rsidRDefault="00CD4104" w:rsidP="00CD4104">
      <w:pPr>
        <w:spacing w:after="0" w:line="240" w:lineRule="auto"/>
        <w:jc w:val="both"/>
        <w:rPr>
          <w:rFonts w:ascii="Times New Roman" w:hAnsi="Times New Roman" w:cs="Times New Roman"/>
          <w:color w:val="000000" w:themeColor="text1"/>
          <w:sz w:val="28"/>
          <w:szCs w:val="28"/>
        </w:rPr>
      </w:pPr>
    </w:p>
    <w:p w:rsidR="00CD4104" w:rsidRDefault="00CD4104" w:rsidP="00CD410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выполнении заданий с формулировкой </w:t>
      </w:r>
      <w:r w:rsidRPr="0038767F">
        <w:rPr>
          <w:rFonts w:ascii="Times New Roman" w:hAnsi="Times New Roman" w:cs="Times New Roman"/>
          <w:b/>
          <w:color w:val="000000" w:themeColor="text1"/>
          <w:sz w:val="28"/>
          <w:szCs w:val="28"/>
        </w:rPr>
        <w:t xml:space="preserve">«Выберите </w:t>
      </w:r>
      <w:r>
        <w:rPr>
          <w:rFonts w:ascii="Times New Roman" w:hAnsi="Times New Roman" w:cs="Times New Roman"/>
          <w:b/>
          <w:color w:val="000000" w:themeColor="text1"/>
          <w:sz w:val="28"/>
          <w:szCs w:val="28"/>
        </w:rPr>
        <w:t>несколько вариантов</w:t>
      </w:r>
      <w:r w:rsidRPr="0038767F">
        <w:rPr>
          <w:rFonts w:ascii="Times New Roman" w:hAnsi="Times New Roman" w:cs="Times New Roman"/>
          <w:b/>
          <w:color w:val="000000" w:themeColor="text1"/>
          <w:sz w:val="28"/>
          <w:szCs w:val="28"/>
        </w:rPr>
        <w:t xml:space="preserve"> ответа»</w:t>
      </w:r>
      <w:r>
        <w:rPr>
          <w:rFonts w:ascii="Times New Roman" w:hAnsi="Times New Roman" w:cs="Times New Roman"/>
          <w:color w:val="000000" w:themeColor="text1"/>
          <w:sz w:val="28"/>
          <w:szCs w:val="28"/>
        </w:rPr>
        <w:t xml:space="preserve"> Вы должны выбрать </w:t>
      </w:r>
      <w:r w:rsidRPr="0038767F">
        <w:rPr>
          <w:rFonts w:ascii="Times New Roman" w:hAnsi="Times New Roman" w:cs="Times New Roman"/>
          <w:b/>
          <w:color w:val="000000" w:themeColor="text1"/>
          <w:sz w:val="28"/>
          <w:szCs w:val="28"/>
        </w:rPr>
        <w:t>несколько</w:t>
      </w:r>
      <w:r>
        <w:rPr>
          <w:rFonts w:ascii="Times New Roman" w:hAnsi="Times New Roman" w:cs="Times New Roman"/>
          <w:color w:val="000000" w:themeColor="text1"/>
          <w:sz w:val="28"/>
          <w:szCs w:val="28"/>
        </w:rPr>
        <w:t xml:space="preserve"> правильных ответов из предложенных и проставить их номера в соответствующую позицию в бланке ответа.</w:t>
      </w:r>
    </w:p>
    <w:p w:rsidR="00CD4104" w:rsidRDefault="00CD4104" w:rsidP="00CD4104">
      <w:pPr>
        <w:spacing w:after="0" w:line="240" w:lineRule="auto"/>
        <w:jc w:val="both"/>
        <w:rPr>
          <w:rFonts w:ascii="Times New Roman" w:hAnsi="Times New Roman" w:cs="Times New Roman"/>
          <w:color w:val="000000" w:themeColor="text1"/>
          <w:sz w:val="28"/>
          <w:szCs w:val="28"/>
        </w:rPr>
      </w:pPr>
    </w:p>
    <w:p w:rsidR="00CD4104" w:rsidRPr="00ED4079" w:rsidRDefault="00CD4104" w:rsidP="00CD410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 выполнении заданий с формулировкой </w:t>
      </w:r>
      <w:r w:rsidRPr="00ED4079">
        <w:rPr>
          <w:rFonts w:ascii="Times New Roman" w:hAnsi="Times New Roman" w:cs="Times New Roman"/>
          <w:b/>
          <w:color w:val="000000" w:themeColor="text1"/>
          <w:sz w:val="28"/>
          <w:szCs w:val="28"/>
        </w:rPr>
        <w:t>«Установите соответствие»</w:t>
      </w:r>
      <w:r>
        <w:rPr>
          <w:rFonts w:ascii="Times New Roman" w:hAnsi="Times New Roman" w:cs="Times New Roman"/>
          <w:color w:val="000000" w:themeColor="text1"/>
          <w:sz w:val="28"/>
          <w:szCs w:val="28"/>
        </w:rPr>
        <w:t xml:space="preserve"> Вы должны найти такие однозначные связи между позициями первого и второго столбиков, чтобы одной позиции первого столбца соответствовала только одна позиция второго. Установленное соответствие внести в бланк ответа.</w:t>
      </w: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Default="00CD4104" w:rsidP="00CD4104">
      <w:pPr>
        <w:rPr>
          <w:rFonts w:ascii="Times New Roman" w:hAnsi="Times New Roman" w:cs="Times New Roman"/>
          <w:b/>
          <w:sz w:val="28"/>
          <w:szCs w:val="28"/>
        </w:rPr>
      </w:pPr>
    </w:p>
    <w:p w:rsidR="00CD4104" w:rsidRPr="00223F11" w:rsidRDefault="00CD4104" w:rsidP="00CD4104">
      <w:pPr>
        <w:ind w:left="567"/>
        <w:jc w:val="right"/>
        <w:rPr>
          <w:rFonts w:ascii="Times New Roman" w:hAnsi="Times New Roman" w:cs="Times New Roman"/>
          <w:i/>
          <w:sz w:val="28"/>
          <w:szCs w:val="28"/>
        </w:rPr>
      </w:pPr>
      <w:r w:rsidRPr="00223F11">
        <w:rPr>
          <w:rFonts w:ascii="Times New Roman" w:hAnsi="Times New Roman" w:cs="Times New Roman"/>
          <w:i/>
          <w:sz w:val="28"/>
          <w:szCs w:val="28"/>
        </w:rPr>
        <w:lastRenderedPageBreak/>
        <w:t>Приложение А</w:t>
      </w:r>
    </w:p>
    <w:p w:rsidR="00CD4104" w:rsidRPr="009F0152" w:rsidRDefault="00CD4104" w:rsidP="00CD4104">
      <w:pPr>
        <w:spacing w:after="0" w:line="360" w:lineRule="auto"/>
        <w:ind w:left="567"/>
        <w:rPr>
          <w:rFonts w:ascii="Times New Roman" w:hAnsi="Times New Roman" w:cs="Times New Roman"/>
          <w:sz w:val="28"/>
          <w:szCs w:val="28"/>
        </w:rPr>
      </w:pPr>
      <w:r>
        <w:rPr>
          <w:rFonts w:ascii="Times New Roman" w:hAnsi="Times New Roman" w:cs="Times New Roman"/>
          <w:b/>
          <w:bCs/>
          <w:sz w:val="28"/>
          <w:szCs w:val="28"/>
        </w:rPr>
        <w:t xml:space="preserve">                                           </w:t>
      </w:r>
      <w:r w:rsidRPr="009F0152">
        <w:rPr>
          <w:rFonts w:ascii="Times New Roman" w:hAnsi="Times New Roman" w:cs="Times New Roman"/>
          <w:b/>
          <w:bCs/>
          <w:sz w:val="28"/>
          <w:szCs w:val="28"/>
        </w:rPr>
        <w:t>БЛАНК ОТВЕТА</w:t>
      </w:r>
    </w:p>
    <w:p w:rsidR="00CD4104" w:rsidRPr="009F0152" w:rsidRDefault="00CD4104" w:rsidP="00CD4104">
      <w:pPr>
        <w:spacing w:after="0" w:line="360" w:lineRule="auto"/>
        <w:ind w:left="567"/>
        <w:rPr>
          <w:rFonts w:ascii="Times New Roman" w:hAnsi="Times New Roman" w:cs="Times New Roman"/>
          <w:sz w:val="28"/>
          <w:szCs w:val="28"/>
        </w:rPr>
      </w:pPr>
      <w:r>
        <w:rPr>
          <w:rFonts w:ascii="Times New Roman" w:hAnsi="Times New Roman" w:cs="Times New Roman"/>
          <w:sz w:val="28"/>
          <w:szCs w:val="28"/>
        </w:rPr>
        <w:t xml:space="preserve">                                                   на тест </w:t>
      </w:r>
    </w:p>
    <w:p w:rsidR="00CD4104" w:rsidRPr="00CE40B4" w:rsidRDefault="00CD4104" w:rsidP="00CD4104">
      <w:pPr>
        <w:spacing w:after="0" w:line="360" w:lineRule="auto"/>
        <w:ind w:left="567"/>
        <w:rPr>
          <w:rFonts w:ascii="Times New Roman" w:hAnsi="Times New Roman" w:cs="Times New Roman"/>
          <w:sz w:val="28"/>
          <w:szCs w:val="28"/>
        </w:rPr>
      </w:pPr>
      <w:r>
        <w:rPr>
          <w:rFonts w:ascii="Times New Roman" w:hAnsi="Times New Roman" w:cs="Times New Roman"/>
          <w:sz w:val="28"/>
          <w:szCs w:val="28"/>
        </w:rPr>
        <w:t xml:space="preserve">                             по дисциплине «Математика»</w:t>
      </w:r>
    </w:p>
    <w:p w:rsidR="00CD4104" w:rsidRDefault="00CD4104" w:rsidP="00CD4104">
      <w:pPr>
        <w:spacing w:after="0" w:line="360" w:lineRule="auto"/>
        <w:ind w:left="567"/>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1" o:spid="_x0000_s1157" style="position:absolute;left:0;text-align:left;flip:y;z-index:251658240;visibility:visible;mso-width-relative:margin;mso-height-relative:margin" from="115.2pt,17.3pt" to="371.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" strokecolor="black [3213]" strokeweight=".5pt">
            <v:stroke joinstyle="miter"/>
          </v:line>
        </w:pict>
      </w:r>
      <w:r>
        <w:rPr>
          <w:rFonts w:ascii="Times New Roman" w:hAnsi="Times New Roman" w:cs="Times New Roman"/>
          <w:sz w:val="28"/>
          <w:szCs w:val="28"/>
        </w:rPr>
        <w:t>ФИО студента (ки)</w:t>
      </w:r>
    </w:p>
    <w:p w:rsidR="00CD4104" w:rsidRDefault="00CD4104" w:rsidP="00CD4104">
      <w:pPr>
        <w:spacing w:after="0" w:line="360" w:lineRule="auto"/>
        <w:ind w:left="567"/>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2" o:spid="_x0000_s1158" style="position:absolute;left:0;text-align:left;z-index:251658240;visibility:visible" from="47.7pt,15.05pt" to="208.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" strokecolor="black [3213]" strokeweight=".5pt">
            <v:stroke joinstyle="miter"/>
          </v:line>
        </w:pict>
      </w:r>
      <w:r>
        <w:rPr>
          <w:rFonts w:ascii="Times New Roman" w:hAnsi="Times New Roman" w:cs="Times New Roman"/>
          <w:sz w:val="28"/>
          <w:szCs w:val="28"/>
        </w:rPr>
        <w:t xml:space="preserve">Группа </w:t>
      </w:r>
    </w:p>
    <w:p w:rsidR="00CD4104" w:rsidRDefault="00CD4104" w:rsidP="00CD4104">
      <w:pPr>
        <w:spacing w:after="0" w:line="360" w:lineRule="auto"/>
        <w:ind w:left="567"/>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3" o:spid="_x0000_s1159" style="position:absolute;left:0;text-align:left;flip:y;z-index:251658240;visibility:visible;mso-width-relative:margin;mso-height-relative:margin" from="31.2pt,16.05pt" to="190.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" strokecolor="black [3213]" strokeweight=".5pt">
            <v:stroke joinstyle="miter"/>
          </v:line>
        </w:pict>
      </w:r>
      <w:r>
        <w:rPr>
          <w:rFonts w:ascii="Times New Roman" w:hAnsi="Times New Roman" w:cs="Times New Roman"/>
          <w:sz w:val="28"/>
          <w:szCs w:val="28"/>
        </w:rPr>
        <w:t xml:space="preserve">Дата </w:t>
      </w:r>
    </w:p>
    <w:p w:rsidR="00CD4104" w:rsidRDefault="00CD4104" w:rsidP="00CD4104">
      <w:pPr>
        <w:spacing w:after="0" w:line="360" w:lineRule="auto"/>
        <w:ind w:left="567"/>
        <w:rPr>
          <w:rFonts w:ascii="Times New Roman" w:hAnsi="Times New Roman" w:cs="Times New Roman"/>
          <w:sz w:val="28"/>
          <w:szCs w:val="28"/>
        </w:rPr>
      </w:pPr>
      <w:r>
        <w:rPr>
          <w:rFonts w:ascii="Times New Roman" w:hAnsi="Times New Roman" w:cs="Times New Roman"/>
          <w:sz w:val="28"/>
          <w:szCs w:val="28"/>
        </w:rPr>
        <w:t xml:space="preserve">                                                 Ответы:</w:t>
      </w:r>
    </w:p>
    <w:p w:rsidR="00CD4104" w:rsidRDefault="00CD4104" w:rsidP="00CD4104">
      <w:pPr>
        <w:spacing w:after="0" w:line="360" w:lineRule="auto"/>
        <w:ind w:left="567"/>
        <w:rPr>
          <w:rFonts w:ascii="Times New Roman" w:hAnsi="Times New Roman" w:cs="Times New Roman"/>
          <w:sz w:val="28"/>
          <w:szCs w:val="28"/>
        </w:rPr>
      </w:pPr>
    </w:p>
    <w:p w:rsidR="00CD4104" w:rsidRPr="00B80043" w:rsidRDefault="00CD4104" w:rsidP="00CD4104">
      <w:pPr>
        <w:spacing w:after="0" w:line="360" w:lineRule="auto"/>
        <w:ind w:left="567"/>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4" o:spid="_x0000_s1160" style="position:absolute;left:0;text-align:left;flip:y;z-index:251658240;visibility:visible;mso-width-relative:margin;mso-height-relative:margin" from="146.7pt,17.2pt" to="265.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" strokecolor="black [3213]" strokeweight=".5pt">
            <v:stroke joinstyle="miter"/>
          </v:line>
        </w:pict>
      </w:r>
      <w:r>
        <w:rPr>
          <w:rFonts w:ascii="Times New Roman" w:hAnsi="Times New Roman" w:cs="Times New Roman"/>
          <w:sz w:val="28"/>
          <w:szCs w:val="28"/>
        </w:rPr>
        <w:t xml:space="preserve">                                     1</w:t>
      </w:r>
      <w:r w:rsidRPr="00B80043">
        <w:rPr>
          <w:rFonts w:ascii="Times New Roman" w:hAnsi="Times New Roman" w:cs="Times New Roman"/>
          <w:sz w:val="28"/>
          <w:szCs w:val="28"/>
        </w:rPr>
        <w:t>.</w:t>
      </w:r>
    </w:p>
    <w:p w:rsidR="00CD4104" w:rsidRPr="00B80043" w:rsidRDefault="00CD4104" w:rsidP="00CD4104">
      <w:pPr>
        <w:spacing w:after="0" w:line="360" w:lineRule="auto"/>
        <w:ind w:left="567"/>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5" o:spid="_x0000_s1161" style="position:absolute;left:0;text-align:left;z-index:251658240;visibility:visible;mso-width-relative:margin;mso-height-relative:margin" from="145.95pt,15.8pt" to="263.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" strokecolor="windowText" strokeweight=".5pt">
            <v:stroke joinstyle="miter"/>
          </v:line>
        </w:pict>
      </w:r>
      <w:r w:rsidRPr="00B80043">
        <w:rPr>
          <w:rFonts w:ascii="Times New Roman" w:hAnsi="Times New Roman" w:cs="Times New Roman"/>
          <w:sz w:val="28"/>
          <w:szCs w:val="28"/>
        </w:rPr>
        <w:t xml:space="preserve">                                      2.</w:t>
      </w:r>
    </w:p>
    <w:p w:rsidR="00CD4104" w:rsidRDefault="00CD4104" w:rsidP="00CD4104">
      <w:pPr>
        <w:spacing w:after="0" w:line="360" w:lineRule="auto"/>
        <w:ind w:left="567"/>
        <w:rPr>
          <w:rFonts w:ascii="Times New Roman" w:hAnsi="Times New Roman" w:cs="Times New Roman"/>
          <w:noProof/>
          <w:sz w:val="28"/>
          <w:szCs w:val="28"/>
        </w:rPr>
      </w:pPr>
      <w:r>
        <w:rPr>
          <w:rFonts w:ascii="Times New Roman" w:hAnsi="Times New Roman" w:cs="Times New Roman"/>
          <w:noProof/>
          <w:sz w:val="28"/>
          <w:szCs w:val="28"/>
        </w:rPr>
        <w:pict>
          <v:line id="Прямая соединительная линия 6" o:spid="_x0000_s1162" style="position:absolute;left:0;text-align:left;flip:y;z-index:251658240;visibility:visible;mso-width-relative:margin;mso-height-relative:margin" from="145.95pt,15.95pt" to="263.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" strokecolor="windowText" strokeweight=".5pt">
            <v:stroke joinstyle="miter"/>
          </v:line>
        </w:pict>
      </w:r>
      <w:r w:rsidRPr="00B80043">
        <w:rPr>
          <w:rFonts w:ascii="Times New Roman" w:hAnsi="Times New Roman" w:cs="Times New Roman"/>
          <w:sz w:val="28"/>
          <w:szCs w:val="28"/>
        </w:rPr>
        <w:t xml:space="preserve">                                      3.</w:t>
      </w:r>
    </w:p>
    <w:p w:rsidR="00CD4104" w:rsidRDefault="00CD4104" w:rsidP="00CD4104">
      <w:pPr>
        <w:spacing w:after="0" w:line="360" w:lineRule="auto"/>
        <w:ind w:left="567"/>
        <w:rPr>
          <w:rFonts w:ascii="Times New Roman" w:hAnsi="Times New Roman" w:cs="Times New Roman"/>
          <w:noProof/>
          <w:sz w:val="28"/>
          <w:szCs w:val="28"/>
        </w:rPr>
      </w:pPr>
      <w:r>
        <w:rPr>
          <w:rFonts w:ascii="Times New Roman" w:hAnsi="Times New Roman" w:cs="Times New Roman"/>
          <w:noProof/>
          <w:sz w:val="28"/>
          <w:szCs w:val="28"/>
        </w:rPr>
        <w:pict>
          <v:line id="Прямая соединительная линия 7" o:spid="_x0000_s1163" style="position:absolute;left:0;text-align:left;flip:y;z-index:251658240;visibility:visible;mso-width-relative:margin;mso-height-relative:margin" from="145.95pt,16.8pt" to="265.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" strokecolor="windowText" strokeweight=".5pt">
            <v:stroke joinstyle="miter"/>
          </v:line>
        </w:pict>
      </w:r>
      <w:r w:rsidRPr="00B80043">
        <w:rPr>
          <w:rFonts w:ascii="Times New Roman" w:hAnsi="Times New Roman" w:cs="Times New Roman"/>
          <w:noProof/>
          <w:sz w:val="28"/>
          <w:szCs w:val="28"/>
        </w:rPr>
        <w:t xml:space="preserve">                                      4.</w:t>
      </w:r>
    </w:p>
    <w:p w:rsidR="00CD4104" w:rsidRDefault="00CD4104" w:rsidP="00CD4104">
      <w:pPr>
        <w:spacing w:after="0" w:line="360" w:lineRule="auto"/>
        <w:ind w:left="567"/>
        <w:rPr>
          <w:rFonts w:ascii="Times New Roman" w:hAnsi="Times New Roman" w:cs="Times New Roman"/>
          <w:noProof/>
          <w:sz w:val="28"/>
          <w:szCs w:val="28"/>
        </w:rPr>
      </w:pPr>
      <w:r>
        <w:rPr>
          <w:rFonts w:ascii="Times New Roman" w:hAnsi="Times New Roman" w:cs="Times New Roman"/>
          <w:noProof/>
          <w:sz w:val="28"/>
          <w:szCs w:val="28"/>
        </w:rPr>
        <w:pict>
          <v:line id="Прямая соединительная линия 8" o:spid="_x0000_s1164" style="position:absolute;left:0;text-align:left;flip:y;z-index:251658240;visibility:visible;mso-width-relative:margin;mso-height-relative:margin" from="145.95pt,15.45pt" to="263.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" strokecolor="windowText" strokeweight=".5pt">
            <v:stroke joinstyle="miter"/>
          </v:line>
        </w:pict>
      </w:r>
      <w:r w:rsidRPr="00B80043">
        <w:rPr>
          <w:rFonts w:ascii="Times New Roman" w:hAnsi="Times New Roman" w:cs="Times New Roman"/>
          <w:noProof/>
          <w:sz w:val="28"/>
          <w:szCs w:val="28"/>
        </w:rPr>
        <w:t xml:space="preserve">                                      5.</w:t>
      </w:r>
    </w:p>
    <w:p w:rsidR="00CD4104" w:rsidRPr="00B80043" w:rsidRDefault="00CD4104" w:rsidP="00CD4104">
      <w:pPr>
        <w:spacing w:after="0" w:line="360" w:lineRule="auto"/>
        <w:ind w:left="567"/>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9" o:spid="_x0000_s1165" style="position:absolute;left:0;text-align:left;flip:y;z-index:251658240;visibility:visible;mso-width-relative:margin;mso-height-relative:margin" from="145.95pt,17.1pt" to="262.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" strokecolor="windowText" strokeweight=".5pt">
            <v:stroke joinstyle="miter"/>
          </v:line>
        </w:pict>
      </w:r>
      <w:r w:rsidRPr="00B80043">
        <w:rPr>
          <w:rFonts w:ascii="Times New Roman" w:hAnsi="Times New Roman" w:cs="Times New Roman"/>
          <w:noProof/>
          <w:sz w:val="28"/>
          <w:szCs w:val="28"/>
        </w:rPr>
        <w:t xml:space="preserve">                                      6.</w:t>
      </w:r>
    </w:p>
    <w:p w:rsidR="00CD4104" w:rsidRDefault="00CD4104" w:rsidP="00CD4104">
      <w:pPr>
        <w:spacing w:after="0" w:line="360" w:lineRule="auto"/>
        <w:ind w:left="567"/>
        <w:rPr>
          <w:rFonts w:ascii="Times New Roman" w:hAnsi="Times New Roman" w:cs="Times New Roman"/>
          <w:noProof/>
          <w:sz w:val="28"/>
          <w:szCs w:val="28"/>
        </w:rPr>
      </w:pPr>
      <w:r>
        <w:rPr>
          <w:rFonts w:ascii="Times New Roman" w:hAnsi="Times New Roman" w:cs="Times New Roman"/>
          <w:noProof/>
          <w:sz w:val="28"/>
          <w:szCs w:val="28"/>
        </w:rPr>
        <w:pict>
          <v:line id="Прямая соединительная линия 10" o:spid="_x0000_s1166" style="position:absolute;left:0;text-align:left;flip:y;z-index:251658240;visibility:visible;mso-width-relative:margin;mso-height-relative:margin" from="145.95pt,16.45pt" to="262.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" strokecolor="windowText" strokeweight=".5pt">
            <v:stroke joinstyle="miter"/>
          </v:line>
        </w:pict>
      </w:r>
      <w:r w:rsidRPr="00B80043">
        <w:rPr>
          <w:rFonts w:ascii="Times New Roman" w:hAnsi="Times New Roman" w:cs="Times New Roman"/>
          <w:sz w:val="28"/>
          <w:szCs w:val="28"/>
        </w:rPr>
        <w:t xml:space="preserve">                                      7.</w:t>
      </w:r>
    </w:p>
    <w:p w:rsidR="00CD4104" w:rsidRPr="00B80043" w:rsidRDefault="00CD4104" w:rsidP="00CD4104">
      <w:pPr>
        <w:spacing w:after="0" w:line="360" w:lineRule="auto"/>
        <w:ind w:left="567"/>
        <w:rPr>
          <w:rFonts w:ascii="Times New Roman" w:hAnsi="Times New Roman" w:cs="Times New Roman"/>
          <w:noProof/>
          <w:sz w:val="28"/>
          <w:szCs w:val="28"/>
        </w:rPr>
      </w:pPr>
      <w:r>
        <w:rPr>
          <w:rFonts w:ascii="Times New Roman" w:hAnsi="Times New Roman" w:cs="Times New Roman"/>
          <w:noProof/>
          <w:sz w:val="28"/>
          <w:szCs w:val="28"/>
        </w:rPr>
        <w:pict>
          <v:line id="Прямая соединительная линия 11" o:spid="_x0000_s1167" style="position:absolute;left:0;text-align:left;flip:y;z-index:251658240;visibility:visible;mso-width-relative:margin;mso-height-relative:margin" from="145.95pt,17.35pt" to="265.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" strokecolor="windowText" strokeweight=".5pt">
            <v:stroke joinstyle="miter"/>
          </v:line>
        </w:pict>
      </w:r>
      <w:r w:rsidRPr="00B80043">
        <w:rPr>
          <w:rFonts w:ascii="Times New Roman" w:hAnsi="Times New Roman" w:cs="Times New Roman"/>
          <w:noProof/>
          <w:sz w:val="28"/>
          <w:szCs w:val="28"/>
        </w:rPr>
        <w:t xml:space="preserve">                                      8.</w:t>
      </w:r>
    </w:p>
    <w:p w:rsidR="00CD4104" w:rsidRDefault="00CD4104" w:rsidP="00CD4104">
      <w:pPr>
        <w:spacing w:after="0" w:line="360" w:lineRule="auto"/>
        <w:ind w:left="567"/>
        <w:rPr>
          <w:rFonts w:ascii="Times New Roman" w:hAnsi="Times New Roman" w:cs="Times New Roman"/>
          <w:noProof/>
          <w:sz w:val="28"/>
          <w:szCs w:val="28"/>
        </w:rPr>
      </w:pPr>
      <w:r>
        <w:rPr>
          <w:rFonts w:ascii="Times New Roman" w:hAnsi="Times New Roman" w:cs="Times New Roman"/>
          <w:noProof/>
          <w:sz w:val="28"/>
          <w:szCs w:val="28"/>
        </w:rPr>
        <w:pict>
          <v:line id="Прямая соединительная линия 12" o:spid="_x0000_s1168" style="position:absolute;left:0;text-align:left;flip:y;z-index:251658240;visibility:visible;mso-width-relative:margin;mso-height-relative:margin" from="145.95pt,16.7pt" to="262.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" strokecolor="windowText" strokeweight=".5pt">
            <v:stroke joinstyle="miter"/>
          </v:line>
        </w:pict>
      </w:r>
      <w:r>
        <w:rPr>
          <w:rFonts w:ascii="Times New Roman" w:hAnsi="Times New Roman" w:cs="Times New Roman"/>
          <w:sz w:val="28"/>
          <w:szCs w:val="28"/>
        </w:rPr>
        <w:t xml:space="preserve">                                      9</w:t>
      </w:r>
      <w:r w:rsidRPr="00B80043">
        <w:rPr>
          <w:rFonts w:ascii="Times New Roman" w:hAnsi="Times New Roman" w:cs="Times New Roman"/>
          <w:sz w:val="28"/>
          <w:szCs w:val="28"/>
        </w:rPr>
        <w:t>.</w:t>
      </w:r>
    </w:p>
    <w:p w:rsidR="00CD4104" w:rsidRDefault="00CD4104" w:rsidP="00CD4104">
      <w:pPr>
        <w:spacing w:after="0" w:line="360" w:lineRule="auto"/>
        <w:ind w:left="567"/>
        <w:rPr>
          <w:rFonts w:ascii="Times New Roman" w:hAnsi="Times New Roman" w:cs="Times New Roman"/>
          <w:noProof/>
          <w:sz w:val="28"/>
          <w:szCs w:val="28"/>
        </w:rPr>
      </w:pPr>
      <w:r>
        <w:rPr>
          <w:rFonts w:ascii="Times New Roman" w:hAnsi="Times New Roman" w:cs="Times New Roman"/>
          <w:noProof/>
          <w:sz w:val="28"/>
          <w:szCs w:val="28"/>
        </w:rPr>
        <w:pict>
          <v:line id="Прямая соединительная линия 13" o:spid="_x0000_s1169" style="position:absolute;left:0;text-align:left;flip:y;z-index:251658240;visibility:visible;mso-width-relative:margin;mso-height-relative:margin" from="145.2pt,16.1pt" to="261.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" strokecolor="windowText" strokeweight=".5pt">
            <v:stroke joinstyle="miter"/>
          </v:line>
        </w:pict>
      </w:r>
      <w:r w:rsidRPr="00B80043">
        <w:rPr>
          <w:rFonts w:ascii="Times New Roman" w:hAnsi="Times New Roman" w:cs="Times New Roman"/>
          <w:noProof/>
          <w:sz w:val="28"/>
          <w:szCs w:val="28"/>
        </w:rPr>
        <w:t xml:space="preserve">                                    10.</w:t>
      </w:r>
    </w:p>
    <w:p w:rsidR="00CD4104" w:rsidRDefault="00CD4104" w:rsidP="00CD4104">
      <w:pPr>
        <w:spacing w:after="0" w:line="360" w:lineRule="auto"/>
        <w:ind w:left="567"/>
        <w:rPr>
          <w:rFonts w:ascii="Times New Roman" w:hAnsi="Times New Roman" w:cs="Times New Roman"/>
          <w:noProof/>
          <w:sz w:val="28"/>
          <w:szCs w:val="28"/>
        </w:rPr>
      </w:pPr>
      <w:r>
        <w:rPr>
          <w:rFonts w:ascii="Times New Roman" w:hAnsi="Times New Roman" w:cs="Times New Roman"/>
          <w:noProof/>
          <w:sz w:val="28"/>
          <w:szCs w:val="28"/>
        </w:rPr>
        <w:pict>
          <v:line id="Прямая соединительная линия 14" o:spid="_x0000_s1170" style="position:absolute;left:0;text-align:left;flip:y;z-index:251658240;visibility:visible;mso-width-relative:margin;mso-height-relative:margin" from="145.2pt,14.7pt" to="262.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" strokecolor="windowText" strokeweight=".5pt">
            <v:stroke joinstyle="miter"/>
          </v:line>
        </w:pict>
      </w:r>
      <w:r w:rsidRPr="00B80043">
        <w:rPr>
          <w:rFonts w:ascii="Times New Roman" w:hAnsi="Times New Roman" w:cs="Times New Roman"/>
          <w:noProof/>
          <w:sz w:val="28"/>
          <w:szCs w:val="28"/>
        </w:rPr>
        <w:t xml:space="preserve">                                    11.</w:t>
      </w:r>
    </w:p>
    <w:p w:rsidR="00CD4104" w:rsidRDefault="00CD4104" w:rsidP="00CD4104">
      <w:pPr>
        <w:spacing w:after="0" w:line="360" w:lineRule="auto"/>
        <w:ind w:left="567"/>
        <w:rPr>
          <w:rFonts w:ascii="Times New Roman" w:hAnsi="Times New Roman" w:cs="Times New Roman"/>
          <w:noProof/>
          <w:sz w:val="28"/>
          <w:szCs w:val="28"/>
        </w:rPr>
      </w:pPr>
      <w:r>
        <w:rPr>
          <w:rFonts w:ascii="Times New Roman" w:hAnsi="Times New Roman" w:cs="Times New Roman"/>
          <w:noProof/>
          <w:sz w:val="28"/>
          <w:szCs w:val="28"/>
        </w:rPr>
        <w:pict>
          <v:line id="Прямая соединительная линия 15" o:spid="_x0000_s1171" style="position:absolute;left:0;text-align:left;z-index:251658240;visibility:visible;mso-width-relative:margin;mso-height-relative:margin" from="145.95pt,14.85pt" to="262.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" strokecolor="windowText" strokeweight=".5pt">
            <v:stroke joinstyle="miter"/>
          </v:line>
        </w:pict>
      </w:r>
      <w:r w:rsidRPr="00B80043">
        <w:rPr>
          <w:rFonts w:ascii="Times New Roman" w:hAnsi="Times New Roman" w:cs="Times New Roman"/>
          <w:noProof/>
          <w:sz w:val="28"/>
          <w:szCs w:val="28"/>
        </w:rPr>
        <w:t xml:space="preserve">                                    12.</w:t>
      </w:r>
    </w:p>
    <w:p w:rsidR="00CD4104" w:rsidRDefault="00CD4104" w:rsidP="00CD4104">
      <w:pPr>
        <w:spacing w:after="0" w:line="360" w:lineRule="auto"/>
        <w:ind w:left="567"/>
        <w:rPr>
          <w:rFonts w:ascii="Times New Roman" w:hAnsi="Times New Roman" w:cs="Times New Roman"/>
          <w:noProof/>
          <w:sz w:val="28"/>
          <w:szCs w:val="28"/>
        </w:rPr>
      </w:pPr>
      <w:r>
        <w:rPr>
          <w:rFonts w:ascii="Times New Roman" w:hAnsi="Times New Roman" w:cs="Times New Roman"/>
          <w:noProof/>
          <w:sz w:val="28"/>
          <w:szCs w:val="28"/>
        </w:rPr>
        <w:pict>
          <v:line id="Прямая соединительная линия 16" o:spid="_x0000_s1172" style="position:absolute;left:0;text-align:left;flip:y;z-index:251658240;visibility:visible;mso-width-relative:margin;mso-height-relative:margin" from="145.2pt,16.45pt" to="262.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" strokecolor="windowText" strokeweight=".5pt">
            <v:stroke joinstyle="miter"/>
          </v:line>
        </w:pict>
      </w:r>
      <w:r w:rsidRPr="00B80043">
        <w:rPr>
          <w:rFonts w:ascii="Times New Roman" w:hAnsi="Times New Roman" w:cs="Times New Roman"/>
          <w:noProof/>
          <w:sz w:val="28"/>
          <w:szCs w:val="28"/>
        </w:rPr>
        <w:t xml:space="preserve">                                    13.</w:t>
      </w:r>
    </w:p>
    <w:p w:rsidR="00CD4104" w:rsidRPr="00B80043" w:rsidRDefault="00CD4104" w:rsidP="00CD4104">
      <w:pPr>
        <w:spacing w:after="0" w:line="360" w:lineRule="auto"/>
        <w:ind w:left="567"/>
        <w:rPr>
          <w:rFonts w:ascii="Times New Roman" w:hAnsi="Times New Roman" w:cs="Times New Roman"/>
          <w:noProof/>
          <w:sz w:val="28"/>
          <w:szCs w:val="28"/>
        </w:rPr>
      </w:pPr>
      <w:r>
        <w:rPr>
          <w:rFonts w:ascii="Times New Roman" w:hAnsi="Times New Roman" w:cs="Times New Roman"/>
          <w:noProof/>
          <w:sz w:val="28"/>
          <w:szCs w:val="28"/>
        </w:rPr>
        <w:pict>
          <v:line id="Прямая соединительная линия 17" o:spid="_x0000_s1173" style="position:absolute;left:0;text-align:left;flip:y;z-index:251658240;visibility:visible;mso-width-relative:margin;mso-height-relative:margin" from="145.2pt,16.6pt" to="264.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" strokecolor="windowText" strokeweight=".5pt">
            <v:stroke joinstyle="miter"/>
          </v:line>
        </w:pict>
      </w:r>
      <w:r w:rsidRPr="00B80043">
        <w:rPr>
          <w:rFonts w:ascii="Times New Roman" w:hAnsi="Times New Roman" w:cs="Times New Roman"/>
          <w:noProof/>
          <w:sz w:val="28"/>
          <w:szCs w:val="28"/>
        </w:rPr>
        <w:t xml:space="preserve">                                    14.</w:t>
      </w:r>
    </w:p>
    <w:p w:rsidR="00CD4104" w:rsidRPr="00B80043" w:rsidRDefault="00CD4104" w:rsidP="00CD4104">
      <w:pPr>
        <w:spacing w:after="0" w:line="360" w:lineRule="auto"/>
        <w:ind w:left="567"/>
        <w:rPr>
          <w:rFonts w:ascii="Times New Roman" w:hAnsi="Times New Roman" w:cs="Times New Roman"/>
          <w:noProof/>
          <w:sz w:val="28"/>
          <w:szCs w:val="28"/>
        </w:rPr>
      </w:pPr>
    </w:p>
    <w:p w:rsidR="00CD4104" w:rsidRDefault="00CD4104" w:rsidP="00CD4104">
      <w:pPr>
        <w:spacing w:after="0" w:line="360" w:lineRule="auto"/>
        <w:ind w:left="567"/>
        <w:rPr>
          <w:rFonts w:ascii="Times New Roman" w:hAnsi="Times New Roman" w:cs="Times New Roman"/>
          <w:noProof/>
          <w:sz w:val="28"/>
          <w:szCs w:val="28"/>
        </w:rPr>
      </w:pPr>
      <w:r>
        <w:rPr>
          <w:rFonts w:ascii="Times New Roman" w:hAnsi="Times New Roman" w:cs="Times New Roman"/>
          <w:noProof/>
          <w:sz w:val="28"/>
          <w:szCs w:val="28"/>
        </w:rPr>
        <w:pict>
          <v:line id="Прямая соединительная линия 18" o:spid="_x0000_s1174" style="position:absolute;left:0;text-align:left;flip:y;z-index:251658240;visibility:visible;mso-width-relative:margin;mso-height-relative:margin" from="110.7pt,16.1pt" to="330.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" strokecolor="black [3200]" strokeweight=".5pt">
            <v:stroke joinstyle="miter"/>
          </v:line>
        </w:pict>
      </w:r>
      <w:r>
        <w:rPr>
          <w:rFonts w:ascii="Times New Roman" w:hAnsi="Times New Roman" w:cs="Times New Roman"/>
          <w:noProof/>
          <w:sz w:val="28"/>
          <w:szCs w:val="28"/>
        </w:rPr>
        <w:t xml:space="preserve">Подпись студента </w:t>
      </w:r>
    </w:p>
    <w:p w:rsidR="00CD4104" w:rsidRDefault="00CD4104" w:rsidP="00CD4104">
      <w:pPr>
        <w:spacing w:after="0" w:line="360" w:lineRule="auto"/>
        <w:ind w:left="567"/>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19" o:spid="_x0000_s1175" style="position:absolute;left:0;text-align:left;z-index:251658240;visibility:visible;mso-width-relative:margin;mso-height-relative:margin" from="46.95pt,16.95pt" to="187.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" strokecolor="black [3200]" strokeweight=".5pt">
            <v:stroke joinstyle="miter"/>
          </v:line>
        </w:pict>
      </w:r>
      <w:r>
        <w:rPr>
          <w:rFonts w:ascii="Times New Roman" w:hAnsi="Times New Roman" w:cs="Times New Roman"/>
          <w:sz w:val="28"/>
          <w:szCs w:val="28"/>
        </w:rPr>
        <w:t>Оценка</w:t>
      </w:r>
    </w:p>
    <w:p w:rsidR="00CD4104" w:rsidRPr="00F86B40" w:rsidRDefault="00CD4104" w:rsidP="00CD4104">
      <w:pPr>
        <w:spacing w:after="0" w:line="360" w:lineRule="auto"/>
        <w:ind w:left="567"/>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20" o:spid="_x0000_s1176" style="position:absolute;left:0;text-align:left;z-index:251658240;visibility:visible;mso-width-relative:margin;mso-height-relative:margin" from="152.7pt,16.35pt" to="274.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" strokecolor="black [3200]" strokeweight=".5pt">
            <v:stroke joinstyle="miter"/>
          </v:line>
        </w:pict>
      </w:r>
      <w:r>
        <w:rPr>
          <w:rFonts w:ascii="Times New Roman" w:hAnsi="Times New Roman" w:cs="Times New Roman"/>
          <w:sz w:val="28"/>
          <w:szCs w:val="28"/>
        </w:rPr>
        <w:t>Проверил преподаватель                                     Богданова Н</w:t>
      </w:r>
      <w:r w:rsidRPr="00AD221D">
        <w:rPr>
          <w:rFonts w:ascii="Times New Roman" w:hAnsi="Times New Roman" w:cs="Times New Roman"/>
          <w:sz w:val="28"/>
          <w:szCs w:val="28"/>
        </w:rPr>
        <w:t>.</w:t>
      </w:r>
      <w:r>
        <w:rPr>
          <w:rFonts w:ascii="Times New Roman" w:hAnsi="Times New Roman" w:cs="Times New Roman"/>
          <w:sz w:val="28"/>
          <w:szCs w:val="28"/>
        </w:rPr>
        <w:t xml:space="preserve"> В</w:t>
      </w:r>
      <w:r w:rsidRPr="00AD221D">
        <w:rPr>
          <w:rFonts w:ascii="Times New Roman" w:hAnsi="Times New Roman" w:cs="Times New Roman"/>
          <w:sz w:val="28"/>
          <w:szCs w:val="28"/>
        </w:rPr>
        <w:t>.</w:t>
      </w:r>
    </w:p>
    <w:p w:rsidR="00CD4104" w:rsidRDefault="00CD4104" w:rsidP="00CD4104">
      <w:pPr>
        <w:ind w:left="567"/>
        <w:jc w:val="right"/>
        <w:rPr>
          <w:rFonts w:ascii="Times New Roman" w:hAnsi="Times New Roman" w:cs="Times New Roman"/>
          <w:i/>
          <w:sz w:val="28"/>
          <w:szCs w:val="28"/>
        </w:rPr>
      </w:pPr>
    </w:p>
    <w:p w:rsidR="00CD4104" w:rsidRDefault="00CD4104" w:rsidP="00CD4104">
      <w:pPr>
        <w:jc w:val="right"/>
        <w:rPr>
          <w:rFonts w:ascii="Times New Roman" w:hAnsi="Times New Roman" w:cs="Times New Roman"/>
          <w:i/>
          <w:sz w:val="28"/>
          <w:szCs w:val="28"/>
        </w:rPr>
      </w:pPr>
    </w:p>
    <w:p w:rsidR="00CD4104" w:rsidRDefault="00CD4104" w:rsidP="00CD4104">
      <w:pPr>
        <w:jc w:val="right"/>
        <w:rPr>
          <w:rFonts w:ascii="Times New Roman" w:hAnsi="Times New Roman" w:cs="Times New Roman"/>
          <w:i/>
          <w:sz w:val="28"/>
          <w:szCs w:val="28"/>
        </w:rPr>
      </w:pPr>
    </w:p>
    <w:p w:rsidR="00CD4104" w:rsidRPr="00223F11" w:rsidRDefault="00CD4104" w:rsidP="00CD4104">
      <w:pPr>
        <w:jc w:val="right"/>
        <w:rPr>
          <w:rFonts w:ascii="Times New Roman" w:hAnsi="Times New Roman" w:cs="Times New Roman"/>
          <w:i/>
          <w:sz w:val="28"/>
          <w:szCs w:val="28"/>
        </w:rPr>
      </w:pPr>
      <w:r w:rsidRPr="00223F11">
        <w:rPr>
          <w:rFonts w:ascii="Times New Roman" w:hAnsi="Times New Roman" w:cs="Times New Roman"/>
          <w:i/>
          <w:sz w:val="28"/>
          <w:szCs w:val="28"/>
        </w:rPr>
        <w:lastRenderedPageBreak/>
        <w:t xml:space="preserve">Приложение </w:t>
      </w:r>
      <w:r>
        <w:rPr>
          <w:rFonts w:ascii="Times New Roman" w:hAnsi="Times New Roman" w:cs="Times New Roman"/>
          <w:i/>
          <w:sz w:val="28"/>
          <w:szCs w:val="28"/>
        </w:rPr>
        <w:t>С</w:t>
      </w:r>
    </w:p>
    <w:p w:rsidR="00CD4104" w:rsidRPr="00CE555D" w:rsidRDefault="00CD4104" w:rsidP="00CD4104">
      <w:pPr>
        <w:spacing w:after="0"/>
        <w:jc w:val="center"/>
        <w:rPr>
          <w:rFonts w:ascii="Times New Roman" w:hAnsi="Times New Roman" w:cs="Times New Roman"/>
          <w:b/>
          <w:bCs/>
          <w:sz w:val="28"/>
          <w:szCs w:val="28"/>
        </w:rPr>
      </w:pPr>
      <w:r w:rsidRPr="00CE555D">
        <w:rPr>
          <w:rFonts w:ascii="Times New Roman" w:hAnsi="Times New Roman" w:cs="Times New Roman"/>
          <w:b/>
          <w:bCs/>
          <w:sz w:val="28"/>
          <w:szCs w:val="28"/>
        </w:rPr>
        <w:t>Ключ ответов</w:t>
      </w:r>
    </w:p>
    <w:tbl>
      <w:tblPr>
        <w:tblStyle w:val="af5"/>
        <w:tblW w:w="0" w:type="auto"/>
        <w:tblInd w:w="592" w:type="dxa"/>
        <w:tblLook w:val="04A0"/>
      </w:tblPr>
      <w:tblGrid>
        <w:gridCol w:w="2168"/>
        <w:gridCol w:w="2168"/>
        <w:gridCol w:w="2168"/>
        <w:gridCol w:w="2169"/>
      </w:tblGrid>
      <w:tr w:rsidR="00CD4104" w:rsidTr="00CD4104">
        <w:trPr>
          <w:trHeight w:val="870"/>
        </w:trPr>
        <w:tc>
          <w:tcPr>
            <w:tcW w:w="2168" w:type="dxa"/>
          </w:tcPr>
          <w:p w:rsidR="00CD4104" w:rsidRPr="00CE555D" w:rsidRDefault="00CD4104" w:rsidP="0002706E">
            <w:pPr>
              <w:pStyle w:val="a8"/>
              <w:widowControl/>
              <w:numPr>
                <w:ilvl w:val="0"/>
                <w:numId w:val="18"/>
              </w:numPr>
              <w:autoSpaceDE/>
              <w:autoSpaceDN/>
              <w:contextualSpacing/>
              <w:jc w:val="center"/>
            </w:pPr>
          </w:p>
        </w:tc>
        <w:tc>
          <w:tcPr>
            <w:tcW w:w="2168" w:type="dxa"/>
          </w:tcPr>
          <w:p w:rsidR="00CD4104" w:rsidRPr="00CE555D" w:rsidRDefault="00CD4104" w:rsidP="0002706E">
            <w:pPr>
              <w:pStyle w:val="a8"/>
              <w:widowControl/>
              <w:numPr>
                <w:ilvl w:val="0"/>
                <w:numId w:val="18"/>
              </w:numPr>
              <w:autoSpaceDE/>
              <w:autoSpaceDN/>
              <w:contextualSpacing/>
              <w:jc w:val="center"/>
            </w:pPr>
          </w:p>
        </w:tc>
        <w:tc>
          <w:tcPr>
            <w:tcW w:w="2168" w:type="dxa"/>
          </w:tcPr>
          <w:p w:rsidR="00CD4104" w:rsidRPr="00CE555D" w:rsidRDefault="00CD4104" w:rsidP="0002706E">
            <w:pPr>
              <w:pStyle w:val="a8"/>
              <w:widowControl/>
              <w:numPr>
                <w:ilvl w:val="0"/>
                <w:numId w:val="18"/>
              </w:numPr>
              <w:autoSpaceDE/>
              <w:autoSpaceDN/>
              <w:contextualSpacing/>
              <w:jc w:val="center"/>
            </w:pPr>
          </w:p>
        </w:tc>
        <w:tc>
          <w:tcPr>
            <w:tcW w:w="2169" w:type="dxa"/>
          </w:tcPr>
          <w:p w:rsidR="00CD4104" w:rsidRPr="00CE555D" w:rsidRDefault="00CD4104" w:rsidP="0002706E">
            <w:pPr>
              <w:pStyle w:val="a8"/>
              <w:widowControl/>
              <w:numPr>
                <w:ilvl w:val="0"/>
                <w:numId w:val="18"/>
              </w:numPr>
              <w:autoSpaceDE/>
              <w:autoSpaceDN/>
              <w:contextualSpacing/>
              <w:jc w:val="center"/>
            </w:pPr>
          </w:p>
        </w:tc>
      </w:tr>
      <w:tr w:rsidR="00CD4104" w:rsidTr="00CD4104">
        <w:trPr>
          <w:trHeight w:val="870"/>
        </w:trPr>
        <w:tc>
          <w:tcPr>
            <w:tcW w:w="2168" w:type="dxa"/>
          </w:tcPr>
          <w:p w:rsidR="00CD4104" w:rsidRPr="0084740D" w:rsidRDefault="00CD4104" w:rsidP="00CD4104">
            <w:pPr>
              <w:rPr>
                <w:rFonts w:ascii="Times New Roman" w:hAnsi="Times New Roman" w:cs="Times New Roman"/>
                <w:sz w:val="56"/>
                <w:szCs w:val="56"/>
              </w:rPr>
            </w:pPr>
            <w:r w:rsidRPr="006410D8">
              <w:rPr>
                <w:rFonts w:ascii="Times New Roman" w:hAnsi="Times New Roman" w:cs="Times New Roman"/>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 o:spid="_x0000_s1177" type="#_x0000_t120" style="position:absolute;margin-left:-2.65pt;margin-top:5.35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Блок-схема: узел 2">
                    <w:txbxContent>
                      <w:p w:rsidR="003474ED" w:rsidRPr="00116879" w:rsidRDefault="003474ED" w:rsidP="00CD4104">
                        <w:pPr>
                          <w:jc w:val="center"/>
                        </w:pPr>
                        <w:r w:rsidRPr="00116879">
                          <w:t>1</w:t>
                        </w:r>
                      </w:p>
                    </w:txbxContent>
                  </v:textbox>
                </v:shape>
              </w:pict>
            </w:r>
            <w:r>
              <w:rPr>
                <w:rFonts w:ascii="Times New Roman" w:hAnsi="Times New Roman" w:cs="Times New Roman"/>
                <w:sz w:val="56"/>
                <w:szCs w:val="56"/>
              </w:rPr>
              <w:t xml:space="preserve">        </w:t>
            </w:r>
            <w:r w:rsidRPr="0084740D">
              <w:rPr>
                <w:rFonts w:ascii="Times New Roman" w:hAnsi="Times New Roman" w:cs="Times New Roman"/>
                <w:sz w:val="56"/>
                <w:szCs w:val="56"/>
              </w:rPr>
              <w:t>в)</w:t>
            </w:r>
          </w:p>
        </w:tc>
        <w:tc>
          <w:tcPr>
            <w:tcW w:w="2168" w:type="dxa"/>
          </w:tcPr>
          <w:p w:rsidR="00CD4104" w:rsidRPr="000A08B7" w:rsidRDefault="00CD4104" w:rsidP="00CD4104">
            <w:pPr>
              <w:rPr>
                <w:rFonts w:ascii="Times New Roman" w:hAnsi="Times New Roman" w:cs="Times New Roman"/>
                <w:sz w:val="56"/>
                <w:szCs w:val="56"/>
              </w:rPr>
            </w:pPr>
            <w:r>
              <w:rPr>
                <w:rFonts w:ascii="Times New Roman" w:hAnsi="Times New Roman" w:cs="Times New Roman"/>
                <w:noProof/>
                <w:sz w:val="56"/>
                <w:szCs w:val="56"/>
              </w:rPr>
              <w:pict>
                <v:shape id="_x0000_s1190" type="#_x0000_t120" style="position:absolute;margin-left:-.4pt;margin-top:6.85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90">
                    <w:txbxContent>
                      <w:p w:rsidR="003474ED" w:rsidRPr="005A240A" w:rsidRDefault="003474ED" w:rsidP="00CD4104">
                        <w:pPr>
                          <w:rPr>
                            <w:sz w:val="18"/>
                            <w:szCs w:val="18"/>
                          </w:rPr>
                        </w:pPr>
                        <w:r>
                          <w:rPr>
                            <w:sz w:val="18"/>
                            <w:szCs w:val="18"/>
                          </w:rPr>
                          <w:t>1</w:t>
                        </w:r>
                      </w:p>
                    </w:txbxContent>
                  </v:textbox>
                </v:shape>
              </w:pict>
            </w:r>
            <w:r>
              <w:rPr>
                <w:rFonts w:ascii="Times New Roman" w:hAnsi="Times New Roman" w:cs="Times New Roman"/>
                <w:sz w:val="56"/>
                <w:szCs w:val="56"/>
              </w:rPr>
              <w:t xml:space="preserve">        а)</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04" type="#_x0000_t120" style="position:absolute;margin-left:-.45pt;margin-top:7.4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04">
                    <w:txbxContent>
                      <w:p w:rsidR="003474ED" w:rsidRPr="00116879" w:rsidRDefault="003474ED" w:rsidP="00CD4104">
                        <w:pPr>
                          <w:jc w:val="center"/>
                        </w:pPr>
                        <w:r w:rsidRPr="00116879">
                          <w:t>1</w:t>
                        </w:r>
                      </w:p>
                    </w:txbxContent>
                  </v:textbox>
                </v:shape>
              </w:pict>
            </w:r>
            <w:r>
              <w:rPr>
                <w:rFonts w:ascii="Times New Roman" w:hAnsi="Times New Roman" w:cs="Times New Roman"/>
                <w:sz w:val="56"/>
                <w:szCs w:val="56"/>
              </w:rPr>
              <w:t xml:space="preserve">        в)</w:t>
            </w:r>
          </w:p>
        </w:tc>
        <w:tc>
          <w:tcPr>
            <w:tcW w:w="2169"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18" type="#_x0000_t120" style="position:absolute;margin-left:-.85pt;margin-top:7.4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18">
                    <w:txbxContent>
                      <w:p w:rsidR="003474ED" w:rsidRPr="00116879" w:rsidRDefault="003474ED" w:rsidP="00CD4104">
                        <w:pPr>
                          <w:jc w:val="center"/>
                        </w:pPr>
                        <w:r w:rsidRPr="00116879">
                          <w:t>1</w:t>
                        </w:r>
                      </w:p>
                    </w:txbxContent>
                  </v:textbox>
                </v:shape>
              </w:pict>
            </w:r>
            <w:r>
              <w:rPr>
                <w:rFonts w:ascii="Times New Roman" w:hAnsi="Times New Roman" w:cs="Times New Roman"/>
                <w:sz w:val="56"/>
                <w:szCs w:val="56"/>
              </w:rPr>
              <w:t xml:space="preserve">        в)</w:t>
            </w:r>
          </w:p>
        </w:tc>
      </w:tr>
      <w:tr w:rsidR="00CD4104" w:rsidTr="00CD4104">
        <w:trPr>
          <w:trHeight w:val="870"/>
        </w:trPr>
        <w:tc>
          <w:tcPr>
            <w:tcW w:w="2168" w:type="dxa"/>
          </w:tcPr>
          <w:p w:rsidR="00CD4104" w:rsidRPr="0084740D" w:rsidRDefault="00CD4104" w:rsidP="00CD4104">
            <w:pPr>
              <w:rPr>
                <w:rFonts w:ascii="Times New Roman" w:hAnsi="Times New Roman" w:cs="Times New Roman"/>
                <w:sz w:val="56"/>
                <w:szCs w:val="56"/>
              </w:rPr>
            </w:pPr>
            <w:r>
              <w:rPr>
                <w:rFonts w:ascii="Times New Roman" w:hAnsi="Times New Roman" w:cs="Times New Roman"/>
                <w:noProof/>
                <w:sz w:val="56"/>
                <w:szCs w:val="56"/>
              </w:rPr>
              <w:pict>
                <v:shape id="_x0000_s1178" type="#_x0000_t120" style="position:absolute;margin-left:-2.65pt;margin-top:9.45pt;width:30.4pt;height:28.4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78">
                    <w:txbxContent>
                      <w:p w:rsidR="003474ED" w:rsidRPr="00116879" w:rsidRDefault="003474ED" w:rsidP="00CD4104">
                        <w:pPr>
                          <w:jc w:val="center"/>
                        </w:pPr>
                        <w:r>
                          <w:t>2</w:t>
                        </w:r>
                      </w:p>
                    </w:txbxContent>
                  </v:textbox>
                </v:shape>
              </w:pict>
            </w:r>
            <w:r>
              <w:rPr>
                <w:rFonts w:ascii="Times New Roman" w:hAnsi="Times New Roman" w:cs="Times New Roman"/>
                <w:sz w:val="56"/>
                <w:szCs w:val="56"/>
              </w:rPr>
              <w:t xml:space="preserve">        </w:t>
            </w:r>
            <w:r w:rsidRPr="0084740D">
              <w:rPr>
                <w:rFonts w:ascii="Times New Roman" w:hAnsi="Times New Roman" w:cs="Times New Roman"/>
                <w:sz w:val="56"/>
                <w:szCs w:val="56"/>
              </w:rPr>
              <w:t>г)</w:t>
            </w:r>
          </w:p>
        </w:tc>
        <w:tc>
          <w:tcPr>
            <w:tcW w:w="2168" w:type="dxa"/>
          </w:tcPr>
          <w:p w:rsidR="00CD4104" w:rsidRPr="000A08B7" w:rsidRDefault="00CD4104" w:rsidP="00CD4104">
            <w:pPr>
              <w:rPr>
                <w:rFonts w:ascii="Times New Roman" w:hAnsi="Times New Roman" w:cs="Times New Roman"/>
                <w:sz w:val="56"/>
                <w:szCs w:val="56"/>
              </w:rPr>
            </w:pPr>
            <w:r>
              <w:rPr>
                <w:rFonts w:ascii="Times New Roman" w:hAnsi="Times New Roman" w:cs="Times New Roman"/>
                <w:noProof/>
                <w:sz w:val="56"/>
                <w:szCs w:val="56"/>
              </w:rPr>
              <w:pict>
                <v:shape id="_x0000_s1191" type="#_x0000_t120" style="position:absolute;margin-left:-.4pt;margin-top:9.45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91">
                    <w:txbxContent>
                      <w:p w:rsidR="003474ED" w:rsidRPr="00116879" w:rsidRDefault="003474ED" w:rsidP="00CD4104">
                        <w:pPr>
                          <w:jc w:val="center"/>
                        </w:pPr>
                        <w:r>
                          <w:t>2</w:t>
                        </w:r>
                      </w:p>
                    </w:txbxContent>
                  </v:textbox>
                </v:shape>
              </w:pict>
            </w:r>
            <w:r>
              <w:rPr>
                <w:rFonts w:ascii="Times New Roman" w:hAnsi="Times New Roman" w:cs="Times New Roman"/>
                <w:sz w:val="56"/>
                <w:szCs w:val="56"/>
              </w:rPr>
              <w:t xml:space="preserve">        в)</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05" type="#_x0000_t120" style="position:absolute;margin-left:-.45pt;margin-top:4.85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05">
                    <w:txbxContent>
                      <w:p w:rsidR="003474ED" w:rsidRPr="00116879" w:rsidRDefault="003474ED" w:rsidP="00CD4104">
                        <w:pPr>
                          <w:jc w:val="center"/>
                        </w:pPr>
                        <w:r>
                          <w:t>2</w:t>
                        </w:r>
                      </w:p>
                    </w:txbxContent>
                  </v:textbox>
                </v:shape>
              </w:pict>
            </w:r>
            <w:r>
              <w:rPr>
                <w:rFonts w:ascii="Times New Roman" w:hAnsi="Times New Roman" w:cs="Times New Roman"/>
                <w:sz w:val="56"/>
                <w:szCs w:val="56"/>
              </w:rPr>
              <w:t xml:space="preserve">        в)</w:t>
            </w:r>
          </w:p>
        </w:tc>
        <w:tc>
          <w:tcPr>
            <w:tcW w:w="2169"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19" type="#_x0000_t120" style="position:absolute;margin-left:-.85pt;margin-top:4.85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19">
                    <w:txbxContent>
                      <w:p w:rsidR="003474ED" w:rsidRPr="00116879" w:rsidRDefault="003474ED" w:rsidP="00CD4104">
                        <w:pPr>
                          <w:jc w:val="center"/>
                        </w:pPr>
                        <w:r>
                          <w:t>2</w:t>
                        </w:r>
                      </w:p>
                    </w:txbxContent>
                  </v:textbox>
                </v:shape>
              </w:pict>
            </w:r>
            <w:r>
              <w:rPr>
                <w:rFonts w:ascii="Times New Roman" w:hAnsi="Times New Roman" w:cs="Times New Roman"/>
                <w:sz w:val="56"/>
                <w:szCs w:val="56"/>
              </w:rPr>
              <w:t xml:space="preserve">        а)</w:t>
            </w:r>
          </w:p>
        </w:tc>
      </w:tr>
      <w:tr w:rsidR="00CD4104" w:rsidTr="00CD4104">
        <w:trPr>
          <w:trHeight w:val="912"/>
        </w:trPr>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179" type="#_x0000_t120" style="position:absolute;margin-left:-2.65pt;margin-top:11.2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79">
                    <w:txbxContent>
                      <w:p w:rsidR="003474ED" w:rsidRPr="00116879" w:rsidRDefault="003474ED" w:rsidP="00CD4104">
                        <w:pPr>
                          <w:jc w:val="center"/>
                        </w:pPr>
                        <w:r>
                          <w:t>3</w:t>
                        </w:r>
                      </w:p>
                    </w:txbxContent>
                  </v:textbox>
                </v:shape>
              </w:pict>
            </w:r>
            <w:r>
              <w:rPr>
                <w:rFonts w:ascii="Times New Roman" w:hAnsi="Times New Roman" w:cs="Times New Roman"/>
                <w:sz w:val="56"/>
                <w:szCs w:val="56"/>
              </w:rPr>
              <w:t xml:space="preserve">        в)</w:t>
            </w:r>
          </w:p>
        </w:tc>
        <w:tc>
          <w:tcPr>
            <w:tcW w:w="2168" w:type="dxa"/>
          </w:tcPr>
          <w:p w:rsidR="00CD4104" w:rsidRPr="005A240A"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192" type="#_x0000_t120" style="position:absolute;margin-left:-.4pt;margin-top:11.2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92">
                    <w:txbxContent>
                      <w:p w:rsidR="003474ED" w:rsidRPr="00116879" w:rsidRDefault="003474ED" w:rsidP="00CD4104">
                        <w:pPr>
                          <w:jc w:val="center"/>
                        </w:pPr>
                        <w:r>
                          <w:t>3</w:t>
                        </w:r>
                      </w:p>
                    </w:txbxContent>
                  </v:textbox>
                </v:shape>
              </w:pict>
            </w:r>
            <w:r>
              <w:rPr>
                <w:rFonts w:ascii="Times New Roman" w:hAnsi="Times New Roman" w:cs="Times New Roman"/>
                <w:sz w:val="56"/>
                <w:szCs w:val="56"/>
              </w:rPr>
              <w:t xml:space="preserve">        в)</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06" type="#_x0000_t120" style="position:absolute;margin-left:-.45pt;margin-top:6.6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06">
                    <w:txbxContent>
                      <w:p w:rsidR="003474ED" w:rsidRPr="00116879" w:rsidRDefault="003474ED" w:rsidP="00CD4104">
                        <w:pPr>
                          <w:jc w:val="center"/>
                        </w:pPr>
                        <w:r>
                          <w:t>3</w:t>
                        </w:r>
                      </w:p>
                    </w:txbxContent>
                  </v:textbox>
                </v:shape>
              </w:pict>
            </w:r>
            <w:r>
              <w:rPr>
                <w:rFonts w:ascii="Times New Roman" w:hAnsi="Times New Roman" w:cs="Times New Roman"/>
                <w:sz w:val="56"/>
                <w:szCs w:val="56"/>
              </w:rPr>
              <w:t xml:space="preserve">        б)</w:t>
            </w:r>
          </w:p>
        </w:tc>
        <w:tc>
          <w:tcPr>
            <w:tcW w:w="2169"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20" type="#_x0000_t120" style="position:absolute;margin-left:-.85pt;margin-top:6.5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20">
                    <w:txbxContent>
                      <w:p w:rsidR="003474ED" w:rsidRPr="00116879" w:rsidRDefault="003474ED" w:rsidP="00CD4104">
                        <w:pPr>
                          <w:jc w:val="center"/>
                        </w:pPr>
                        <w:r>
                          <w:t>3</w:t>
                        </w:r>
                      </w:p>
                    </w:txbxContent>
                  </v:textbox>
                </v:shape>
              </w:pict>
            </w:r>
            <w:r>
              <w:rPr>
                <w:rFonts w:ascii="Times New Roman" w:hAnsi="Times New Roman" w:cs="Times New Roman"/>
                <w:sz w:val="56"/>
                <w:szCs w:val="56"/>
              </w:rPr>
              <w:t xml:space="preserve">        в)</w:t>
            </w:r>
          </w:p>
        </w:tc>
      </w:tr>
      <w:tr w:rsidR="00CD4104" w:rsidTr="00CD4104">
        <w:trPr>
          <w:trHeight w:val="870"/>
        </w:trPr>
        <w:tc>
          <w:tcPr>
            <w:tcW w:w="2168" w:type="dxa"/>
          </w:tcPr>
          <w:p w:rsidR="00CD4104" w:rsidRPr="0084740D" w:rsidRDefault="00CD4104" w:rsidP="00CD4104">
            <w:pPr>
              <w:rPr>
                <w:rFonts w:ascii="Times New Roman" w:hAnsi="Times New Roman" w:cs="Times New Roman"/>
                <w:sz w:val="56"/>
                <w:szCs w:val="56"/>
              </w:rPr>
            </w:pPr>
            <w:r>
              <w:rPr>
                <w:rFonts w:ascii="Times New Roman" w:hAnsi="Times New Roman" w:cs="Times New Roman"/>
                <w:noProof/>
                <w:sz w:val="56"/>
                <w:szCs w:val="56"/>
              </w:rPr>
              <w:pict>
                <v:shape id="_x0000_s1180" type="#_x0000_t120" style="position:absolute;margin-left:-2.65pt;margin-top:8.6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80">
                    <w:txbxContent>
                      <w:p w:rsidR="003474ED" w:rsidRPr="00116879" w:rsidRDefault="003474ED" w:rsidP="00CD4104">
                        <w:pPr>
                          <w:jc w:val="center"/>
                        </w:pPr>
                        <w:r>
                          <w:t>4</w:t>
                        </w:r>
                      </w:p>
                    </w:txbxContent>
                  </v:textbox>
                </v:shape>
              </w:pict>
            </w:r>
            <w:r>
              <w:rPr>
                <w:rFonts w:ascii="Times New Roman" w:hAnsi="Times New Roman" w:cs="Times New Roman"/>
                <w:sz w:val="56"/>
                <w:szCs w:val="56"/>
              </w:rPr>
              <w:t xml:space="preserve">        в)</w:t>
            </w:r>
          </w:p>
        </w:tc>
        <w:tc>
          <w:tcPr>
            <w:tcW w:w="2168" w:type="dxa"/>
          </w:tcPr>
          <w:p w:rsidR="00CD4104" w:rsidRPr="000A08B7" w:rsidRDefault="00CD4104" w:rsidP="00CD4104">
            <w:pPr>
              <w:rPr>
                <w:rFonts w:ascii="Times New Roman" w:hAnsi="Times New Roman" w:cs="Times New Roman"/>
                <w:sz w:val="56"/>
                <w:szCs w:val="56"/>
              </w:rPr>
            </w:pPr>
            <w:r>
              <w:rPr>
                <w:rFonts w:ascii="Times New Roman" w:hAnsi="Times New Roman" w:cs="Times New Roman"/>
                <w:noProof/>
                <w:sz w:val="56"/>
                <w:szCs w:val="56"/>
              </w:rPr>
              <w:pict>
                <v:shape id="_x0000_s1193" type="#_x0000_t120" style="position:absolute;margin-left:-.4pt;margin-top:8.6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93">
                    <w:txbxContent>
                      <w:p w:rsidR="003474ED" w:rsidRPr="00116879" w:rsidRDefault="003474ED" w:rsidP="00CD4104">
                        <w:pPr>
                          <w:jc w:val="center"/>
                        </w:pPr>
                        <w:r>
                          <w:t>4</w:t>
                        </w:r>
                      </w:p>
                    </w:txbxContent>
                  </v:textbox>
                </v:shape>
              </w:pict>
            </w:r>
            <w:r>
              <w:rPr>
                <w:rFonts w:ascii="Times New Roman" w:hAnsi="Times New Roman" w:cs="Times New Roman"/>
                <w:sz w:val="56"/>
                <w:szCs w:val="56"/>
              </w:rPr>
              <w:t xml:space="preserve">        г)</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07" type="#_x0000_t120" style="position:absolute;margin-left:-.45pt;margin-top:8.6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07">
                    <w:txbxContent>
                      <w:p w:rsidR="003474ED" w:rsidRPr="00116879" w:rsidRDefault="003474ED" w:rsidP="00CD4104">
                        <w:pPr>
                          <w:jc w:val="center"/>
                        </w:pPr>
                        <w:r>
                          <w:t>4</w:t>
                        </w:r>
                      </w:p>
                    </w:txbxContent>
                  </v:textbox>
                </v:shape>
              </w:pict>
            </w:r>
            <w:r>
              <w:rPr>
                <w:rFonts w:ascii="Times New Roman" w:hAnsi="Times New Roman" w:cs="Times New Roman"/>
                <w:sz w:val="56"/>
                <w:szCs w:val="56"/>
              </w:rPr>
              <w:t xml:space="preserve">        в)</w:t>
            </w:r>
          </w:p>
        </w:tc>
        <w:tc>
          <w:tcPr>
            <w:tcW w:w="2169"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21" type="#_x0000_t120" style="position:absolute;margin-left:-.85pt;margin-top:8.6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21">
                    <w:txbxContent>
                      <w:p w:rsidR="003474ED" w:rsidRPr="00116879" w:rsidRDefault="003474ED" w:rsidP="00CD4104">
                        <w:pPr>
                          <w:jc w:val="center"/>
                        </w:pPr>
                        <w:r>
                          <w:t>4</w:t>
                        </w:r>
                      </w:p>
                    </w:txbxContent>
                  </v:textbox>
                </v:shape>
              </w:pict>
            </w:r>
            <w:r>
              <w:rPr>
                <w:rFonts w:ascii="Times New Roman" w:hAnsi="Times New Roman" w:cs="Times New Roman"/>
                <w:sz w:val="56"/>
                <w:szCs w:val="56"/>
              </w:rPr>
              <w:t xml:space="preserve">        б)</w:t>
            </w:r>
          </w:p>
        </w:tc>
      </w:tr>
      <w:tr w:rsidR="00CD4104" w:rsidTr="00CD4104">
        <w:trPr>
          <w:trHeight w:val="870"/>
        </w:trPr>
        <w:tc>
          <w:tcPr>
            <w:tcW w:w="2168" w:type="dxa"/>
          </w:tcPr>
          <w:p w:rsidR="00CD4104" w:rsidRPr="007F1181" w:rsidRDefault="00CD4104" w:rsidP="00CD4104">
            <w:pPr>
              <w:rPr>
                <w:rFonts w:ascii="Times New Roman" w:hAnsi="Times New Roman" w:cs="Times New Roman"/>
                <w:sz w:val="56"/>
                <w:szCs w:val="56"/>
              </w:rPr>
            </w:pPr>
            <w:r>
              <w:rPr>
                <w:rFonts w:ascii="Times New Roman" w:hAnsi="Times New Roman" w:cs="Times New Roman"/>
                <w:noProof/>
                <w:sz w:val="56"/>
                <w:szCs w:val="56"/>
              </w:rPr>
              <w:pict>
                <v:shape id="_x0000_s1181" type="#_x0000_t120" style="position:absolute;margin-left:-2.65pt;margin-top:5.75pt;width:30.4pt;height:30.7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81">
                    <w:txbxContent>
                      <w:p w:rsidR="003474ED" w:rsidRPr="00116879" w:rsidRDefault="003474ED" w:rsidP="00CD4104">
                        <w:pPr>
                          <w:jc w:val="center"/>
                        </w:pPr>
                        <w:r>
                          <w:t>5</w:t>
                        </w:r>
                      </w:p>
                    </w:txbxContent>
                  </v:textbox>
                </v:shape>
              </w:pict>
            </w:r>
            <w:r>
              <w:rPr>
                <w:rFonts w:ascii="Times New Roman" w:hAnsi="Times New Roman" w:cs="Times New Roman"/>
                <w:sz w:val="56"/>
                <w:szCs w:val="56"/>
              </w:rPr>
              <w:t xml:space="preserve">        в)</w:t>
            </w:r>
          </w:p>
        </w:tc>
        <w:tc>
          <w:tcPr>
            <w:tcW w:w="2168" w:type="dxa"/>
          </w:tcPr>
          <w:p w:rsidR="00CD4104" w:rsidRPr="000A08B7" w:rsidRDefault="00CD4104" w:rsidP="00CD4104">
            <w:pPr>
              <w:rPr>
                <w:rFonts w:ascii="Times New Roman" w:hAnsi="Times New Roman" w:cs="Times New Roman"/>
                <w:sz w:val="56"/>
                <w:szCs w:val="56"/>
              </w:rPr>
            </w:pPr>
            <w:r>
              <w:rPr>
                <w:rFonts w:ascii="Times New Roman" w:hAnsi="Times New Roman" w:cs="Times New Roman"/>
                <w:noProof/>
                <w:sz w:val="56"/>
                <w:szCs w:val="56"/>
              </w:rPr>
              <w:pict>
                <v:shape id="_x0000_s1194" type="#_x0000_t120" style="position:absolute;margin-left:-.4pt;margin-top:8.75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94">
                    <w:txbxContent>
                      <w:p w:rsidR="003474ED" w:rsidRPr="00116879" w:rsidRDefault="003474ED" w:rsidP="00CD4104">
                        <w:pPr>
                          <w:jc w:val="center"/>
                        </w:pPr>
                        <w:r>
                          <w:t>5</w:t>
                        </w:r>
                      </w:p>
                    </w:txbxContent>
                  </v:textbox>
                </v:shape>
              </w:pict>
            </w:r>
            <w:r>
              <w:rPr>
                <w:rFonts w:ascii="Times New Roman" w:hAnsi="Times New Roman" w:cs="Times New Roman"/>
                <w:sz w:val="56"/>
                <w:szCs w:val="56"/>
              </w:rPr>
              <w:t xml:space="preserve">      б) в)</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08" type="#_x0000_t120" style="position:absolute;margin-left:-.45pt;margin-top:5.75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08">
                    <w:txbxContent>
                      <w:p w:rsidR="003474ED" w:rsidRPr="00116879" w:rsidRDefault="003474ED" w:rsidP="00CD4104">
                        <w:pPr>
                          <w:jc w:val="center"/>
                        </w:pPr>
                        <w:r>
                          <w:t>5</w:t>
                        </w:r>
                      </w:p>
                    </w:txbxContent>
                  </v:textbox>
                </v:shape>
              </w:pict>
            </w:r>
            <w:r>
              <w:rPr>
                <w:rFonts w:ascii="Times New Roman" w:hAnsi="Times New Roman" w:cs="Times New Roman"/>
                <w:sz w:val="56"/>
                <w:szCs w:val="56"/>
              </w:rPr>
              <w:t xml:space="preserve">        б)</w:t>
            </w:r>
          </w:p>
        </w:tc>
        <w:tc>
          <w:tcPr>
            <w:tcW w:w="2169"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22" type="#_x0000_t120" style="position:absolute;margin-left:-.85pt;margin-top:8.75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22">
                    <w:txbxContent>
                      <w:p w:rsidR="003474ED" w:rsidRPr="00116879" w:rsidRDefault="003474ED" w:rsidP="00CD4104">
                        <w:pPr>
                          <w:jc w:val="center"/>
                        </w:pPr>
                        <w:r>
                          <w:t>5</w:t>
                        </w:r>
                      </w:p>
                    </w:txbxContent>
                  </v:textbox>
                </v:shape>
              </w:pict>
            </w:r>
            <w:r>
              <w:rPr>
                <w:rFonts w:ascii="Times New Roman" w:hAnsi="Times New Roman" w:cs="Times New Roman"/>
                <w:sz w:val="56"/>
                <w:szCs w:val="56"/>
              </w:rPr>
              <w:t xml:space="preserve">        а)</w:t>
            </w:r>
          </w:p>
        </w:tc>
      </w:tr>
      <w:tr w:rsidR="00CD4104" w:rsidTr="00CD4104">
        <w:trPr>
          <w:trHeight w:val="870"/>
        </w:trPr>
        <w:tc>
          <w:tcPr>
            <w:tcW w:w="2168" w:type="dxa"/>
          </w:tcPr>
          <w:p w:rsidR="00CD4104" w:rsidRPr="007F1181" w:rsidRDefault="00CD4104" w:rsidP="00CD4104">
            <w:pPr>
              <w:rPr>
                <w:rFonts w:ascii="Times New Roman" w:hAnsi="Times New Roman" w:cs="Times New Roman"/>
                <w:sz w:val="56"/>
                <w:szCs w:val="56"/>
              </w:rPr>
            </w:pPr>
            <w:r>
              <w:rPr>
                <w:rFonts w:ascii="Times New Roman" w:hAnsi="Times New Roman" w:cs="Times New Roman"/>
                <w:noProof/>
                <w:sz w:val="56"/>
                <w:szCs w:val="56"/>
              </w:rPr>
              <w:pict>
                <v:shape id="_x0000_s1232" type="#_x0000_t120" style="position:absolute;margin-left:-2.65pt;margin-top:6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32">
                    <w:txbxContent>
                      <w:p w:rsidR="003474ED" w:rsidRPr="00116879" w:rsidRDefault="003474ED" w:rsidP="00CD4104">
                        <w:pPr>
                          <w:jc w:val="center"/>
                        </w:pPr>
                        <w:r>
                          <w:t>6</w:t>
                        </w:r>
                      </w:p>
                    </w:txbxContent>
                  </v:textbox>
                </v:shape>
              </w:pict>
            </w:r>
            <w:r>
              <w:rPr>
                <w:rFonts w:ascii="Times New Roman" w:hAnsi="Times New Roman" w:cs="Times New Roman"/>
                <w:sz w:val="56"/>
                <w:szCs w:val="56"/>
              </w:rPr>
              <w:t xml:space="preserve">       б)</w:t>
            </w:r>
          </w:p>
        </w:tc>
        <w:tc>
          <w:tcPr>
            <w:tcW w:w="2168" w:type="dxa"/>
          </w:tcPr>
          <w:p w:rsidR="00CD4104" w:rsidRPr="000A08B7" w:rsidRDefault="00CD4104" w:rsidP="00CD4104">
            <w:pPr>
              <w:rPr>
                <w:rFonts w:ascii="Times New Roman" w:hAnsi="Times New Roman" w:cs="Times New Roman"/>
                <w:sz w:val="56"/>
                <w:szCs w:val="56"/>
              </w:rPr>
            </w:pPr>
            <w:r>
              <w:rPr>
                <w:rFonts w:ascii="Times New Roman" w:hAnsi="Times New Roman" w:cs="Times New Roman"/>
                <w:noProof/>
                <w:sz w:val="56"/>
                <w:szCs w:val="56"/>
              </w:rPr>
              <w:pict>
                <v:shape id="_x0000_s1195" type="#_x0000_t120" style="position:absolute;margin-left:-.4pt;margin-top:4.5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95">
                    <w:txbxContent>
                      <w:p w:rsidR="003474ED" w:rsidRPr="00116879" w:rsidRDefault="003474ED" w:rsidP="00CD4104">
                        <w:pPr>
                          <w:jc w:val="center"/>
                        </w:pPr>
                        <w:r>
                          <w:t>6</w:t>
                        </w:r>
                      </w:p>
                    </w:txbxContent>
                  </v:textbox>
                </v:shape>
              </w:pict>
            </w:r>
            <w:r>
              <w:rPr>
                <w:rFonts w:ascii="Times New Roman" w:hAnsi="Times New Roman" w:cs="Times New Roman"/>
                <w:sz w:val="56"/>
                <w:szCs w:val="56"/>
              </w:rPr>
              <w:t xml:space="preserve">       г)</w:t>
            </w:r>
          </w:p>
        </w:tc>
        <w:tc>
          <w:tcPr>
            <w:tcW w:w="2168" w:type="dxa"/>
          </w:tcPr>
          <w:p w:rsidR="00CD4104" w:rsidRDefault="00CD4104" w:rsidP="00CD4104">
            <w:pPr>
              <w:rPr>
                <w:rFonts w:ascii="Times New Roman" w:hAnsi="Times New Roman" w:cs="Times New Roman"/>
                <w:sz w:val="28"/>
                <w:szCs w:val="28"/>
              </w:rPr>
            </w:pPr>
            <w:r>
              <w:rPr>
                <w:rFonts w:ascii="Times New Roman" w:hAnsi="Times New Roman" w:cs="Times New Roman"/>
                <w:noProof/>
                <w:sz w:val="28"/>
                <w:szCs w:val="28"/>
              </w:rPr>
              <w:pict>
                <v:shape id="_x0000_s1209" type="#_x0000_t120" style="position:absolute;margin-left:-.45pt;margin-top:6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09">
                    <w:txbxContent>
                      <w:p w:rsidR="003474ED" w:rsidRPr="00116879" w:rsidRDefault="003474ED" w:rsidP="00CD4104">
                        <w:pPr>
                          <w:jc w:val="center"/>
                        </w:pPr>
                        <w:r>
                          <w:t>6</w:t>
                        </w:r>
                      </w:p>
                    </w:txbxContent>
                  </v:textbox>
                </v:shape>
              </w:pict>
            </w:r>
            <w:r>
              <w:rPr>
                <w:rFonts w:ascii="Times New Roman" w:hAnsi="Times New Roman" w:cs="Times New Roman"/>
                <w:sz w:val="56"/>
                <w:szCs w:val="56"/>
              </w:rPr>
              <w:t xml:space="preserve">        г)</w:t>
            </w:r>
          </w:p>
        </w:tc>
        <w:tc>
          <w:tcPr>
            <w:tcW w:w="2169"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23" type="#_x0000_t120" style="position:absolute;margin-left:-.85pt;margin-top:6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23">
                    <w:txbxContent>
                      <w:p w:rsidR="003474ED" w:rsidRPr="00116879" w:rsidRDefault="003474ED" w:rsidP="00CD4104">
                        <w:pPr>
                          <w:jc w:val="center"/>
                        </w:pPr>
                        <w:r>
                          <w:t>6</w:t>
                        </w:r>
                      </w:p>
                    </w:txbxContent>
                  </v:textbox>
                </v:shape>
              </w:pict>
            </w:r>
            <w:r>
              <w:rPr>
                <w:rFonts w:ascii="Times New Roman" w:hAnsi="Times New Roman" w:cs="Times New Roman"/>
                <w:sz w:val="56"/>
                <w:szCs w:val="56"/>
              </w:rPr>
              <w:t xml:space="preserve">        а)</w:t>
            </w:r>
          </w:p>
        </w:tc>
      </w:tr>
      <w:tr w:rsidR="00CD4104" w:rsidTr="00CD4104">
        <w:trPr>
          <w:trHeight w:val="870"/>
        </w:trPr>
        <w:tc>
          <w:tcPr>
            <w:tcW w:w="2168" w:type="dxa"/>
          </w:tcPr>
          <w:p w:rsidR="00CD4104" w:rsidRPr="007F1181" w:rsidRDefault="00CD4104" w:rsidP="00CD4104">
            <w:pPr>
              <w:rPr>
                <w:rFonts w:ascii="Times New Roman" w:hAnsi="Times New Roman" w:cs="Times New Roman"/>
                <w:sz w:val="56"/>
                <w:szCs w:val="56"/>
              </w:rPr>
            </w:pPr>
            <w:r>
              <w:rPr>
                <w:rFonts w:ascii="Times New Roman" w:hAnsi="Times New Roman" w:cs="Times New Roman"/>
                <w:noProof/>
                <w:sz w:val="56"/>
                <w:szCs w:val="56"/>
              </w:rPr>
              <w:pict>
                <v:shape id="_x0000_s1182" type="#_x0000_t120" style="position:absolute;margin-left:-2.65pt;margin-top:7.75pt;width:30.4pt;height:27.8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82">
                    <w:txbxContent>
                      <w:p w:rsidR="003474ED" w:rsidRPr="00116879" w:rsidRDefault="003474ED" w:rsidP="00CD4104">
                        <w:pPr>
                          <w:jc w:val="center"/>
                        </w:pPr>
                        <w:r>
                          <w:t>7</w:t>
                        </w:r>
                      </w:p>
                    </w:txbxContent>
                  </v:textbox>
                </v:shape>
              </w:pict>
            </w:r>
            <w:r>
              <w:rPr>
                <w:rFonts w:ascii="Times New Roman" w:hAnsi="Times New Roman" w:cs="Times New Roman"/>
                <w:sz w:val="56"/>
                <w:szCs w:val="56"/>
              </w:rPr>
              <w:t xml:space="preserve">       а)</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196" type="#_x0000_t120" style="position:absolute;margin-left:-.4pt;margin-top:4.75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96">
                    <w:txbxContent>
                      <w:p w:rsidR="003474ED" w:rsidRPr="00116879" w:rsidRDefault="003474ED" w:rsidP="00CD4104">
                        <w:pPr>
                          <w:jc w:val="center"/>
                        </w:pPr>
                        <w:r>
                          <w:t>7</w:t>
                        </w:r>
                      </w:p>
                    </w:txbxContent>
                  </v:textbox>
                </v:shape>
              </w:pict>
            </w:r>
            <w:r>
              <w:rPr>
                <w:rFonts w:ascii="Times New Roman" w:hAnsi="Times New Roman" w:cs="Times New Roman"/>
                <w:sz w:val="56"/>
                <w:szCs w:val="56"/>
              </w:rPr>
              <w:t xml:space="preserve">       г)</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10" type="#_x0000_t120" style="position:absolute;margin-left:-.45pt;margin-top:7.75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10">
                    <w:txbxContent>
                      <w:p w:rsidR="003474ED" w:rsidRPr="00116879" w:rsidRDefault="003474ED" w:rsidP="00CD4104">
                        <w:pPr>
                          <w:jc w:val="center"/>
                        </w:pPr>
                        <w:r>
                          <w:t>7</w:t>
                        </w:r>
                      </w:p>
                    </w:txbxContent>
                  </v:textbox>
                </v:shape>
              </w:pict>
            </w:r>
            <w:r>
              <w:rPr>
                <w:rFonts w:ascii="Times New Roman" w:hAnsi="Times New Roman" w:cs="Times New Roman"/>
                <w:sz w:val="56"/>
                <w:szCs w:val="56"/>
              </w:rPr>
              <w:t xml:space="preserve">        в)</w:t>
            </w:r>
          </w:p>
        </w:tc>
        <w:tc>
          <w:tcPr>
            <w:tcW w:w="2169"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24" type="#_x0000_t120" style="position:absolute;margin-left:-.85pt;margin-top:7.75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24">
                    <w:txbxContent>
                      <w:p w:rsidR="003474ED" w:rsidRPr="00116879" w:rsidRDefault="003474ED" w:rsidP="00CD4104">
                        <w:pPr>
                          <w:jc w:val="center"/>
                        </w:pPr>
                        <w:r>
                          <w:t>7</w:t>
                        </w:r>
                      </w:p>
                    </w:txbxContent>
                  </v:textbox>
                </v:shape>
              </w:pict>
            </w:r>
            <w:r>
              <w:rPr>
                <w:rFonts w:ascii="Times New Roman" w:hAnsi="Times New Roman" w:cs="Times New Roman"/>
                <w:sz w:val="56"/>
                <w:szCs w:val="56"/>
              </w:rPr>
              <w:t xml:space="preserve">        а)</w:t>
            </w:r>
          </w:p>
        </w:tc>
      </w:tr>
      <w:tr w:rsidR="00CD4104" w:rsidTr="00CD4104">
        <w:trPr>
          <w:trHeight w:val="870"/>
        </w:trPr>
        <w:tc>
          <w:tcPr>
            <w:tcW w:w="2168" w:type="dxa"/>
          </w:tcPr>
          <w:p w:rsidR="00CD4104" w:rsidRPr="007F1181" w:rsidRDefault="00CD4104" w:rsidP="00CD4104">
            <w:pPr>
              <w:rPr>
                <w:rFonts w:ascii="Times New Roman" w:hAnsi="Times New Roman" w:cs="Times New Roman"/>
                <w:sz w:val="56"/>
                <w:szCs w:val="56"/>
              </w:rPr>
            </w:pPr>
            <w:r>
              <w:rPr>
                <w:rFonts w:ascii="Times New Roman" w:hAnsi="Times New Roman" w:cs="Times New Roman"/>
                <w:noProof/>
                <w:sz w:val="56"/>
                <w:szCs w:val="56"/>
              </w:rPr>
              <w:pict>
                <v:shape id="_x0000_s1183" type="#_x0000_t120" style="position:absolute;margin-left:-2.65pt;margin-top:6.5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83">
                    <w:txbxContent>
                      <w:p w:rsidR="003474ED" w:rsidRPr="00116879" w:rsidRDefault="003474ED" w:rsidP="00CD4104">
                        <w:pPr>
                          <w:jc w:val="center"/>
                        </w:pPr>
                        <w:r>
                          <w:t>8</w:t>
                        </w:r>
                      </w:p>
                    </w:txbxContent>
                  </v:textbox>
                </v:shape>
              </w:pict>
            </w:r>
            <w:r>
              <w:rPr>
                <w:rFonts w:ascii="Times New Roman" w:hAnsi="Times New Roman" w:cs="Times New Roman"/>
                <w:sz w:val="56"/>
                <w:szCs w:val="56"/>
              </w:rPr>
              <w:t xml:space="preserve">       в)</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197" type="#_x0000_t120" style="position:absolute;margin-left:-.4pt;margin-top:5.95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97">
                    <w:txbxContent>
                      <w:p w:rsidR="003474ED" w:rsidRPr="00116879" w:rsidRDefault="003474ED" w:rsidP="00CD4104">
                        <w:pPr>
                          <w:jc w:val="center"/>
                        </w:pPr>
                        <w:r>
                          <w:t>8</w:t>
                        </w:r>
                      </w:p>
                    </w:txbxContent>
                  </v:textbox>
                </v:shape>
              </w:pict>
            </w:r>
            <w:r>
              <w:rPr>
                <w:rFonts w:ascii="Times New Roman" w:hAnsi="Times New Roman" w:cs="Times New Roman"/>
                <w:sz w:val="56"/>
                <w:szCs w:val="56"/>
              </w:rPr>
              <w:t xml:space="preserve">       г)</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11" type="#_x0000_t120" style="position:absolute;margin-left:-.45pt;margin-top:5.95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11">
                    <w:txbxContent>
                      <w:p w:rsidR="003474ED" w:rsidRPr="00116879" w:rsidRDefault="003474ED" w:rsidP="00CD4104">
                        <w:pPr>
                          <w:jc w:val="center"/>
                        </w:pPr>
                        <w:r>
                          <w:t>8</w:t>
                        </w:r>
                      </w:p>
                    </w:txbxContent>
                  </v:textbox>
                </v:shape>
              </w:pict>
            </w:r>
            <w:r>
              <w:rPr>
                <w:rFonts w:ascii="Times New Roman" w:hAnsi="Times New Roman" w:cs="Times New Roman"/>
                <w:sz w:val="56"/>
                <w:szCs w:val="56"/>
              </w:rPr>
              <w:t xml:space="preserve">        а)</w:t>
            </w:r>
          </w:p>
        </w:tc>
        <w:tc>
          <w:tcPr>
            <w:tcW w:w="2169"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25" type="#_x0000_t120" style="position:absolute;margin-left:-.85pt;margin-top:5.95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25">
                    <w:txbxContent>
                      <w:p w:rsidR="003474ED" w:rsidRPr="00116879" w:rsidRDefault="003474ED" w:rsidP="00CD4104">
                        <w:pPr>
                          <w:jc w:val="center"/>
                        </w:pPr>
                        <w:r>
                          <w:t>8</w:t>
                        </w:r>
                      </w:p>
                    </w:txbxContent>
                  </v:textbox>
                </v:shape>
              </w:pict>
            </w:r>
            <w:r>
              <w:rPr>
                <w:rFonts w:ascii="Times New Roman" w:hAnsi="Times New Roman" w:cs="Times New Roman"/>
                <w:sz w:val="56"/>
                <w:szCs w:val="56"/>
              </w:rPr>
              <w:t xml:space="preserve">        г)</w:t>
            </w:r>
          </w:p>
        </w:tc>
      </w:tr>
      <w:tr w:rsidR="00CD4104" w:rsidTr="00CD4104">
        <w:trPr>
          <w:trHeight w:val="870"/>
        </w:trPr>
        <w:tc>
          <w:tcPr>
            <w:tcW w:w="2168" w:type="dxa"/>
          </w:tcPr>
          <w:p w:rsidR="00CD4104" w:rsidRPr="007F1181" w:rsidRDefault="00CD4104" w:rsidP="00CD4104">
            <w:pPr>
              <w:rPr>
                <w:rFonts w:ascii="Times New Roman" w:hAnsi="Times New Roman" w:cs="Times New Roman"/>
                <w:sz w:val="56"/>
                <w:szCs w:val="56"/>
              </w:rPr>
            </w:pPr>
            <w:r>
              <w:rPr>
                <w:rFonts w:ascii="Times New Roman" w:hAnsi="Times New Roman" w:cs="Times New Roman"/>
                <w:noProof/>
                <w:sz w:val="56"/>
                <w:szCs w:val="56"/>
              </w:rPr>
              <w:pict>
                <v:shape id="_x0000_s1184" type="#_x0000_t120" style="position:absolute;margin-left:-2.65pt;margin-top:7.5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84">
                    <w:txbxContent>
                      <w:p w:rsidR="003474ED" w:rsidRPr="00116879" w:rsidRDefault="003474ED" w:rsidP="00CD4104">
                        <w:pPr>
                          <w:jc w:val="center"/>
                        </w:pPr>
                        <w:r>
                          <w:t>9</w:t>
                        </w:r>
                      </w:p>
                    </w:txbxContent>
                  </v:textbox>
                </v:shape>
              </w:pict>
            </w:r>
            <w:r>
              <w:rPr>
                <w:rFonts w:ascii="Times New Roman" w:hAnsi="Times New Roman" w:cs="Times New Roman"/>
                <w:sz w:val="56"/>
                <w:szCs w:val="56"/>
              </w:rPr>
              <w:t xml:space="preserve">      б) в)</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198" type="#_x0000_t120" style="position:absolute;margin-left:-.4pt;margin-top:8.35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98">
                    <w:txbxContent>
                      <w:p w:rsidR="003474ED" w:rsidRPr="00116879" w:rsidRDefault="003474ED" w:rsidP="00CD4104">
                        <w:pPr>
                          <w:jc w:val="center"/>
                        </w:pPr>
                        <w:r>
                          <w:t>9</w:t>
                        </w:r>
                      </w:p>
                    </w:txbxContent>
                  </v:textbox>
                </v:shape>
              </w:pict>
            </w:r>
            <w:r>
              <w:rPr>
                <w:rFonts w:ascii="Times New Roman" w:hAnsi="Times New Roman" w:cs="Times New Roman"/>
                <w:sz w:val="56"/>
                <w:szCs w:val="56"/>
              </w:rPr>
              <w:t xml:space="preserve">       г)</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12" type="#_x0000_t120" style="position:absolute;margin-left:-.45pt;margin-top:8.25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12">
                    <w:txbxContent>
                      <w:p w:rsidR="003474ED" w:rsidRPr="00116879" w:rsidRDefault="003474ED" w:rsidP="00CD4104">
                        <w:pPr>
                          <w:jc w:val="center"/>
                        </w:pPr>
                        <w:r>
                          <w:t>9</w:t>
                        </w:r>
                      </w:p>
                    </w:txbxContent>
                  </v:textbox>
                </v:shape>
              </w:pict>
            </w:r>
            <w:r>
              <w:rPr>
                <w:rFonts w:ascii="Times New Roman" w:hAnsi="Times New Roman" w:cs="Times New Roman"/>
                <w:sz w:val="56"/>
                <w:szCs w:val="56"/>
              </w:rPr>
              <w:t xml:space="preserve">        в)</w:t>
            </w:r>
          </w:p>
        </w:tc>
        <w:tc>
          <w:tcPr>
            <w:tcW w:w="2169"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26" type="#_x0000_t120" style="position:absolute;margin-left:-.85pt;margin-top:7.5pt;width:30.4pt;height:27.1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26">
                    <w:txbxContent>
                      <w:p w:rsidR="003474ED" w:rsidRPr="00116879" w:rsidRDefault="003474ED" w:rsidP="00CD4104">
                        <w:pPr>
                          <w:jc w:val="center"/>
                        </w:pPr>
                        <w:r>
                          <w:t>9</w:t>
                        </w:r>
                      </w:p>
                    </w:txbxContent>
                  </v:textbox>
                </v:shape>
              </w:pict>
            </w:r>
            <w:r>
              <w:rPr>
                <w:rFonts w:ascii="Times New Roman" w:hAnsi="Times New Roman" w:cs="Times New Roman"/>
                <w:sz w:val="56"/>
                <w:szCs w:val="56"/>
              </w:rPr>
              <w:t xml:space="preserve">        а)</w:t>
            </w:r>
          </w:p>
        </w:tc>
      </w:tr>
      <w:tr w:rsidR="00CD4104" w:rsidTr="00CD4104">
        <w:trPr>
          <w:trHeight w:val="859"/>
        </w:trPr>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185" type="#_x0000_t120" style="position:absolute;margin-left:-2.65pt;margin-top:7.85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85">
                    <w:txbxContent>
                      <w:p w:rsidR="003474ED" w:rsidRPr="005A240A" w:rsidRDefault="003474ED" w:rsidP="00CD4104">
                        <w:pPr>
                          <w:rPr>
                            <w:sz w:val="18"/>
                            <w:szCs w:val="18"/>
                          </w:rPr>
                        </w:pPr>
                        <w:r>
                          <w:rPr>
                            <w:sz w:val="18"/>
                            <w:szCs w:val="18"/>
                          </w:rPr>
                          <w:t>10</w:t>
                        </w:r>
                      </w:p>
                    </w:txbxContent>
                  </v:textbox>
                </v:shape>
              </w:pict>
            </w:r>
            <w:r>
              <w:rPr>
                <w:rFonts w:ascii="Times New Roman" w:hAnsi="Times New Roman" w:cs="Times New Roman"/>
                <w:sz w:val="56"/>
                <w:szCs w:val="56"/>
              </w:rPr>
              <w:t xml:space="preserve">       а)</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199" type="#_x0000_t120" style="position:absolute;margin-left:-.4pt;margin-top:10.1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99">
                    <w:txbxContent>
                      <w:p w:rsidR="003474ED" w:rsidRPr="005A240A" w:rsidRDefault="003474ED" w:rsidP="00CD4104">
                        <w:pPr>
                          <w:rPr>
                            <w:sz w:val="18"/>
                            <w:szCs w:val="18"/>
                          </w:rPr>
                        </w:pPr>
                        <w:r>
                          <w:rPr>
                            <w:sz w:val="18"/>
                            <w:szCs w:val="18"/>
                          </w:rPr>
                          <w:t>10</w:t>
                        </w:r>
                      </w:p>
                    </w:txbxContent>
                  </v:textbox>
                </v:shape>
              </w:pict>
            </w:r>
            <w:r>
              <w:rPr>
                <w:rFonts w:ascii="Times New Roman" w:hAnsi="Times New Roman" w:cs="Times New Roman"/>
                <w:sz w:val="56"/>
                <w:szCs w:val="56"/>
              </w:rPr>
              <w:t xml:space="preserve">       г)</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13" type="#_x0000_t120" style="position:absolute;margin-left:-.45pt;margin-top:7.85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13">
                    <w:txbxContent>
                      <w:p w:rsidR="003474ED" w:rsidRPr="005A240A" w:rsidRDefault="003474ED" w:rsidP="00CD4104">
                        <w:pPr>
                          <w:rPr>
                            <w:sz w:val="18"/>
                            <w:szCs w:val="18"/>
                          </w:rPr>
                        </w:pPr>
                        <w:r>
                          <w:rPr>
                            <w:sz w:val="18"/>
                            <w:szCs w:val="18"/>
                          </w:rPr>
                          <w:t>10</w:t>
                        </w:r>
                      </w:p>
                    </w:txbxContent>
                  </v:textbox>
                </v:shape>
              </w:pict>
            </w:r>
            <w:r>
              <w:rPr>
                <w:rFonts w:ascii="Times New Roman" w:hAnsi="Times New Roman" w:cs="Times New Roman"/>
                <w:sz w:val="56"/>
                <w:szCs w:val="56"/>
              </w:rPr>
              <w:t xml:space="preserve">        в)</w:t>
            </w:r>
          </w:p>
        </w:tc>
        <w:tc>
          <w:tcPr>
            <w:tcW w:w="2169"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27" type="#_x0000_t120" style="position:absolute;margin-left:-.85pt;margin-top:8.6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27">
                    <w:txbxContent>
                      <w:p w:rsidR="003474ED" w:rsidRPr="005A240A" w:rsidRDefault="003474ED" w:rsidP="00CD4104">
                        <w:pPr>
                          <w:rPr>
                            <w:sz w:val="18"/>
                            <w:szCs w:val="18"/>
                          </w:rPr>
                        </w:pPr>
                        <w:r>
                          <w:rPr>
                            <w:sz w:val="18"/>
                            <w:szCs w:val="18"/>
                          </w:rPr>
                          <w:t>10</w:t>
                        </w:r>
                      </w:p>
                    </w:txbxContent>
                  </v:textbox>
                </v:shape>
              </w:pict>
            </w:r>
            <w:r>
              <w:rPr>
                <w:rFonts w:ascii="Times New Roman" w:hAnsi="Times New Roman" w:cs="Times New Roman"/>
                <w:sz w:val="56"/>
                <w:szCs w:val="56"/>
              </w:rPr>
              <w:t xml:space="preserve">        г)</w:t>
            </w:r>
          </w:p>
        </w:tc>
      </w:tr>
      <w:tr w:rsidR="00CD4104" w:rsidTr="00CD4104">
        <w:trPr>
          <w:trHeight w:val="912"/>
        </w:trPr>
        <w:tc>
          <w:tcPr>
            <w:tcW w:w="2168" w:type="dxa"/>
          </w:tcPr>
          <w:p w:rsidR="00CD4104" w:rsidRPr="007F1181" w:rsidRDefault="00CD4104" w:rsidP="00CD4104">
            <w:pPr>
              <w:rPr>
                <w:rFonts w:ascii="Times New Roman" w:hAnsi="Times New Roman" w:cs="Times New Roman"/>
                <w:sz w:val="56"/>
                <w:szCs w:val="56"/>
              </w:rPr>
            </w:pPr>
            <w:r>
              <w:rPr>
                <w:rFonts w:ascii="Times New Roman" w:hAnsi="Times New Roman" w:cs="Times New Roman"/>
                <w:noProof/>
                <w:sz w:val="56"/>
                <w:szCs w:val="56"/>
              </w:rPr>
              <w:pict>
                <v:shape id="_x0000_s1186" type="#_x0000_t120" style="position:absolute;margin-left:-2.65pt;margin-top:8.55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86">
                    <w:txbxContent>
                      <w:p w:rsidR="003474ED" w:rsidRPr="005A240A" w:rsidRDefault="003474ED" w:rsidP="00CD4104">
                        <w:pPr>
                          <w:rPr>
                            <w:sz w:val="18"/>
                            <w:szCs w:val="18"/>
                          </w:rPr>
                        </w:pPr>
                        <w:r>
                          <w:rPr>
                            <w:sz w:val="18"/>
                            <w:szCs w:val="18"/>
                          </w:rPr>
                          <w:t>11</w:t>
                        </w:r>
                      </w:p>
                    </w:txbxContent>
                  </v:textbox>
                </v:shape>
              </w:pict>
            </w:r>
            <w:r>
              <w:rPr>
                <w:rFonts w:ascii="Times New Roman" w:hAnsi="Times New Roman" w:cs="Times New Roman"/>
                <w:sz w:val="56"/>
                <w:szCs w:val="56"/>
              </w:rPr>
              <w:t xml:space="preserve">       а)</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01" type="#_x0000_t120" style="position:absolute;margin-left:-.4pt;margin-top:7.05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01">
                    <w:txbxContent>
                      <w:p w:rsidR="003474ED" w:rsidRPr="005A240A" w:rsidRDefault="003474ED" w:rsidP="00CD4104">
                        <w:pPr>
                          <w:rPr>
                            <w:sz w:val="18"/>
                            <w:szCs w:val="18"/>
                          </w:rPr>
                        </w:pPr>
                        <w:r>
                          <w:rPr>
                            <w:sz w:val="18"/>
                            <w:szCs w:val="18"/>
                          </w:rPr>
                          <w:t>11</w:t>
                        </w:r>
                      </w:p>
                    </w:txbxContent>
                  </v:textbox>
                </v:shape>
              </w:pict>
            </w:r>
            <w:r>
              <w:rPr>
                <w:rFonts w:ascii="Times New Roman" w:hAnsi="Times New Roman" w:cs="Times New Roman"/>
                <w:sz w:val="56"/>
                <w:szCs w:val="56"/>
              </w:rPr>
              <w:t xml:space="preserve">       г)</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14" type="#_x0000_t120" style="position:absolute;margin-left:-.45pt;margin-top:8.55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14">
                    <w:txbxContent>
                      <w:p w:rsidR="003474ED" w:rsidRPr="005A240A" w:rsidRDefault="003474ED" w:rsidP="00CD4104">
                        <w:pPr>
                          <w:rPr>
                            <w:sz w:val="18"/>
                            <w:szCs w:val="18"/>
                          </w:rPr>
                        </w:pPr>
                        <w:r>
                          <w:rPr>
                            <w:sz w:val="18"/>
                            <w:szCs w:val="18"/>
                          </w:rPr>
                          <w:t>11</w:t>
                        </w:r>
                      </w:p>
                    </w:txbxContent>
                  </v:textbox>
                </v:shape>
              </w:pict>
            </w:r>
            <w:r>
              <w:rPr>
                <w:rFonts w:ascii="Times New Roman" w:hAnsi="Times New Roman" w:cs="Times New Roman"/>
                <w:sz w:val="56"/>
                <w:szCs w:val="56"/>
              </w:rPr>
              <w:t xml:space="preserve">        в)</w:t>
            </w:r>
          </w:p>
        </w:tc>
        <w:tc>
          <w:tcPr>
            <w:tcW w:w="2169"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28" type="#_x0000_t120" style="position:absolute;margin-left:-.85pt;margin-top:8.55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28">
                    <w:txbxContent>
                      <w:p w:rsidR="003474ED" w:rsidRPr="005A240A" w:rsidRDefault="003474ED" w:rsidP="00CD4104">
                        <w:pPr>
                          <w:rPr>
                            <w:sz w:val="18"/>
                            <w:szCs w:val="18"/>
                          </w:rPr>
                        </w:pPr>
                        <w:r>
                          <w:rPr>
                            <w:sz w:val="18"/>
                            <w:szCs w:val="18"/>
                          </w:rPr>
                          <w:t>11</w:t>
                        </w:r>
                      </w:p>
                    </w:txbxContent>
                  </v:textbox>
                </v:shape>
              </w:pict>
            </w:r>
            <w:r>
              <w:rPr>
                <w:rFonts w:ascii="Times New Roman" w:hAnsi="Times New Roman" w:cs="Times New Roman"/>
                <w:sz w:val="56"/>
                <w:szCs w:val="56"/>
              </w:rPr>
              <w:t xml:space="preserve">        г)</w:t>
            </w:r>
          </w:p>
        </w:tc>
      </w:tr>
      <w:tr w:rsidR="00CD4104" w:rsidTr="00CD4104">
        <w:trPr>
          <w:trHeight w:val="870"/>
        </w:trPr>
        <w:tc>
          <w:tcPr>
            <w:tcW w:w="2168" w:type="dxa"/>
          </w:tcPr>
          <w:p w:rsidR="00CD4104" w:rsidRPr="007F1181" w:rsidRDefault="00CD4104" w:rsidP="00CD4104">
            <w:pPr>
              <w:rPr>
                <w:rFonts w:ascii="Times New Roman" w:hAnsi="Times New Roman" w:cs="Times New Roman"/>
                <w:sz w:val="56"/>
                <w:szCs w:val="56"/>
              </w:rPr>
            </w:pPr>
            <w:r>
              <w:rPr>
                <w:rFonts w:ascii="Times New Roman" w:hAnsi="Times New Roman" w:cs="Times New Roman"/>
                <w:noProof/>
                <w:sz w:val="56"/>
                <w:szCs w:val="56"/>
              </w:rPr>
              <w:pict>
                <v:shape id="_x0000_s1187" type="#_x0000_t120" style="position:absolute;margin-left:-2.65pt;margin-top:7.45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87">
                    <w:txbxContent>
                      <w:p w:rsidR="003474ED" w:rsidRPr="005A240A" w:rsidRDefault="003474ED" w:rsidP="00CD4104">
                        <w:pPr>
                          <w:rPr>
                            <w:sz w:val="18"/>
                            <w:szCs w:val="18"/>
                          </w:rPr>
                        </w:pPr>
                        <w:r>
                          <w:rPr>
                            <w:sz w:val="18"/>
                            <w:szCs w:val="18"/>
                          </w:rPr>
                          <w:t>12</w:t>
                        </w:r>
                      </w:p>
                    </w:txbxContent>
                  </v:textbox>
                </v:shape>
              </w:pict>
            </w:r>
            <w:r>
              <w:rPr>
                <w:rFonts w:ascii="Times New Roman" w:hAnsi="Times New Roman" w:cs="Times New Roman"/>
                <w:sz w:val="56"/>
                <w:szCs w:val="56"/>
              </w:rPr>
              <w:t xml:space="preserve">       г)</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00" type="#_x0000_t120" style="position:absolute;margin-left:-.4pt;margin-top:9.8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00">
                    <w:txbxContent>
                      <w:p w:rsidR="003474ED" w:rsidRPr="005A240A" w:rsidRDefault="003474ED" w:rsidP="00CD4104">
                        <w:pPr>
                          <w:rPr>
                            <w:sz w:val="18"/>
                            <w:szCs w:val="18"/>
                          </w:rPr>
                        </w:pPr>
                        <w:r>
                          <w:rPr>
                            <w:sz w:val="18"/>
                            <w:szCs w:val="18"/>
                          </w:rPr>
                          <w:t>12</w:t>
                        </w:r>
                      </w:p>
                    </w:txbxContent>
                  </v:textbox>
                </v:shape>
              </w:pict>
            </w:r>
            <w:r>
              <w:rPr>
                <w:rFonts w:ascii="Times New Roman" w:hAnsi="Times New Roman" w:cs="Times New Roman"/>
                <w:sz w:val="56"/>
                <w:szCs w:val="56"/>
              </w:rPr>
              <w:t xml:space="preserve">       в)</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15" type="#_x0000_t120" style="position:absolute;margin-left:-.45pt;margin-top:7.45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15">
                    <w:txbxContent>
                      <w:p w:rsidR="003474ED" w:rsidRPr="005A240A" w:rsidRDefault="003474ED" w:rsidP="00CD4104">
                        <w:pPr>
                          <w:rPr>
                            <w:sz w:val="18"/>
                            <w:szCs w:val="18"/>
                          </w:rPr>
                        </w:pPr>
                        <w:r>
                          <w:rPr>
                            <w:sz w:val="18"/>
                            <w:szCs w:val="18"/>
                          </w:rPr>
                          <w:t>12</w:t>
                        </w:r>
                      </w:p>
                    </w:txbxContent>
                  </v:textbox>
                </v:shape>
              </w:pict>
            </w:r>
            <w:r>
              <w:rPr>
                <w:rFonts w:ascii="Times New Roman" w:hAnsi="Times New Roman" w:cs="Times New Roman"/>
                <w:sz w:val="56"/>
                <w:szCs w:val="56"/>
              </w:rPr>
              <w:t xml:space="preserve">        а)</w:t>
            </w:r>
          </w:p>
        </w:tc>
        <w:tc>
          <w:tcPr>
            <w:tcW w:w="2169"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29" type="#_x0000_t120" style="position:absolute;margin-left:-.85pt;margin-top:7.45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29">
                    <w:txbxContent>
                      <w:p w:rsidR="003474ED" w:rsidRPr="005A240A" w:rsidRDefault="003474ED" w:rsidP="00CD4104">
                        <w:pPr>
                          <w:rPr>
                            <w:sz w:val="18"/>
                            <w:szCs w:val="18"/>
                          </w:rPr>
                        </w:pPr>
                        <w:r>
                          <w:rPr>
                            <w:sz w:val="18"/>
                            <w:szCs w:val="18"/>
                          </w:rPr>
                          <w:t>12</w:t>
                        </w:r>
                      </w:p>
                    </w:txbxContent>
                  </v:textbox>
                </v:shape>
              </w:pict>
            </w:r>
            <w:r>
              <w:rPr>
                <w:rFonts w:ascii="Times New Roman" w:hAnsi="Times New Roman" w:cs="Times New Roman"/>
                <w:sz w:val="56"/>
                <w:szCs w:val="56"/>
              </w:rPr>
              <w:t xml:space="preserve">        в)</w:t>
            </w:r>
          </w:p>
        </w:tc>
      </w:tr>
      <w:tr w:rsidR="00CD4104" w:rsidTr="00CD4104">
        <w:trPr>
          <w:trHeight w:val="870"/>
        </w:trPr>
        <w:tc>
          <w:tcPr>
            <w:tcW w:w="2168" w:type="dxa"/>
          </w:tcPr>
          <w:p w:rsidR="00CD4104" w:rsidRPr="007F1181" w:rsidRDefault="00CD4104" w:rsidP="00CD4104">
            <w:pPr>
              <w:rPr>
                <w:rFonts w:ascii="Times New Roman" w:hAnsi="Times New Roman" w:cs="Times New Roman"/>
                <w:sz w:val="56"/>
                <w:szCs w:val="56"/>
              </w:rPr>
            </w:pPr>
            <w:r w:rsidRPr="006410D8">
              <w:rPr>
                <w:rFonts w:ascii="Times New Roman" w:hAnsi="Times New Roman" w:cs="Times New Roman"/>
                <w:noProof/>
                <w:sz w:val="28"/>
                <w:szCs w:val="28"/>
              </w:rPr>
              <w:pict>
                <v:shape id="_x0000_s1188" type="#_x0000_t120" style="position:absolute;margin-left:-2.65pt;margin-top:7.7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88">
                    <w:txbxContent>
                      <w:p w:rsidR="003474ED" w:rsidRPr="005A240A" w:rsidRDefault="003474ED" w:rsidP="00CD4104">
                        <w:pPr>
                          <w:rPr>
                            <w:sz w:val="18"/>
                            <w:szCs w:val="18"/>
                          </w:rPr>
                        </w:pPr>
                        <w:r>
                          <w:rPr>
                            <w:sz w:val="18"/>
                            <w:szCs w:val="18"/>
                          </w:rPr>
                          <w:t>13</w:t>
                        </w:r>
                      </w:p>
                    </w:txbxContent>
                  </v:textbox>
                </v:shape>
              </w:pict>
            </w:r>
            <w:r>
              <w:rPr>
                <w:rFonts w:ascii="Times New Roman" w:hAnsi="Times New Roman" w:cs="Times New Roman"/>
                <w:sz w:val="56"/>
                <w:szCs w:val="56"/>
              </w:rPr>
              <w:t xml:space="preserve">      б)</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02" type="#_x0000_t120" style="position:absolute;margin-left:-.4pt;margin-top:4.7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02">
                    <w:txbxContent>
                      <w:p w:rsidR="003474ED" w:rsidRPr="005A240A" w:rsidRDefault="003474ED" w:rsidP="00CD4104">
                        <w:pPr>
                          <w:rPr>
                            <w:sz w:val="18"/>
                            <w:szCs w:val="18"/>
                          </w:rPr>
                        </w:pPr>
                        <w:r>
                          <w:rPr>
                            <w:sz w:val="18"/>
                            <w:szCs w:val="18"/>
                          </w:rPr>
                          <w:t>13</w:t>
                        </w:r>
                      </w:p>
                    </w:txbxContent>
                  </v:textbox>
                </v:shape>
              </w:pict>
            </w:r>
            <w:r>
              <w:rPr>
                <w:rFonts w:ascii="Times New Roman" w:hAnsi="Times New Roman" w:cs="Times New Roman"/>
                <w:sz w:val="56"/>
                <w:szCs w:val="56"/>
              </w:rPr>
              <w:t xml:space="preserve">       г)</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16" type="#_x0000_t120" style="position:absolute;margin-left:-.45pt;margin-top:7.7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16">
                    <w:txbxContent>
                      <w:p w:rsidR="003474ED" w:rsidRPr="005A240A" w:rsidRDefault="003474ED" w:rsidP="00CD4104">
                        <w:pPr>
                          <w:rPr>
                            <w:sz w:val="18"/>
                            <w:szCs w:val="18"/>
                          </w:rPr>
                        </w:pPr>
                        <w:r>
                          <w:rPr>
                            <w:sz w:val="18"/>
                            <w:szCs w:val="18"/>
                          </w:rPr>
                          <w:t>13</w:t>
                        </w:r>
                      </w:p>
                    </w:txbxContent>
                  </v:textbox>
                </v:shape>
              </w:pict>
            </w:r>
            <w:r>
              <w:rPr>
                <w:rFonts w:ascii="Times New Roman" w:hAnsi="Times New Roman" w:cs="Times New Roman"/>
                <w:sz w:val="56"/>
                <w:szCs w:val="56"/>
              </w:rPr>
              <w:t xml:space="preserve">        а)</w:t>
            </w:r>
          </w:p>
        </w:tc>
        <w:tc>
          <w:tcPr>
            <w:tcW w:w="2169"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30" type="#_x0000_t120" style="position:absolute;margin-left:-.85pt;margin-top:7.7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30">
                    <w:txbxContent>
                      <w:p w:rsidR="003474ED" w:rsidRPr="005A240A" w:rsidRDefault="003474ED" w:rsidP="00CD4104">
                        <w:pPr>
                          <w:rPr>
                            <w:sz w:val="18"/>
                            <w:szCs w:val="18"/>
                          </w:rPr>
                        </w:pPr>
                        <w:r>
                          <w:rPr>
                            <w:sz w:val="18"/>
                            <w:szCs w:val="18"/>
                          </w:rPr>
                          <w:t>13</w:t>
                        </w:r>
                      </w:p>
                    </w:txbxContent>
                  </v:textbox>
                </v:shape>
              </w:pict>
            </w:r>
            <w:r>
              <w:rPr>
                <w:rFonts w:ascii="Times New Roman" w:hAnsi="Times New Roman" w:cs="Times New Roman"/>
                <w:sz w:val="56"/>
                <w:szCs w:val="56"/>
              </w:rPr>
              <w:t xml:space="preserve">        в)</w:t>
            </w:r>
          </w:p>
        </w:tc>
      </w:tr>
      <w:tr w:rsidR="00CD4104" w:rsidTr="00CD4104">
        <w:trPr>
          <w:trHeight w:val="870"/>
        </w:trPr>
        <w:tc>
          <w:tcPr>
            <w:tcW w:w="2168" w:type="dxa"/>
          </w:tcPr>
          <w:p w:rsidR="00CD4104" w:rsidRPr="007F1181" w:rsidRDefault="00CD4104" w:rsidP="00CD4104">
            <w:pPr>
              <w:rPr>
                <w:rFonts w:ascii="Times New Roman" w:hAnsi="Times New Roman" w:cs="Times New Roman"/>
                <w:sz w:val="56"/>
                <w:szCs w:val="56"/>
              </w:rPr>
            </w:pPr>
            <w:r w:rsidRPr="006410D8">
              <w:rPr>
                <w:rFonts w:ascii="Times New Roman" w:hAnsi="Times New Roman" w:cs="Times New Roman"/>
                <w:noProof/>
                <w:sz w:val="28"/>
                <w:szCs w:val="28"/>
              </w:rPr>
              <w:pict>
                <v:shape id="_x0000_s1189" type="#_x0000_t120" style="position:absolute;margin-left:-2.65pt;margin-top:8.7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189">
                    <w:txbxContent>
                      <w:p w:rsidR="003474ED" w:rsidRPr="005A240A" w:rsidRDefault="003474ED" w:rsidP="00CD4104">
                        <w:pPr>
                          <w:rPr>
                            <w:sz w:val="18"/>
                            <w:szCs w:val="18"/>
                          </w:rPr>
                        </w:pPr>
                        <w:r>
                          <w:rPr>
                            <w:sz w:val="18"/>
                            <w:szCs w:val="18"/>
                          </w:rPr>
                          <w:t>14</w:t>
                        </w:r>
                      </w:p>
                    </w:txbxContent>
                  </v:textbox>
                </v:shape>
              </w:pict>
            </w:r>
            <w:r>
              <w:rPr>
                <w:rFonts w:ascii="Times New Roman" w:hAnsi="Times New Roman" w:cs="Times New Roman"/>
                <w:sz w:val="56"/>
                <w:szCs w:val="56"/>
              </w:rPr>
              <w:t xml:space="preserve">      в)</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03" type="#_x0000_t120" style="position:absolute;margin-left:-.4pt;margin-top:5.7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03">
                    <w:txbxContent>
                      <w:p w:rsidR="003474ED" w:rsidRPr="005A240A" w:rsidRDefault="003474ED" w:rsidP="00CD4104">
                        <w:pPr>
                          <w:rPr>
                            <w:sz w:val="18"/>
                            <w:szCs w:val="18"/>
                          </w:rPr>
                        </w:pPr>
                        <w:r>
                          <w:rPr>
                            <w:sz w:val="18"/>
                            <w:szCs w:val="18"/>
                          </w:rPr>
                          <w:t>14</w:t>
                        </w:r>
                      </w:p>
                    </w:txbxContent>
                  </v:textbox>
                </v:shape>
              </w:pict>
            </w:r>
            <w:r>
              <w:rPr>
                <w:rFonts w:ascii="Times New Roman" w:hAnsi="Times New Roman" w:cs="Times New Roman"/>
                <w:sz w:val="56"/>
                <w:szCs w:val="56"/>
              </w:rPr>
              <w:t xml:space="preserve">       а)</w:t>
            </w:r>
          </w:p>
        </w:tc>
        <w:tc>
          <w:tcPr>
            <w:tcW w:w="2168"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17" type="#_x0000_t120" style="position:absolute;margin-left:-.45pt;margin-top:5.7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17">
                    <w:txbxContent>
                      <w:p w:rsidR="003474ED" w:rsidRPr="005A240A" w:rsidRDefault="003474ED" w:rsidP="00CD4104">
                        <w:pPr>
                          <w:rPr>
                            <w:sz w:val="18"/>
                            <w:szCs w:val="18"/>
                          </w:rPr>
                        </w:pPr>
                        <w:r>
                          <w:rPr>
                            <w:sz w:val="18"/>
                            <w:szCs w:val="18"/>
                          </w:rPr>
                          <w:t>14</w:t>
                        </w:r>
                      </w:p>
                    </w:txbxContent>
                  </v:textbox>
                </v:shape>
              </w:pict>
            </w:r>
            <w:r>
              <w:rPr>
                <w:rFonts w:ascii="Times New Roman" w:hAnsi="Times New Roman" w:cs="Times New Roman"/>
                <w:sz w:val="56"/>
                <w:szCs w:val="56"/>
              </w:rPr>
              <w:t xml:space="preserve">        г)</w:t>
            </w:r>
          </w:p>
        </w:tc>
        <w:tc>
          <w:tcPr>
            <w:tcW w:w="2169" w:type="dxa"/>
          </w:tcPr>
          <w:p w:rsidR="00CD4104" w:rsidRDefault="00CD4104" w:rsidP="00CD4104">
            <w:pPr>
              <w:rPr>
                <w:rFonts w:ascii="Times New Roman" w:hAnsi="Times New Roman" w:cs="Times New Roman"/>
                <w:sz w:val="28"/>
                <w:szCs w:val="28"/>
              </w:rPr>
            </w:pPr>
            <w:r w:rsidRPr="006410D8">
              <w:rPr>
                <w:rFonts w:ascii="Times New Roman" w:hAnsi="Times New Roman" w:cs="Times New Roman"/>
                <w:noProof/>
                <w:sz w:val="56"/>
                <w:szCs w:val="56"/>
              </w:rPr>
              <w:pict>
                <v:shape id="_x0000_s1231" type="#_x0000_t120" style="position:absolute;margin-left:-.85pt;margin-top:8.7pt;width:30.4pt;height:27.6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" fillcolor="white [3201]" strokecolor="black [3213]" strokeweight="1pt">
                  <v:stroke joinstyle="miter"/>
                  <v:textbox style="mso-next-textbox:#_x0000_s1231">
                    <w:txbxContent>
                      <w:p w:rsidR="003474ED" w:rsidRPr="005A240A" w:rsidRDefault="003474ED" w:rsidP="00CD4104">
                        <w:pPr>
                          <w:rPr>
                            <w:sz w:val="18"/>
                            <w:szCs w:val="18"/>
                          </w:rPr>
                        </w:pPr>
                        <w:r>
                          <w:rPr>
                            <w:sz w:val="18"/>
                            <w:szCs w:val="18"/>
                          </w:rPr>
                          <w:t>14</w:t>
                        </w:r>
                      </w:p>
                    </w:txbxContent>
                  </v:textbox>
                </v:shape>
              </w:pict>
            </w:r>
            <w:r>
              <w:rPr>
                <w:rFonts w:ascii="Times New Roman" w:hAnsi="Times New Roman" w:cs="Times New Roman"/>
                <w:sz w:val="56"/>
                <w:szCs w:val="56"/>
              </w:rPr>
              <w:t xml:space="preserve">        в)</w:t>
            </w:r>
          </w:p>
        </w:tc>
      </w:tr>
    </w:tbl>
    <w:p w:rsidR="00CD4104" w:rsidRDefault="00CD4104" w:rsidP="00CD4104">
      <w:pPr>
        <w:rPr>
          <w:sz w:val="28"/>
        </w:rPr>
      </w:pPr>
    </w:p>
    <w:p w:rsidR="00CD4104" w:rsidRPr="00F86B40" w:rsidRDefault="00CD4104" w:rsidP="00CD4104">
      <w:pPr>
        <w:rPr>
          <w:sz w:val="28"/>
        </w:rPr>
        <w:sectPr w:rsidR="00CD4104" w:rsidRPr="00F86B40" w:rsidSect="00CD4104">
          <w:pgSz w:w="11900" w:h="16850"/>
          <w:pgMar w:top="1140" w:right="578" w:bottom="278" w:left="1038" w:header="720" w:footer="720" w:gutter="0"/>
          <w:cols w:space="720"/>
        </w:sectPr>
      </w:pPr>
    </w:p>
    <w:p w:rsidR="00CD4104" w:rsidRPr="00CD4104" w:rsidRDefault="00CD4104" w:rsidP="00CD4104">
      <w:pPr>
        <w:spacing w:after="0"/>
        <w:ind w:left="-567"/>
        <w:jc w:val="center"/>
        <w:rPr>
          <w:rStyle w:val="a3"/>
          <w:rFonts w:ascii="Times New Roman" w:hAnsi="Times New Roman" w:cs="Times New Roman"/>
          <w:b/>
          <w:color w:val="000000" w:themeColor="text1"/>
          <w:sz w:val="28"/>
          <w:szCs w:val="28"/>
          <w:u w:val="none"/>
        </w:rPr>
      </w:pPr>
      <w:r w:rsidRPr="00CD4104">
        <w:rPr>
          <w:rFonts w:ascii="Times New Roman" w:hAnsi="Times New Roman" w:cs="Times New Roman"/>
          <w:b/>
          <w:color w:val="000000" w:themeColor="text1"/>
          <w:sz w:val="28"/>
          <w:szCs w:val="28"/>
        </w:rPr>
        <w:lastRenderedPageBreak/>
        <w:t xml:space="preserve">ФОНД ОЦЕНОЧНЫХ МАТЕРИАЛОВ ДЛЯ ПРОВЕДЕНИЯ ПРОМЕЖУТОЧНОЙ АТТЕСТАЦИИ ОБУЧАЮЩИХСЯ ПО ДИСЦИПЛИНЕ (МОДУЛЮ) </w:t>
      </w:r>
      <w:hyperlink w:anchor="_Toc530489777" w:history="1">
        <w:r w:rsidRPr="00CD4104">
          <w:rPr>
            <w:rStyle w:val="a3"/>
            <w:rFonts w:ascii="Times New Roman" w:hAnsi="Times New Roman" w:cs="Times New Roman"/>
            <w:b/>
            <w:color w:val="000000" w:themeColor="text1"/>
            <w:sz w:val="28"/>
            <w:szCs w:val="28"/>
            <w:u w:val="none"/>
          </w:rPr>
          <w:t xml:space="preserve">ЕН.02 ЭКОЛОГИЧЕСКИЕ ОСНОВЫ ПРИРОДОПОЛЬЗОВАНИЯ           </w:t>
        </w:r>
        <w:r w:rsidRPr="00CD4104">
          <w:rPr>
            <w:rStyle w:val="a3"/>
            <w:rFonts w:ascii="Times New Roman" w:hAnsi="Times New Roman" w:cs="Times New Roman"/>
            <w:b/>
            <w:webHidden/>
            <w:color w:val="000000" w:themeColor="text1"/>
            <w:sz w:val="28"/>
            <w:szCs w:val="28"/>
            <w:u w:val="none"/>
          </w:rPr>
          <w:tab/>
        </w:r>
      </w:hyperlink>
    </w:p>
    <w:p w:rsidR="00CD4104" w:rsidRDefault="00CD4104" w:rsidP="00CD4104">
      <w:pPr>
        <w:pStyle w:val="a8"/>
        <w:tabs>
          <w:tab w:val="left" w:pos="1373"/>
        </w:tabs>
        <w:spacing w:before="69" w:line="321" w:lineRule="exact"/>
        <w:ind w:left="1372" w:firstLine="0"/>
        <w:rPr>
          <w:b/>
          <w:sz w:val="28"/>
        </w:rPr>
      </w:pPr>
    </w:p>
    <w:p w:rsidR="00CD4104" w:rsidRPr="00CD4104" w:rsidRDefault="00CD4104" w:rsidP="0002706E">
      <w:pPr>
        <w:pStyle w:val="a8"/>
        <w:numPr>
          <w:ilvl w:val="0"/>
          <w:numId w:val="21"/>
        </w:numPr>
        <w:tabs>
          <w:tab w:val="left" w:pos="0"/>
        </w:tabs>
        <w:spacing w:before="69" w:line="321" w:lineRule="exact"/>
        <w:ind w:left="0" w:firstLine="851"/>
        <w:rPr>
          <w:b/>
          <w:sz w:val="28"/>
        </w:rPr>
      </w:pPr>
      <w:r w:rsidRPr="00CD4104">
        <w:rPr>
          <w:b/>
          <w:sz w:val="28"/>
        </w:rPr>
        <w:t>Область</w:t>
      </w:r>
      <w:r w:rsidRPr="00CD4104">
        <w:rPr>
          <w:b/>
          <w:spacing w:val="-1"/>
          <w:sz w:val="28"/>
        </w:rPr>
        <w:t xml:space="preserve"> </w:t>
      </w:r>
      <w:r w:rsidRPr="00CD4104">
        <w:rPr>
          <w:b/>
          <w:sz w:val="28"/>
        </w:rPr>
        <w:t>применения</w:t>
      </w:r>
    </w:p>
    <w:p w:rsidR="00CD4104" w:rsidRDefault="00CD4104" w:rsidP="00CD4104">
      <w:pPr>
        <w:pStyle w:val="a6"/>
        <w:spacing w:line="321" w:lineRule="exact"/>
        <w:ind w:left="57" w:right="57" w:firstLine="708"/>
        <w:jc w:val="both"/>
        <w:rPr>
          <w:color w:val="000000" w:themeColor="text1"/>
        </w:rPr>
      </w:pPr>
    </w:p>
    <w:p w:rsidR="00CD4104" w:rsidRPr="008F7457" w:rsidRDefault="00CD4104" w:rsidP="00CD4104">
      <w:pPr>
        <w:pStyle w:val="a6"/>
        <w:spacing w:line="321" w:lineRule="exact"/>
        <w:ind w:left="57" w:right="57" w:firstLine="708"/>
        <w:jc w:val="both"/>
        <w:rPr>
          <w:color w:val="000000" w:themeColor="text1"/>
        </w:rPr>
      </w:pPr>
      <w:r w:rsidRPr="008F7457">
        <w:rPr>
          <w:color w:val="000000" w:themeColor="text1"/>
        </w:rPr>
        <w:t>Фонд оценочных средств (ФОС), предназначен для проверки</w:t>
      </w:r>
      <w:r w:rsidRPr="008F7457">
        <w:rPr>
          <w:color w:val="000000" w:themeColor="text1"/>
          <w:spacing w:val="3"/>
        </w:rPr>
        <w:t xml:space="preserve"> </w:t>
      </w:r>
      <w:r w:rsidRPr="008F7457">
        <w:rPr>
          <w:color w:val="000000" w:themeColor="text1"/>
        </w:rPr>
        <w:t>результатов освоения</w:t>
      </w:r>
      <w:r w:rsidRPr="008F7457">
        <w:rPr>
          <w:color w:val="000000" w:themeColor="text1"/>
        </w:rPr>
        <w:tab/>
        <w:t xml:space="preserve">дисциплины </w:t>
      </w:r>
      <w:r w:rsidRPr="008F7457">
        <w:rPr>
          <w:i/>
          <w:color w:val="000000" w:themeColor="text1"/>
        </w:rPr>
        <w:t xml:space="preserve"> </w:t>
      </w:r>
      <w:r>
        <w:rPr>
          <w:i/>
          <w:color w:val="000000" w:themeColor="text1"/>
        </w:rPr>
        <w:t>ЕН.02</w:t>
      </w:r>
      <w:r w:rsidRPr="008F7457">
        <w:rPr>
          <w:i/>
          <w:color w:val="000000" w:themeColor="text1"/>
        </w:rPr>
        <w:t xml:space="preserve"> Экологи</w:t>
      </w:r>
      <w:r>
        <w:rPr>
          <w:i/>
          <w:color w:val="000000" w:themeColor="text1"/>
        </w:rPr>
        <w:t>ческие основы природопользования</w:t>
      </w:r>
      <w:r w:rsidRPr="008F7457">
        <w:rPr>
          <w:i/>
          <w:color w:val="000000" w:themeColor="text1"/>
        </w:rPr>
        <w:t xml:space="preserve"> </w:t>
      </w:r>
      <w:r w:rsidRPr="008F7457">
        <w:rPr>
          <w:color w:val="000000" w:themeColor="text1"/>
        </w:rPr>
        <w:t xml:space="preserve">программы подготовки </w:t>
      </w:r>
      <w:r w:rsidRPr="008F7457">
        <w:rPr>
          <w:color w:val="000000" w:themeColor="text1"/>
          <w:spacing w:val="-3"/>
        </w:rPr>
        <w:t xml:space="preserve">специалистов </w:t>
      </w:r>
      <w:r w:rsidRPr="008F7457">
        <w:rPr>
          <w:color w:val="000000" w:themeColor="text1"/>
        </w:rPr>
        <w:t>среднего</w:t>
      </w:r>
      <w:r w:rsidRPr="008F7457">
        <w:rPr>
          <w:color w:val="000000" w:themeColor="text1"/>
        </w:rPr>
        <w:tab/>
        <w:t xml:space="preserve"> звена (ППССЗ) по </w:t>
      </w:r>
      <w:r w:rsidRPr="008F7457">
        <w:rPr>
          <w:color w:val="000000" w:themeColor="text1"/>
          <w:spacing w:val="-1"/>
        </w:rPr>
        <w:t>специальности</w:t>
      </w:r>
      <w:r w:rsidRPr="008F7457">
        <w:rPr>
          <w:color w:val="000000" w:themeColor="text1"/>
        </w:rPr>
        <w:t xml:space="preserve"> </w:t>
      </w:r>
      <w:r>
        <w:rPr>
          <w:i/>
          <w:color w:val="000000" w:themeColor="text1"/>
        </w:rPr>
        <w:t>13.02.07 Электроснабжение (по отраслям).</w:t>
      </w:r>
    </w:p>
    <w:p w:rsidR="00CD4104" w:rsidRPr="008F7457" w:rsidRDefault="00CD4104" w:rsidP="00CD4104">
      <w:pPr>
        <w:pStyle w:val="a6"/>
        <w:ind w:left="57" w:right="57" w:firstLine="707"/>
        <w:jc w:val="both"/>
        <w:rPr>
          <w:i/>
          <w:color w:val="000000" w:themeColor="text1"/>
        </w:rPr>
      </w:pPr>
      <w:r w:rsidRPr="008F7457">
        <w:rPr>
          <w:color w:val="000000" w:themeColor="text1"/>
        </w:rPr>
        <w:t>ФОС включает контрольные материалы для проведения промежуточной аттестации</w:t>
      </w:r>
      <w:r w:rsidRPr="008F7457">
        <w:rPr>
          <w:color w:val="000000" w:themeColor="text1"/>
          <w:spacing w:val="28"/>
        </w:rPr>
        <w:t xml:space="preserve"> </w:t>
      </w:r>
      <w:r w:rsidRPr="008F7457">
        <w:rPr>
          <w:color w:val="000000" w:themeColor="text1"/>
        </w:rPr>
        <w:t>в</w:t>
      </w:r>
      <w:r w:rsidRPr="008F7457">
        <w:rPr>
          <w:color w:val="000000" w:themeColor="text1"/>
          <w:spacing w:val="28"/>
        </w:rPr>
        <w:t xml:space="preserve"> </w:t>
      </w:r>
      <w:r w:rsidRPr="008F7457">
        <w:rPr>
          <w:color w:val="000000" w:themeColor="text1"/>
        </w:rPr>
        <w:t xml:space="preserve">форме дифференцированного зачета в рамках </w:t>
      </w:r>
      <w:r>
        <w:rPr>
          <w:color w:val="000000" w:themeColor="text1"/>
          <w:u w:val="single"/>
        </w:rPr>
        <w:t>3</w:t>
      </w:r>
      <w:r w:rsidRPr="005E5381">
        <w:rPr>
          <w:color w:val="000000" w:themeColor="text1"/>
        </w:rPr>
        <w:t>/</w:t>
      </w:r>
      <w:r>
        <w:rPr>
          <w:color w:val="000000" w:themeColor="text1"/>
          <w:u w:val="single"/>
        </w:rPr>
        <w:t>1</w:t>
      </w:r>
      <w:r w:rsidRPr="005E5381">
        <w:rPr>
          <w:color w:val="000000" w:themeColor="text1"/>
        </w:rPr>
        <w:t xml:space="preserve"> семестра</w:t>
      </w:r>
      <w:r w:rsidRPr="008F7457">
        <w:rPr>
          <w:color w:val="000000" w:themeColor="text1"/>
        </w:rPr>
        <w:t xml:space="preserve"> на базе основного общего образования/среднего общего образования</w:t>
      </w:r>
      <w:r w:rsidRPr="008F7457">
        <w:rPr>
          <w:i/>
          <w:color w:val="000000" w:themeColor="text1"/>
        </w:rPr>
        <w:t>.</w:t>
      </w:r>
    </w:p>
    <w:p w:rsidR="00CD4104" w:rsidRPr="008F7457" w:rsidRDefault="00CD4104" w:rsidP="00CD4104">
      <w:pPr>
        <w:pStyle w:val="a6"/>
        <w:ind w:left="57" w:right="57" w:firstLine="707"/>
        <w:jc w:val="both"/>
        <w:rPr>
          <w:color w:val="000000" w:themeColor="text1"/>
        </w:rPr>
      </w:pPr>
      <w:r w:rsidRPr="008F7457">
        <w:rPr>
          <w:color w:val="000000" w:themeColor="text1"/>
        </w:rPr>
        <w:t>ФОС позволяет оценивать уровень знаний и умений по дисциплине, определенных по ФГОС СПО по соответствующей ППССЗ.</w:t>
      </w:r>
    </w:p>
    <w:p w:rsidR="00CD4104" w:rsidRDefault="00CD4104" w:rsidP="00CD4104">
      <w:pPr>
        <w:pStyle w:val="a6"/>
        <w:spacing w:before="5"/>
      </w:pPr>
    </w:p>
    <w:p w:rsidR="00CD4104" w:rsidRDefault="00CD4104" w:rsidP="0002706E">
      <w:pPr>
        <w:pStyle w:val="Heading1"/>
        <w:numPr>
          <w:ilvl w:val="0"/>
          <w:numId w:val="21"/>
        </w:numPr>
        <w:tabs>
          <w:tab w:val="left" w:pos="1373"/>
        </w:tabs>
        <w:spacing w:after="2"/>
      </w:pPr>
      <w:r>
        <w:t>Результаты освоения дисциплины, подлежащие</w:t>
      </w:r>
      <w:r>
        <w:rPr>
          <w:spacing w:val="-9"/>
        </w:rPr>
        <w:t xml:space="preserve"> </w:t>
      </w:r>
      <w:r>
        <w:t>контролю</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7"/>
        <w:gridCol w:w="4252"/>
        <w:gridCol w:w="2126"/>
      </w:tblGrid>
      <w:tr w:rsidR="00CD4104" w:rsidRPr="00CD4104" w:rsidTr="00CD4104">
        <w:trPr>
          <w:trHeight w:val="964"/>
        </w:trPr>
        <w:tc>
          <w:tcPr>
            <w:tcW w:w="3557" w:type="dxa"/>
          </w:tcPr>
          <w:p w:rsidR="00CD4104" w:rsidRPr="00CD4104" w:rsidRDefault="00CD4104" w:rsidP="00CD4104">
            <w:pPr>
              <w:pStyle w:val="TableParagraph"/>
              <w:ind w:left="347" w:right="338"/>
              <w:rPr>
                <w:sz w:val="28"/>
                <w:lang w:val="ru-RU"/>
              </w:rPr>
            </w:pPr>
            <w:r w:rsidRPr="00CD4104">
              <w:rPr>
                <w:sz w:val="28"/>
                <w:lang w:val="ru-RU"/>
              </w:rPr>
              <w:t>Результаты обучения (освоенные умения,</w:t>
            </w:r>
          </w:p>
          <w:p w:rsidR="00CD4104" w:rsidRPr="00CD4104" w:rsidRDefault="00CD4104" w:rsidP="00CD4104">
            <w:pPr>
              <w:pStyle w:val="TableParagraph"/>
              <w:spacing w:line="308" w:lineRule="exact"/>
              <w:ind w:left="347" w:right="338"/>
              <w:rPr>
                <w:sz w:val="28"/>
                <w:lang w:val="ru-RU"/>
              </w:rPr>
            </w:pPr>
            <w:r w:rsidRPr="00CD4104">
              <w:rPr>
                <w:sz w:val="28"/>
                <w:lang w:val="ru-RU"/>
              </w:rPr>
              <w:t>усвоенные знания)</w:t>
            </w:r>
          </w:p>
        </w:tc>
        <w:tc>
          <w:tcPr>
            <w:tcW w:w="4252" w:type="dxa"/>
          </w:tcPr>
          <w:p w:rsidR="00CD4104" w:rsidRPr="00CD4104" w:rsidRDefault="00CD4104" w:rsidP="00CD4104">
            <w:pPr>
              <w:pStyle w:val="TableParagraph"/>
              <w:spacing w:before="3"/>
              <w:rPr>
                <w:b/>
                <w:sz w:val="27"/>
                <w:lang w:val="ru-RU"/>
              </w:rPr>
            </w:pPr>
          </w:p>
          <w:p w:rsidR="00CD4104" w:rsidRPr="00CD4104" w:rsidRDefault="00CD4104" w:rsidP="00CD4104">
            <w:pPr>
              <w:pStyle w:val="TableParagraph"/>
              <w:spacing w:before="1"/>
              <w:ind w:left="441"/>
              <w:rPr>
                <w:sz w:val="28"/>
              </w:rPr>
            </w:pPr>
            <w:r w:rsidRPr="00CD4104">
              <w:rPr>
                <w:sz w:val="28"/>
              </w:rPr>
              <w:t>Показатели оценки результата</w:t>
            </w:r>
          </w:p>
        </w:tc>
        <w:tc>
          <w:tcPr>
            <w:tcW w:w="2126" w:type="dxa"/>
          </w:tcPr>
          <w:p w:rsidR="00CD4104" w:rsidRPr="00CD4104" w:rsidRDefault="00CD4104" w:rsidP="00CD4104">
            <w:pPr>
              <w:pStyle w:val="TableParagraph"/>
              <w:spacing w:before="153"/>
              <w:ind w:left="185" w:right="86" w:hanging="75"/>
              <w:rPr>
                <w:sz w:val="28"/>
              </w:rPr>
            </w:pPr>
            <w:r w:rsidRPr="00CD4104">
              <w:rPr>
                <w:sz w:val="28"/>
              </w:rPr>
              <w:t>Формируемые компетенции</w:t>
            </w:r>
          </w:p>
        </w:tc>
      </w:tr>
      <w:tr w:rsidR="00CD4104" w:rsidRPr="00CD4104" w:rsidTr="00CD4104">
        <w:trPr>
          <w:trHeight w:val="360"/>
        </w:trPr>
        <w:tc>
          <w:tcPr>
            <w:tcW w:w="3557" w:type="dxa"/>
            <w:tcBorders>
              <w:bottom w:val="single" w:sz="4" w:space="0" w:color="auto"/>
            </w:tcBorders>
          </w:tcPr>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r w:rsidRPr="00CD4104">
              <w:rPr>
                <w:rFonts w:ascii="Times New Roman" w:hAnsi="Times New Roman" w:cs="Times New Roman"/>
                <w:sz w:val="24"/>
                <w:szCs w:val="24"/>
                <w:lang w:val="ru-RU"/>
              </w:rPr>
              <w:t>У1 - анализировать и прогнозировать экологические последствия различных видов производственной деятельности;</w:t>
            </w: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r w:rsidRPr="00CD4104">
              <w:rPr>
                <w:rFonts w:ascii="Times New Roman" w:hAnsi="Times New Roman" w:cs="Times New Roman"/>
                <w:sz w:val="24"/>
                <w:szCs w:val="24"/>
                <w:lang w:val="ru-RU"/>
              </w:rPr>
              <w:t>У2 - анализировать причины возникновения экологических аварий и катастроф;</w:t>
            </w: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r w:rsidRPr="00CD4104">
              <w:rPr>
                <w:rFonts w:ascii="Times New Roman" w:hAnsi="Times New Roman" w:cs="Times New Roman"/>
                <w:sz w:val="24"/>
                <w:szCs w:val="24"/>
                <w:lang w:val="ru-RU"/>
              </w:rPr>
              <w:t>У3 - выбирать методы, технологии и аппараты утилизации газовых выбросов, стоков, твердых отходов;</w:t>
            </w: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hAnsi="Times New Roman" w:cs="Times New Roman"/>
                <w:sz w:val="24"/>
                <w:szCs w:val="24"/>
                <w:lang w:val="ru-RU"/>
              </w:rPr>
            </w:pP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r w:rsidRPr="00CD4104">
              <w:rPr>
                <w:rFonts w:ascii="Times New Roman" w:hAnsi="Times New Roman" w:cs="Times New Roman"/>
                <w:sz w:val="24"/>
                <w:szCs w:val="24"/>
                <w:lang w:val="ru-RU"/>
              </w:rPr>
              <w:t>У4 - определять</w:t>
            </w:r>
            <w:r w:rsidRPr="00CD4104">
              <w:rPr>
                <w:rFonts w:ascii="Times New Roman" w:hAnsi="Times New Roman" w:cs="Times New Roman"/>
                <w:sz w:val="28"/>
                <w:szCs w:val="28"/>
                <w:lang w:val="ru-RU"/>
              </w:rPr>
              <w:t xml:space="preserve"> </w:t>
            </w:r>
            <w:r w:rsidRPr="00CD4104">
              <w:rPr>
                <w:rFonts w:ascii="Times New Roman" w:hAnsi="Times New Roman" w:cs="Times New Roman"/>
                <w:sz w:val="24"/>
                <w:szCs w:val="24"/>
                <w:lang w:val="ru-RU"/>
              </w:rPr>
              <w:t>экологическую пригодность выпускаемой продукции;</w:t>
            </w: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hAnsi="Times New Roman" w:cs="Times New Roman"/>
                <w:sz w:val="24"/>
                <w:szCs w:val="24"/>
                <w:lang w:val="ru-RU"/>
              </w:rPr>
            </w:pP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r w:rsidRPr="00CD4104">
              <w:rPr>
                <w:rFonts w:ascii="Times New Roman" w:hAnsi="Times New Roman" w:cs="Times New Roman"/>
                <w:sz w:val="24"/>
                <w:szCs w:val="24"/>
                <w:lang w:val="ru-RU"/>
              </w:rPr>
              <w:t xml:space="preserve">У5 - оценивать состояние экологии окружающей среды на </w:t>
            </w:r>
            <w:r w:rsidRPr="00CD4104">
              <w:rPr>
                <w:rFonts w:ascii="Times New Roman" w:hAnsi="Times New Roman" w:cs="Times New Roman"/>
                <w:sz w:val="24"/>
                <w:szCs w:val="24"/>
                <w:lang w:val="ru-RU"/>
              </w:rPr>
              <w:lastRenderedPageBreak/>
              <w:t>производственном объекте</w:t>
            </w: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hAnsi="Times New Roman" w:cs="Times New Roman"/>
                <w:sz w:val="24"/>
                <w:szCs w:val="24"/>
                <w:lang w:val="ru-RU"/>
              </w:rPr>
            </w:pP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4"/>
                <w:szCs w:val="24"/>
                <w:lang w:val="ru-RU"/>
              </w:rPr>
            </w:pPr>
          </w:p>
          <w:p w:rsidR="00CD4104" w:rsidRPr="00CD4104" w:rsidRDefault="00CD4104" w:rsidP="00CD4104">
            <w:pPr>
              <w:pStyle w:val="ConsPlusNormal"/>
              <w:ind w:left="57" w:right="57"/>
              <w:jc w:val="both"/>
              <w:rPr>
                <w:rFonts w:ascii="Times New Roman" w:hAnsi="Times New Roman" w:cs="Times New Roman"/>
                <w:sz w:val="24"/>
                <w:szCs w:val="24"/>
                <w:lang w:val="ru-RU"/>
              </w:rPr>
            </w:pPr>
            <w:r w:rsidRPr="00CD4104">
              <w:rPr>
                <w:rFonts w:ascii="Times New Roman" w:hAnsi="Times New Roman" w:cs="Times New Roman"/>
                <w:sz w:val="24"/>
                <w:szCs w:val="24"/>
                <w:lang w:val="ru-RU"/>
              </w:rPr>
              <w:t>З1 - виды и классификацию природных ресурсов, условия устойчивого состояния экосистем;</w:t>
            </w:r>
          </w:p>
          <w:p w:rsidR="00CD4104" w:rsidRPr="00CD4104" w:rsidRDefault="00CD4104" w:rsidP="00CD4104">
            <w:pPr>
              <w:pStyle w:val="ConsPlusNormal"/>
              <w:ind w:left="57" w:right="57"/>
              <w:jc w:val="both"/>
              <w:rPr>
                <w:rFonts w:ascii="Times New Roman" w:hAnsi="Times New Roman" w:cs="Times New Roman"/>
                <w:sz w:val="24"/>
                <w:szCs w:val="24"/>
                <w:lang w:val="ru-RU"/>
              </w:rPr>
            </w:pPr>
          </w:p>
          <w:p w:rsidR="00CD4104" w:rsidRPr="00CD4104" w:rsidRDefault="00CD4104" w:rsidP="00CD4104">
            <w:pPr>
              <w:pStyle w:val="ConsPlusNormal"/>
              <w:ind w:left="57" w:right="57"/>
              <w:jc w:val="both"/>
              <w:rPr>
                <w:rFonts w:ascii="Times New Roman" w:hAnsi="Times New Roman" w:cs="Times New Roman"/>
                <w:sz w:val="24"/>
                <w:szCs w:val="24"/>
                <w:lang w:val="ru-RU"/>
              </w:rPr>
            </w:pPr>
          </w:p>
          <w:p w:rsidR="00CD4104" w:rsidRPr="00CD4104" w:rsidRDefault="00CD4104" w:rsidP="00CD4104">
            <w:pPr>
              <w:pStyle w:val="ConsPlusNormal"/>
              <w:ind w:left="57" w:right="57"/>
              <w:jc w:val="both"/>
              <w:rPr>
                <w:rFonts w:ascii="Times New Roman" w:hAnsi="Times New Roman" w:cs="Times New Roman"/>
                <w:sz w:val="24"/>
                <w:szCs w:val="24"/>
                <w:lang w:val="ru-RU"/>
              </w:rPr>
            </w:pPr>
            <w:r w:rsidRPr="00CD4104">
              <w:rPr>
                <w:rFonts w:ascii="Times New Roman" w:hAnsi="Times New Roman" w:cs="Times New Roman"/>
                <w:sz w:val="24"/>
                <w:szCs w:val="24"/>
                <w:lang w:val="ru-RU"/>
              </w:rPr>
              <w:t>З2 - задачи охраны окружающей среды, природоресурсный потенциал и охраняемые природные территории Российской Федерации;</w:t>
            </w:r>
          </w:p>
          <w:p w:rsidR="00CD4104" w:rsidRPr="00CD4104" w:rsidRDefault="00CD4104" w:rsidP="00CD4104">
            <w:pPr>
              <w:pStyle w:val="ConsPlusNormal"/>
              <w:ind w:left="57" w:right="57" w:firstLine="567"/>
              <w:jc w:val="both"/>
              <w:rPr>
                <w:rFonts w:ascii="Times New Roman" w:hAnsi="Times New Roman" w:cs="Times New Roman"/>
                <w:sz w:val="24"/>
                <w:szCs w:val="24"/>
                <w:lang w:val="ru-RU"/>
              </w:rPr>
            </w:pPr>
          </w:p>
          <w:p w:rsidR="00CD4104" w:rsidRPr="00CD4104" w:rsidRDefault="00CD4104" w:rsidP="00CD4104">
            <w:pPr>
              <w:pStyle w:val="ConsPlusNormal"/>
              <w:ind w:left="57" w:right="57" w:firstLine="567"/>
              <w:jc w:val="both"/>
              <w:rPr>
                <w:rFonts w:ascii="Times New Roman" w:hAnsi="Times New Roman" w:cs="Times New Roman"/>
                <w:sz w:val="24"/>
                <w:szCs w:val="24"/>
                <w:lang w:val="ru-RU"/>
              </w:rPr>
            </w:pPr>
          </w:p>
          <w:p w:rsidR="00CD4104" w:rsidRPr="00CD4104" w:rsidRDefault="00CD4104" w:rsidP="00CD4104">
            <w:pPr>
              <w:pStyle w:val="ConsPlusNormal"/>
              <w:ind w:left="57" w:right="57"/>
              <w:jc w:val="both"/>
              <w:rPr>
                <w:rFonts w:ascii="Times New Roman" w:hAnsi="Times New Roman" w:cs="Times New Roman"/>
                <w:sz w:val="24"/>
                <w:szCs w:val="24"/>
                <w:lang w:val="ru-RU"/>
              </w:rPr>
            </w:pPr>
            <w:r w:rsidRPr="00CD4104">
              <w:rPr>
                <w:rFonts w:ascii="Times New Roman" w:hAnsi="Times New Roman" w:cs="Times New Roman"/>
                <w:sz w:val="24"/>
                <w:szCs w:val="24"/>
                <w:lang w:val="ru-RU"/>
              </w:rPr>
              <w:t>З3 - основные источники и масштабы образования отходов производства;</w:t>
            </w:r>
          </w:p>
          <w:p w:rsidR="00CD4104" w:rsidRPr="00CD4104" w:rsidRDefault="00CD4104" w:rsidP="00CD4104">
            <w:pPr>
              <w:pStyle w:val="ConsPlusNormal"/>
              <w:ind w:left="57" w:right="57" w:firstLine="567"/>
              <w:jc w:val="both"/>
              <w:rPr>
                <w:rFonts w:ascii="Times New Roman" w:hAnsi="Times New Roman" w:cs="Times New Roman"/>
                <w:sz w:val="24"/>
                <w:szCs w:val="24"/>
                <w:lang w:val="ru-RU"/>
              </w:rPr>
            </w:pPr>
          </w:p>
          <w:p w:rsidR="00CD4104" w:rsidRPr="00CD4104" w:rsidRDefault="00CD4104" w:rsidP="00CD4104">
            <w:pPr>
              <w:pStyle w:val="ConsPlusNormal"/>
              <w:ind w:left="57" w:right="57" w:firstLine="567"/>
              <w:jc w:val="both"/>
              <w:rPr>
                <w:rFonts w:ascii="Times New Roman" w:hAnsi="Times New Roman" w:cs="Times New Roman"/>
                <w:sz w:val="24"/>
                <w:szCs w:val="24"/>
                <w:lang w:val="ru-RU"/>
              </w:rPr>
            </w:pPr>
          </w:p>
          <w:p w:rsidR="00CD4104" w:rsidRPr="00CD4104" w:rsidRDefault="00CD4104" w:rsidP="00CD4104">
            <w:pPr>
              <w:pStyle w:val="ConsPlusNormal"/>
              <w:ind w:left="57" w:right="57" w:firstLine="567"/>
              <w:jc w:val="both"/>
              <w:rPr>
                <w:rFonts w:ascii="Times New Roman" w:hAnsi="Times New Roman" w:cs="Times New Roman"/>
                <w:sz w:val="24"/>
                <w:szCs w:val="24"/>
                <w:lang w:val="ru-RU"/>
              </w:rPr>
            </w:pPr>
          </w:p>
          <w:p w:rsidR="00CD4104" w:rsidRPr="00CD4104" w:rsidRDefault="00CD4104" w:rsidP="00CD4104">
            <w:pPr>
              <w:pStyle w:val="ConsPlusNormal"/>
              <w:ind w:left="57" w:right="57" w:firstLine="567"/>
              <w:jc w:val="both"/>
              <w:rPr>
                <w:rFonts w:ascii="Times New Roman" w:hAnsi="Times New Roman" w:cs="Times New Roman"/>
                <w:sz w:val="24"/>
                <w:szCs w:val="24"/>
                <w:lang w:val="ru-RU"/>
              </w:rPr>
            </w:pPr>
          </w:p>
          <w:p w:rsidR="00CD4104" w:rsidRPr="00CD4104" w:rsidRDefault="00CD4104" w:rsidP="00CD4104">
            <w:pPr>
              <w:pStyle w:val="ConsPlusNormal"/>
              <w:ind w:left="57" w:right="57"/>
              <w:jc w:val="both"/>
              <w:rPr>
                <w:rFonts w:ascii="Times New Roman" w:hAnsi="Times New Roman" w:cs="Times New Roman"/>
                <w:sz w:val="24"/>
                <w:szCs w:val="24"/>
                <w:lang w:val="ru-RU"/>
              </w:rPr>
            </w:pPr>
            <w:r w:rsidRPr="00CD4104">
              <w:rPr>
                <w:rFonts w:ascii="Times New Roman" w:hAnsi="Times New Roman" w:cs="Times New Roman"/>
                <w:sz w:val="24"/>
                <w:szCs w:val="24"/>
                <w:lang w:val="ru-RU"/>
              </w:rPr>
              <w:t xml:space="preserve">З4 - основные источники техногенного воздействия на окружающую среду, способы предотвращения и улавливания выбросов, </w:t>
            </w:r>
          </w:p>
          <w:p w:rsidR="00CD4104" w:rsidRPr="00CD4104" w:rsidRDefault="00CD4104" w:rsidP="00CD4104">
            <w:pPr>
              <w:pStyle w:val="ConsPlusNormal"/>
              <w:ind w:left="57" w:right="57"/>
              <w:jc w:val="both"/>
              <w:rPr>
                <w:rFonts w:ascii="Times New Roman" w:hAnsi="Times New Roman" w:cs="Times New Roman"/>
                <w:sz w:val="24"/>
                <w:szCs w:val="24"/>
                <w:lang w:val="ru-RU"/>
              </w:rPr>
            </w:pPr>
          </w:p>
          <w:p w:rsidR="00CD4104" w:rsidRPr="00CD4104" w:rsidRDefault="00CD4104" w:rsidP="00CD4104">
            <w:pPr>
              <w:pStyle w:val="ConsPlusNormal"/>
              <w:ind w:left="57" w:right="57"/>
              <w:jc w:val="both"/>
              <w:rPr>
                <w:rFonts w:ascii="Times New Roman" w:hAnsi="Times New Roman" w:cs="Times New Roman"/>
                <w:sz w:val="24"/>
                <w:szCs w:val="24"/>
                <w:lang w:val="ru-RU"/>
              </w:rPr>
            </w:pPr>
          </w:p>
          <w:p w:rsidR="00CD4104" w:rsidRPr="00CD4104" w:rsidRDefault="00CD4104" w:rsidP="00CD4104">
            <w:pPr>
              <w:pStyle w:val="ConsPlusNormal"/>
              <w:ind w:left="57" w:right="57"/>
              <w:jc w:val="both"/>
              <w:rPr>
                <w:rFonts w:ascii="Times New Roman" w:hAnsi="Times New Roman" w:cs="Times New Roman"/>
                <w:sz w:val="24"/>
                <w:szCs w:val="24"/>
                <w:lang w:val="ru-RU"/>
              </w:rPr>
            </w:pPr>
            <w:r w:rsidRPr="00CD4104">
              <w:rPr>
                <w:rFonts w:ascii="Times New Roman" w:hAnsi="Times New Roman" w:cs="Times New Roman"/>
                <w:sz w:val="24"/>
                <w:szCs w:val="24"/>
                <w:lang w:val="ru-RU"/>
              </w:rPr>
              <w:t>З5 - методы очистки промышленных сточных вод, принципы работы аппаратов обезвреживания и очистки газовых выбросов и стоков производств;</w:t>
            </w:r>
          </w:p>
          <w:p w:rsidR="00CD4104" w:rsidRPr="00CD4104" w:rsidRDefault="00CD4104" w:rsidP="00CD4104">
            <w:pPr>
              <w:pStyle w:val="ConsPlusNormal"/>
              <w:ind w:left="57" w:right="57" w:firstLine="567"/>
              <w:jc w:val="both"/>
              <w:rPr>
                <w:rFonts w:ascii="Times New Roman" w:hAnsi="Times New Roman" w:cs="Times New Roman"/>
                <w:sz w:val="24"/>
                <w:szCs w:val="24"/>
                <w:lang w:val="ru-RU"/>
              </w:rPr>
            </w:pPr>
          </w:p>
          <w:p w:rsidR="00CD4104" w:rsidRPr="00CD4104" w:rsidRDefault="00CD4104" w:rsidP="00CD4104">
            <w:pPr>
              <w:pStyle w:val="ConsPlusNormal"/>
              <w:ind w:left="57" w:right="57" w:firstLine="567"/>
              <w:jc w:val="both"/>
              <w:rPr>
                <w:rFonts w:ascii="Times New Roman" w:hAnsi="Times New Roman" w:cs="Times New Roman"/>
                <w:sz w:val="24"/>
                <w:szCs w:val="24"/>
                <w:lang w:val="ru-RU"/>
              </w:rPr>
            </w:pPr>
          </w:p>
          <w:p w:rsidR="00CD4104" w:rsidRPr="00CD4104" w:rsidRDefault="00CD4104" w:rsidP="00CD4104">
            <w:pPr>
              <w:pStyle w:val="ConsPlusNormal"/>
              <w:ind w:left="57" w:right="57"/>
              <w:jc w:val="both"/>
              <w:rPr>
                <w:rFonts w:ascii="Times New Roman" w:hAnsi="Times New Roman" w:cs="Times New Roman"/>
                <w:sz w:val="24"/>
                <w:szCs w:val="24"/>
                <w:lang w:val="ru-RU"/>
              </w:rPr>
            </w:pPr>
            <w:r w:rsidRPr="00CD4104">
              <w:rPr>
                <w:rFonts w:ascii="Times New Roman" w:hAnsi="Times New Roman" w:cs="Times New Roman"/>
                <w:sz w:val="24"/>
                <w:szCs w:val="24"/>
                <w:lang w:val="ru-RU"/>
              </w:rPr>
              <w:t>36 - правовые основы, правила и нормы природопользования и экологической безопасности;</w:t>
            </w:r>
          </w:p>
          <w:p w:rsidR="00CD4104" w:rsidRPr="00CD4104" w:rsidRDefault="00CD4104" w:rsidP="00CD4104">
            <w:pPr>
              <w:pStyle w:val="ConsPlusNormal"/>
              <w:ind w:left="57" w:right="57" w:firstLine="567"/>
              <w:jc w:val="both"/>
              <w:rPr>
                <w:rFonts w:ascii="Times New Roman" w:hAnsi="Times New Roman" w:cs="Times New Roman"/>
                <w:sz w:val="24"/>
                <w:szCs w:val="24"/>
                <w:lang w:val="ru-RU"/>
              </w:rPr>
            </w:pPr>
          </w:p>
          <w:p w:rsidR="00CD4104" w:rsidRPr="00CD4104" w:rsidRDefault="00CD4104" w:rsidP="00CD4104">
            <w:pPr>
              <w:pStyle w:val="ConsPlusNormal"/>
              <w:ind w:left="57" w:right="57" w:firstLine="567"/>
              <w:jc w:val="both"/>
              <w:rPr>
                <w:rFonts w:ascii="Times New Roman" w:hAnsi="Times New Roman" w:cs="Times New Roman"/>
                <w:sz w:val="24"/>
                <w:szCs w:val="24"/>
                <w:lang w:val="ru-RU"/>
              </w:rPr>
            </w:pPr>
          </w:p>
          <w:p w:rsidR="00CD4104" w:rsidRPr="00CD4104" w:rsidRDefault="00CD4104" w:rsidP="00CD4104">
            <w:pPr>
              <w:pStyle w:val="ConsPlusNormal"/>
              <w:ind w:left="57" w:right="57" w:firstLine="567"/>
              <w:jc w:val="both"/>
              <w:rPr>
                <w:rFonts w:ascii="Times New Roman" w:hAnsi="Times New Roman" w:cs="Times New Roman"/>
                <w:sz w:val="24"/>
                <w:szCs w:val="24"/>
                <w:lang w:val="ru-RU"/>
              </w:rPr>
            </w:pPr>
          </w:p>
          <w:p w:rsidR="00CD4104" w:rsidRPr="00CD4104" w:rsidRDefault="00CD4104" w:rsidP="00CD4104">
            <w:pPr>
              <w:pStyle w:val="ConsPlusNormal"/>
              <w:ind w:left="57" w:right="57" w:firstLine="567"/>
              <w:jc w:val="both"/>
              <w:rPr>
                <w:rFonts w:ascii="Times New Roman" w:hAnsi="Times New Roman" w:cs="Times New Roman"/>
                <w:sz w:val="24"/>
                <w:szCs w:val="24"/>
                <w:lang w:val="ru-RU"/>
              </w:rPr>
            </w:pPr>
          </w:p>
          <w:p w:rsidR="00CD4104" w:rsidRPr="00CD4104" w:rsidRDefault="00CD4104" w:rsidP="00CD4104">
            <w:pPr>
              <w:pStyle w:val="ConsPlusNormal"/>
              <w:ind w:left="57" w:right="57"/>
              <w:jc w:val="both"/>
              <w:rPr>
                <w:rFonts w:ascii="Times New Roman" w:hAnsi="Times New Roman" w:cs="Times New Roman"/>
                <w:sz w:val="24"/>
                <w:szCs w:val="24"/>
                <w:lang w:val="ru-RU"/>
              </w:rPr>
            </w:pPr>
            <w:r w:rsidRPr="00CD4104">
              <w:rPr>
                <w:rFonts w:ascii="Times New Roman" w:hAnsi="Times New Roman" w:cs="Times New Roman"/>
                <w:sz w:val="24"/>
                <w:szCs w:val="24"/>
                <w:lang w:val="ru-RU"/>
              </w:rPr>
              <w:t>37 - принципы и методы рационального природопользования, мониторинга окружающей среды, экологического контроля и экологического регулирования;</w:t>
            </w:r>
          </w:p>
          <w:p w:rsidR="00CD4104" w:rsidRPr="00CD4104" w:rsidRDefault="00CD4104" w:rsidP="00CD4104">
            <w:pPr>
              <w:pStyle w:val="ConsPlusNormal"/>
              <w:ind w:left="57" w:right="57" w:firstLine="567"/>
              <w:jc w:val="both"/>
              <w:rPr>
                <w:rFonts w:ascii="Times New Roman" w:hAnsi="Times New Roman" w:cs="Times New Roman"/>
                <w:sz w:val="24"/>
                <w:szCs w:val="24"/>
                <w:lang w:val="ru-RU"/>
              </w:rPr>
            </w:pPr>
          </w:p>
          <w:p w:rsidR="00CD4104" w:rsidRPr="00CD4104" w:rsidRDefault="00CD4104" w:rsidP="00CD4104">
            <w:pPr>
              <w:pStyle w:val="ConsPlusNormal"/>
              <w:ind w:left="57" w:right="57" w:firstLine="567"/>
              <w:jc w:val="both"/>
              <w:rPr>
                <w:rFonts w:ascii="Times New Roman" w:hAnsi="Times New Roman" w:cs="Times New Roman"/>
                <w:sz w:val="24"/>
                <w:szCs w:val="24"/>
                <w:lang w:val="ru-RU"/>
              </w:rPr>
            </w:pPr>
          </w:p>
          <w:p w:rsidR="00CD4104" w:rsidRPr="00CD4104" w:rsidRDefault="00CD4104" w:rsidP="00CD4104">
            <w:pPr>
              <w:adjustRightInd w:val="0"/>
              <w:ind w:left="57" w:right="57"/>
              <w:rPr>
                <w:rFonts w:ascii="Times New Roman" w:hAnsi="Times New Roman" w:cs="Times New Roman"/>
                <w:sz w:val="24"/>
                <w:szCs w:val="24"/>
                <w:lang w:val="ru-RU"/>
              </w:rPr>
            </w:pPr>
            <w:r w:rsidRPr="00CD4104">
              <w:rPr>
                <w:rFonts w:ascii="Times New Roman" w:hAnsi="Times New Roman" w:cs="Times New Roman"/>
                <w:sz w:val="24"/>
                <w:szCs w:val="24"/>
                <w:lang w:val="ru-RU"/>
              </w:rPr>
              <w:t>38 - принципы и правила международного сотрудничества в области природопользования и охраны окружающей среды</w:t>
            </w:r>
            <w:r w:rsidRPr="00CD4104">
              <w:rPr>
                <w:rFonts w:ascii="Times New Roman" w:hAnsi="Times New Roman" w:cs="Times New Roman"/>
                <w:color w:val="000000"/>
                <w:sz w:val="28"/>
                <w:szCs w:val="28"/>
                <w:lang w:val="ru-RU"/>
              </w:rPr>
              <w:t xml:space="preserve">. </w:t>
            </w:r>
          </w:p>
          <w:p w:rsidR="00CD4104" w:rsidRPr="00CD4104" w:rsidRDefault="00CD4104" w:rsidP="00CD4104">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7" w:right="57"/>
              <w:jc w:val="both"/>
              <w:rPr>
                <w:rFonts w:ascii="Times New Roman" w:hAnsi="Times New Roman" w:cs="Times New Roman"/>
                <w:sz w:val="26"/>
                <w:szCs w:val="26"/>
                <w:lang w:val="ru-RU"/>
              </w:rPr>
            </w:pPr>
          </w:p>
          <w:p w:rsidR="00CD4104" w:rsidRPr="00CD4104" w:rsidRDefault="00CD4104" w:rsidP="00CD410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hAnsi="Times New Roman" w:cs="Times New Roman"/>
                <w:sz w:val="26"/>
                <w:szCs w:val="26"/>
                <w:lang w:val="ru-RU"/>
              </w:rPr>
            </w:pPr>
          </w:p>
        </w:tc>
        <w:tc>
          <w:tcPr>
            <w:tcW w:w="4252" w:type="dxa"/>
            <w:tcBorders>
              <w:bottom w:val="single" w:sz="4" w:space="0" w:color="auto"/>
            </w:tcBorders>
          </w:tcPr>
          <w:p w:rsidR="00CD4104" w:rsidRPr="00CD4104" w:rsidRDefault="00CD4104" w:rsidP="0002706E">
            <w:pPr>
              <w:pStyle w:val="TableParagraph"/>
              <w:numPr>
                <w:ilvl w:val="0"/>
                <w:numId w:val="15"/>
              </w:numPr>
              <w:tabs>
                <w:tab w:val="left" w:pos="203"/>
              </w:tabs>
              <w:spacing w:line="321" w:lineRule="exact"/>
              <w:ind w:left="113" w:right="57" w:hanging="95"/>
              <w:jc w:val="both"/>
              <w:rPr>
                <w:sz w:val="24"/>
                <w:szCs w:val="24"/>
                <w:lang w:val="ru-RU"/>
              </w:rPr>
            </w:pPr>
            <w:r w:rsidRPr="00CD4104">
              <w:rPr>
                <w:sz w:val="24"/>
                <w:szCs w:val="24"/>
                <w:lang w:val="ru-RU"/>
              </w:rPr>
              <w:lastRenderedPageBreak/>
              <w:t xml:space="preserve"> правильная оценка ущерба от загрязнения воздуха, водных ресурсов, почвы от производственной деятельности</w:t>
            </w:r>
          </w:p>
          <w:p w:rsidR="00CD4104" w:rsidRPr="00CD4104" w:rsidRDefault="00CD4104" w:rsidP="0002706E">
            <w:pPr>
              <w:pStyle w:val="TableParagraph"/>
              <w:numPr>
                <w:ilvl w:val="0"/>
                <w:numId w:val="15"/>
              </w:numPr>
              <w:tabs>
                <w:tab w:val="left" w:pos="203"/>
              </w:tabs>
              <w:spacing w:line="321" w:lineRule="exact"/>
              <w:ind w:left="113" w:right="57" w:hanging="95"/>
              <w:jc w:val="both"/>
              <w:rPr>
                <w:sz w:val="24"/>
                <w:szCs w:val="24"/>
                <w:lang w:val="ru-RU"/>
              </w:rPr>
            </w:pPr>
            <w:r w:rsidRPr="00CD4104">
              <w:rPr>
                <w:sz w:val="24"/>
                <w:szCs w:val="24"/>
                <w:lang w:val="ru-RU"/>
              </w:rPr>
              <w:t xml:space="preserve"> умение правильно определять негативное влияние производственных загрязнений на  окружающую среду и здоровье человека</w:t>
            </w:r>
          </w:p>
          <w:p w:rsidR="00CD4104" w:rsidRPr="00CD4104" w:rsidRDefault="00CD4104" w:rsidP="00CD4104">
            <w:pPr>
              <w:pStyle w:val="TableParagraph"/>
              <w:tabs>
                <w:tab w:val="left" w:pos="203"/>
              </w:tabs>
              <w:spacing w:line="321" w:lineRule="exact"/>
              <w:ind w:left="113" w:right="57"/>
              <w:jc w:val="both"/>
              <w:rPr>
                <w:sz w:val="24"/>
                <w:szCs w:val="24"/>
                <w:lang w:val="ru-RU"/>
              </w:rPr>
            </w:pPr>
          </w:p>
          <w:p w:rsidR="00CD4104" w:rsidRPr="00CD4104" w:rsidRDefault="00CD4104" w:rsidP="00CD4104">
            <w:pPr>
              <w:pStyle w:val="TableParagraph"/>
              <w:tabs>
                <w:tab w:val="left" w:pos="203"/>
              </w:tabs>
              <w:spacing w:line="321" w:lineRule="exact"/>
              <w:ind w:left="113" w:right="57"/>
              <w:jc w:val="both"/>
              <w:rPr>
                <w:sz w:val="24"/>
                <w:szCs w:val="24"/>
                <w:lang w:val="ru-RU"/>
              </w:rPr>
            </w:pPr>
            <w:r w:rsidRPr="00CD4104">
              <w:rPr>
                <w:sz w:val="24"/>
                <w:szCs w:val="24"/>
                <w:lang w:val="ru-RU"/>
              </w:rPr>
              <w:t>- поиск путей решения экологических проблем, соблюдение законов экологии с целью недопущения региональных катастроф и кризисов</w:t>
            </w:r>
          </w:p>
          <w:p w:rsidR="00CD4104" w:rsidRPr="00CD4104" w:rsidRDefault="00CD4104" w:rsidP="00CD4104">
            <w:pPr>
              <w:pStyle w:val="TableParagraph"/>
              <w:tabs>
                <w:tab w:val="left" w:pos="203"/>
              </w:tabs>
              <w:spacing w:line="321" w:lineRule="exact"/>
              <w:ind w:left="113" w:right="57"/>
              <w:jc w:val="both"/>
              <w:rPr>
                <w:sz w:val="24"/>
                <w:szCs w:val="24"/>
                <w:lang w:val="ru-RU"/>
              </w:rPr>
            </w:pPr>
          </w:p>
          <w:p w:rsidR="00CD4104" w:rsidRPr="00CD4104" w:rsidRDefault="00CD4104" w:rsidP="00CD4104">
            <w:pPr>
              <w:pStyle w:val="TableParagraph"/>
              <w:tabs>
                <w:tab w:val="left" w:pos="203"/>
              </w:tabs>
              <w:spacing w:line="321" w:lineRule="exact"/>
              <w:ind w:left="113" w:right="57"/>
              <w:jc w:val="both"/>
              <w:rPr>
                <w:sz w:val="24"/>
                <w:szCs w:val="24"/>
                <w:lang w:val="ru-RU"/>
              </w:rPr>
            </w:pPr>
          </w:p>
          <w:p w:rsidR="00CD4104" w:rsidRPr="00CD4104" w:rsidRDefault="00CD4104" w:rsidP="00CD4104">
            <w:pPr>
              <w:pStyle w:val="TableParagraph"/>
              <w:tabs>
                <w:tab w:val="left" w:pos="203"/>
              </w:tabs>
              <w:spacing w:line="321" w:lineRule="exact"/>
              <w:ind w:left="113" w:right="57"/>
              <w:jc w:val="both"/>
              <w:rPr>
                <w:sz w:val="24"/>
                <w:szCs w:val="24"/>
                <w:lang w:val="ru-RU"/>
              </w:rPr>
            </w:pPr>
            <w:r w:rsidRPr="00CD4104">
              <w:rPr>
                <w:sz w:val="24"/>
                <w:szCs w:val="24"/>
                <w:lang w:val="ru-RU"/>
              </w:rPr>
              <w:t>- верный выбор методов, технологий утилизации производственных отходов</w:t>
            </w:r>
          </w:p>
          <w:p w:rsidR="00CD4104" w:rsidRPr="00CD4104" w:rsidRDefault="00CD4104" w:rsidP="00CD4104">
            <w:pPr>
              <w:pStyle w:val="TableParagraph"/>
              <w:tabs>
                <w:tab w:val="left" w:pos="203"/>
              </w:tabs>
              <w:spacing w:line="321" w:lineRule="exact"/>
              <w:ind w:left="113" w:right="57"/>
              <w:jc w:val="both"/>
              <w:rPr>
                <w:sz w:val="24"/>
                <w:szCs w:val="24"/>
                <w:lang w:val="ru-RU"/>
              </w:rPr>
            </w:pPr>
          </w:p>
          <w:p w:rsidR="00CD4104" w:rsidRPr="00CD4104" w:rsidRDefault="00CD4104" w:rsidP="00CD4104">
            <w:pPr>
              <w:pStyle w:val="TableParagraph"/>
              <w:tabs>
                <w:tab w:val="left" w:pos="203"/>
              </w:tabs>
              <w:spacing w:line="321" w:lineRule="exact"/>
              <w:ind w:left="113" w:right="57"/>
              <w:jc w:val="both"/>
              <w:rPr>
                <w:sz w:val="24"/>
                <w:szCs w:val="24"/>
                <w:lang w:val="ru-RU"/>
              </w:rPr>
            </w:pPr>
          </w:p>
          <w:p w:rsidR="00CD4104" w:rsidRPr="00CD4104" w:rsidRDefault="00CD4104" w:rsidP="0002706E">
            <w:pPr>
              <w:pStyle w:val="TableParagraph"/>
              <w:numPr>
                <w:ilvl w:val="0"/>
                <w:numId w:val="15"/>
              </w:numPr>
              <w:tabs>
                <w:tab w:val="left" w:pos="203"/>
              </w:tabs>
              <w:spacing w:line="321" w:lineRule="exact"/>
              <w:ind w:left="113" w:right="57" w:hanging="95"/>
              <w:jc w:val="both"/>
              <w:rPr>
                <w:i/>
                <w:sz w:val="26"/>
                <w:szCs w:val="26"/>
                <w:lang w:val="ru-RU"/>
              </w:rPr>
            </w:pPr>
            <w:r w:rsidRPr="00CD4104">
              <w:rPr>
                <w:sz w:val="24"/>
                <w:szCs w:val="24"/>
                <w:lang w:val="ru-RU"/>
              </w:rPr>
              <w:t xml:space="preserve"> правильное понимание и оценивание экологической обстановки на производственном объекте </w:t>
            </w:r>
          </w:p>
          <w:p w:rsidR="00CD4104" w:rsidRPr="00CD4104" w:rsidRDefault="00CD4104" w:rsidP="00CD4104">
            <w:pPr>
              <w:pStyle w:val="TableParagraph"/>
              <w:tabs>
                <w:tab w:val="left" w:pos="203"/>
              </w:tabs>
              <w:spacing w:line="321" w:lineRule="exact"/>
              <w:ind w:right="57"/>
              <w:jc w:val="both"/>
              <w:rPr>
                <w:sz w:val="24"/>
                <w:szCs w:val="24"/>
                <w:lang w:val="ru-RU"/>
              </w:rPr>
            </w:pPr>
          </w:p>
          <w:p w:rsidR="00CD4104" w:rsidRPr="00CD4104" w:rsidRDefault="00CD4104" w:rsidP="00CD4104">
            <w:pPr>
              <w:pStyle w:val="TableParagraph"/>
              <w:tabs>
                <w:tab w:val="left" w:pos="203"/>
              </w:tabs>
              <w:spacing w:line="321" w:lineRule="exact"/>
              <w:ind w:left="113" w:right="57"/>
              <w:jc w:val="both"/>
              <w:rPr>
                <w:sz w:val="24"/>
                <w:szCs w:val="24"/>
                <w:lang w:val="ru-RU"/>
              </w:rPr>
            </w:pPr>
            <w:r w:rsidRPr="00CD4104">
              <w:rPr>
                <w:sz w:val="24"/>
                <w:szCs w:val="24"/>
                <w:lang w:val="ru-RU"/>
              </w:rPr>
              <w:t xml:space="preserve">- точное определение экологической </w:t>
            </w:r>
            <w:r w:rsidRPr="00CD4104">
              <w:rPr>
                <w:sz w:val="24"/>
                <w:szCs w:val="24"/>
                <w:lang w:val="ru-RU"/>
              </w:rPr>
              <w:lastRenderedPageBreak/>
              <w:t>пригодности выпускаемой продукции</w:t>
            </w:r>
          </w:p>
          <w:p w:rsidR="00CD4104" w:rsidRPr="00CD4104" w:rsidRDefault="00CD4104" w:rsidP="00CD4104">
            <w:pPr>
              <w:pStyle w:val="TableParagraph"/>
              <w:tabs>
                <w:tab w:val="left" w:pos="203"/>
              </w:tabs>
              <w:spacing w:line="321" w:lineRule="exact"/>
              <w:ind w:left="113" w:right="57"/>
              <w:jc w:val="both"/>
              <w:rPr>
                <w:sz w:val="24"/>
                <w:szCs w:val="24"/>
                <w:lang w:val="ru-RU"/>
              </w:rPr>
            </w:pPr>
          </w:p>
          <w:p w:rsidR="00CD4104" w:rsidRPr="00CD4104" w:rsidRDefault="00CD4104" w:rsidP="00CD4104">
            <w:pPr>
              <w:pStyle w:val="TableParagraph"/>
              <w:tabs>
                <w:tab w:val="left" w:pos="203"/>
              </w:tabs>
              <w:spacing w:line="321" w:lineRule="exact"/>
              <w:ind w:left="113" w:right="57"/>
              <w:jc w:val="both"/>
              <w:rPr>
                <w:sz w:val="24"/>
                <w:szCs w:val="24"/>
                <w:lang w:val="ru-RU"/>
              </w:rPr>
            </w:pPr>
          </w:p>
          <w:p w:rsidR="00CD4104" w:rsidRPr="00CD4104" w:rsidRDefault="00CD4104" w:rsidP="00CD4104">
            <w:pPr>
              <w:pStyle w:val="TableParagraph"/>
              <w:tabs>
                <w:tab w:val="left" w:pos="203"/>
              </w:tabs>
              <w:spacing w:line="321" w:lineRule="exact"/>
              <w:ind w:left="113" w:right="57"/>
              <w:jc w:val="both"/>
              <w:rPr>
                <w:sz w:val="24"/>
                <w:szCs w:val="24"/>
                <w:lang w:val="ru-RU"/>
              </w:rPr>
            </w:pPr>
          </w:p>
          <w:p w:rsidR="00CD4104" w:rsidRPr="00CD4104" w:rsidRDefault="00CD4104" w:rsidP="00CD4104">
            <w:pPr>
              <w:pStyle w:val="TableParagraph"/>
              <w:tabs>
                <w:tab w:val="left" w:pos="203"/>
              </w:tabs>
              <w:spacing w:line="321" w:lineRule="exact"/>
              <w:ind w:right="57"/>
              <w:jc w:val="both"/>
              <w:rPr>
                <w:sz w:val="24"/>
                <w:szCs w:val="24"/>
                <w:lang w:val="ru-RU"/>
              </w:rPr>
            </w:pPr>
            <w:r w:rsidRPr="00CD4104">
              <w:rPr>
                <w:sz w:val="24"/>
                <w:szCs w:val="24"/>
                <w:lang w:val="ru-RU"/>
              </w:rPr>
              <w:t xml:space="preserve"> - верное классифицирование природных ресурсов, описание основных условий устойчивого состояния экосистем</w:t>
            </w:r>
          </w:p>
          <w:p w:rsidR="00CD4104" w:rsidRPr="00CD4104" w:rsidRDefault="00CD4104" w:rsidP="00CD4104">
            <w:pPr>
              <w:pStyle w:val="TableParagraph"/>
              <w:tabs>
                <w:tab w:val="left" w:pos="203"/>
              </w:tabs>
              <w:spacing w:line="321" w:lineRule="exact"/>
              <w:ind w:right="57"/>
              <w:jc w:val="both"/>
              <w:rPr>
                <w:sz w:val="24"/>
                <w:szCs w:val="24"/>
                <w:lang w:val="ru-RU"/>
              </w:rPr>
            </w:pPr>
          </w:p>
          <w:p w:rsidR="00CD4104" w:rsidRPr="00CD4104" w:rsidRDefault="00CD4104" w:rsidP="00CD4104">
            <w:pPr>
              <w:shd w:val="clear" w:color="auto" w:fill="FFFFFF"/>
              <w:jc w:val="both"/>
              <w:rPr>
                <w:rFonts w:ascii="Times New Roman" w:hAnsi="Times New Roman" w:cs="Times New Roman"/>
                <w:color w:val="000000"/>
                <w:sz w:val="24"/>
                <w:szCs w:val="24"/>
                <w:lang w:val="ru-RU"/>
              </w:rPr>
            </w:pPr>
            <w:r w:rsidRPr="00CD4104">
              <w:rPr>
                <w:rFonts w:ascii="Times New Roman" w:hAnsi="Times New Roman" w:cs="Times New Roman"/>
                <w:sz w:val="24"/>
                <w:szCs w:val="24"/>
                <w:lang w:val="ru-RU"/>
              </w:rPr>
              <w:t xml:space="preserve"> - </w:t>
            </w:r>
            <w:r w:rsidRPr="00CD4104">
              <w:rPr>
                <w:rFonts w:ascii="Times New Roman" w:hAnsi="Times New Roman" w:cs="Times New Roman"/>
                <w:color w:val="000000"/>
                <w:sz w:val="24"/>
                <w:szCs w:val="24"/>
                <w:lang w:val="ru-RU"/>
              </w:rPr>
              <w:t>точное описание основных видов</w:t>
            </w:r>
          </w:p>
          <w:p w:rsidR="00CD4104" w:rsidRPr="00CD4104" w:rsidRDefault="00CD4104" w:rsidP="00CD4104">
            <w:pPr>
              <w:widowControl/>
              <w:shd w:val="clear" w:color="auto" w:fill="FFFFFF"/>
              <w:autoSpaceDE/>
              <w:autoSpaceDN/>
              <w:jc w:val="both"/>
              <w:rPr>
                <w:rFonts w:ascii="Times New Roman" w:hAnsi="Times New Roman" w:cs="Times New Roman"/>
                <w:color w:val="000000"/>
                <w:sz w:val="24"/>
                <w:szCs w:val="24"/>
                <w:lang w:val="ru-RU"/>
              </w:rPr>
            </w:pPr>
            <w:r w:rsidRPr="00CD4104">
              <w:rPr>
                <w:rFonts w:ascii="Times New Roman" w:hAnsi="Times New Roman" w:cs="Times New Roman"/>
                <w:color w:val="000000"/>
                <w:sz w:val="24"/>
                <w:szCs w:val="24"/>
                <w:lang w:val="ru-RU"/>
              </w:rPr>
              <w:t xml:space="preserve"> особо охраняемых природных</w:t>
            </w:r>
          </w:p>
          <w:p w:rsidR="00CD4104" w:rsidRPr="00CD4104" w:rsidRDefault="00CD4104" w:rsidP="00CD4104">
            <w:pPr>
              <w:widowControl/>
              <w:shd w:val="clear" w:color="auto" w:fill="FFFFFF"/>
              <w:autoSpaceDE/>
              <w:autoSpaceDN/>
              <w:jc w:val="both"/>
              <w:rPr>
                <w:rFonts w:ascii="Times New Roman" w:hAnsi="Times New Roman" w:cs="Times New Roman"/>
                <w:color w:val="000000"/>
                <w:sz w:val="24"/>
                <w:szCs w:val="24"/>
                <w:lang w:val="ru-RU"/>
              </w:rPr>
            </w:pPr>
            <w:r w:rsidRPr="00CD4104">
              <w:rPr>
                <w:rFonts w:ascii="Times New Roman" w:hAnsi="Times New Roman" w:cs="Times New Roman"/>
                <w:color w:val="000000"/>
                <w:sz w:val="24"/>
                <w:szCs w:val="24"/>
                <w:lang w:val="ru-RU"/>
              </w:rPr>
              <w:t xml:space="preserve"> территорий, определение задач</w:t>
            </w:r>
          </w:p>
          <w:p w:rsidR="00CD4104" w:rsidRPr="00CD4104" w:rsidRDefault="00CD4104" w:rsidP="00CD4104">
            <w:pPr>
              <w:widowControl/>
              <w:shd w:val="clear" w:color="auto" w:fill="FFFFFF"/>
              <w:autoSpaceDE/>
              <w:autoSpaceDN/>
              <w:jc w:val="both"/>
              <w:rPr>
                <w:rFonts w:ascii="Times New Roman" w:hAnsi="Times New Roman" w:cs="Times New Roman"/>
                <w:color w:val="000000"/>
                <w:sz w:val="24"/>
                <w:szCs w:val="24"/>
                <w:lang w:val="ru-RU"/>
              </w:rPr>
            </w:pPr>
            <w:r w:rsidRPr="00CD4104">
              <w:rPr>
                <w:rFonts w:ascii="Times New Roman" w:hAnsi="Times New Roman" w:cs="Times New Roman"/>
                <w:color w:val="000000"/>
                <w:sz w:val="24"/>
                <w:szCs w:val="24"/>
                <w:lang w:val="ru-RU"/>
              </w:rPr>
              <w:t xml:space="preserve"> охраняемых природных территорий</w:t>
            </w:r>
          </w:p>
          <w:p w:rsidR="00CD4104" w:rsidRPr="00CD4104" w:rsidRDefault="00CD4104" w:rsidP="00CD4104">
            <w:pPr>
              <w:widowControl/>
              <w:shd w:val="clear" w:color="auto" w:fill="FFFFFF"/>
              <w:autoSpaceDE/>
              <w:autoSpaceDN/>
              <w:jc w:val="both"/>
              <w:rPr>
                <w:rFonts w:ascii="Times New Roman" w:hAnsi="Times New Roman" w:cs="Times New Roman"/>
                <w:color w:val="000000"/>
                <w:sz w:val="24"/>
                <w:szCs w:val="24"/>
                <w:lang w:val="ru-RU"/>
              </w:rPr>
            </w:pPr>
            <w:r w:rsidRPr="00CD4104">
              <w:rPr>
                <w:rFonts w:ascii="Times New Roman" w:hAnsi="Times New Roman" w:cs="Times New Roman"/>
                <w:color w:val="000000"/>
                <w:sz w:val="24"/>
                <w:szCs w:val="24"/>
                <w:lang w:val="ru-RU"/>
              </w:rPr>
              <w:t xml:space="preserve"> Российской Федерации;</w:t>
            </w:r>
          </w:p>
          <w:p w:rsidR="00CD4104" w:rsidRPr="00CD4104" w:rsidRDefault="00CD4104" w:rsidP="00CD4104">
            <w:pPr>
              <w:widowControl/>
              <w:shd w:val="clear" w:color="auto" w:fill="FFFFFF"/>
              <w:autoSpaceDE/>
              <w:autoSpaceDN/>
              <w:jc w:val="both"/>
              <w:rPr>
                <w:rFonts w:ascii="Times New Roman" w:hAnsi="Times New Roman" w:cs="Times New Roman"/>
                <w:color w:val="000000"/>
                <w:sz w:val="24"/>
                <w:szCs w:val="24"/>
                <w:lang w:val="ru-RU"/>
              </w:rPr>
            </w:pPr>
          </w:p>
          <w:p w:rsidR="00CD4104" w:rsidRPr="00CD4104" w:rsidRDefault="00CD4104" w:rsidP="00CD4104">
            <w:pPr>
              <w:widowControl/>
              <w:shd w:val="clear" w:color="auto" w:fill="FFFFFF"/>
              <w:autoSpaceDE/>
              <w:autoSpaceDN/>
              <w:jc w:val="both"/>
              <w:rPr>
                <w:rFonts w:ascii="Times New Roman" w:hAnsi="Times New Roman" w:cs="Times New Roman"/>
                <w:color w:val="000000"/>
                <w:sz w:val="24"/>
                <w:szCs w:val="24"/>
                <w:lang w:val="ru-RU"/>
              </w:rPr>
            </w:pPr>
          </w:p>
          <w:p w:rsidR="00CD4104" w:rsidRPr="00CD4104" w:rsidRDefault="00CD4104" w:rsidP="00CD4104">
            <w:pPr>
              <w:widowControl/>
              <w:shd w:val="clear" w:color="auto" w:fill="FFFFFF"/>
              <w:autoSpaceDE/>
              <w:autoSpaceDN/>
              <w:jc w:val="both"/>
              <w:rPr>
                <w:rFonts w:ascii="Times New Roman" w:hAnsi="Times New Roman" w:cs="Times New Roman"/>
                <w:color w:val="000000"/>
                <w:sz w:val="24"/>
                <w:szCs w:val="24"/>
                <w:lang w:val="ru-RU"/>
              </w:rPr>
            </w:pPr>
            <w:r w:rsidRPr="00CD4104">
              <w:rPr>
                <w:rFonts w:ascii="Times New Roman" w:hAnsi="Times New Roman" w:cs="Times New Roman"/>
                <w:color w:val="000000"/>
                <w:sz w:val="24"/>
                <w:szCs w:val="24"/>
                <w:lang w:val="ru-RU"/>
              </w:rPr>
              <w:t xml:space="preserve"> - определение путей решения проблемы отходов производства; выявление основных источников образования отходов; оценка масштабов образования производственных отходов</w:t>
            </w:r>
          </w:p>
          <w:p w:rsidR="00CD4104" w:rsidRPr="00CD4104" w:rsidRDefault="00CD4104" w:rsidP="00CD4104">
            <w:pPr>
              <w:widowControl/>
              <w:shd w:val="clear" w:color="auto" w:fill="FFFFFF"/>
              <w:autoSpaceDE/>
              <w:autoSpaceDN/>
              <w:jc w:val="both"/>
              <w:rPr>
                <w:rFonts w:ascii="Times New Roman" w:hAnsi="Times New Roman" w:cs="Times New Roman"/>
                <w:color w:val="000000"/>
                <w:sz w:val="24"/>
                <w:szCs w:val="24"/>
                <w:lang w:val="ru-RU"/>
              </w:rPr>
            </w:pPr>
          </w:p>
          <w:p w:rsidR="00CD4104" w:rsidRPr="00CD4104" w:rsidRDefault="00CD4104" w:rsidP="00CD4104">
            <w:pPr>
              <w:widowControl/>
              <w:shd w:val="clear" w:color="auto" w:fill="FFFFFF"/>
              <w:autoSpaceDE/>
              <w:autoSpaceDN/>
              <w:jc w:val="both"/>
              <w:rPr>
                <w:rFonts w:ascii="Times New Roman" w:hAnsi="Times New Roman" w:cs="Times New Roman"/>
                <w:color w:val="000000"/>
                <w:sz w:val="24"/>
                <w:szCs w:val="24"/>
                <w:lang w:val="ru-RU"/>
              </w:rPr>
            </w:pPr>
          </w:p>
          <w:p w:rsidR="00CD4104" w:rsidRPr="00CD4104" w:rsidRDefault="00CD4104" w:rsidP="00CD4104">
            <w:pPr>
              <w:widowControl/>
              <w:shd w:val="clear" w:color="auto" w:fill="FFFFFF"/>
              <w:autoSpaceDE/>
              <w:autoSpaceDN/>
              <w:jc w:val="both"/>
              <w:rPr>
                <w:rFonts w:ascii="Times New Roman" w:hAnsi="Times New Roman" w:cs="Times New Roman"/>
                <w:color w:val="000000"/>
                <w:sz w:val="24"/>
                <w:szCs w:val="24"/>
                <w:lang w:val="ru-RU"/>
              </w:rPr>
            </w:pPr>
            <w:r w:rsidRPr="00CD4104">
              <w:rPr>
                <w:rFonts w:ascii="Times New Roman" w:hAnsi="Times New Roman" w:cs="Times New Roman"/>
                <w:color w:val="000000"/>
                <w:sz w:val="24"/>
                <w:szCs w:val="24"/>
                <w:lang w:val="ru-RU"/>
              </w:rPr>
              <w:t xml:space="preserve"> - правильное описание источников техногенного загрязнения и способов утилизации производственных отходов</w:t>
            </w:r>
          </w:p>
          <w:p w:rsidR="00CD4104" w:rsidRPr="00CD4104" w:rsidRDefault="00CD4104" w:rsidP="00CD4104">
            <w:pPr>
              <w:widowControl/>
              <w:shd w:val="clear" w:color="auto" w:fill="FFFFFF"/>
              <w:autoSpaceDE/>
              <w:autoSpaceDN/>
              <w:jc w:val="both"/>
              <w:rPr>
                <w:rFonts w:ascii="Times New Roman" w:hAnsi="Times New Roman" w:cs="Times New Roman"/>
                <w:color w:val="000000"/>
                <w:sz w:val="24"/>
                <w:szCs w:val="24"/>
                <w:lang w:val="ru-RU"/>
              </w:rPr>
            </w:pPr>
          </w:p>
          <w:p w:rsidR="00CD4104" w:rsidRPr="00CD4104" w:rsidRDefault="00CD4104" w:rsidP="00CD4104">
            <w:pPr>
              <w:pStyle w:val="TableParagraph"/>
              <w:tabs>
                <w:tab w:val="left" w:pos="203"/>
              </w:tabs>
              <w:spacing w:line="321" w:lineRule="exact"/>
              <w:ind w:right="57"/>
              <w:jc w:val="both"/>
              <w:rPr>
                <w:i/>
                <w:sz w:val="26"/>
                <w:szCs w:val="26"/>
                <w:lang w:val="ru-RU"/>
              </w:rPr>
            </w:pPr>
          </w:p>
          <w:p w:rsidR="00CD4104" w:rsidRPr="00CD4104" w:rsidRDefault="00CD4104" w:rsidP="00CD4104">
            <w:pPr>
              <w:pStyle w:val="TableParagraph"/>
              <w:tabs>
                <w:tab w:val="left" w:pos="203"/>
              </w:tabs>
              <w:spacing w:line="321" w:lineRule="exact"/>
              <w:ind w:right="57"/>
              <w:jc w:val="both"/>
              <w:rPr>
                <w:i/>
                <w:sz w:val="26"/>
                <w:szCs w:val="26"/>
                <w:lang w:val="ru-RU"/>
              </w:rPr>
            </w:pPr>
          </w:p>
          <w:p w:rsidR="00CD4104" w:rsidRPr="00CD4104" w:rsidRDefault="00CD4104" w:rsidP="00CD4104">
            <w:pPr>
              <w:pStyle w:val="TableParagraph"/>
              <w:tabs>
                <w:tab w:val="left" w:pos="203"/>
              </w:tabs>
              <w:spacing w:line="321" w:lineRule="exact"/>
              <w:ind w:right="57"/>
              <w:jc w:val="both"/>
              <w:rPr>
                <w:i/>
                <w:sz w:val="26"/>
                <w:szCs w:val="26"/>
                <w:lang w:val="ru-RU"/>
              </w:rPr>
            </w:pPr>
          </w:p>
          <w:p w:rsidR="00CD4104" w:rsidRPr="00CD4104" w:rsidRDefault="00CD4104" w:rsidP="00CD4104">
            <w:pPr>
              <w:pStyle w:val="TableParagraph"/>
              <w:tabs>
                <w:tab w:val="left" w:pos="203"/>
              </w:tabs>
              <w:spacing w:line="321" w:lineRule="exact"/>
              <w:ind w:right="57"/>
              <w:jc w:val="both"/>
              <w:rPr>
                <w:sz w:val="24"/>
                <w:szCs w:val="24"/>
                <w:lang w:val="ru-RU"/>
              </w:rPr>
            </w:pPr>
            <w:r w:rsidRPr="00CD4104">
              <w:rPr>
                <w:i/>
                <w:sz w:val="26"/>
                <w:szCs w:val="26"/>
                <w:lang w:val="ru-RU"/>
              </w:rPr>
              <w:t xml:space="preserve">- </w:t>
            </w:r>
            <w:r w:rsidRPr="00CD4104">
              <w:rPr>
                <w:sz w:val="24"/>
                <w:szCs w:val="24"/>
                <w:lang w:val="ru-RU"/>
              </w:rPr>
              <w:t xml:space="preserve">правильное описание принципа работы аппаратов обезвреживания и очистки газовых выбросов и стоков производств </w:t>
            </w:r>
          </w:p>
          <w:p w:rsidR="00CD4104" w:rsidRPr="00CD4104" w:rsidRDefault="00CD4104" w:rsidP="00CD4104">
            <w:pPr>
              <w:pStyle w:val="TableParagraph"/>
              <w:tabs>
                <w:tab w:val="left" w:pos="203"/>
              </w:tabs>
              <w:spacing w:line="321" w:lineRule="exact"/>
              <w:ind w:right="57"/>
              <w:jc w:val="both"/>
              <w:rPr>
                <w:i/>
                <w:sz w:val="26"/>
                <w:szCs w:val="26"/>
                <w:lang w:val="ru-RU"/>
              </w:rPr>
            </w:pPr>
            <w:r w:rsidRPr="00CD4104">
              <w:rPr>
                <w:i/>
                <w:sz w:val="26"/>
                <w:szCs w:val="26"/>
                <w:lang w:val="ru-RU"/>
              </w:rPr>
              <w:t xml:space="preserve"> </w:t>
            </w:r>
          </w:p>
          <w:p w:rsidR="00CD4104" w:rsidRPr="00CD4104" w:rsidRDefault="00CD4104" w:rsidP="00CD4104">
            <w:pPr>
              <w:pStyle w:val="TableParagraph"/>
              <w:tabs>
                <w:tab w:val="left" w:pos="203"/>
              </w:tabs>
              <w:spacing w:line="321" w:lineRule="exact"/>
              <w:ind w:right="57"/>
              <w:jc w:val="both"/>
              <w:rPr>
                <w:i/>
                <w:sz w:val="26"/>
                <w:szCs w:val="26"/>
                <w:lang w:val="ru-RU"/>
              </w:rPr>
            </w:pPr>
          </w:p>
          <w:p w:rsidR="00CD4104" w:rsidRPr="00CD4104" w:rsidRDefault="00CD4104" w:rsidP="00CD4104">
            <w:pPr>
              <w:pStyle w:val="TableParagraph"/>
              <w:tabs>
                <w:tab w:val="left" w:pos="203"/>
              </w:tabs>
              <w:spacing w:line="321" w:lineRule="exact"/>
              <w:ind w:right="57"/>
              <w:jc w:val="both"/>
              <w:rPr>
                <w:sz w:val="24"/>
                <w:szCs w:val="24"/>
                <w:lang w:val="ru-RU"/>
              </w:rPr>
            </w:pPr>
            <w:r w:rsidRPr="00CD4104">
              <w:rPr>
                <w:sz w:val="24"/>
                <w:szCs w:val="24"/>
                <w:lang w:val="ru-RU"/>
              </w:rPr>
              <w:t>- исследование нормативных актов по рациональному природопользованию. Определение видов ответственности за экологические нарушения</w:t>
            </w:r>
          </w:p>
          <w:p w:rsidR="00CD4104" w:rsidRPr="00CD4104" w:rsidRDefault="00CD4104" w:rsidP="00CD4104">
            <w:pPr>
              <w:pStyle w:val="TableParagraph"/>
              <w:tabs>
                <w:tab w:val="left" w:pos="203"/>
              </w:tabs>
              <w:spacing w:line="321" w:lineRule="exact"/>
              <w:ind w:right="57"/>
              <w:jc w:val="both"/>
              <w:rPr>
                <w:sz w:val="24"/>
                <w:szCs w:val="24"/>
                <w:lang w:val="ru-RU"/>
              </w:rPr>
            </w:pPr>
          </w:p>
          <w:p w:rsidR="00CD4104" w:rsidRPr="00CD4104" w:rsidRDefault="00CD4104" w:rsidP="00CD4104">
            <w:pPr>
              <w:pStyle w:val="TableParagraph"/>
              <w:tabs>
                <w:tab w:val="left" w:pos="203"/>
              </w:tabs>
              <w:spacing w:line="321" w:lineRule="exact"/>
              <w:ind w:right="57"/>
              <w:jc w:val="both"/>
              <w:rPr>
                <w:sz w:val="24"/>
                <w:szCs w:val="24"/>
                <w:lang w:val="ru-RU"/>
              </w:rPr>
            </w:pPr>
          </w:p>
          <w:p w:rsidR="00CD4104" w:rsidRPr="00CD4104" w:rsidRDefault="00CD4104" w:rsidP="00CD4104">
            <w:pPr>
              <w:pStyle w:val="TableParagraph"/>
              <w:tabs>
                <w:tab w:val="left" w:pos="203"/>
              </w:tabs>
              <w:spacing w:line="321" w:lineRule="exact"/>
              <w:ind w:right="57"/>
              <w:jc w:val="both"/>
              <w:rPr>
                <w:sz w:val="24"/>
                <w:szCs w:val="24"/>
                <w:lang w:val="ru-RU"/>
              </w:rPr>
            </w:pPr>
            <w:r w:rsidRPr="00CD4104">
              <w:rPr>
                <w:sz w:val="24"/>
                <w:szCs w:val="24"/>
                <w:lang w:val="ru-RU"/>
              </w:rPr>
              <w:t xml:space="preserve"> - описание принципов и методов рационального природопользования, мониторинга окружающей среды, основных видов мониторинга окружающей среды, понятия экологического риска   </w:t>
            </w:r>
          </w:p>
          <w:p w:rsidR="00CD4104" w:rsidRPr="00CD4104" w:rsidRDefault="00CD4104" w:rsidP="00CD4104">
            <w:pPr>
              <w:pStyle w:val="TableParagraph"/>
              <w:tabs>
                <w:tab w:val="left" w:pos="203"/>
              </w:tabs>
              <w:spacing w:line="321" w:lineRule="exact"/>
              <w:ind w:right="57"/>
              <w:jc w:val="both"/>
              <w:rPr>
                <w:sz w:val="24"/>
                <w:szCs w:val="24"/>
                <w:lang w:val="ru-RU"/>
              </w:rPr>
            </w:pPr>
          </w:p>
          <w:p w:rsidR="00CD4104" w:rsidRPr="00CD4104" w:rsidRDefault="00CD4104" w:rsidP="00CD4104">
            <w:pPr>
              <w:pStyle w:val="TableParagraph"/>
              <w:tabs>
                <w:tab w:val="left" w:pos="203"/>
              </w:tabs>
              <w:spacing w:line="321" w:lineRule="exact"/>
              <w:ind w:right="57"/>
              <w:jc w:val="both"/>
              <w:rPr>
                <w:sz w:val="24"/>
                <w:szCs w:val="24"/>
                <w:lang w:val="ru-RU"/>
              </w:rPr>
            </w:pPr>
            <w:r w:rsidRPr="00CD4104">
              <w:rPr>
                <w:sz w:val="24"/>
                <w:szCs w:val="24"/>
                <w:lang w:val="ru-RU"/>
              </w:rPr>
              <w:t xml:space="preserve"> - определение форм международного сотрудничества; определение роли ООН, ЮНЕСКО, ЮНЕП в деле охраны природы; экологические права и обязанности граждан, размещение и основные параметры природноресурсного потенциала РФ</w:t>
            </w:r>
          </w:p>
        </w:tc>
        <w:tc>
          <w:tcPr>
            <w:tcW w:w="2126" w:type="dxa"/>
            <w:tcBorders>
              <w:bottom w:val="single" w:sz="4" w:space="0" w:color="auto"/>
            </w:tcBorders>
          </w:tcPr>
          <w:p w:rsidR="00CD4104" w:rsidRPr="00CD4104" w:rsidRDefault="00CD4104" w:rsidP="00CD4104">
            <w:pPr>
              <w:pStyle w:val="TableParagraph"/>
              <w:tabs>
                <w:tab w:val="left" w:pos="1371"/>
              </w:tabs>
              <w:spacing w:line="242" w:lineRule="auto"/>
              <w:ind w:left="636" w:right="564"/>
              <w:jc w:val="center"/>
              <w:rPr>
                <w:sz w:val="26"/>
                <w:szCs w:val="26"/>
                <w:lang w:val="ru-RU"/>
              </w:rPr>
            </w:pPr>
            <w:r w:rsidRPr="00CD4104">
              <w:rPr>
                <w:sz w:val="26"/>
                <w:szCs w:val="26"/>
                <w:lang w:val="ru-RU"/>
              </w:rPr>
              <w:lastRenderedPageBreak/>
              <w:t>ОК1</w:t>
            </w:r>
          </w:p>
          <w:p w:rsidR="00CD4104" w:rsidRPr="00CD4104" w:rsidRDefault="00CD4104" w:rsidP="00CD4104">
            <w:pPr>
              <w:pStyle w:val="TableParagraph"/>
              <w:tabs>
                <w:tab w:val="left" w:pos="1371"/>
              </w:tabs>
              <w:spacing w:line="242" w:lineRule="auto"/>
              <w:ind w:left="636" w:right="564"/>
              <w:jc w:val="center"/>
              <w:rPr>
                <w:sz w:val="26"/>
                <w:szCs w:val="26"/>
                <w:lang w:val="ru-RU"/>
              </w:rPr>
            </w:pPr>
            <w:r w:rsidRPr="00CD4104">
              <w:rPr>
                <w:sz w:val="26"/>
                <w:szCs w:val="26"/>
                <w:lang w:val="ru-RU"/>
              </w:rPr>
              <w:t>ОК2</w:t>
            </w:r>
          </w:p>
          <w:p w:rsidR="00CD4104" w:rsidRPr="00CD4104" w:rsidRDefault="00CD4104" w:rsidP="00CD4104">
            <w:pPr>
              <w:pStyle w:val="TableParagraph"/>
              <w:tabs>
                <w:tab w:val="left" w:pos="1371"/>
              </w:tabs>
              <w:spacing w:line="242" w:lineRule="auto"/>
              <w:ind w:left="636" w:right="564"/>
              <w:jc w:val="center"/>
              <w:rPr>
                <w:sz w:val="26"/>
                <w:szCs w:val="26"/>
                <w:lang w:val="ru-RU"/>
              </w:rPr>
            </w:pPr>
            <w:r w:rsidRPr="00CD4104">
              <w:rPr>
                <w:sz w:val="26"/>
                <w:szCs w:val="26"/>
                <w:lang w:val="ru-RU"/>
              </w:rPr>
              <w:t>ОК3</w:t>
            </w:r>
          </w:p>
          <w:p w:rsidR="00CD4104" w:rsidRPr="00CD4104" w:rsidRDefault="00CD4104" w:rsidP="00CD4104">
            <w:pPr>
              <w:pStyle w:val="TableParagraph"/>
              <w:tabs>
                <w:tab w:val="left" w:pos="1371"/>
              </w:tabs>
              <w:spacing w:line="242" w:lineRule="auto"/>
              <w:ind w:left="636" w:right="564"/>
              <w:jc w:val="center"/>
              <w:rPr>
                <w:sz w:val="26"/>
                <w:szCs w:val="26"/>
                <w:lang w:val="ru-RU"/>
              </w:rPr>
            </w:pPr>
            <w:r w:rsidRPr="00CD4104">
              <w:rPr>
                <w:sz w:val="26"/>
                <w:szCs w:val="26"/>
                <w:lang w:val="ru-RU"/>
              </w:rPr>
              <w:t>ОК4</w:t>
            </w:r>
          </w:p>
          <w:p w:rsidR="00CD4104" w:rsidRPr="00CD4104" w:rsidRDefault="00CD4104" w:rsidP="00CD4104">
            <w:pPr>
              <w:pStyle w:val="TableParagraph"/>
              <w:tabs>
                <w:tab w:val="left" w:pos="1371"/>
              </w:tabs>
              <w:spacing w:line="242" w:lineRule="auto"/>
              <w:ind w:left="636" w:right="564"/>
              <w:jc w:val="center"/>
              <w:rPr>
                <w:sz w:val="26"/>
                <w:szCs w:val="26"/>
                <w:lang w:val="ru-RU"/>
              </w:rPr>
            </w:pPr>
            <w:r w:rsidRPr="00CD4104">
              <w:rPr>
                <w:sz w:val="26"/>
                <w:szCs w:val="26"/>
                <w:lang w:val="ru-RU"/>
              </w:rPr>
              <w:t>ОК5</w:t>
            </w:r>
          </w:p>
          <w:p w:rsidR="00CD4104" w:rsidRPr="00CD4104" w:rsidRDefault="00CD4104" w:rsidP="00CD4104">
            <w:pPr>
              <w:pStyle w:val="TableParagraph"/>
              <w:tabs>
                <w:tab w:val="left" w:pos="1371"/>
              </w:tabs>
              <w:spacing w:line="242" w:lineRule="auto"/>
              <w:ind w:left="636" w:right="564"/>
              <w:jc w:val="center"/>
              <w:rPr>
                <w:sz w:val="26"/>
                <w:szCs w:val="26"/>
                <w:lang w:val="ru-RU"/>
              </w:rPr>
            </w:pPr>
            <w:r w:rsidRPr="00CD4104">
              <w:rPr>
                <w:sz w:val="26"/>
                <w:szCs w:val="26"/>
                <w:lang w:val="ru-RU"/>
              </w:rPr>
              <w:t>ОК6</w:t>
            </w:r>
          </w:p>
          <w:p w:rsidR="00CD4104" w:rsidRPr="00CD4104" w:rsidRDefault="00CD4104" w:rsidP="00CD4104">
            <w:pPr>
              <w:pStyle w:val="TableParagraph"/>
              <w:tabs>
                <w:tab w:val="left" w:pos="1371"/>
              </w:tabs>
              <w:spacing w:line="242" w:lineRule="auto"/>
              <w:ind w:left="636" w:right="564"/>
              <w:jc w:val="center"/>
              <w:rPr>
                <w:sz w:val="26"/>
                <w:szCs w:val="26"/>
                <w:lang w:val="ru-RU"/>
              </w:rPr>
            </w:pPr>
            <w:r w:rsidRPr="00CD4104">
              <w:rPr>
                <w:sz w:val="26"/>
                <w:szCs w:val="26"/>
                <w:lang w:val="ru-RU"/>
              </w:rPr>
              <w:t>ОК7</w:t>
            </w:r>
          </w:p>
          <w:p w:rsidR="00CD4104" w:rsidRPr="00CD4104" w:rsidRDefault="00CD4104" w:rsidP="00CD4104">
            <w:pPr>
              <w:pStyle w:val="TableParagraph"/>
              <w:tabs>
                <w:tab w:val="left" w:pos="1371"/>
              </w:tabs>
              <w:spacing w:line="242" w:lineRule="auto"/>
              <w:ind w:left="636" w:right="564"/>
              <w:jc w:val="center"/>
              <w:rPr>
                <w:sz w:val="26"/>
                <w:szCs w:val="26"/>
                <w:lang w:val="ru-RU"/>
              </w:rPr>
            </w:pPr>
            <w:r w:rsidRPr="00CD4104">
              <w:rPr>
                <w:sz w:val="26"/>
                <w:szCs w:val="26"/>
                <w:lang w:val="ru-RU"/>
              </w:rPr>
              <w:t>ПК 2.2, ПК 2.3, ПК 2.4, ПК 4.1</w:t>
            </w:r>
          </w:p>
        </w:tc>
      </w:tr>
    </w:tbl>
    <w:p w:rsidR="00CD4104" w:rsidRPr="00BE176A" w:rsidRDefault="00CD4104" w:rsidP="00CD4104">
      <w:pPr>
        <w:spacing w:after="9"/>
        <w:ind w:left="1086"/>
        <w:rPr>
          <w:i/>
          <w:sz w:val="20"/>
        </w:rPr>
      </w:pPr>
      <w:r>
        <w:rPr>
          <w:spacing w:val="-71"/>
          <w:sz w:val="28"/>
          <w:u w:val="single"/>
        </w:rPr>
        <w:lastRenderedPageBreak/>
        <w:t xml:space="preserve"> </w:t>
      </w:r>
    </w:p>
    <w:p w:rsidR="00CD4104" w:rsidRDefault="00CD4104" w:rsidP="0002706E">
      <w:pPr>
        <w:pStyle w:val="Heading1"/>
        <w:numPr>
          <w:ilvl w:val="0"/>
          <w:numId w:val="21"/>
        </w:numPr>
        <w:tabs>
          <w:tab w:val="left" w:pos="1373"/>
        </w:tabs>
        <w:spacing w:before="89" w:line="319" w:lineRule="exact"/>
      </w:pPr>
      <w:r>
        <w:t>Критерии выставления</w:t>
      </w:r>
      <w:r>
        <w:rPr>
          <w:spacing w:val="-4"/>
        </w:rPr>
        <w:t xml:space="preserve"> </w:t>
      </w:r>
      <w:r>
        <w:t>оценок</w:t>
      </w:r>
    </w:p>
    <w:p w:rsidR="00CD4104" w:rsidRDefault="00CD4104" w:rsidP="00CD4104">
      <w:pPr>
        <w:pStyle w:val="Heading1"/>
        <w:tabs>
          <w:tab w:val="left" w:pos="1373"/>
        </w:tabs>
        <w:spacing w:line="319" w:lineRule="exact"/>
        <w:ind w:left="57" w:right="57"/>
        <w:outlineLvl w:val="0"/>
        <w:rPr>
          <w:b w:val="0"/>
        </w:rPr>
      </w:pPr>
      <w:r>
        <w:rPr>
          <w:b w:val="0"/>
        </w:rPr>
        <w:t xml:space="preserve">              </w:t>
      </w:r>
      <w:r w:rsidRPr="00534168">
        <w:rPr>
          <w:b w:val="0"/>
        </w:rPr>
        <w:t xml:space="preserve">Устный ответ обучающегося оценивается </w:t>
      </w:r>
      <w:r>
        <w:rPr>
          <w:b w:val="0"/>
        </w:rPr>
        <w:t>на дифференцированном зачете</w:t>
      </w:r>
      <w:r w:rsidRPr="00534168">
        <w:rPr>
          <w:b w:val="0"/>
        </w:rPr>
        <w:t xml:space="preserve"> после подготовки ответа и классифицируется в соответствии с таблицей:</w:t>
      </w:r>
    </w:p>
    <w:p w:rsidR="00CD4104" w:rsidRDefault="00CD4104" w:rsidP="00CD4104">
      <w:pPr>
        <w:pStyle w:val="Heading1"/>
        <w:tabs>
          <w:tab w:val="left" w:pos="1373"/>
        </w:tabs>
        <w:spacing w:before="89" w:line="319" w:lineRule="exact"/>
        <w:ind w:left="227"/>
        <w:outlineLvl w:val="0"/>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6"/>
        <w:gridCol w:w="4858"/>
      </w:tblGrid>
      <w:tr w:rsidR="00CD4104" w:rsidTr="00CD4104">
        <w:trPr>
          <w:trHeight w:val="321"/>
        </w:trPr>
        <w:tc>
          <w:tcPr>
            <w:tcW w:w="4856" w:type="dxa"/>
          </w:tcPr>
          <w:p w:rsidR="00CD4104" w:rsidRDefault="00CD4104" w:rsidP="00CD4104">
            <w:pPr>
              <w:pStyle w:val="TableParagraph"/>
              <w:spacing w:line="301" w:lineRule="exact"/>
              <w:ind w:left="597"/>
              <w:rPr>
                <w:sz w:val="28"/>
              </w:rPr>
            </w:pPr>
            <w:r>
              <w:rPr>
                <w:sz w:val="28"/>
              </w:rPr>
              <w:t>Критерии выставления оценок</w:t>
            </w:r>
          </w:p>
        </w:tc>
        <w:tc>
          <w:tcPr>
            <w:tcW w:w="4858" w:type="dxa"/>
          </w:tcPr>
          <w:p w:rsidR="00CD4104" w:rsidRDefault="00CD4104" w:rsidP="00CD4104">
            <w:pPr>
              <w:pStyle w:val="TableParagraph"/>
              <w:spacing w:line="301" w:lineRule="exact"/>
              <w:ind w:left="1965" w:right="1955"/>
              <w:jc w:val="center"/>
              <w:rPr>
                <w:sz w:val="28"/>
              </w:rPr>
            </w:pPr>
            <w:r>
              <w:rPr>
                <w:sz w:val="28"/>
              </w:rPr>
              <w:t>Оценка</w:t>
            </w:r>
          </w:p>
        </w:tc>
      </w:tr>
      <w:tr w:rsidR="00CD4104" w:rsidTr="00CD4104">
        <w:trPr>
          <w:trHeight w:val="1050"/>
        </w:trPr>
        <w:tc>
          <w:tcPr>
            <w:tcW w:w="4856" w:type="dxa"/>
          </w:tcPr>
          <w:p w:rsidR="00CD4104" w:rsidRDefault="00CD4104" w:rsidP="00CD4104">
            <w:pPr>
              <w:pStyle w:val="TableParagraph"/>
              <w:spacing w:line="315" w:lineRule="exact"/>
              <w:ind w:left="107"/>
              <w:rPr>
                <w:sz w:val="28"/>
                <w:lang w:val="ru-RU"/>
              </w:rPr>
            </w:pPr>
            <w:r w:rsidRPr="00534168">
              <w:rPr>
                <w:sz w:val="28"/>
                <w:lang w:val="ru-RU"/>
              </w:rPr>
              <w:t>Обучающийся:</w:t>
            </w:r>
          </w:p>
          <w:p w:rsidR="00CD4104" w:rsidRPr="008F7457" w:rsidRDefault="00CD4104" w:rsidP="00CD4104">
            <w:pPr>
              <w:pStyle w:val="TableParagraph"/>
              <w:spacing w:line="315" w:lineRule="exact"/>
              <w:ind w:left="107"/>
              <w:rPr>
                <w:sz w:val="24"/>
                <w:szCs w:val="24"/>
                <w:lang w:val="ru-RU"/>
              </w:rPr>
            </w:pPr>
            <w:r w:rsidRPr="008F7457">
              <w:rPr>
                <w:sz w:val="24"/>
                <w:szCs w:val="24"/>
                <w:lang w:val="ru-RU"/>
              </w:rPr>
              <w:t>- привел полный и правильный ответ на основании изученных знаний и умений;</w:t>
            </w:r>
          </w:p>
          <w:p w:rsidR="00CD4104" w:rsidRPr="008F7457" w:rsidRDefault="00CD4104" w:rsidP="00CD4104">
            <w:pPr>
              <w:pStyle w:val="TableParagraph"/>
              <w:spacing w:line="315" w:lineRule="exact"/>
              <w:ind w:left="107"/>
              <w:rPr>
                <w:sz w:val="24"/>
                <w:szCs w:val="24"/>
                <w:lang w:val="ru-RU"/>
              </w:rPr>
            </w:pPr>
            <w:r w:rsidRPr="008F7457">
              <w:rPr>
                <w:sz w:val="24"/>
                <w:szCs w:val="24"/>
                <w:lang w:val="ru-RU"/>
              </w:rPr>
              <w:t>- материал изложил в определенной логической последовательности;</w:t>
            </w:r>
          </w:p>
          <w:p w:rsidR="00CD4104" w:rsidRPr="00534168" w:rsidRDefault="00CD4104" w:rsidP="00CD4104">
            <w:pPr>
              <w:pStyle w:val="TableParagraph"/>
              <w:spacing w:line="315" w:lineRule="exact"/>
              <w:ind w:left="107"/>
              <w:rPr>
                <w:sz w:val="28"/>
                <w:lang w:val="ru-RU"/>
              </w:rPr>
            </w:pPr>
            <w:r w:rsidRPr="008F7457">
              <w:rPr>
                <w:sz w:val="24"/>
                <w:szCs w:val="24"/>
                <w:lang w:val="ru-RU"/>
              </w:rPr>
              <w:t>- ответил самостоятельный.</w:t>
            </w:r>
          </w:p>
        </w:tc>
        <w:tc>
          <w:tcPr>
            <w:tcW w:w="4858" w:type="dxa"/>
          </w:tcPr>
          <w:p w:rsidR="00CD4104" w:rsidRPr="00534168" w:rsidRDefault="00CD4104" w:rsidP="00CD4104">
            <w:pPr>
              <w:pStyle w:val="TableParagraph"/>
              <w:spacing w:before="1"/>
              <w:jc w:val="center"/>
              <w:rPr>
                <w:sz w:val="31"/>
                <w:lang w:val="ru-RU"/>
              </w:rPr>
            </w:pPr>
          </w:p>
          <w:p w:rsidR="00CD4104" w:rsidRDefault="00CD4104" w:rsidP="00CD4104">
            <w:pPr>
              <w:pStyle w:val="TableParagraph"/>
              <w:ind w:left="107"/>
              <w:jc w:val="center"/>
              <w:rPr>
                <w:sz w:val="28"/>
                <w:lang w:val="ru-RU"/>
              </w:rPr>
            </w:pPr>
          </w:p>
          <w:p w:rsidR="00CD4104" w:rsidRDefault="00CD4104" w:rsidP="00CD4104">
            <w:pPr>
              <w:pStyle w:val="TableParagraph"/>
              <w:ind w:left="107"/>
              <w:jc w:val="center"/>
              <w:rPr>
                <w:sz w:val="28"/>
              </w:rPr>
            </w:pPr>
            <w:r>
              <w:rPr>
                <w:sz w:val="28"/>
              </w:rPr>
              <w:t>Отлично (зачтено)</w:t>
            </w:r>
          </w:p>
        </w:tc>
      </w:tr>
      <w:tr w:rsidR="00CD4104" w:rsidTr="00CD4104">
        <w:trPr>
          <w:trHeight w:val="1060"/>
        </w:trPr>
        <w:tc>
          <w:tcPr>
            <w:tcW w:w="4856" w:type="dxa"/>
          </w:tcPr>
          <w:p w:rsidR="00CD4104" w:rsidRDefault="00CD4104" w:rsidP="00CD4104">
            <w:pPr>
              <w:pStyle w:val="TableParagraph"/>
              <w:spacing w:line="315" w:lineRule="exact"/>
              <w:ind w:left="107"/>
              <w:rPr>
                <w:sz w:val="28"/>
                <w:lang w:val="ru-RU"/>
              </w:rPr>
            </w:pPr>
            <w:r w:rsidRPr="00534168">
              <w:rPr>
                <w:sz w:val="28"/>
                <w:lang w:val="ru-RU"/>
              </w:rPr>
              <w:t>Обучающийся:</w:t>
            </w:r>
          </w:p>
          <w:p w:rsidR="00CD4104" w:rsidRPr="008F7457" w:rsidRDefault="00CD4104" w:rsidP="00CD4104">
            <w:pPr>
              <w:pStyle w:val="TableParagraph"/>
              <w:spacing w:line="315" w:lineRule="exact"/>
              <w:ind w:left="107"/>
              <w:rPr>
                <w:sz w:val="24"/>
                <w:szCs w:val="24"/>
                <w:lang w:val="ru-RU"/>
              </w:rPr>
            </w:pPr>
            <w:r w:rsidRPr="008F7457">
              <w:rPr>
                <w:sz w:val="24"/>
                <w:szCs w:val="24"/>
                <w:lang w:val="ru-RU"/>
              </w:rPr>
              <w:t>- привел полный и правильный ответ на основании изученных знаний и умений;</w:t>
            </w:r>
          </w:p>
          <w:p w:rsidR="00CD4104" w:rsidRPr="008F7457" w:rsidRDefault="00CD4104" w:rsidP="00CD4104">
            <w:pPr>
              <w:pStyle w:val="TableParagraph"/>
              <w:spacing w:line="315" w:lineRule="exact"/>
              <w:ind w:left="107"/>
              <w:rPr>
                <w:sz w:val="28"/>
                <w:lang w:val="ru-RU"/>
              </w:rPr>
            </w:pPr>
            <w:r w:rsidRPr="008F7457">
              <w:rPr>
                <w:sz w:val="24"/>
                <w:szCs w:val="24"/>
                <w:lang w:val="ru-RU"/>
              </w:rPr>
              <w:t xml:space="preserve">- материал изложил в определенной логической последовательности, при этом допустил две (три) несущественные ошибки, исправленные по требованию  </w:t>
            </w:r>
            <w:r w:rsidRPr="008F7457">
              <w:rPr>
                <w:sz w:val="24"/>
                <w:szCs w:val="24"/>
              </w:rPr>
              <w:t>преподавателя.</w:t>
            </w:r>
          </w:p>
        </w:tc>
        <w:tc>
          <w:tcPr>
            <w:tcW w:w="4858" w:type="dxa"/>
          </w:tcPr>
          <w:p w:rsidR="00CD4104" w:rsidRDefault="00CD4104" w:rsidP="00CD4104">
            <w:pPr>
              <w:pStyle w:val="TableParagraph"/>
              <w:spacing w:before="6"/>
              <w:jc w:val="center"/>
              <w:rPr>
                <w:sz w:val="31"/>
              </w:rPr>
            </w:pPr>
          </w:p>
          <w:p w:rsidR="00CD4104" w:rsidRDefault="00CD4104" w:rsidP="00CD4104">
            <w:pPr>
              <w:pStyle w:val="TableParagraph"/>
              <w:ind w:left="107"/>
              <w:jc w:val="center"/>
              <w:rPr>
                <w:sz w:val="28"/>
                <w:lang w:val="ru-RU"/>
              </w:rPr>
            </w:pPr>
          </w:p>
          <w:p w:rsidR="00CD4104" w:rsidRDefault="00CD4104" w:rsidP="00CD4104">
            <w:pPr>
              <w:pStyle w:val="TableParagraph"/>
              <w:ind w:left="107"/>
              <w:jc w:val="center"/>
              <w:rPr>
                <w:sz w:val="28"/>
              </w:rPr>
            </w:pPr>
            <w:r>
              <w:rPr>
                <w:sz w:val="28"/>
              </w:rPr>
              <w:t>Хорошо (зачтено)</w:t>
            </w:r>
          </w:p>
        </w:tc>
      </w:tr>
      <w:tr w:rsidR="00CD4104" w:rsidTr="00CD4104">
        <w:trPr>
          <w:trHeight w:val="1060"/>
        </w:trPr>
        <w:tc>
          <w:tcPr>
            <w:tcW w:w="4856" w:type="dxa"/>
          </w:tcPr>
          <w:p w:rsidR="00CD4104" w:rsidRDefault="00CD4104" w:rsidP="00CD4104">
            <w:pPr>
              <w:pStyle w:val="TableParagraph"/>
              <w:ind w:left="107"/>
              <w:rPr>
                <w:sz w:val="28"/>
                <w:lang w:val="ru-RU"/>
              </w:rPr>
            </w:pPr>
            <w:r w:rsidRPr="008649D7">
              <w:rPr>
                <w:sz w:val="28"/>
                <w:lang w:val="ru-RU"/>
              </w:rPr>
              <w:t>Обучающийся:</w:t>
            </w:r>
          </w:p>
          <w:p w:rsidR="00CD4104" w:rsidRPr="008649D7" w:rsidRDefault="00CD4104" w:rsidP="00CD4104">
            <w:pPr>
              <w:pStyle w:val="TableParagraph"/>
              <w:ind w:left="107"/>
              <w:rPr>
                <w:sz w:val="28"/>
                <w:lang w:val="ru-RU"/>
              </w:rPr>
            </w:pPr>
            <w:r>
              <w:rPr>
                <w:lang w:val="ru-RU"/>
              </w:rPr>
              <w:t>- привел полный ответ, но при этом допустил существенную ошибку</w:t>
            </w:r>
            <w:r w:rsidRPr="008649D7">
              <w:rPr>
                <w:lang w:val="ru-RU"/>
              </w:rPr>
              <w:t xml:space="preserve"> (ответ неполный, несвязный).</w:t>
            </w:r>
          </w:p>
        </w:tc>
        <w:tc>
          <w:tcPr>
            <w:tcW w:w="4858" w:type="dxa"/>
          </w:tcPr>
          <w:p w:rsidR="00CD4104" w:rsidRPr="00534168" w:rsidRDefault="00CD4104" w:rsidP="00CD4104">
            <w:pPr>
              <w:pStyle w:val="TableParagraph"/>
              <w:jc w:val="center"/>
              <w:rPr>
                <w:sz w:val="30"/>
                <w:lang w:val="ru-RU"/>
              </w:rPr>
            </w:pPr>
          </w:p>
          <w:p w:rsidR="00CD4104" w:rsidRDefault="00CD4104" w:rsidP="00CD4104">
            <w:pPr>
              <w:pStyle w:val="TableParagraph"/>
              <w:ind w:left="107"/>
              <w:jc w:val="center"/>
              <w:rPr>
                <w:sz w:val="28"/>
              </w:rPr>
            </w:pPr>
            <w:r>
              <w:rPr>
                <w:sz w:val="28"/>
              </w:rPr>
              <w:t>Удовлетворительно (зачтено)</w:t>
            </w:r>
          </w:p>
        </w:tc>
      </w:tr>
      <w:tr w:rsidR="00CD4104" w:rsidTr="00CD4104">
        <w:trPr>
          <w:trHeight w:val="1060"/>
        </w:trPr>
        <w:tc>
          <w:tcPr>
            <w:tcW w:w="4856" w:type="dxa"/>
          </w:tcPr>
          <w:p w:rsidR="00CD4104" w:rsidRDefault="00CD4104" w:rsidP="00CD4104">
            <w:pPr>
              <w:pStyle w:val="TableParagraph"/>
              <w:ind w:left="107"/>
              <w:rPr>
                <w:sz w:val="28"/>
                <w:lang w:val="ru-RU"/>
              </w:rPr>
            </w:pPr>
            <w:r w:rsidRPr="008649D7">
              <w:rPr>
                <w:sz w:val="28"/>
                <w:lang w:val="ru-RU"/>
              </w:rPr>
              <w:t>Обучающийся:</w:t>
            </w:r>
          </w:p>
          <w:p w:rsidR="00CD4104" w:rsidRPr="008F7457" w:rsidRDefault="00CD4104" w:rsidP="00CD4104">
            <w:pPr>
              <w:pStyle w:val="TableParagraph"/>
              <w:ind w:left="107"/>
              <w:rPr>
                <w:sz w:val="24"/>
                <w:szCs w:val="24"/>
                <w:lang w:val="ru-RU"/>
              </w:rPr>
            </w:pPr>
            <w:r w:rsidRPr="008F7457">
              <w:rPr>
                <w:sz w:val="24"/>
                <w:szCs w:val="24"/>
                <w:lang w:val="ru-RU"/>
              </w:rPr>
              <w:t>- ответил не понимая основного содержания учебного материала;</w:t>
            </w:r>
          </w:p>
          <w:p w:rsidR="00CD4104" w:rsidRPr="008649D7" w:rsidRDefault="00CD4104" w:rsidP="00CD4104">
            <w:pPr>
              <w:pStyle w:val="TableParagraph"/>
              <w:ind w:left="107"/>
              <w:rPr>
                <w:sz w:val="28"/>
                <w:lang w:val="ru-RU"/>
              </w:rPr>
            </w:pPr>
            <w:r w:rsidRPr="008F7457">
              <w:rPr>
                <w:sz w:val="24"/>
                <w:szCs w:val="24"/>
                <w:lang w:val="ru-RU"/>
              </w:rPr>
              <w:t>- допущены  существенные ошибки, которые не смог исправить при наводящих вопросах преподавателя (или ответ отсутствует).</w:t>
            </w:r>
          </w:p>
        </w:tc>
        <w:tc>
          <w:tcPr>
            <w:tcW w:w="4858" w:type="dxa"/>
          </w:tcPr>
          <w:p w:rsidR="00CD4104" w:rsidRPr="00534168" w:rsidRDefault="00CD4104" w:rsidP="00CD4104">
            <w:pPr>
              <w:pStyle w:val="TableParagraph"/>
              <w:jc w:val="center"/>
              <w:rPr>
                <w:sz w:val="29"/>
                <w:lang w:val="ru-RU"/>
              </w:rPr>
            </w:pPr>
          </w:p>
          <w:p w:rsidR="00CD4104" w:rsidRDefault="00CD4104" w:rsidP="00CD4104">
            <w:pPr>
              <w:pStyle w:val="TableParagraph"/>
              <w:ind w:left="107"/>
              <w:jc w:val="center"/>
              <w:rPr>
                <w:sz w:val="28"/>
                <w:lang w:val="ru-RU"/>
              </w:rPr>
            </w:pPr>
          </w:p>
          <w:p w:rsidR="00CD4104" w:rsidRDefault="00CD4104" w:rsidP="00CD4104">
            <w:pPr>
              <w:pStyle w:val="TableParagraph"/>
              <w:ind w:left="107"/>
              <w:jc w:val="center"/>
              <w:rPr>
                <w:sz w:val="28"/>
              </w:rPr>
            </w:pPr>
            <w:r>
              <w:rPr>
                <w:sz w:val="28"/>
              </w:rPr>
              <w:t>Неудовлетворительно (не зачтено)</w:t>
            </w:r>
          </w:p>
        </w:tc>
      </w:tr>
    </w:tbl>
    <w:p w:rsidR="00CD4104" w:rsidRDefault="00CD4104" w:rsidP="00CD4104">
      <w:pPr>
        <w:rPr>
          <w:sz w:val="28"/>
        </w:rPr>
        <w:sectPr w:rsidR="00CD4104" w:rsidSect="00CD4104">
          <w:headerReference w:type="default" r:id="rId12"/>
          <w:pgSz w:w="11900" w:h="16850"/>
          <w:pgMar w:top="1140" w:right="580" w:bottom="280" w:left="1040" w:header="720" w:footer="720" w:gutter="0"/>
          <w:cols w:space="720"/>
        </w:sectPr>
      </w:pPr>
    </w:p>
    <w:p w:rsidR="00CD4104" w:rsidRDefault="00CD4104" w:rsidP="0002706E">
      <w:pPr>
        <w:pStyle w:val="Heading1"/>
        <w:keepNext/>
        <w:keepLines/>
        <w:numPr>
          <w:ilvl w:val="0"/>
          <w:numId w:val="21"/>
        </w:numPr>
        <w:suppressLineNumbers/>
        <w:tabs>
          <w:tab w:val="left" w:pos="0"/>
          <w:tab w:val="left" w:pos="567"/>
          <w:tab w:val="left" w:pos="993"/>
        </w:tabs>
        <w:suppressAutoHyphens/>
        <w:spacing w:before="89" w:line="242" w:lineRule="auto"/>
        <w:ind w:left="0" w:right="17" w:firstLine="425"/>
      </w:pPr>
      <w:r>
        <w:lastRenderedPageBreak/>
        <w:t xml:space="preserve"> Типовые контрольные задания или иные материалы, необходимые </w:t>
      </w:r>
    </w:p>
    <w:p w:rsidR="00CD4104" w:rsidRDefault="00CD4104" w:rsidP="00CD4104">
      <w:pPr>
        <w:pStyle w:val="Heading1"/>
        <w:keepNext/>
        <w:keepLines/>
        <w:suppressLineNumbers/>
        <w:tabs>
          <w:tab w:val="left" w:pos="0"/>
          <w:tab w:val="left" w:pos="567"/>
          <w:tab w:val="left" w:pos="993"/>
        </w:tabs>
        <w:suppressAutoHyphens/>
        <w:spacing w:before="89" w:line="242" w:lineRule="auto"/>
        <w:ind w:left="425" w:right="17"/>
      </w:pPr>
      <w:r>
        <w:t>для оценки знаний и</w:t>
      </w:r>
      <w:r>
        <w:rPr>
          <w:spacing w:val="-5"/>
        </w:rPr>
        <w:t xml:space="preserve"> </w:t>
      </w:r>
      <w:r>
        <w:t>умений</w:t>
      </w:r>
    </w:p>
    <w:p w:rsidR="00CD4104" w:rsidRDefault="00CD4104" w:rsidP="00CD4104">
      <w:pPr>
        <w:pStyle w:val="a6"/>
        <w:keepNext/>
        <w:keepLines/>
        <w:suppressLineNumbers/>
        <w:tabs>
          <w:tab w:val="left" w:pos="0"/>
          <w:tab w:val="left" w:pos="567"/>
          <w:tab w:val="left" w:pos="993"/>
        </w:tabs>
        <w:suppressAutoHyphens/>
        <w:spacing w:before="2"/>
        <w:ind w:right="17" w:firstLine="425"/>
        <w:rPr>
          <w:b/>
          <w:sz w:val="27"/>
        </w:rPr>
      </w:pPr>
    </w:p>
    <w:p w:rsidR="00CD4104" w:rsidRDefault="00CD4104" w:rsidP="00CD4104">
      <w:pPr>
        <w:pStyle w:val="a8"/>
        <w:keepNext/>
        <w:keepLines/>
        <w:suppressLineNumbers/>
        <w:tabs>
          <w:tab w:val="left" w:pos="0"/>
          <w:tab w:val="left" w:pos="567"/>
          <w:tab w:val="left" w:pos="993"/>
          <w:tab w:val="left" w:pos="1512"/>
        </w:tabs>
        <w:suppressAutoHyphens/>
        <w:spacing w:line="322" w:lineRule="exact"/>
        <w:ind w:left="425" w:right="17" w:firstLine="0"/>
        <w:rPr>
          <w:sz w:val="28"/>
        </w:rPr>
      </w:pPr>
      <w:r>
        <w:rPr>
          <w:sz w:val="28"/>
        </w:rPr>
        <w:t>Вопросы для проведения промежуточной</w:t>
      </w:r>
      <w:r>
        <w:rPr>
          <w:spacing w:val="-5"/>
          <w:sz w:val="28"/>
        </w:rPr>
        <w:t xml:space="preserve"> </w:t>
      </w:r>
      <w:r>
        <w:rPr>
          <w:sz w:val="28"/>
        </w:rPr>
        <w:t>аттестации</w:t>
      </w:r>
    </w:p>
    <w:p w:rsidR="00CD4104" w:rsidRPr="00EF691B" w:rsidRDefault="00CD4104" w:rsidP="00CD4104">
      <w:pPr>
        <w:pStyle w:val="a8"/>
        <w:keepNext/>
        <w:keepLines/>
        <w:suppressLineNumbers/>
        <w:tabs>
          <w:tab w:val="left" w:pos="0"/>
          <w:tab w:val="left" w:pos="567"/>
          <w:tab w:val="left" w:pos="993"/>
          <w:tab w:val="left" w:pos="1512"/>
        </w:tabs>
        <w:suppressAutoHyphens/>
        <w:spacing w:line="322" w:lineRule="exact"/>
        <w:ind w:left="0" w:right="17" w:firstLine="425"/>
        <w:rPr>
          <w:sz w:val="28"/>
        </w:rPr>
      </w:pP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EF691B">
        <w:rPr>
          <w:color w:val="000000"/>
          <w:sz w:val="28"/>
          <w:szCs w:val="28"/>
        </w:rPr>
        <w:t>Зн</w:t>
      </w:r>
      <w:r>
        <w:rPr>
          <w:color w:val="000000"/>
          <w:sz w:val="28"/>
          <w:szCs w:val="28"/>
        </w:rPr>
        <w:t>ачение природы в жизни человека (ОК1, ОК2, ОК3, ПК4.1)</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D756FB">
        <w:rPr>
          <w:color w:val="000000"/>
          <w:sz w:val="28"/>
          <w:szCs w:val="28"/>
        </w:rPr>
        <w:t>Чем характеризуется воздействие человека на природу (ОК 6, ОК</w:t>
      </w:r>
      <w:r>
        <w:rPr>
          <w:color w:val="000000"/>
          <w:sz w:val="28"/>
          <w:szCs w:val="28"/>
        </w:rPr>
        <w:t>7</w:t>
      </w:r>
      <w:r w:rsidRPr="00D756FB">
        <w:rPr>
          <w:color w:val="000000"/>
          <w:sz w:val="28"/>
          <w:szCs w:val="28"/>
        </w:rPr>
        <w:t>, ПК</w:t>
      </w:r>
      <w:r>
        <w:rPr>
          <w:color w:val="000000"/>
          <w:sz w:val="28"/>
          <w:szCs w:val="28"/>
        </w:rPr>
        <w:t>2.2</w:t>
      </w:r>
      <w:r w:rsidRPr="00D756FB">
        <w:rPr>
          <w:color w:val="000000"/>
          <w:sz w:val="28"/>
          <w:szCs w:val="28"/>
        </w:rPr>
        <w:t xml:space="preserve">., </w:t>
      </w:r>
    </w:p>
    <w:p w:rsidR="00CD4104" w:rsidRDefault="00CD4104" w:rsidP="00CD4104">
      <w:pPr>
        <w:pStyle w:val="af6"/>
        <w:keepNext/>
        <w:keepLines/>
        <w:suppressLineNumbers/>
        <w:shd w:val="clear" w:color="auto" w:fill="FFFFFF"/>
        <w:tabs>
          <w:tab w:val="left" w:pos="0"/>
        </w:tabs>
        <w:suppressAutoHyphens/>
        <w:spacing w:before="0" w:beforeAutospacing="0" w:after="0" w:afterAutospacing="0" w:line="276" w:lineRule="auto"/>
        <w:ind w:right="17"/>
        <w:jc w:val="both"/>
        <w:rPr>
          <w:color w:val="000000"/>
          <w:sz w:val="28"/>
          <w:szCs w:val="28"/>
        </w:rPr>
      </w:pPr>
      <w:r w:rsidRPr="00D756FB">
        <w:rPr>
          <w:color w:val="000000"/>
          <w:sz w:val="28"/>
          <w:szCs w:val="28"/>
        </w:rPr>
        <w:t>ПК</w:t>
      </w:r>
      <w:r>
        <w:rPr>
          <w:color w:val="000000"/>
          <w:sz w:val="28"/>
          <w:szCs w:val="28"/>
        </w:rPr>
        <w:t>2.4</w:t>
      </w:r>
      <w:r w:rsidRPr="00D756FB">
        <w:rPr>
          <w:color w:val="000000"/>
          <w:sz w:val="28"/>
          <w:szCs w:val="28"/>
        </w:rPr>
        <w:t>)</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D756FB">
        <w:rPr>
          <w:color w:val="000000"/>
          <w:sz w:val="28"/>
          <w:szCs w:val="28"/>
        </w:rPr>
        <w:t xml:space="preserve">В чем принципиальное отличие в решении проблем рационального </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left="425" w:right="17"/>
        <w:jc w:val="both"/>
        <w:rPr>
          <w:color w:val="000000"/>
          <w:sz w:val="28"/>
          <w:szCs w:val="28"/>
        </w:rPr>
      </w:pPr>
      <w:r w:rsidRPr="00D756FB">
        <w:rPr>
          <w:color w:val="000000"/>
          <w:sz w:val="28"/>
          <w:szCs w:val="28"/>
        </w:rPr>
        <w:t>использования и охраны природы в развитых и развивающихся странах</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Pr>
          <w:color w:val="000000"/>
          <w:sz w:val="28"/>
          <w:szCs w:val="28"/>
        </w:rPr>
        <w:t xml:space="preserve"> </w:t>
      </w:r>
      <w:r w:rsidRPr="00D756FB">
        <w:rPr>
          <w:color w:val="000000"/>
          <w:sz w:val="28"/>
          <w:szCs w:val="28"/>
        </w:rPr>
        <w:t>(ОК6, ПК</w:t>
      </w:r>
      <w:r>
        <w:rPr>
          <w:color w:val="000000"/>
          <w:sz w:val="28"/>
          <w:szCs w:val="28"/>
        </w:rPr>
        <w:t>2.4</w:t>
      </w:r>
      <w:r w:rsidRPr="00D756FB">
        <w:rPr>
          <w:color w:val="000000"/>
          <w:sz w:val="28"/>
          <w:szCs w:val="28"/>
        </w:rPr>
        <w:t>, ПК</w:t>
      </w:r>
      <w:r>
        <w:rPr>
          <w:color w:val="000000"/>
          <w:sz w:val="28"/>
          <w:szCs w:val="28"/>
        </w:rPr>
        <w:t>4.1</w:t>
      </w:r>
      <w:r w:rsidRPr="00D756FB">
        <w:rPr>
          <w:color w:val="000000"/>
          <w:sz w:val="28"/>
          <w:szCs w:val="28"/>
        </w:rPr>
        <w:t>)</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D756FB">
        <w:rPr>
          <w:color w:val="000000"/>
          <w:sz w:val="28"/>
          <w:szCs w:val="28"/>
        </w:rPr>
        <w:t>Назовите виды природных ресурсов в зависимости от их использования,</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sidRPr="00D756FB">
        <w:rPr>
          <w:color w:val="000000"/>
          <w:sz w:val="28"/>
          <w:szCs w:val="28"/>
        </w:rPr>
        <w:t xml:space="preserve"> ограниченности, способности к</w:t>
      </w:r>
      <w:r>
        <w:rPr>
          <w:color w:val="000000"/>
          <w:sz w:val="28"/>
          <w:szCs w:val="28"/>
        </w:rPr>
        <w:t xml:space="preserve"> восстановлению и возобновлению (ОК6, ОК7, ПК4.1).</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D756FB">
        <w:rPr>
          <w:color w:val="000000"/>
          <w:sz w:val="28"/>
          <w:szCs w:val="28"/>
        </w:rPr>
        <w:t xml:space="preserve">Перечислите правила и принципы охраны природы, </w:t>
      </w:r>
      <w:r>
        <w:rPr>
          <w:color w:val="000000"/>
          <w:sz w:val="28"/>
          <w:szCs w:val="28"/>
        </w:rPr>
        <w:t xml:space="preserve">дайте их краткую </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Pr>
          <w:color w:val="000000"/>
          <w:sz w:val="28"/>
          <w:szCs w:val="28"/>
        </w:rPr>
        <w:t>характеристику (ОК1, ОК2, ПК2.3, ПК2.4)</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A664E8">
        <w:rPr>
          <w:color w:val="000000"/>
          <w:sz w:val="28"/>
          <w:szCs w:val="28"/>
        </w:rPr>
        <w:t xml:space="preserve">Влияние загрязнения воздуха на климат, здоровье людей, животных и </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sidRPr="00A664E8">
        <w:rPr>
          <w:color w:val="000000"/>
          <w:sz w:val="28"/>
          <w:szCs w:val="28"/>
        </w:rPr>
        <w:t>растительность</w:t>
      </w:r>
      <w:r>
        <w:rPr>
          <w:color w:val="000000"/>
          <w:sz w:val="28"/>
          <w:szCs w:val="28"/>
        </w:rPr>
        <w:t xml:space="preserve"> (ОК4, ПК2.2)</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A664E8">
        <w:rPr>
          <w:color w:val="000000"/>
          <w:sz w:val="28"/>
          <w:szCs w:val="28"/>
        </w:rPr>
        <w:t>Основные меры</w:t>
      </w:r>
      <w:r>
        <w:rPr>
          <w:color w:val="000000"/>
          <w:sz w:val="28"/>
          <w:szCs w:val="28"/>
        </w:rPr>
        <w:t>,</w:t>
      </w:r>
      <w:r w:rsidRPr="00A664E8">
        <w:rPr>
          <w:color w:val="000000"/>
          <w:sz w:val="28"/>
          <w:szCs w:val="28"/>
        </w:rPr>
        <w:t xml:space="preserve"> применяемые для уменьшения загрязнения атм</w:t>
      </w:r>
      <w:r>
        <w:rPr>
          <w:color w:val="000000"/>
          <w:sz w:val="28"/>
          <w:szCs w:val="28"/>
        </w:rPr>
        <w:t xml:space="preserve">осферы, </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Pr>
          <w:color w:val="000000"/>
          <w:sz w:val="28"/>
          <w:szCs w:val="28"/>
        </w:rPr>
        <w:t>какова их эффективность (ОК6, ОК7, ПК2.2).</w:t>
      </w:r>
    </w:p>
    <w:p w:rsidR="00CD4104" w:rsidRP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E803C0">
        <w:rPr>
          <w:color w:val="000000"/>
          <w:w w:val="103"/>
          <w:sz w:val="28"/>
          <w:szCs w:val="28"/>
        </w:rPr>
        <w:t xml:space="preserve">Классификация отходов. Основные источники и масштабы образования </w:t>
      </w:r>
    </w:p>
    <w:p w:rsidR="00CD4104" w:rsidRPr="00E803C0"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sidRPr="00E803C0">
        <w:rPr>
          <w:color w:val="000000"/>
          <w:w w:val="103"/>
          <w:sz w:val="28"/>
          <w:szCs w:val="28"/>
        </w:rPr>
        <w:t>отходов. Основные источники отходов электроснабжения</w:t>
      </w:r>
      <w:r>
        <w:rPr>
          <w:color w:val="000000"/>
          <w:w w:val="103"/>
          <w:sz w:val="28"/>
          <w:szCs w:val="28"/>
        </w:rPr>
        <w:t xml:space="preserve"> (ОК5, ОК7, ПК2.2, ПК2.3).</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A664E8">
        <w:rPr>
          <w:color w:val="000000"/>
          <w:sz w:val="28"/>
          <w:szCs w:val="28"/>
        </w:rPr>
        <w:t>Законодательные акты по охране атмосфе</w:t>
      </w:r>
      <w:r>
        <w:rPr>
          <w:color w:val="000000"/>
          <w:sz w:val="28"/>
          <w:szCs w:val="28"/>
        </w:rPr>
        <w:t>ры (ОК3, ПК2.2, ПК2.4).</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A664E8">
        <w:rPr>
          <w:color w:val="000000"/>
          <w:sz w:val="28"/>
          <w:szCs w:val="28"/>
        </w:rPr>
        <w:t>М</w:t>
      </w:r>
      <w:r>
        <w:rPr>
          <w:color w:val="000000"/>
          <w:sz w:val="28"/>
          <w:szCs w:val="28"/>
        </w:rPr>
        <w:t>етоды контроля качества воздуха (ОК4,</w:t>
      </w:r>
      <w:r w:rsidRPr="00A7068D">
        <w:rPr>
          <w:color w:val="000000"/>
          <w:sz w:val="28"/>
          <w:szCs w:val="28"/>
        </w:rPr>
        <w:t xml:space="preserve"> </w:t>
      </w:r>
      <w:r>
        <w:rPr>
          <w:color w:val="000000"/>
          <w:sz w:val="28"/>
          <w:szCs w:val="28"/>
        </w:rPr>
        <w:t>ПК2.4, ПК4.1)</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A664E8">
        <w:rPr>
          <w:color w:val="000000"/>
          <w:sz w:val="28"/>
          <w:szCs w:val="28"/>
        </w:rPr>
        <w:t xml:space="preserve">Значение </w:t>
      </w:r>
      <w:r>
        <w:rPr>
          <w:color w:val="000000"/>
          <w:sz w:val="28"/>
          <w:szCs w:val="28"/>
        </w:rPr>
        <w:t>воды в природе и жизни человека(ОК5, ПК4.1).</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A664E8">
        <w:rPr>
          <w:color w:val="000000"/>
          <w:sz w:val="28"/>
          <w:szCs w:val="28"/>
        </w:rPr>
        <w:t>Основные загрязняющие ве</w:t>
      </w:r>
      <w:r>
        <w:rPr>
          <w:color w:val="000000"/>
          <w:sz w:val="28"/>
          <w:szCs w:val="28"/>
        </w:rPr>
        <w:t>щества и поставщики загрязнения (ОК2, ОК3, ПК2.3).</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Pr>
          <w:color w:val="000000"/>
          <w:sz w:val="28"/>
          <w:szCs w:val="28"/>
        </w:rPr>
        <w:t>Способы очистки воды (ОК75, ОК7, ПК4.1).</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A664E8">
        <w:rPr>
          <w:color w:val="000000"/>
          <w:sz w:val="28"/>
          <w:szCs w:val="28"/>
        </w:rPr>
        <w:t>Меры по предотвраще</w:t>
      </w:r>
      <w:r>
        <w:rPr>
          <w:color w:val="000000"/>
          <w:sz w:val="28"/>
          <w:szCs w:val="28"/>
        </w:rPr>
        <w:t>нию истощения и загрязнения вод (ОК6, ПК2.2, ПК2.3</w:t>
      </w:r>
      <w:r w:rsidRPr="00D756FB">
        <w:rPr>
          <w:color w:val="000000"/>
          <w:sz w:val="28"/>
          <w:szCs w:val="28"/>
        </w:rPr>
        <w:t>)</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A664E8">
        <w:rPr>
          <w:color w:val="000000"/>
          <w:sz w:val="28"/>
          <w:szCs w:val="28"/>
        </w:rPr>
        <w:t xml:space="preserve">Основные законы регулирующие рациональное использование и </w:t>
      </w:r>
      <w:r>
        <w:rPr>
          <w:color w:val="000000"/>
          <w:sz w:val="28"/>
          <w:szCs w:val="28"/>
        </w:rPr>
        <w:t xml:space="preserve">охрану </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Pr>
          <w:color w:val="000000"/>
          <w:sz w:val="28"/>
          <w:szCs w:val="28"/>
        </w:rPr>
        <w:t>водных ресурсов в России (ОК6, ОК7, ПК4.1).</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A664E8">
        <w:rPr>
          <w:color w:val="000000"/>
          <w:sz w:val="28"/>
          <w:szCs w:val="28"/>
        </w:rPr>
        <w:t>Основные принципы рац</w:t>
      </w:r>
      <w:r>
        <w:rPr>
          <w:color w:val="000000"/>
          <w:sz w:val="28"/>
          <w:szCs w:val="28"/>
        </w:rPr>
        <w:t>ионального использования земель (ОК6, ПК2.4).</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5F08DE">
        <w:rPr>
          <w:color w:val="000000"/>
          <w:sz w:val="28"/>
          <w:szCs w:val="28"/>
        </w:rPr>
        <w:t>Меры защиты земель на государс</w:t>
      </w:r>
      <w:r>
        <w:rPr>
          <w:color w:val="000000"/>
          <w:sz w:val="28"/>
          <w:szCs w:val="28"/>
        </w:rPr>
        <w:t>твенном и международных уровнях</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Pr>
          <w:color w:val="000000"/>
          <w:sz w:val="28"/>
          <w:szCs w:val="28"/>
        </w:rPr>
        <w:t>(ОК1, ОК2, ОК3, ПК4.1).</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5F08DE">
        <w:rPr>
          <w:color w:val="000000"/>
          <w:sz w:val="28"/>
          <w:szCs w:val="28"/>
        </w:rPr>
        <w:t xml:space="preserve">Значение в рациональном землепользовании Государственного </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sidRPr="005F08DE">
        <w:rPr>
          <w:color w:val="000000"/>
          <w:sz w:val="28"/>
          <w:szCs w:val="28"/>
        </w:rPr>
        <w:t>земельного кадастра, Государственно</w:t>
      </w:r>
      <w:r>
        <w:rPr>
          <w:color w:val="000000"/>
          <w:sz w:val="28"/>
          <w:szCs w:val="28"/>
        </w:rPr>
        <w:t>го мониторинга почв ОК1, ОК2, ПК2.3).</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5F08DE">
        <w:rPr>
          <w:color w:val="000000"/>
          <w:sz w:val="28"/>
          <w:szCs w:val="28"/>
        </w:rPr>
        <w:t>Охарактеризуйте значение лес</w:t>
      </w:r>
      <w:r>
        <w:rPr>
          <w:color w:val="000000"/>
          <w:sz w:val="28"/>
          <w:szCs w:val="28"/>
        </w:rPr>
        <w:t xml:space="preserve">ов в природе и в жизни человека </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Pr>
          <w:color w:val="000000"/>
          <w:sz w:val="28"/>
          <w:szCs w:val="28"/>
        </w:rPr>
        <w:t>(ОК6, ОК7, ПК2.2, ПК2.3, ПК2.4).</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DD4905">
        <w:rPr>
          <w:color w:val="000000"/>
          <w:sz w:val="28"/>
          <w:szCs w:val="28"/>
        </w:rPr>
        <w:lastRenderedPageBreak/>
        <w:t xml:space="preserve">Каково современное состояние лесных ресурсов России </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sidRPr="00DD4905">
        <w:rPr>
          <w:color w:val="000000"/>
          <w:sz w:val="28"/>
          <w:szCs w:val="28"/>
        </w:rPr>
        <w:t>(ОК1, ОК2, ОК3, ПК</w:t>
      </w:r>
      <w:r>
        <w:rPr>
          <w:color w:val="000000"/>
          <w:sz w:val="28"/>
          <w:szCs w:val="28"/>
        </w:rPr>
        <w:t>4</w:t>
      </w:r>
      <w:r w:rsidRPr="00DD4905">
        <w:rPr>
          <w:color w:val="000000"/>
          <w:sz w:val="28"/>
          <w:szCs w:val="28"/>
        </w:rPr>
        <w:t>.1)</w:t>
      </w:r>
      <w:r>
        <w:rPr>
          <w:color w:val="000000"/>
          <w:sz w:val="28"/>
          <w:szCs w:val="28"/>
        </w:rPr>
        <w:t>.</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Pr>
          <w:color w:val="000000"/>
          <w:sz w:val="28"/>
          <w:szCs w:val="28"/>
        </w:rPr>
        <w:t xml:space="preserve"> </w:t>
      </w:r>
      <w:r w:rsidRPr="00DD4905">
        <w:rPr>
          <w:color w:val="000000"/>
          <w:sz w:val="28"/>
          <w:szCs w:val="28"/>
        </w:rPr>
        <w:t xml:space="preserve">Основные меры по рациональному использованию, охране и </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sidRPr="00DD4905">
        <w:rPr>
          <w:color w:val="000000"/>
          <w:sz w:val="28"/>
          <w:szCs w:val="28"/>
        </w:rPr>
        <w:t>восстано</w:t>
      </w:r>
      <w:r>
        <w:rPr>
          <w:color w:val="000000"/>
          <w:sz w:val="28"/>
          <w:szCs w:val="28"/>
        </w:rPr>
        <w:t>влению лесных ресурсов в России (ОК7, ПК4.1).</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DD4905">
        <w:rPr>
          <w:color w:val="000000"/>
          <w:sz w:val="28"/>
          <w:szCs w:val="28"/>
        </w:rPr>
        <w:t>Законодательные акты по охране лесов и</w:t>
      </w:r>
      <w:r>
        <w:rPr>
          <w:color w:val="000000"/>
          <w:sz w:val="28"/>
          <w:szCs w:val="28"/>
        </w:rPr>
        <w:t xml:space="preserve"> другой растительности в </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Pr>
          <w:color w:val="000000"/>
          <w:sz w:val="28"/>
          <w:szCs w:val="28"/>
        </w:rPr>
        <w:t>России (ОК1, ОК4, ОК5, ПК2.2, ПК2.3).</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DD4905">
        <w:rPr>
          <w:color w:val="000000"/>
          <w:sz w:val="28"/>
          <w:szCs w:val="28"/>
        </w:rPr>
        <w:t>Меры, применяемые для охра</w:t>
      </w:r>
      <w:r>
        <w:rPr>
          <w:color w:val="000000"/>
          <w:sz w:val="28"/>
          <w:szCs w:val="28"/>
        </w:rPr>
        <w:t xml:space="preserve">ны редких и исчезающих животных </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Pr>
          <w:color w:val="000000"/>
          <w:sz w:val="28"/>
          <w:szCs w:val="28"/>
        </w:rPr>
        <w:t>(ОК3, ОК4, ОК5, ПК2.2).</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DD4905">
        <w:rPr>
          <w:color w:val="000000"/>
          <w:sz w:val="28"/>
          <w:szCs w:val="28"/>
        </w:rPr>
        <w:t xml:space="preserve">Перечислите важнейшие природоохранительные законы РФ. </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sidRPr="00DD4905">
        <w:rPr>
          <w:color w:val="000000"/>
          <w:sz w:val="28"/>
          <w:szCs w:val="28"/>
        </w:rPr>
        <w:t>Ка</w:t>
      </w:r>
      <w:r>
        <w:rPr>
          <w:color w:val="000000"/>
          <w:sz w:val="28"/>
          <w:szCs w:val="28"/>
        </w:rPr>
        <w:t>к в них отражена охрана природы (ОК7, ПК2.4).</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DD4905">
        <w:rPr>
          <w:color w:val="000000"/>
          <w:sz w:val="28"/>
          <w:szCs w:val="28"/>
        </w:rPr>
        <w:t xml:space="preserve">Какие государственные организации отвечают за рациональное </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sidRPr="00DD4905">
        <w:rPr>
          <w:color w:val="000000"/>
          <w:sz w:val="28"/>
          <w:szCs w:val="28"/>
        </w:rPr>
        <w:t>использование и охрану природ</w:t>
      </w:r>
      <w:r>
        <w:rPr>
          <w:color w:val="000000"/>
          <w:sz w:val="28"/>
          <w:szCs w:val="28"/>
        </w:rPr>
        <w:t>ных ресурсов и окружающей среды (ОК4, ОК7, ПК2.3, ПК2.4).</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DD4905">
        <w:rPr>
          <w:color w:val="000000"/>
          <w:sz w:val="28"/>
          <w:szCs w:val="28"/>
        </w:rPr>
        <w:t>Осуществление контроля над выполнением законов и постановл</w:t>
      </w:r>
      <w:r>
        <w:rPr>
          <w:color w:val="000000"/>
          <w:sz w:val="28"/>
          <w:szCs w:val="28"/>
        </w:rPr>
        <w:t xml:space="preserve">ений </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Pr>
          <w:color w:val="000000"/>
          <w:sz w:val="28"/>
          <w:szCs w:val="28"/>
        </w:rPr>
        <w:t>по охране природы в России (ОК3, ОК7, ПК2.2, ПК2.3, ПК2.4).</w:t>
      </w:r>
    </w:p>
    <w:p w:rsidR="00CD4104" w:rsidRPr="00E803C0"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E803C0">
        <w:rPr>
          <w:color w:val="000000"/>
          <w:sz w:val="28"/>
          <w:szCs w:val="28"/>
        </w:rPr>
        <w:t>Понятие, виды и основные принципы мониторинга</w:t>
      </w:r>
      <w:r>
        <w:rPr>
          <w:color w:val="000000"/>
          <w:sz w:val="28"/>
          <w:szCs w:val="28"/>
        </w:rPr>
        <w:t xml:space="preserve"> (ОК5, ПК2.2).</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DD4905">
        <w:rPr>
          <w:color w:val="000000"/>
          <w:sz w:val="28"/>
          <w:szCs w:val="28"/>
        </w:rPr>
        <w:t>Почему необходимо международное сотру</w:t>
      </w:r>
      <w:r>
        <w:rPr>
          <w:color w:val="000000"/>
          <w:sz w:val="28"/>
          <w:szCs w:val="28"/>
        </w:rPr>
        <w:t xml:space="preserve">дничество в деле охраны </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Pr>
          <w:color w:val="000000"/>
          <w:sz w:val="28"/>
          <w:szCs w:val="28"/>
        </w:rPr>
        <w:t>природы (</w:t>
      </w:r>
      <w:r w:rsidRPr="00D756FB">
        <w:rPr>
          <w:color w:val="000000"/>
          <w:sz w:val="28"/>
          <w:szCs w:val="28"/>
        </w:rPr>
        <w:t>ОК 6, ОК</w:t>
      </w:r>
      <w:r>
        <w:rPr>
          <w:color w:val="000000"/>
          <w:sz w:val="28"/>
          <w:szCs w:val="28"/>
        </w:rPr>
        <w:t>7</w:t>
      </w:r>
      <w:r w:rsidRPr="00D756FB">
        <w:rPr>
          <w:color w:val="000000"/>
          <w:sz w:val="28"/>
          <w:szCs w:val="28"/>
        </w:rPr>
        <w:t>, ПК</w:t>
      </w:r>
      <w:r>
        <w:rPr>
          <w:color w:val="000000"/>
          <w:sz w:val="28"/>
          <w:szCs w:val="28"/>
        </w:rPr>
        <w:t>4.1</w:t>
      </w:r>
      <w:r w:rsidRPr="00D756FB">
        <w:rPr>
          <w:color w:val="000000"/>
          <w:sz w:val="28"/>
          <w:szCs w:val="28"/>
        </w:rPr>
        <w:t>)</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sidRPr="00DD4905">
        <w:rPr>
          <w:color w:val="000000"/>
          <w:sz w:val="28"/>
          <w:szCs w:val="28"/>
        </w:rPr>
        <w:t>Формы международного сотрудничества</w:t>
      </w:r>
      <w:r>
        <w:rPr>
          <w:color w:val="000000"/>
          <w:sz w:val="28"/>
          <w:szCs w:val="28"/>
        </w:rPr>
        <w:t xml:space="preserve"> в сфере охраны природы </w:t>
      </w:r>
    </w:p>
    <w:p w:rsidR="00CD4104"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Pr>
          <w:color w:val="000000"/>
          <w:sz w:val="28"/>
          <w:szCs w:val="28"/>
        </w:rPr>
        <w:t>(ОК1, ОК2, ОК3, ПК4.1).</w:t>
      </w:r>
    </w:p>
    <w:p w:rsidR="00CD4104" w:rsidRDefault="00CD4104" w:rsidP="0002706E">
      <w:pPr>
        <w:pStyle w:val="af6"/>
        <w:keepNext/>
        <w:keepLines/>
        <w:numPr>
          <w:ilvl w:val="0"/>
          <w:numId w:val="20"/>
        </w:numPr>
        <w:suppressLineNumbers/>
        <w:shd w:val="clear" w:color="auto" w:fill="FFFFFF"/>
        <w:tabs>
          <w:tab w:val="left" w:pos="0"/>
          <w:tab w:val="left" w:pos="567"/>
          <w:tab w:val="left" w:pos="993"/>
        </w:tabs>
        <w:suppressAutoHyphens/>
        <w:spacing w:before="0" w:beforeAutospacing="0" w:after="0" w:afterAutospacing="0" w:line="276" w:lineRule="auto"/>
        <w:ind w:left="0" w:right="17" w:firstLine="425"/>
        <w:jc w:val="both"/>
        <w:rPr>
          <w:color w:val="000000"/>
          <w:sz w:val="28"/>
          <w:szCs w:val="28"/>
        </w:rPr>
      </w:pPr>
      <w:r>
        <w:rPr>
          <w:color w:val="000000"/>
          <w:sz w:val="28"/>
          <w:szCs w:val="28"/>
        </w:rPr>
        <w:t xml:space="preserve"> </w:t>
      </w:r>
      <w:r w:rsidRPr="00DD4905">
        <w:rPr>
          <w:color w:val="000000"/>
          <w:sz w:val="28"/>
          <w:szCs w:val="28"/>
        </w:rPr>
        <w:t xml:space="preserve">Роль Организации Объединенных Наций и её подразделений ЮНЕСКО, </w:t>
      </w:r>
    </w:p>
    <w:p w:rsidR="00CD4104" w:rsidRPr="00487D8B" w:rsidRDefault="00CD4104" w:rsidP="00CD4104">
      <w:pPr>
        <w:pStyle w:val="af6"/>
        <w:keepNext/>
        <w:keepLines/>
        <w:suppressLineNumbers/>
        <w:shd w:val="clear" w:color="auto" w:fill="FFFFFF"/>
        <w:tabs>
          <w:tab w:val="left" w:pos="0"/>
          <w:tab w:val="left" w:pos="567"/>
          <w:tab w:val="left" w:pos="993"/>
        </w:tabs>
        <w:suppressAutoHyphens/>
        <w:spacing w:before="0" w:beforeAutospacing="0" w:after="0" w:afterAutospacing="0" w:line="276" w:lineRule="auto"/>
        <w:ind w:right="17"/>
        <w:jc w:val="both"/>
        <w:rPr>
          <w:color w:val="000000"/>
          <w:sz w:val="28"/>
          <w:szCs w:val="28"/>
        </w:rPr>
      </w:pPr>
      <w:r w:rsidRPr="00DD4905">
        <w:rPr>
          <w:color w:val="000000"/>
          <w:sz w:val="28"/>
          <w:szCs w:val="28"/>
        </w:rPr>
        <w:t>ЮН</w:t>
      </w:r>
      <w:r>
        <w:rPr>
          <w:color w:val="000000"/>
          <w:sz w:val="28"/>
          <w:szCs w:val="28"/>
        </w:rPr>
        <w:t>ЕП и МСОП в деле охраны природы (</w:t>
      </w:r>
      <w:r w:rsidRPr="00D756FB">
        <w:rPr>
          <w:color w:val="000000"/>
          <w:sz w:val="28"/>
          <w:szCs w:val="28"/>
        </w:rPr>
        <w:t xml:space="preserve">ОК </w:t>
      </w:r>
      <w:r>
        <w:rPr>
          <w:color w:val="000000"/>
          <w:sz w:val="28"/>
          <w:szCs w:val="28"/>
        </w:rPr>
        <w:t>5</w:t>
      </w:r>
      <w:r w:rsidRPr="00D756FB">
        <w:rPr>
          <w:color w:val="000000"/>
          <w:sz w:val="28"/>
          <w:szCs w:val="28"/>
        </w:rPr>
        <w:t>, ОК</w:t>
      </w:r>
      <w:r>
        <w:rPr>
          <w:color w:val="000000"/>
          <w:sz w:val="28"/>
          <w:szCs w:val="28"/>
        </w:rPr>
        <w:t>6</w:t>
      </w:r>
      <w:r w:rsidRPr="00D756FB">
        <w:rPr>
          <w:color w:val="000000"/>
          <w:sz w:val="28"/>
          <w:szCs w:val="28"/>
        </w:rPr>
        <w:t>, ОК</w:t>
      </w:r>
      <w:r>
        <w:rPr>
          <w:color w:val="000000"/>
          <w:sz w:val="28"/>
          <w:szCs w:val="28"/>
        </w:rPr>
        <w:t>7</w:t>
      </w:r>
      <w:r w:rsidRPr="00D756FB">
        <w:rPr>
          <w:color w:val="000000"/>
          <w:sz w:val="28"/>
          <w:szCs w:val="28"/>
        </w:rPr>
        <w:t>, ПК</w:t>
      </w:r>
      <w:r>
        <w:rPr>
          <w:color w:val="000000"/>
          <w:sz w:val="28"/>
          <w:szCs w:val="28"/>
        </w:rPr>
        <w:t>2.4, ПК4.1</w:t>
      </w:r>
      <w:r w:rsidRPr="00D756FB">
        <w:rPr>
          <w:color w:val="000000"/>
          <w:sz w:val="28"/>
          <w:szCs w:val="28"/>
        </w:rPr>
        <w:t>)</w:t>
      </w:r>
      <w:r>
        <w:rPr>
          <w:color w:val="000000"/>
          <w:sz w:val="28"/>
          <w:szCs w:val="28"/>
        </w:rPr>
        <w:t xml:space="preserve">. </w:t>
      </w:r>
    </w:p>
    <w:p w:rsidR="00CD4104" w:rsidRPr="00EF691B" w:rsidRDefault="00CD4104" w:rsidP="00CD4104">
      <w:pPr>
        <w:pStyle w:val="a6"/>
        <w:spacing w:line="276" w:lineRule="auto"/>
        <w:jc w:val="both"/>
        <w:rPr>
          <w:i/>
        </w:rPr>
      </w:pPr>
    </w:p>
    <w:p w:rsidR="00E31A88" w:rsidRDefault="00E31A88" w:rsidP="00CD4104">
      <w:pPr>
        <w:keepNext/>
        <w:keepLines/>
        <w:suppressLineNumbers/>
        <w:suppressAutoHyphens/>
        <w:rPr>
          <w:sz w:val="24"/>
          <w:szCs w:val="24"/>
        </w:rPr>
      </w:pPr>
    </w:p>
    <w:p w:rsidR="00E31A88" w:rsidRDefault="00E31A88" w:rsidP="00CD4104">
      <w:pPr>
        <w:keepNext/>
        <w:keepLines/>
        <w:suppressLineNumbers/>
        <w:suppressAutoHyphens/>
        <w:rPr>
          <w:sz w:val="24"/>
          <w:szCs w:val="24"/>
        </w:rPr>
      </w:pPr>
    </w:p>
    <w:p w:rsidR="00E31A88" w:rsidRDefault="00E31A88" w:rsidP="00CD4104">
      <w:pPr>
        <w:keepNext/>
        <w:keepLines/>
        <w:suppressLineNumbers/>
        <w:suppressAutoHyphens/>
        <w:rPr>
          <w:sz w:val="24"/>
          <w:szCs w:val="24"/>
        </w:rPr>
      </w:pPr>
    </w:p>
    <w:p w:rsidR="00E31A88" w:rsidRDefault="00E31A88" w:rsidP="00CD4104">
      <w:pPr>
        <w:keepNext/>
        <w:keepLines/>
        <w:suppressLineNumbers/>
        <w:suppressAutoHyphens/>
        <w:rPr>
          <w:sz w:val="24"/>
          <w:szCs w:val="24"/>
        </w:rPr>
      </w:pPr>
    </w:p>
    <w:p w:rsidR="00E31A88" w:rsidRDefault="00E31A88" w:rsidP="00CD4104">
      <w:pPr>
        <w:keepNext/>
        <w:keepLines/>
        <w:suppressLineNumbers/>
        <w:suppressAutoHyphens/>
        <w:rPr>
          <w:sz w:val="24"/>
          <w:szCs w:val="24"/>
        </w:rPr>
      </w:pPr>
    </w:p>
    <w:p w:rsidR="00E31A88" w:rsidRDefault="00E31A88" w:rsidP="00CD4104">
      <w:pPr>
        <w:keepNext/>
        <w:keepLines/>
        <w:suppressLineNumbers/>
        <w:suppressAutoHyphens/>
        <w:rPr>
          <w:sz w:val="24"/>
          <w:szCs w:val="24"/>
        </w:rPr>
      </w:pPr>
    </w:p>
    <w:p w:rsidR="00E31A88" w:rsidRPr="00E31A88" w:rsidRDefault="00E31A88" w:rsidP="00E31A88">
      <w:pPr>
        <w:spacing w:after="0"/>
        <w:ind w:left="-567"/>
        <w:jc w:val="center"/>
        <w:rPr>
          <w:rFonts w:ascii="Times New Roman" w:hAnsi="Times New Roman" w:cs="Times New Roman"/>
          <w:b/>
          <w:color w:val="000000" w:themeColor="text1"/>
          <w:sz w:val="28"/>
          <w:szCs w:val="28"/>
        </w:rPr>
      </w:pPr>
      <w:r w:rsidRPr="00E31A88">
        <w:rPr>
          <w:rFonts w:ascii="Times New Roman" w:hAnsi="Times New Roman" w:cs="Times New Roman"/>
          <w:b/>
          <w:color w:val="000000" w:themeColor="text1"/>
          <w:sz w:val="28"/>
          <w:szCs w:val="28"/>
        </w:rPr>
        <w:t xml:space="preserve">ФОНД ОЦЕНОЧНЫХ МАТЕРИАЛОВ ДЛЯ ПРОВЕДЕНИЯ ПРОМЕЖУТОЧНОЙ АТТЕСТАЦИИ ОБУЧАЮЩИХСЯ ПО ДИСЦИПЛИНЕ (МОДУЛЮ) </w:t>
      </w:r>
      <w:hyperlink w:anchor="_Toc530489777" w:history="1">
        <w:r w:rsidRPr="00E31A88">
          <w:rPr>
            <w:rStyle w:val="a3"/>
            <w:rFonts w:ascii="Times New Roman" w:hAnsi="Times New Roman" w:cs="Times New Roman"/>
            <w:b/>
            <w:color w:val="000000" w:themeColor="text1"/>
            <w:sz w:val="28"/>
            <w:szCs w:val="28"/>
            <w:u w:val="none"/>
          </w:rPr>
          <w:t xml:space="preserve">ЕН.03 ЭКОЛОГИЯ НА ЖЕЛЕЗНОДОРОЖНОМ ТРАНСПОРТЕ      </w:t>
        </w:r>
        <w:r w:rsidRPr="00E31A88">
          <w:rPr>
            <w:rStyle w:val="a3"/>
            <w:rFonts w:ascii="Times New Roman" w:hAnsi="Times New Roman" w:cs="Times New Roman"/>
            <w:b/>
            <w:webHidden/>
            <w:color w:val="000000" w:themeColor="text1"/>
            <w:sz w:val="28"/>
            <w:szCs w:val="28"/>
            <w:u w:val="none"/>
          </w:rPr>
          <w:tab/>
        </w:r>
      </w:hyperlink>
    </w:p>
    <w:p w:rsidR="00CD4104" w:rsidRDefault="00CD4104" w:rsidP="00CD4104">
      <w:pPr>
        <w:keepNext/>
        <w:keepLines/>
        <w:suppressLineNumbers/>
        <w:suppressAutoHyphens/>
        <w:rPr>
          <w:sz w:val="24"/>
          <w:szCs w:val="24"/>
        </w:rPr>
      </w:pPr>
    </w:p>
    <w:p w:rsidR="00CD4104" w:rsidRPr="00E31A88" w:rsidRDefault="00CD4104" w:rsidP="0002706E">
      <w:pPr>
        <w:pStyle w:val="a8"/>
        <w:numPr>
          <w:ilvl w:val="0"/>
          <w:numId w:val="23"/>
        </w:numPr>
        <w:tabs>
          <w:tab w:val="left" w:pos="1373"/>
        </w:tabs>
        <w:spacing w:before="69" w:line="321" w:lineRule="exact"/>
        <w:rPr>
          <w:b/>
          <w:sz w:val="28"/>
        </w:rPr>
      </w:pPr>
      <w:r w:rsidRPr="00E31A88">
        <w:rPr>
          <w:b/>
          <w:sz w:val="28"/>
        </w:rPr>
        <w:t>Область</w:t>
      </w:r>
      <w:r w:rsidRPr="00E31A88">
        <w:rPr>
          <w:b/>
          <w:spacing w:val="-1"/>
          <w:sz w:val="28"/>
        </w:rPr>
        <w:t xml:space="preserve"> </w:t>
      </w:r>
      <w:r w:rsidRPr="00E31A88">
        <w:rPr>
          <w:b/>
          <w:sz w:val="28"/>
        </w:rPr>
        <w:t>применения</w:t>
      </w:r>
    </w:p>
    <w:p w:rsidR="00CD4104" w:rsidRPr="00CD4104" w:rsidRDefault="00CD4104" w:rsidP="00CD4104">
      <w:pPr>
        <w:widowControl w:val="0"/>
        <w:autoSpaceDE w:val="0"/>
        <w:autoSpaceDN w:val="0"/>
        <w:spacing w:after="0" w:line="321" w:lineRule="exact"/>
        <w:ind w:left="57" w:right="57" w:firstLine="708"/>
        <w:jc w:val="both"/>
        <w:rPr>
          <w:rFonts w:ascii="Times New Roman" w:eastAsia="Times New Roman" w:hAnsi="Times New Roman" w:cs="Times New Roman"/>
          <w:color w:val="000000"/>
          <w:sz w:val="28"/>
          <w:szCs w:val="28"/>
          <w:lang w:eastAsia="ru-RU" w:bidi="ru-RU"/>
        </w:rPr>
      </w:pPr>
      <w:r w:rsidRPr="00CD4104">
        <w:rPr>
          <w:rFonts w:ascii="Times New Roman" w:eastAsia="Times New Roman" w:hAnsi="Times New Roman" w:cs="Times New Roman"/>
          <w:color w:val="000000"/>
          <w:sz w:val="28"/>
          <w:szCs w:val="28"/>
          <w:lang w:eastAsia="ru-RU" w:bidi="ru-RU"/>
        </w:rPr>
        <w:t>Фонд оценочных средств (ФОС), предназначен для проверки</w:t>
      </w:r>
      <w:r w:rsidRPr="00CD4104">
        <w:rPr>
          <w:rFonts w:ascii="Times New Roman" w:eastAsia="Times New Roman" w:hAnsi="Times New Roman" w:cs="Times New Roman"/>
          <w:color w:val="000000"/>
          <w:spacing w:val="3"/>
          <w:sz w:val="28"/>
          <w:szCs w:val="28"/>
          <w:lang w:eastAsia="ru-RU" w:bidi="ru-RU"/>
        </w:rPr>
        <w:t xml:space="preserve"> </w:t>
      </w:r>
      <w:r w:rsidRPr="00CD4104">
        <w:rPr>
          <w:rFonts w:ascii="Times New Roman" w:eastAsia="Times New Roman" w:hAnsi="Times New Roman" w:cs="Times New Roman"/>
          <w:color w:val="000000"/>
          <w:sz w:val="28"/>
          <w:szCs w:val="28"/>
          <w:lang w:eastAsia="ru-RU" w:bidi="ru-RU"/>
        </w:rPr>
        <w:t>результатов освоения</w:t>
      </w:r>
      <w:r w:rsidRPr="00CD4104">
        <w:rPr>
          <w:rFonts w:ascii="Times New Roman" w:eastAsia="Times New Roman" w:hAnsi="Times New Roman" w:cs="Times New Roman"/>
          <w:color w:val="000000"/>
          <w:sz w:val="28"/>
          <w:szCs w:val="28"/>
          <w:lang w:eastAsia="ru-RU" w:bidi="ru-RU"/>
        </w:rPr>
        <w:tab/>
        <w:t xml:space="preserve">дисциплины </w:t>
      </w:r>
      <w:r w:rsidRPr="00CD4104">
        <w:rPr>
          <w:rFonts w:ascii="Times New Roman" w:eastAsia="Times New Roman" w:hAnsi="Times New Roman" w:cs="Times New Roman"/>
          <w:i/>
          <w:color w:val="000000"/>
          <w:sz w:val="28"/>
          <w:szCs w:val="28"/>
          <w:lang w:eastAsia="ru-RU" w:bidi="ru-RU"/>
        </w:rPr>
        <w:t xml:space="preserve"> ЕН.04 Экология на железнодорожном транспорте </w:t>
      </w:r>
      <w:r w:rsidRPr="00CD4104">
        <w:rPr>
          <w:rFonts w:ascii="Times New Roman" w:eastAsia="Times New Roman" w:hAnsi="Times New Roman" w:cs="Times New Roman"/>
          <w:color w:val="000000"/>
          <w:sz w:val="28"/>
          <w:szCs w:val="28"/>
          <w:lang w:eastAsia="ru-RU" w:bidi="ru-RU"/>
        </w:rPr>
        <w:t xml:space="preserve">программы подготовки </w:t>
      </w:r>
      <w:r w:rsidRPr="00CD4104">
        <w:rPr>
          <w:rFonts w:ascii="Times New Roman" w:eastAsia="Times New Roman" w:hAnsi="Times New Roman" w:cs="Times New Roman"/>
          <w:color w:val="000000"/>
          <w:spacing w:val="-3"/>
          <w:sz w:val="28"/>
          <w:szCs w:val="28"/>
          <w:lang w:eastAsia="ru-RU" w:bidi="ru-RU"/>
        </w:rPr>
        <w:t xml:space="preserve">специалистов </w:t>
      </w:r>
      <w:r w:rsidRPr="00CD4104">
        <w:rPr>
          <w:rFonts w:ascii="Times New Roman" w:eastAsia="Times New Roman" w:hAnsi="Times New Roman" w:cs="Times New Roman"/>
          <w:color w:val="000000"/>
          <w:sz w:val="28"/>
          <w:szCs w:val="28"/>
          <w:lang w:eastAsia="ru-RU" w:bidi="ru-RU"/>
        </w:rPr>
        <w:t>среднего</w:t>
      </w:r>
      <w:r w:rsidRPr="00CD4104">
        <w:rPr>
          <w:rFonts w:ascii="Times New Roman" w:eastAsia="Times New Roman" w:hAnsi="Times New Roman" w:cs="Times New Roman"/>
          <w:color w:val="000000"/>
          <w:sz w:val="28"/>
          <w:szCs w:val="28"/>
          <w:lang w:eastAsia="ru-RU" w:bidi="ru-RU"/>
        </w:rPr>
        <w:tab/>
        <w:t xml:space="preserve"> звена (ППССЗ) по </w:t>
      </w:r>
      <w:r w:rsidRPr="00CD4104">
        <w:rPr>
          <w:rFonts w:ascii="Times New Roman" w:eastAsia="Times New Roman" w:hAnsi="Times New Roman" w:cs="Times New Roman"/>
          <w:color w:val="000000"/>
          <w:spacing w:val="-1"/>
          <w:sz w:val="28"/>
          <w:szCs w:val="28"/>
          <w:lang w:eastAsia="ru-RU" w:bidi="ru-RU"/>
        </w:rPr>
        <w:t>специальности</w:t>
      </w:r>
      <w:r w:rsidRPr="00CD4104">
        <w:rPr>
          <w:rFonts w:ascii="Times New Roman" w:eastAsia="Times New Roman" w:hAnsi="Times New Roman" w:cs="Times New Roman"/>
          <w:color w:val="000000"/>
          <w:sz w:val="28"/>
          <w:szCs w:val="28"/>
          <w:lang w:eastAsia="ru-RU" w:bidi="ru-RU"/>
        </w:rPr>
        <w:t xml:space="preserve"> </w:t>
      </w:r>
      <w:r w:rsidRPr="00CD4104">
        <w:rPr>
          <w:rFonts w:ascii="Times New Roman" w:eastAsia="Times New Roman" w:hAnsi="Times New Roman" w:cs="Times New Roman"/>
          <w:i/>
          <w:color w:val="000000"/>
          <w:sz w:val="28"/>
          <w:szCs w:val="28"/>
          <w:lang w:eastAsia="ru-RU" w:bidi="ru-RU"/>
        </w:rPr>
        <w:lastRenderedPageBreak/>
        <w:t>13.02.07 Электроснабжение (по отраслям).</w:t>
      </w:r>
    </w:p>
    <w:p w:rsidR="00CD4104" w:rsidRPr="00CD4104" w:rsidRDefault="00CD4104" w:rsidP="00CD4104">
      <w:pPr>
        <w:widowControl w:val="0"/>
        <w:autoSpaceDE w:val="0"/>
        <w:autoSpaceDN w:val="0"/>
        <w:spacing w:after="0" w:line="240" w:lineRule="auto"/>
        <w:ind w:left="57" w:right="57" w:firstLine="707"/>
        <w:jc w:val="both"/>
        <w:rPr>
          <w:rFonts w:ascii="Times New Roman" w:eastAsia="Times New Roman" w:hAnsi="Times New Roman" w:cs="Times New Roman"/>
          <w:i/>
          <w:color w:val="000000"/>
          <w:sz w:val="28"/>
          <w:szCs w:val="28"/>
          <w:lang w:eastAsia="ru-RU" w:bidi="ru-RU"/>
        </w:rPr>
      </w:pPr>
      <w:r w:rsidRPr="00CD4104">
        <w:rPr>
          <w:rFonts w:ascii="Times New Roman" w:eastAsia="Times New Roman" w:hAnsi="Times New Roman" w:cs="Times New Roman"/>
          <w:color w:val="000000"/>
          <w:sz w:val="28"/>
          <w:szCs w:val="28"/>
          <w:lang w:eastAsia="ru-RU" w:bidi="ru-RU"/>
        </w:rPr>
        <w:t>ФОС включает контрольные материалы для проведения промежуточной аттестации</w:t>
      </w:r>
      <w:r w:rsidRPr="00CD4104">
        <w:rPr>
          <w:rFonts w:ascii="Times New Roman" w:eastAsia="Times New Roman" w:hAnsi="Times New Roman" w:cs="Times New Roman"/>
          <w:color w:val="000000"/>
          <w:spacing w:val="28"/>
          <w:sz w:val="28"/>
          <w:szCs w:val="28"/>
          <w:lang w:eastAsia="ru-RU" w:bidi="ru-RU"/>
        </w:rPr>
        <w:t xml:space="preserve"> </w:t>
      </w:r>
      <w:r w:rsidRPr="00CD4104">
        <w:rPr>
          <w:rFonts w:ascii="Times New Roman" w:eastAsia="Times New Roman" w:hAnsi="Times New Roman" w:cs="Times New Roman"/>
          <w:color w:val="000000"/>
          <w:sz w:val="28"/>
          <w:szCs w:val="28"/>
          <w:lang w:eastAsia="ru-RU" w:bidi="ru-RU"/>
        </w:rPr>
        <w:t>в</w:t>
      </w:r>
      <w:r w:rsidRPr="00CD4104">
        <w:rPr>
          <w:rFonts w:ascii="Times New Roman" w:eastAsia="Times New Roman" w:hAnsi="Times New Roman" w:cs="Times New Roman"/>
          <w:color w:val="000000"/>
          <w:spacing w:val="28"/>
          <w:sz w:val="28"/>
          <w:szCs w:val="28"/>
          <w:lang w:eastAsia="ru-RU" w:bidi="ru-RU"/>
        </w:rPr>
        <w:t xml:space="preserve"> </w:t>
      </w:r>
      <w:r w:rsidRPr="00CD4104">
        <w:rPr>
          <w:rFonts w:ascii="Times New Roman" w:eastAsia="Times New Roman" w:hAnsi="Times New Roman" w:cs="Times New Roman"/>
          <w:color w:val="000000"/>
          <w:sz w:val="28"/>
          <w:szCs w:val="28"/>
          <w:lang w:eastAsia="ru-RU" w:bidi="ru-RU"/>
        </w:rPr>
        <w:t xml:space="preserve">форме дифференцированного зачета в рамках </w:t>
      </w:r>
      <w:r w:rsidRPr="00CD4104">
        <w:rPr>
          <w:rFonts w:ascii="Times New Roman" w:eastAsia="Times New Roman" w:hAnsi="Times New Roman" w:cs="Times New Roman"/>
          <w:color w:val="000000"/>
          <w:sz w:val="28"/>
          <w:szCs w:val="28"/>
          <w:u w:val="single"/>
          <w:lang w:eastAsia="ru-RU" w:bidi="ru-RU"/>
        </w:rPr>
        <w:t>5</w:t>
      </w:r>
      <w:r w:rsidRPr="00CD4104">
        <w:rPr>
          <w:rFonts w:ascii="Times New Roman" w:eastAsia="Times New Roman" w:hAnsi="Times New Roman" w:cs="Times New Roman"/>
          <w:color w:val="000000"/>
          <w:sz w:val="28"/>
          <w:szCs w:val="28"/>
          <w:lang w:eastAsia="ru-RU" w:bidi="ru-RU"/>
        </w:rPr>
        <w:t>/</w:t>
      </w:r>
      <w:r w:rsidRPr="00CD4104">
        <w:rPr>
          <w:rFonts w:ascii="Times New Roman" w:eastAsia="Times New Roman" w:hAnsi="Times New Roman" w:cs="Times New Roman"/>
          <w:color w:val="000000"/>
          <w:sz w:val="28"/>
          <w:szCs w:val="28"/>
          <w:u w:val="single"/>
          <w:lang w:eastAsia="ru-RU" w:bidi="ru-RU"/>
        </w:rPr>
        <w:t>3</w:t>
      </w:r>
      <w:r w:rsidRPr="00CD4104">
        <w:rPr>
          <w:rFonts w:ascii="Times New Roman" w:eastAsia="Times New Roman" w:hAnsi="Times New Roman" w:cs="Times New Roman"/>
          <w:color w:val="000000"/>
          <w:sz w:val="28"/>
          <w:szCs w:val="28"/>
          <w:lang w:eastAsia="ru-RU" w:bidi="ru-RU"/>
        </w:rPr>
        <w:t xml:space="preserve"> семестра на базе основного общего образования/среднего общего образования</w:t>
      </w:r>
      <w:r w:rsidRPr="00CD4104">
        <w:rPr>
          <w:rFonts w:ascii="Times New Roman" w:eastAsia="Times New Roman" w:hAnsi="Times New Roman" w:cs="Times New Roman"/>
          <w:i/>
          <w:color w:val="000000"/>
          <w:sz w:val="28"/>
          <w:szCs w:val="28"/>
          <w:lang w:eastAsia="ru-RU" w:bidi="ru-RU"/>
        </w:rPr>
        <w:t>.</w:t>
      </w:r>
    </w:p>
    <w:p w:rsidR="00CD4104" w:rsidRPr="00CD4104" w:rsidRDefault="00CD4104" w:rsidP="00CD4104">
      <w:pPr>
        <w:widowControl w:val="0"/>
        <w:autoSpaceDE w:val="0"/>
        <w:autoSpaceDN w:val="0"/>
        <w:spacing w:after="0" w:line="240" w:lineRule="auto"/>
        <w:ind w:left="57" w:right="57" w:firstLine="707"/>
        <w:jc w:val="both"/>
        <w:rPr>
          <w:rFonts w:ascii="Times New Roman" w:eastAsia="Times New Roman" w:hAnsi="Times New Roman" w:cs="Times New Roman"/>
          <w:color w:val="000000"/>
          <w:sz w:val="28"/>
          <w:szCs w:val="28"/>
          <w:lang w:eastAsia="ru-RU" w:bidi="ru-RU"/>
        </w:rPr>
      </w:pPr>
      <w:r w:rsidRPr="00CD4104">
        <w:rPr>
          <w:rFonts w:ascii="Times New Roman" w:eastAsia="Times New Roman" w:hAnsi="Times New Roman" w:cs="Times New Roman"/>
          <w:color w:val="000000"/>
          <w:sz w:val="28"/>
          <w:szCs w:val="28"/>
          <w:lang w:eastAsia="ru-RU" w:bidi="ru-RU"/>
        </w:rPr>
        <w:t>ФОС позволяет оценивать уровень знаний и умений по дисциплине, определенных по ФГОС СПО по соответствующей ППССЗ.</w:t>
      </w:r>
    </w:p>
    <w:p w:rsidR="00CD4104" w:rsidRPr="00CD4104" w:rsidRDefault="00CD4104" w:rsidP="00CD4104">
      <w:pPr>
        <w:widowControl w:val="0"/>
        <w:autoSpaceDE w:val="0"/>
        <w:autoSpaceDN w:val="0"/>
        <w:spacing w:before="5" w:after="0" w:line="240" w:lineRule="auto"/>
        <w:rPr>
          <w:rFonts w:ascii="Times New Roman" w:eastAsia="Times New Roman" w:hAnsi="Times New Roman" w:cs="Times New Roman"/>
          <w:sz w:val="28"/>
          <w:szCs w:val="28"/>
          <w:lang w:eastAsia="ru-RU" w:bidi="ru-RU"/>
        </w:rPr>
      </w:pPr>
    </w:p>
    <w:p w:rsidR="00CD4104" w:rsidRPr="00E31A88" w:rsidRDefault="00CD4104" w:rsidP="0002706E">
      <w:pPr>
        <w:pStyle w:val="a8"/>
        <w:numPr>
          <w:ilvl w:val="0"/>
          <w:numId w:val="23"/>
        </w:numPr>
        <w:tabs>
          <w:tab w:val="left" w:pos="1373"/>
        </w:tabs>
        <w:spacing w:after="2"/>
        <w:outlineLvl w:val="1"/>
        <w:rPr>
          <w:b/>
          <w:bCs/>
          <w:sz w:val="28"/>
          <w:szCs w:val="28"/>
        </w:rPr>
      </w:pPr>
      <w:r w:rsidRPr="00E31A88">
        <w:rPr>
          <w:b/>
          <w:bCs/>
          <w:sz w:val="28"/>
          <w:szCs w:val="28"/>
        </w:rPr>
        <w:t>Результаты освоения дисциплины, подлежащие</w:t>
      </w:r>
      <w:r w:rsidRPr="00E31A88">
        <w:rPr>
          <w:b/>
          <w:bCs/>
          <w:spacing w:val="-9"/>
          <w:sz w:val="28"/>
          <w:szCs w:val="28"/>
        </w:rPr>
        <w:t xml:space="preserve"> </w:t>
      </w:r>
      <w:r w:rsidRPr="00E31A88">
        <w:rPr>
          <w:b/>
          <w:bCs/>
          <w:sz w:val="28"/>
          <w:szCs w:val="28"/>
        </w:rPr>
        <w:t>контролю</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7"/>
        <w:gridCol w:w="4252"/>
        <w:gridCol w:w="2126"/>
      </w:tblGrid>
      <w:tr w:rsidR="00CD4104" w:rsidRPr="00CD4104" w:rsidTr="00CD4104">
        <w:trPr>
          <w:trHeight w:val="964"/>
        </w:trPr>
        <w:tc>
          <w:tcPr>
            <w:tcW w:w="3557" w:type="dxa"/>
          </w:tcPr>
          <w:p w:rsidR="00CD4104" w:rsidRPr="00CD4104" w:rsidRDefault="00CD4104" w:rsidP="00CD4104">
            <w:pPr>
              <w:ind w:left="347" w:right="338"/>
              <w:rPr>
                <w:rFonts w:ascii="Times New Roman" w:eastAsia="Times New Roman" w:hAnsi="Times New Roman" w:cs="Times New Roman"/>
                <w:sz w:val="28"/>
                <w:lang w:eastAsia="ru-RU" w:bidi="ru-RU"/>
              </w:rPr>
            </w:pPr>
            <w:r w:rsidRPr="00CD4104">
              <w:rPr>
                <w:rFonts w:ascii="Times New Roman" w:eastAsia="Times New Roman" w:hAnsi="Times New Roman" w:cs="Times New Roman"/>
                <w:sz w:val="28"/>
                <w:lang w:eastAsia="ru-RU" w:bidi="ru-RU"/>
              </w:rPr>
              <w:t>Результаты обучения (освоенные умения,</w:t>
            </w:r>
          </w:p>
          <w:p w:rsidR="00CD4104" w:rsidRPr="00CD4104" w:rsidRDefault="00CD4104" w:rsidP="00CD4104">
            <w:pPr>
              <w:spacing w:line="308" w:lineRule="exact"/>
              <w:ind w:left="347" w:right="338"/>
              <w:rPr>
                <w:rFonts w:ascii="Times New Roman" w:eastAsia="Times New Roman" w:hAnsi="Times New Roman" w:cs="Times New Roman"/>
                <w:sz w:val="28"/>
                <w:lang w:eastAsia="ru-RU" w:bidi="ru-RU"/>
              </w:rPr>
            </w:pPr>
            <w:r w:rsidRPr="00CD4104">
              <w:rPr>
                <w:rFonts w:ascii="Times New Roman" w:eastAsia="Times New Roman" w:hAnsi="Times New Roman" w:cs="Times New Roman"/>
                <w:sz w:val="28"/>
                <w:lang w:eastAsia="ru-RU" w:bidi="ru-RU"/>
              </w:rPr>
              <w:t>усвоенные знания)</w:t>
            </w:r>
          </w:p>
        </w:tc>
        <w:tc>
          <w:tcPr>
            <w:tcW w:w="4252" w:type="dxa"/>
          </w:tcPr>
          <w:p w:rsidR="00CD4104" w:rsidRPr="00CD4104" w:rsidRDefault="00CD4104" w:rsidP="00CD4104">
            <w:pPr>
              <w:spacing w:before="3"/>
              <w:rPr>
                <w:rFonts w:ascii="Times New Roman" w:eastAsia="Times New Roman" w:hAnsi="Times New Roman" w:cs="Times New Roman"/>
                <w:b/>
                <w:sz w:val="27"/>
                <w:lang w:eastAsia="ru-RU" w:bidi="ru-RU"/>
              </w:rPr>
            </w:pPr>
          </w:p>
          <w:p w:rsidR="00CD4104" w:rsidRPr="00CD4104" w:rsidRDefault="00CD4104" w:rsidP="00CD4104">
            <w:pPr>
              <w:spacing w:before="1"/>
              <w:ind w:left="441"/>
              <w:rPr>
                <w:rFonts w:ascii="Times New Roman" w:eastAsia="Times New Roman" w:hAnsi="Times New Roman" w:cs="Times New Roman"/>
                <w:sz w:val="28"/>
                <w:lang w:eastAsia="ru-RU" w:bidi="ru-RU"/>
              </w:rPr>
            </w:pPr>
            <w:r w:rsidRPr="00CD4104">
              <w:rPr>
                <w:rFonts w:ascii="Times New Roman" w:eastAsia="Times New Roman" w:hAnsi="Times New Roman" w:cs="Times New Roman"/>
                <w:sz w:val="28"/>
                <w:lang w:eastAsia="ru-RU" w:bidi="ru-RU"/>
              </w:rPr>
              <w:t>Показатели оценки результата</w:t>
            </w:r>
          </w:p>
        </w:tc>
        <w:tc>
          <w:tcPr>
            <w:tcW w:w="2126" w:type="dxa"/>
          </w:tcPr>
          <w:p w:rsidR="00CD4104" w:rsidRPr="00CD4104" w:rsidRDefault="00CD4104" w:rsidP="00CD4104">
            <w:pPr>
              <w:spacing w:before="153"/>
              <w:ind w:left="185" w:right="86" w:hanging="75"/>
              <w:rPr>
                <w:rFonts w:ascii="Times New Roman" w:eastAsia="Times New Roman" w:hAnsi="Times New Roman" w:cs="Times New Roman"/>
                <w:sz w:val="28"/>
                <w:lang w:eastAsia="ru-RU" w:bidi="ru-RU"/>
              </w:rPr>
            </w:pPr>
            <w:r w:rsidRPr="00CD4104">
              <w:rPr>
                <w:rFonts w:ascii="Times New Roman" w:eastAsia="Times New Roman" w:hAnsi="Times New Roman" w:cs="Times New Roman"/>
                <w:sz w:val="28"/>
                <w:lang w:eastAsia="ru-RU" w:bidi="ru-RU"/>
              </w:rPr>
              <w:t>Формируемые компетенции</w:t>
            </w:r>
          </w:p>
        </w:tc>
      </w:tr>
      <w:tr w:rsidR="00CD4104" w:rsidRPr="00CD4104" w:rsidTr="00CD4104">
        <w:trPr>
          <w:trHeight w:val="360"/>
        </w:trPr>
        <w:tc>
          <w:tcPr>
            <w:tcW w:w="3557" w:type="dxa"/>
            <w:tcBorders>
              <w:bottom w:val="single" w:sz="4" w:space="0" w:color="auto"/>
            </w:tcBorders>
          </w:tcPr>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У1 - анализировать и прогнозировать экологические последствия различных видов производственной деятельности;</w:t>
            </w: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У2 - анализировать причины возникновения экологических аварий и катастроф;</w:t>
            </w: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У3 - выбирать методы, технологии и аппараты утилизации газовых выбросов, стоков, твердых отходов;</w:t>
            </w: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У4 - определять экологическую пригодность выпускаемой продукции;</w:t>
            </w:r>
          </w:p>
          <w:p w:rsidR="00CD4104" w:rsidRPr="00CD4104" w:rsidRDefault="00CD4104" w:rsidP="00CD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У5 - оценивать состояние экологии окружающей среды на производственном объекте;</w:t>
            </w:r>
          </w:p>
          <w:p w:rsidR="00CD4104" w:rsidRPr="00CD4104" w:rsidRDefault="00CD4104" w:rsidP="00CD410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З1 - виды и классификацию природных ресурсов;</w:t>
            </w:r>
          </w:p>
          <w:p w:rsidR="00CD4104" w:rsidRPr="00CD4104" w:rsidRDefault="00CD4104" w:rsidP="00CD410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З2 - условия устойчивого состояния экосистем;</w:t>
            </w:r>
          </w:p>
          <w:p w:rsidR="00CD4104" w:rsidRPr="00CD4104" w:rsidRDefault="00CD4104" w:rsidP="00CD410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З3 - задачи охраны окружающей среды;</w:t>
            </w:r>
          </w:p>
          <w:p w:rsidR="00CD4104" w:rsidRPr="00CD4104" w:rsidRDefault="00CD4104" w:rsidP="00CD410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З4 - природоресурсный потенциал и охраняемые природные территории Российской Федерации;</w:t>
            </w:r>
          </w:p>
          <w:p w:rsidR="00CD4104" w:rsidRPr="00CD4104" w:rsidRDefault="00CD4104" w:rsidP="00CD410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З5 - основные источники и масштабы образования отходов производства на железнодорожном транспорте;</w:t>
            </w:r>
          </w:p>
          <w:p w:rsidR="00CD4104" w:rsidRPr="00CD4104" w:rsidRDefault="00CD4104" w:rsidP="00CD410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З6 - основные источники техногенного воздействия на окружающую среду;</w:t>
            </w:r>
          </w:p>
          <w:p w:rsidR="00CD4104" w:rsidRPr="00CD4104" w:rsidRDefault="00CD4104" w:rsidP="00CD410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 xml:space="preserve">З7 - способы предотвращения и улавливания выбросов, методы очистки промышленных сточных вод, принципы работы аппаратов обезвреживания и </w:t>
            </w:r>
            <w:r w:rsidRPr="00CD4104">
              <w:rPr>
                <w:rFonts w:ascii="Times New Roman" w:eastAsia="Times New Roman" w:hAnsi="Times New Roman" w:cs="Times New Roman"/>
                <w:sz w:val="24"/>
                <w:szCs w:val="24"/>
                <w:lang w:val="ru-RU" w:eastAsia="ru-RU" w:bidi="ru-RU"/>
              </w:rPr>
              <w:lastRenderedPageBreak/>
              <w:t>очистки газовых выбросов и стоков производств;</w:t>
            </w:r>
          </w:p>
          <w:p w:rsidR="00CD4104" w:rsidRPr="00CD4104" w:rsidRDefault="00CD4104" w:rsidP="00CD410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З8 - правовые основы, правила и нормы природопользования и экологической безопасности;</w:t>
            </w:r>
          </w:p>
          <w:p w:rsidR="00CD4104" w:rsidRPr="00CD4104" w:rsidRDefault="00CD4104" w:rsidP="00CD410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З9 - принципы и методы рационального природопользования, мониторинга окружающей среды, экологического контроля и экологического регулирования;</w:t>
            </w:r>
          </w:p>
          <w:p w:rsidR="00CD4104" w:rsidRPr="00CD4104" w:rsidRDefault="00CD4104" w:rsidP="00CD410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57"/>
              <w:jc w:val="both"/>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З10 - принципы и правила международного сотрудничества в области природопользования и охраны окружающей среды.</w:t>
            </w:r>
          </w:p>
        </w:tc>
        <w:tc>
          <w:tcPr>
            <w:tcW w:w="4252" w:type="dxa"/>
            <w:tcBorders>
              <w:bottom w:val="single" w:sz="4" w:space="0" w:color="auto"/>
            </w:tcBorders>
          </w:tcPr>
          <w:p w:rsidR="00CD4104" w:rsidRPr="00CD4104" w:rsidRDefault="00CD4104" w:rsidP="0002706E">
            <w:pPr>
              <w:numPr>
                <w:ilvl w:val="0"/>
                <w:numId w:val="15"/>
              </w:numPr>
              <w:tabs>
                <w:tab w:val="left" w:pos="203"/>
              </w:tabs>
              <w:spacing w:line="321" w:lineRule="exact"/>
              <w:ind w:left="113" w:right="57" w:hanging="95"/>
              <w:jc w:val="both"/>
              <w:rPr>
                <w:rFonts w:ascii="Times New Roman" w:eastAsia="Times New Roman" w:hAnsi="Times New Roman" w:cs="Times New Roman"/>
                <w:i/>
                <w:sz w:val="26"/>
                <w:szCs w:val="26"/>
                <w:lang w:val="ru-RU" w:eastAsia="ru-RU" w:bidi="ru-RU"/>
              </w:rPr>
            </w:pPr>
            <w:r w:rsidRPr="00CD4104">
              <w:rPr>
                <w:rFonts w:ascii="Times New Roman" w:eastAsia="Times New Roman" w:hAnsi="Times New Roman" w:cs="Times New Roman"/>
                <w:sz w:val="24"/>
                <w:szCs w:val="24"/>
                <w:lang w:val="ru-RU" w:eastAsia="ru-RU" w:bidi="ru-RU"/>
              </w:rPr>
              <w:lastRenderedPageBreak/>
              <w:t xml:space="preserve"> Правильная оценка ущерба от загрязнения воздуха, почвы, водных ресурсов от производственной деятельности;</w:t>
            </w:r>
          </w:p>
          <w:p w:rsidR="00CD4104" w:rsidRPr="00CD4104" w:rsidRDefault="00CD4104" w:rsidP="0002706E">
            <w:pPr>
              <w:numPr>
                <w:ilvl w:val="0"/>
                <w:numId w:val="15"/>
              </w:numPr>
              <w:tabs>
                <w:tab w:val="left" w:pos="203"/>
              </w:tabs>
              <w:spacing w:line="321" w:lineRule="exact"/>
              <w:ind w:left="113" w:right="57" w:hanging="95"/>
              <w:jc w:val="both"/>
              <w:rPr>
                <w:rFonts w:ascii="Times New Roman" w:eastAsia="Times New Roman" w:hAnsi="Times New Roman" w:cs="Times New Roman"/>
                <w:i/>
                <w:sz w:val="26"/>
                <w:szCs w:val="26"/>
                <w:lang w:val="ru-RU" w:eastAsia="ru-RU" w:bidi="ru-RU"/>
              </w:rPr>
            </w:pPr>
            <w:r w:rsidRPr="00CD4104">
              <w:rPr>
                <w:rFonts w:ascii="Times New Roman" w:eastAsia="Times New Roman" w:hAnsi="Times New Roman" w:cs="Times New Roman"/>
                <w:sz w:val="24"/>
                <w:szCs w:val="24"/>
                <w:lang w:val="ru-RU" w:eastAsia="ru-RU" w:bidi="ru-RU"/>
              </w:rPr>
              <w:t xml:space="preserve"> Поиск путей решения экологических проблем, соблюдение законов экологии с целью недопущения региональных катастроф и кризисов;</w:t>
            </w:r>
          </w:p>
          <w:p w:rsidR="00CD4104" w:rsidRPr="00CD4104" w:rsidRDefault="00CD4104" w:rsidP="0002706E">
            <w:pPr>
              <w:numPr>
                <w:ilvl w:val="0"/>
                <w:numId w:val="15"/>
              </w:numPr>
              <w:tabs>
                <w:tab w:val="left" w:pos="203"/>
              </w:tabs>
              <w:spacing w:line="321" w:lineRule="exact"/>
              <w:ind w:left="113" w:right="57" w:hanging="95"/>
              <w:jc w:val="both"/>
              <w:rPr>
                <w:rFonts w:ascii="Times New Roman" w:eastAsia="Times New Roman" w:hAnsi="Times New Roman" w:cs="Times New Roman"/>
                <w:i/>
                <w:sz w:val="26"/>
                <w:szCs w:val="26"/>
                <w:lang w:val="ru-RU" w:eastAsia="ru-RU" w:bidi="ru-RU"/>
              </w:rPr>
            </w:pPr>
            <w:r w:rsidRPr="00CD4104">
              <w:rPr>
                <w:rFonts w:ascii="Times New Roman" w:eastAsia="Times New Roman" w:hAnsi="Times New Roman" w:cs="Times New Roman"/>
                <w:sz w:val="24"/>
                <w:szCs w:val="24"/>
                <w:lang w:val="ru-RU" w:eastAsia="ru-RU" w:bidi="ru-RU"/>
              </w:rPr>
              <w:t xml:space="preserve"> Правильное понимание и оценивание экологической обстановки на производственном объекте;</w:t>
            </w:r>
          </w:p>
          <w:p w:rsidR="00CD4104" w:rsidRPr="00CD4104" w:rsidRDefault="00CD4104" w:rsidP="0002706E">
            <w:pPr>
              <w:numPr>
                <w:ilvl w:val="0"/>
                <w:numId w:val="15"/>
              </w:numPr>
              <w:tabs>
                <w:tab w:val="left" w:pos="203"/>
              </w:tabs>
              <w:spacing w:line="321" w:lineRule="exact"/>
              <w:ind w:left="113" w:right="57" w:hanging="95"/>
              <w:jc w:val="both"/>
              <w:rPr>
                <w:rFonts w:ascii="Times New Roman" w:eastAsia="Times New Roman" w:hAnsi="Times New Roman" w:cs="Times New Roman"/>
                <w:i/>
                <w:sz w:val="26"/>
                <w:szCs w:val="26"/>
                <w:lang w:val="ru-RU" w:eastAsia="ru-RU" w:bidi="ru-RU"/>
              </w:rPr>
            </w:pPr>
            <w:r w:rsidRPr="00CD4104">
              <w:rPr>
                <w:rFonts w:ascii="Times New Roman" w:eastAsia="Times New Roman" w:hAnsi="Times New Roman" w:cs="Times New Roman"/>
                <w:sz w:val="24"/>
                <w:szCs w:val="24"/>
                <w:lang w:val="ru-RU" w:eastAsia="ru-RU" w:bidi="ru-RU"/>
              </w:rPr>
              <w:t xml:space="preserve"> Правильное понимание системного подхода при изучении взаимодействия транспорта с окружающей средой;</w:t>
            </w:r>
          </w:p>
          <w:p w:rsidR="00CD4104" w:rsidRPr="00CD4104" w:rsidRDefault="00CD4104" w:rsidP="0002706E">
            <w:pPr>
              <w:numPr>
                <w:ilvl w:val="0"/>
                <w:numId w:val="15"/>
              </w:numPr>
              <w:tabs>
                <w:tab w:val="left" w:pos="203"/>
              </w:tabs>
              <w:spacing w:line="321" w:lineRule="exact"/>
              <w:ind w:left="113" w:right="57" w:hanging="95"/>
              <w:jc w:val="both"/>
              <w:rPr>
                <w:rFonts w:ascii="Times New Roman" w:eastAsia="Times New Roman" w:hAnsi="Times New Roman" w:cs="Times New Roman"/>
                <w:i/>
                <w:sz w:val="26"/>
                <w:szCs w:val="26"/>
                <w:lang w:val="ru-RU" w:eastAsia="ru-RU" w:bidi="ru-RU"/>
              </w:rPr>
            </w:pPr>
            <w:r w:rsidRPr="00CD4104">
              <w:rPr>
                <w:rFonts w:ascii="Times New Roman" w:eastAsia="Times New Roman" w:hAnsi="Times New Roman" w:cs="Times New Roman"/>
                <w:sz w:val="24"/>
                <w:szCs w:val="24"/>
                <w:lang w:val="ru-RU" w:eastAsia="ru-RU" w:bidi="ru-RU"/>
              </w:rPr>
              <w:t xml:space="preserve"> Точное определение экологической пригодности выпускаемой продукции;</w:t>
            </w:r>
          </w:p>
          <w:p w:rsidR="00CD4104" w:rsidRPr="00CD4104" w:rsidRDefault="00CD4104" w:rsidP="0002706E">
            <w:pPr>
              <w:numPr>
                <w:ilvl w:val="0"/>
                <w:numId w:val="15"/>
              </w:numPr>
              <w:tabs>
                <w:tab w:val="left" w:pos="203"/>
              </w:tabs>
              <w:spacing w:line="321" w:lineRule="exact"/>
              <w:ind w:left="113" w:right="57" w:hanging="95"/>
              <w:jc w:val="both"/>
              <w:rPr>
                <w:rFonts w:ascii="Times New Roman" w:eastAsia="Times New Roman" w:hAnsi="Times New Roman" w:cs="Times New Roman"/>
                <w:i/>
                <w:sz w:val="26"/>
                <w:szCs w:val="26"/>
                <w:lang w:val="ru-RU" w:eastAsia="ru-RU" w:bidi="ru-RU"/>
              </w:rPr>
            </w:pPr>
            <w:r w:rsidRPr="00CD4104">
              <w:rPr>
                <w:rFonts w:ascii="Times New Roman" w:eastAsia="Times New Roman" w:hAnsi="Times New Roman" w:cs="Times New Roman"/>
                <w:sz w:val="24"/>
                <w:szCs w:val="24"/>
                <w:lang w:val="ru-RU" w:eastAsia="ru-RU" w:bidi="ru-RU"/>
              </w:rPr>
              <w:t xml:space="preserve"> Верное классифицирование природных ресурсов, описание основных условий устойчивого состояния экосистемы;</w:t>
            </w:r>
          </w:p>
          <w:p w:rsidR="00CD4104" w:rsidRPr="00CD4104" w:rsidRDefault="00CD4104" w:rsidP="0002706E">
            <w:pPr>
              <w:numPr>
                <w:ilvl w:val="0"/>
                <w:numId w:val="15"/>
              </w:numPr>
              <w:tabs>
                <w:tab w:val="left" w:pos="203"/>
              </w:tabs>
              <w:spacing w:line="321" w:lineRule="exact"/>
              <w:ind w:left="113" w:right="57" w:hanging="95"/>
              <w:jc w:val="both"/>
              <w:rPr>
                <w:rFonts w:ascii="Times New Roman" w:eastAsia="Times New Roman" w:hAnsi="Times New Roman" w:cs="Times New Roman"/>
                <w:i/>
                <w:sz w:val="26"/>
                <w:szCs w:val="26"/>
                <w:lang w:val="ru-RU" w:eastAsia="ru-RU" w:bidi="ru-RU"/>
              </w:rPr>
            </w:pPr>
            <w:r w:rsidRPr="00CD4104">
              <w:rPr>
                <w:rFonts w:ascii="Times New Roman" w:eastAsia="Times New Roman" w:hAnsi="Times New Roman" w:cs="Times New Roman"/>
                <w:sz w:val="24"/>
                <w:szCs w:val="24"/>
                <w:lang w:val="ru-RU" w:eastAsia="ru-RU" w:bidi="ru-RU"/>
              </w:rPr>
              <w:t xml:space="preserve"> Определение природоохранных мероприятий на железнодорожном транспорте их эффективность;</w:t>
            </w:r>
          </w:p>
          <w:p w:rsidR="00CD4104" w:rsidRPr="00CD4104" w:rsidRDefault="00CD4104" w:rsidP="0002706E">
            <w:pPr>
              <w:numPr>
                <w:ilvl w:val="0"/>
                <w:numId w:val="15"/>
              </w:numPr>
              <w:tabs>
                <w:tab w:val="left" w:pos="203"/>
              </w:tabs>
              <w:spacing w:line="321" w:lineRule="exact"/>
              <w:ind w:left="113" w:right="57" w:hanging="95"/>
              <w:jc w:val="both"/>
              <w:rPr>
                <w:rFonts w:ascii="Times New Roman" w:eastAsia="Times New Roman" w:hAnsi="Times New Roman" w:cs="Times New Roman"/>
                <w:i/>
                <w:sz w:val="26"/>
                <w:szCs w:val="26"/>
                <w:lang w:val="ru-RU" w:eastAsia="ru-RU" w:bidi="ru-RU"/>
              </w:rPr>
            </w:pPr>
            <w:r w:rsidRPr="00CD4104">
              <w:rPr>
                <w:rFonts w:ascii="Times New Roman" w:eastAsia="Times New Roman" w:hAnsi="Times New Roman" w:cs="Times New Roman"/>
                <w:sz w:val="24"/>
                <w:szCs w:val="24"/>
                <w:lang w:val="ru-RU" w:eastAsia="ru-RU" w:bidi="ru-RU"/>
              </w:rPr>
              <w:t>Определение путей решения проблемы отходов производства, выявление основных источников образования отходов;</w:t>
            </w:r>
          </w:p>
          <w:p w:rsidR="00CD4104" w:rsidRPr="00CD4104" w:rsidRDefault="00CD4104" w:rsidP="0002706E">
            <w:pPr>
              <w:numPr>
                <w:ilvl w:val="0"/>
                <w:numId w:val="15"/>
              </w:numPr>
              <w:tabs>
                <w:tab w:val="left" w:pos="203"/>
              </w:tabs>
              <w:spacing w:line="321" w:lineRule="exact"/>
              <w:ind w:left="113" w:right="57" w:hanging="95"/>
              <w:jc w:val="both"/>
              <w:rPr>
                <w:rFonts w:ascii="Times New Roman" w:eastAsia="Times New Roman" w:hAnsi="Times New Roman" w:cs="Times New Roman"/>
                <w:i/>
                <w:sz w:val="26"/>
                <w:szCs w:val="26"/>
                <w:lang w:val="ru-RU" w:eastAsia="ru-RU" w:bidi="ru-RU"/>
              </w:rPr>
            </w:pPr>
            <w:r w:rsidRPr="00CD4104">
              <w:rPr>
                <w:rFonts w:ascii="Times New Roman" w:eastAsia="Times New Roman" w:hAnsi="Times New Roman" w:cs="Times New Roman"/>
                <w:sz w:val="24"/>
                <w:szCs w:val="24"/>
                <w:lang w:val="ru-RU" w:eastAsia="ru-RU" w:bidi="ru-RU"/>
              </w:rPr>
              <w:t xml:space="preserve"> Оценка масштабов образования производственных отходов;</w:t>
            </w:r>
          </w:p>
          <w:p w:rsidR="00CD4104" w:rsidRPr="00CD4104" w:rsidRDefault="00CD4104" w:rsidP="0002706E">
            <w:pPr>
              <w:numPr>
                <w:ilvl w:val="0"/>
                <w:numId w:val="15"/>
              </w:numPr>
              <w:tabs>
                <w:tab w:val="left" w:pos="203"/>
              </w:tabs>
              <w:spacing w:line="321" w:lineRule="exact"/>
              <w:ind w:left="113" w:right="57" w:hanging="95"/>
              <w:jc w:val="both"/>
              <w:rPr>
                <w:rFonts w:ascii="Times New Roman" w:eastAsia="Times New Roman" w:hAnsi="Times New Roman" w:cs="Times New Roman"/>
                <w:i/>
                <w:sz w:val="26"/>
                <w:szCs w:val="26"/>
                <w:lang w:val="ru-RU" w:eastAsia="ru-RU" w:bidi="ru-RU"/>
              </w:rPr>
            </w:pPr>
            <w:r w:rsidRPr="00CD4104">
              <w:rPr>
                <w:rFonts w:ascii="Times New Roman" w:eastAsia="Times New Roman" w:hAnsi="Times New Roman" w:cs="Times New Roman"/>
                <w:sz w:val="24"/>
                <w:szCs w:val="24"/>
                <w:lang w:val="ru-RU" w:eastAsia="ru-RU" w:bidi="ru-RU"/>
              </w:rPr>
              <w:t xml:space="preserve"> Описание принципов и методов рационального природопользования, мониторинг окружающей среды, основных видов мониторинга окружающей среды, понятие </w:t>
            </w:r>
            <w:r w:rsidRPr="00CD4104">
              <w:rPr>
                <w:rFonts w:ascii="Times New Roman" w:eastAsia="Times New Roman" w:hAnsi="Times New Roman" w:cs="Times New Roman"/>
                <w:sz w:val="24"/>
                <w:szCs w:val="24"/>
                <w:lang w:val="ru-RU" w:eastAsia="ru-RU" w:bidi="ru-RU"/>
              </w:rPr>
              <w:lastRenderedPageBreak/>
              <w:t>экологического риска;</w:t>
            </w:r>
          </w:p>
          <w:p w:rsidR="00CD4104" w:rsidRPr="00CD4104" w:rsidRDefault="00CD4104" w:rsidP="0002706E">
            <w:pPr>
              <w:numPr>
                <w:ilvl w:val="0"/>
                <w:numId w:val="15"/>
              </w:numPr>
              <w:tabs>
                <w:tab w:val="left" w:pos="203"/>
              </w:tabs>
              <w:spacing w:line="321" w:lineRule="exact"/>
              <w:ind w:left="113" w:right="57" w:hanging="95"/>
              <w:jc w:val="both"/>
              <w:rPr>
                <w:rFonts w:ascii="Times New Roman" w:eastAsia="Times New Roman" w:hAnsi="Times New Roman" w:cs="Times New Roman"/>
                <w:i/>
                <w:sz w:val="26"/>
                <w:szCs w:val="26"/>
                <w:lang w:eastAsia="ru-RU" w:bidi="ru-RU"/>
              </w:rPr>
            </w:pPr>
            <w:r w:rsidRPr="00CD4104">
              <w:rPr>
                <w:rFonts w:ascii="Times New Roman" w:eastAsia="Times New Roman" w:hAnsi="Times New Roman" w:cs="Times New Roman"/>
                <w:sz w:val="24"/>
                <w:szCs w:val="24"/>
                <w:lang w:val="ru-RU" w:eastAsia="ru-RU" w:bidi="ru-RU"/>
              </w:rPr>
              <w:t xml:space="preserve"> </w:t>
            </w:r>
            <w:r w:rsidRPr="00CD4104">
              <w:rPr>
                <w:rFonts w:ascii="Times New Roman" w:eastAsia="Times New Roman" w:hAnsi="Times New Roman" w:cs="Times New Roman"/>
                <w:sz w:val="24"/>
                <w:szCs w:val="24"/>
                <w:lang w:eastAsia="ru-RU" w:bidi="ru-RU"/>
              </w:rPr>
              <w:t>Определение форм международного сотрудничества;</w:t>
            </w:r>
          </w:p>
          <w:p w:rsidR="00CD4104" w:rsidRPr="00CD4104" w:rsidRDefault="00CD4104" w:rsidP="0002706E">
            <w:pPr>
              <w:numPr>
                <w:ilvl w:val="0"/>
                <w:numId w:val="15"/>
              </w:numPr>
              <w:tabs>
                <w:tab w:val="left" w:pos="203"/>
              </w:tabs>
              <w:spacing w:line="321" w:lineRule="exact"/>
              <w:ind w:left="113" w:right="57" w:hanging="95"/>
              <w:jc w:val="both"/>
              <w:rPr>
                <w:rFonts w:ascii="Times New Roman" w:eastAsia="Times New Roman" w:hAnsi="Times New Roman" w:cs="Times New Roman"/>
                <w:i/>
                <w:sz w:val="26"/>
                <w:szCs w:val="26"/>
                <w:lang w:val="ru-RU" w:eastAsia="ru-RU" w:bidi="ru-RU"/>
              </w:rPr>
            </w:pPr>
            <w:r w:rsidRPr="00CD4104">
              <w:rPr>
                <w:rFonts w:ascii="Times New Roman" w:eastAsia="Times New Roman" w:hAnsi="Times New Roman" w:cs="Times New Roman"/>
                <w:sz w:val="24"/>
                <w:szCs w:val="24"/>
                <w:lang w:val="ru-RU" w:eastAsia="ru-RU" w:bidi="ru-RU"/>
              </w:rPr>
              <w:t xml:space="preserve"> Определение роли ООН, ЮНЕСКО, ЮНЕП в деле охраны труда.</w:t>
            </w:r>
          </w:p>
        </w:tc>
        <w:tc>
          <w:tcPr>
            <w:tcW w:w="2126" w:type="dxa"/>
            <w:tcBorders>
              <w:bottom w:val="single" w:sz="4" w:space="0" w:color="auto"/>
            </w:tcBorders>
          </w:tcPr>
          <w:p w:rsidR="00CD4104" w:rsidRPr="00CD4104" w:rsidRDefault="00CD4104" w:rsidP="00CD4104">
            <w:pPr>
              <w:tabs>
                <w:tab w:val="left" w:pos="1371"/>
              </w:tabs>
              <w:spacing w:line="242" w:lineRule="auto"/>
              <w:ind w:left="636" w:right="564"/>
              <w:jc w:val="center"/>
              <w:rPr>
                <w:rFonts w:ascii="Times New Roman" w:eastAsia="Times New Roman" w:hAnsi="Times New Roman" w:cs="Times New Roman"/>
                <w:sz w:val="26"/>
                <w:szCs w:val="26"/>
                <w:lang w:val="ru-RU" w:eastAsia="ru-RU" w:bidi="ru-RU"/>
              </w:rPr>
            </w:pPr>
            <w:r w:rsidRPr="00CD4104">
              <w:rPr>
                <w:rFonts w:ascii="Times New Roman" w:eastAsia="Times New Roman" w:hAnsi="Times New Roman" w:cs="Times New Roman"/>
                <w:sz w:val="26"/>
                <w:szCs w:val="26"/>
                <w:lang w:val="ru-RU" w:eastAsia="ru-RU" w:bidi="ru-RU"/>
              </w:rPr>
              <w:lastRenderedPageBreak/>
              <w:t>ОК1</w:t>
            </w:r>
          </w:p>
          <w:p w:rsidR="00CD4104" w:rsidRPr="00CD4104" w:rsidRDefault="00CD4104" w:rsidP="00CD4104">
            <w:pPr>
              <w:tabs>
                <w:tab w:val="left" w:pos="1371"/>
              </w:tabs>
              <w:spacing w:line="242" w:lineRule="auto"/>
              <w:ind w:left="636" w:right="564"/>
              <w:jc w:val="center"/>
              <w:rPr>
                <w:rFonts w:ascii="Times New Roman" w:eastAsia="Times New Roman" w:hAnsi="Times New Roman" w:cs="Times New Roman"/>
                <w:sz w:val="26"/>
                <w:szCs w:val="26"/>
                <w:lang w:val="ru-RU" w:eastAsia="ru-RU" w:bidi="ru-RU"/>
              </w:rPr>
            </w:pPr>
            <w:r w:rsidRPr="00CD4104">
              <w:rPr>
                <w:rFonts w:ascii="Times New Roman" w:eastAsia="Times New Roman" w:hAnsi="Times New Roman" w:cs="Times New Roman"/>
                <w:sz w:val="26"/>
                <w:szCs w:val="26"/>
                <w:lang w:val="ru-RU" w:eastAsia="ru-RU" w:bidi="ru-RU"/>
              </w:rPr>
              <w:t>ОК2</w:t>
            </w:r>
          </w:p>
          <w:p w:rsidR="00CD4104" w:rsidRPr="00CD4104" w:rsidRDefault="00CD4104" w:rsidP="00CD4104">
            <w:pPr>
              <w:tabs>
                <w:tab w:val="left" w:pos="1371"/>
              </w:tabs>
              <w:spacing w:line="242" w:lineRule="auto"/>
              <w:ind w:left="636" w:right="564"/>
              <w:jc w:val="center"/>
              <w:rPr>
                <w:rFonts w:ascii="Times New Roman" w:eastAsia="Times New Roman" w:hAnsi="Times New Roman" w:cs="Times New Roman"/>
                <w:sz w:val="26"/>
                <w:szCs w:val="26"/>
                <w:lang w:val="ru-RU" w:eastAsia="ru-RU" w:bidi="ru-RU"/>
              </w:rPr>
            </w:pPr>
            <w:r w:rsidRPr="00CD4104">
              <w:rPr>
                <w:rFonts w:ascii="Times New Roman" w:eastAsia="Times New Roman" w:hAnsi="Times New Roman" w:cs="Times New Roman"/>
                <w:sz w:val="26"/>
                <w:szCs w:val="26"/>
                <w:lang w:val="ru-RU" w:eastAsia="ru-RU" w:bidi="ru-RU"/>
              </w:rPr>
              <w:t>ОК3</w:t>
            </w:r>
          </w:p>
          <w:p w:rsidR="00CD4104" w:rsidRPr="00CD4104" w:rsidRDefault="00CD4104" w:rsidP="00CD4104">
            <w:pPr>
              <w:tabs>
                <w:tab w:val="left" w:pos="1371"/>
              </w:tabs>
              <w:spacing w:line="242" w:lineRule="auto"/>
              <w:ind w:left="636" w:right="564"/>
              <w:jc w:val="center"/>
              <w:rPr>
                <w:rFonts w:ascii="Times New Roman" w:eastAsia="Times New Roman" w:hAnsi="Times New Roman" w:cs="Times New Roman"/>
                <w:sz w:val="26"/>
                <w:szCs w:val="26"/>
                <w:lang w:val="ru-RU" w:eastAsia="ru-RU" w:bidi="ru-RU"/>
              </w:rPr>
            </w:pPr>
            <w:r w:rsidRPr="00CD4104">
              <w:rPr>
                <w:rFonts w:ascii="Times New Roman" w:eastAsia="Times New Roman" w:hAnsi="Times New Roman" w:cs="Times New Roman"/>
                <w:sz w:val="26"/>
                <w:szCs w:val="26"/>
                <w:lang w:val="ru-RU" w:eastAsia="ru-RU" w:bidi="ru-RU"/>
              </w:rPr>
              <w:t>ОК4</w:t>
            </w:r>
          </w:p>
          <w:p w:rsidR="00CD4104" w:rsidRPr="00CD4104" w:rsidRDefault="00CD4104" w:rsidP="00CD4104">
            <w:pPr>
              <w:tabs>
                <w:tab w:val="left" w:pos="1371"/>
              </w:tabs>
              <w:spacing w:line="242" w:lineRule="auto"/>
              <w:ind w:left="636" w:right="564"/>
              <w:jc w:val="center"/>
              <w:rPr>
                <w:rFonts w:ascii="Times New Roman" w:eastAsia="Times New Roman" w:hAnsi="Times New Roman" w:cs="Times New Roman"/>
                <w:sz w:val="26"/>
                <w:szCs w:val="26"/>
                <w:lang w:val="ru-RU" w:eastAsia="ru-RU" w:bidi="ru-RU"/>
              </w:rPr>
            </w:pPr>
            <w:r w:rsidRPr="00CD4104">
              <w:rPr>
                <w:rFonts w:ascii="Times New Roman" w:eastAsia="Times New Roman" w:hAnsi="Times New Roman" w:cs="Times New Roman"/>
                <w:sz w:val="26"/>
                <w:szCs w:val="26"/>
                <w:lang w:val="ru-RU" w:eastAsia="ru-RU" w:bidi="ru-RU"/>
              </w:rPr>
              <w:t>ОК5</w:t>
            </w:r>
          </w:p>
          <w:p w:rsidR="00CD4104" w:rsidRPr="00CD4104" w:rsidRDefault="00CD4104" w:rsidP="00CD4104">
            <w:pPr>
              <w:tabs>
                <w:tab w:val="left" w:pos="1371"/>
              </w:tabs>
              <w:spacing w:line="242" w:lineRule="auto"/>
              <w:ind w:left="636" w:right="564"/>
              <w:jc w:val="center"/>
              <w:rPr>
                <w:rFonts w:ascii="Times New Roman" w:eastAsia="Times New Roman" w:hAnsi="Times New Roman" w:cs="Times New Roman"/>
                <w:sz w:val="26"/>
                <w:szCs w:val="26"/>
                <w:lang w:val="ru-RU" w:eastAsia="ru-RU" w:bidi="ru-RU"/>
              </w:rPr>
            </w:pPr>
            <w:r w:rsidRPr="00CD4104">
              <w:rPr>
                <w:rFonts w:ascii="Times New Roman" w:eastAsia="Times New Roman" w:hAnsi="Times New Roman" w:cs="Times New Roman"/>
                <w:sz w:val="26"/>
                <w:szCs w:val="26"/>
                <w:lang w:val="ru-RU" w:eastAsia="ru-RU" w:bidi="ru-RU"/>
              </w:rPr>
              <w:t>ОК6</w:t>
            </w:r>
          </w:p>
          <w:p w:rsidR="00CD4104" w:rsidRPr="00CD4104" w:rsidRDefault="00CD4104" w:rsidP="00CD4104">
            <w:pPr>
              <w:tabs>
                <w:tab w:val="left" w:pos="1371"/>
              </w:tabs>
              <w:spacing w:line="242" w:lineRule="auto"/>
              <w:ind w:left="636" w:right="564"/>
              <w:jc w:val="center"/>
              <w:rPr>
                <w:rFonts w:ascii="Times New Roman" w:eastAsia="Times New Roman" w:hAnsi="Times New Roman" w:cs="Times New Roman"/>
                <w:sz w:val="26"/>
                <w:szCs w:val="26"/>
                <w:lang w:val="ru-RU" w:eastAsia="ru-RU" w:bidi="ru-RU"/>
              </w:rPr>
            </w:pPr>
            <w:r w:rsidRPr="00CD4104">
              <w:rPr>
                <w:rFonts w:ascii="Times New Roman" w:eastAsia="Times New Roman" w:hAnsi="Times New Roman" w:cs="Times New Roman"/>
                <w:sz w:val="26"/>
                <w:szCs w:val="26"/>
                <w:lang w:val="ru-RU" w:eastAsia="ru-RU" w:bidi="ru-RU"/>
              </w:rPr>
              <w:t>ОК7</w:t>
            </w:r>
          </w:p>
          <w:p w:rsidR="00CD4104" w:rsidRPr="00CD4104" w:rsidRDefault="00CD4104" w:rsidP="00CD4104">
            <w:pPr>
              <w:tabs>
                <w:tab w:val="left" w:pos="1371"/>
              </w:tabs>
              <w:spacing w:line="242" w:lineRule="auto"/>
              <w:ind w:left="636" w:right="564"/>
              <w:jc w:val="center"/>
              <w:rPr>
                <w:rFonts w:ascii="Times New Roman" w:eastAsia="Times New Roman" w:hAnsi="Times New Roman" w:cs="Times New Roman"/>
                <w:sz w:val="26"/>
                <w:szCs w:val="26"/>
                <w:lang w:val="ru-RU" w:eastAsia="ru-RU" w:bidi="ru-RU"/>
              </w:rPr>
            </w:pPr>
            <w:r w:rsidRPr="00CD4104">
              <w:rPr>
                <w:rFonts w:ascii="Times New Roman" w:eastAsia="Times New Roman" w:hAnsi="Times New Roman" w:cs="Times New Roman"/>
                <w:sz w:val="26"/>
                <w:szCs w:val="26"/>
                <w:lang w:val="ru-RU" w:eastAsia="ru-RU" w:bidi="ru-RU"/>
              </w:rPr>
              <w:t>ПК 2.2</w:t>
            </w:r>
          </w:p>
          <w:p w:rsidR="00CD4104" w:rsidRPr="00CD4104" w:rsidRDefault="00CD4104" w:rsidP="00CD4104">
            <w:pPr>
              <w:tabs>
                <w:tab w:val="left" w:pos="1371"/>
              </w:tabs>
              <w:spacing w:line="242" w:lineRule="auto"/>
              <w:ind w:left="636" w:right="564"/>
              <w:jc w:val="center"/>
              <w:rPr>
                <w:rFonts w:ascii="Times New Roman" w:eastAsia="Times New Roman" w:hAnsi="Times New Roman" w:cs="Times New Roman"/>
                <w:sz w:val="26"/>
                <w:szCs w:val="26"/>
                <w:lang w:val="ru-RU" w:eastAsia="ru-RU" w:bidi="ru-RU"/>
              </w:rPr>
            </w:pPr>
            <w:r w:rsidRPr="00CD4104">
              <w:rPr>
                <w:rFonts w:ascii="Times New Roman" w:eastAsia="Times New Roman" w:hAnsi="Times New Roman" w:cs="Times New Roman"/>
                <w:sz w:val="26"/>
                <w:szCs w:val="26"/>
                <w:lang w:val="ru-RU" w:eastAsia="ru-RU" w:bidi="ru-RU"/>
              </w:rPr>
              <w:t>ПК 2.3</w:t>
            </w:r>
          </w:p>
          <w:p w:rsidR="00CD4104" w:rsidRPr="00CD4104" w:rsidRDefault="00CD4104" w:rsidP="00CD4104">
            <w:pPr>
              <w:tabs>
                <w:tab w:val="left" w:pos="1371"/>
              </w:tabs>
              <w:spacing w:line="242" w:lineRule="auto"/>
              <w:ind w:left="636" w:right="564"/>
              <w:jc w:val="center"/>
              <w:rPr>
                <w:rFonts w:ascii="Times New Roman" w:eastAsia="Times New Roman" w:hAnsi="Times New Roman" w:cs="Times New Roman"/>
                <w:sz w:val="26"/>
                <w:szCs w:val="26"/>
                <w:lang w:val="ru-RU" w:eastAsia="ru-RU" w:bidi="ru-RU"/>
              </w:rPr>
            </w:pPr>
            <w:r w:rsidRPr="00CD4104">
              <w:rPr>
                <w:rFonts w:ascii="Times New Roman" w:eastAsia="Times New Roman" w:hAnsi="Times New Roman" w:cs="Times New Roman"/>
                <w:sz w:val="26"/>
                <w:szCs w:val="26"/>
                <w:lang w:val="ru-RU" w:eastAsia="ru-RU" w:bidi="ru-RU"/>
              </w:rPr>
              <w:t>ПК 2.4</w:t>
            </w:r>
          </w:p>
          <w:p w:rsidR="00CD4104" w:rsidRPr="00CD4104" w:rsidRDefault="00CD4104" w:rsidP="00CD4104">
            <w:pPr>
              <w:tabs>
                <w:tab w:val="left" w:pos="1371"/>
              </w:tabs>
              <w:spacing w:line="242" w:lineRule="auto"/>
              <w:ind w:left="636" w:right="564"/>
              <w:jc w:val="center"/>
              <w:rPr>
                <w:rFonts w:ascii="Times New Roman" w:eastAsia="Times New Roman" w:hAnsi="Times New Roman" w:cs="Times New Roman"/>
                <w:sz w:val="26"/>
                <w:szCs w:val="26"/>
                <w:lang w:val="ru-RU" w:eastAsia="ru-RU" w:bidi="ru-RU"/>
              </w:rPr>
            </w:pPr>
            <w:r w:rsidRPr="00CD4104">
              <w:rPr>
                <w:rFonts w:ascii="Times New Roman" w:eastAsia="Times New Roman" w:hAnsi="Times New Roman" w:cs="Times New Roman"/>
                <w:sz w:val="26"/>
                <w:szCs w:val="26"/>
                <w:lang w:val="ru-RU" w:eastAsia="ru-RU" w:bidi="ru-RU"/>
              </w:rPr>
              <w:t>ПК 4.1</w:t>
            </w:r>
          </w:p>
          <w:p w:rsidR="00CD4104" w:rsidRPr="00CD4104" w:rsidRDefault="00CD4104" w:rsidP="00CD4104">
            <w:pPr>
              <w:tabs>
                <w:tab w:val="left" w:pos="1371"/>
              </w:tabs>
              <w:spacing w:line="242" w:lineRule="auto"/>
              <w:ind w:left="636" w:right="564"/>
              <w:jc w:val="center"/>
              <w:rPr>
                <w:rFonts w:ascii="Times New Roman" w:eastAsia="Times New Roman" w:hAnsi="Times New Roman" w:cs="Times New Roman"/>
                <w:sz w:val="26"/>
                <w:szCs w:val="26"/>
                <w:lang w:eastAsia="ru-RU" w:bidi="ru-RU"/>
              </w:rPr>
            </w:pPr>
            <w:r w:rsidRPr="00CD4104">
              <w:rPr>
                <w:rFonts w:ascii="Times New Roman" w:eastAsia="Times New Roman" w:hAnsi="Times New Roman" w:cs="Times New Roman"/>
                <w:sz w:val="26"/>
                <w:szCs w:val="26"/>
                <w:lang w:eastAsia="ru-RU" w:bidi="ru-RU"/>
              </w:rPr>
              <w:t>ПК 4.2</w:t>
            </w:r>
          </w:p>
          <w:p w:rsidR="00CD4104" w:rsidRPr="00CD4104" w:rsidRDefault="00CD4104" w:rsidP="00CD4104">
            <w:pPr>
              <w:tabs>
                <w:tab w:val="left" w:pos="1371"/>
              </w:tabs>
              <w:spacing w:line="242" w:lineRule="auto"/>
              <w:ind w:left="636" w:right="564"/>
              <w:jc w:val="center"/>
              <w:rPr>
                <w:rFonts w:ascii="Times New Roman" w:eastAsia="Times New Roman" w:hAnsi="Times New Roman" w:cs="Times New Roman"/>
                <w:sz w:val="26"/>
                <w:szCs w:val="26"/>
                <w:lang w:eastAsia="ru-RU" w:bidi="ru-RU"/>
              </w:rPr>
            </w:pPr>
          </w:p>
        </w:tc>
      </w:tr>
    </w:tbl>
    <w:p w:rsidR="00CD4104" w:rsidRPr="00CD4104" w:rsidRDefault="00CD4104" w:rsidP="00CD4104">
      <w:pPr>
        <w:widowControl w:val="0"/>
        <w:autoSpaceDE w:val="0"/>
        <w:autoSpaceDN w:val="0"/>
        <w:spacing w:after="9" w:line="240" w:lineRule="auto"/>
        <w:ind w:left="1086"/>
        <w:rPr>
          <w:rFonts w:ascii="Times New Roman" w:eastAsia="Times New Roman" w:hAnsi="Times New Roman" w:cs="Times New Roman"/>
          <w:i/>
          <w:sz w:val="20"/>
          <w:lang w:eastAsia="ru-RU" w:bidi="ru-RU"/>
        </w:rPr>
      </w:pPr>
      <w:r w:rsidRPr="00CD4104">
        <w:rPr>
          <w:rFonts w:ascii="Times New Roman" w:eastAsia="Times New Roman" w:hAnsi="Times New Roman" w:cs="Times New Roman"/>
          <w:spacing w:val="-71"/>
          <w:sz w:val="28"/>
          <w:u w:val="single"/>
          <w:lang w:eastAsia="ru-RU" w:bidi="ru-RU"/>
        </w:rPr>
        <w:lastRenderedPageBreak/>
        <w:t xml:space="preserve"> </w:t>
      </w:r>
    </w:p>
    <w:p w:rsidR="00CD4104" w:rsidRPr="00CD4104" w:rsidRDefault="00CD4104" w:rsidP="00CD4104">
      <w:pPr>
        <w:widowControl w:val="0"/>
        <w:autoSpaceDE w:val="0"/>
        <w:autoSpaceDN w:val="0"/>
        <w:spacing w:after="0" w:line="240" w:lineRule="auto"/>
        <w:rPr>
          <w:rFonts w:ascii="Times New Roman" w:eastAsia="Times New Roman" w:hAnsi="Times New Roman" w:cs="Times New Roman"/>
          <w:sz w:val="20"/>
          <w:lang w:eastAsia="ru-RU" w:bidi="ru-RU"/>
        </w:rPr>
      </w:pPr>
    </w:p>
    <w:p w:rsidR="00CD4104" w:rsidRPr="00CD4104" w:rsidRDefault="00CD4104" w:rsidP="00CD4104">
      <w:pPr>
        <w:widowControl w:val="0"/>
        <w:autoSpaceDE w:val="0"/>
        <w:autoSpaceDN w:val="0"/>
        <w:spacing w:after="0" w:line="240" w:lineRule="auto"/>
        <w:rPr>
          <w:rFonts w:ascii="Times New Roman" w:eastAsia="Times New Roman" w:hAnsi="Times New Roman" w:cs="Times New Roman"/>
          <w:sz w:val="20"/>
          <w:lang w:eastAsia="ru-RU" w:bidi="ru-RU"/>
        </w:rPr>
      </w:pPr>
    </w:p>
    <w:p w:rsidR="00CD4104" w:rsidRPr="00CD4104" w:rsidRDefault="00CD4104" w:rsidP="0002706E">
      <w:pPr>
        <w:widowControl w:val="0"/>
        <w:numPr>
          <w:ilvl w:val="0"/>
          <w:numId w:val="23"/>
        </w:numPr>
        <w:tabs>
          <w:tab w:val="left" w:pos="1373"/>
        </w:tabs>
        <w:autoSpaceDE w:val="0"/>
        <w:autoSpaceDN w:val="0"/>
        <w:spacing w:before="89" w:after="0" w:line="319" w:lineRule="exact"/>
        <w:outlineLvl w:val="1"/>
        <w:rPr>
          <w:rFonts w:ascii="Times New Roman" w:eastAsia="Times New Roman" w:hAnsi="Times New Roman" w:cs="Times New Roman"/>
          <w:b/>
          <w:bCs/>
          <w:sz w:val="28"/>
          <w:szCs w:val="28"/>
          <w:lang w:eastAsia="ru-RU" w:bidi="ru-RU"/>
        </w:rPr>
      </w:pPr>
      <w:r w:rsidRPr="00CD4104">
        <w:rPr>
          <w:rFonts w:ascii="Times New Roman" w:eastAsia="Times New Roman" w:hAnsi="Times New Roman" w:cs="Times New Roman"/>
          <w:b/>
          <w:bCs/>
          <w:sz w:val="28"/>
          <w:szCs w:val="28"/>
          <w:lang w:eastAsia="ru-RU" w:bidi="ru-RU"/>
        </w:rPr>
        <w:t>Критерии выставления</w:t>
      </w:r>
      <w:r w:rsidRPr="00CD4104">
        <w:rPr>
          <w:rFonts w:ascii="Times New Roman" w:eastAsia="Times New Roman" w:hAnsi="Times New Roman" w:cs="Times New Roman"/>
          <w:b/>
          <w:bCs/>
          <w:spacing w:val="-4"/>
          <w:sz w:val="28"/>
          <w:szCs w:val="28"/>
          <w:lang w:eastAsia="ru-RU" w:bidi="ru-RU"/>
        </w:rPr>
        <w:t xml:space="preserve"> </w:t>
      </w:r>
      <w:r w:rsidRPr="00CD4104">
        <w:rPr>
          <w:rFonts w:ascii="Times New Roman" w:eastAsia="Times New Roman" w:hAnsi="Times New Roman" w:cs="Times New Roman"/>
          <w:b/>
          <w:bCs/>
          <w:sz w:val="28"/>
          <w:szCs w:val="28"/>
          <w:lang w:eastAsia="ru-RU" w:bidi="ru-RU"/>
        </w:rPr>
        <w:t>оценок</w:t>
      </w:r>
    </w:p>
    <w:p w:rsidR="00CD4104" w:rsidRPr="00CD4104" w:rsidRDefault="00CD4104" w:rsidP="00CD4104">
      <w:pPr>
        <w:widowControl w:val="0"/>
        <w:tabs>
          <w:tab w:val="left" w:pos="1373"/>
        </w:tabs>
        <w:autoSpaceDE w:val="0"/>
        <w:autoSpaceDN w:val="0"/>
        <w:spacing w:after="0" w:line="319" w:lineRule="exact"/>
        <w:ind w:left="57" w:right="57"/>
        <w:outlineLvl w:val="0"/>
        <w:rPr>
          <w:rFonts w:ascii="Times New Roman" w:eastAsia="Times New Roman" w:hAnsi="Times New Roman" w:cs="Times New Roman"/>
          <w:bCs/>
          <w:sz w:val="28"/>
          <w:szCs w:val="28"/>
          <w:lang w:eastAsia="ru-RU" w:bidi="ru-RU"/>
        </w:rPr>
      </w:pPr>
      <w:r w:rsidRPr="00CD4104">
        <w:rPr>
          <w:rFonts w:ascii="Times New Roman" w:eastAsia="Times New Roman" w:hAnsi="Times New Roman" w:cs="Times New Roman"/>
          <w:bCs/>
          <w:sz w:val="28"/>
          <w:szCs w:val="28"/>
          <w:lang w:eastAsia="ru-RU" w:bidi="ru-RU"/>
        </w:rPr>
        <w:t xml:space="preserve">              Устный ответ обучающегося оценивается на дифференцированном зачете после подготовки ответа и классифицируется в соответствии с таблицей:</w:t>
      </w:r>
    </w:p>
    <w:p w:rsidR="00CD4104" w:rsidRPr="00CD4104" w:rsidRDefault="00CD4104" w:rsidP="00CD4104">
      <w:pPr>
        <w:widowControl w:val="0"/>
        <w:tabs>
          <w:tab w:val="left" w:pos="1373"/>
        </w:tabs>
        <w:autoSpaceDE w:val="0"/>
        <w:autoSpaceDN w:val="0"/>
        <w:spacing w:before="89" w:after="0" w:line="319" w:lineRule="exact"/>
        <w:ind w:left="227"/>
        <w:outlineLvl w:val="0"/>
        <w:rPr>
          <w:rFonts w:ascii="Times New Roman" w:eastAsia="Times New Roman" w:hAnsi="Times New Roman" w:cs="Times New Roman"/>
          <w:b/>
          <w:bCs/>
          <w:sz w:val="28"/>
          <w:szCs w:val="28"/>
          <w:lang w:eastAsia="ru-RU" w:bidi="ru-RU"/>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6"/>
        <w:gridCol w:w="4858"/>
      </w:tblGrid>
      <w:tr w:rsidR="00CD4104" w:rsidRPr="00CD4104" w:rsidTr="00CD4104">
        <w:trPr>
          <w:trHeight w:val="321"/>
        </w:trPr>
        <w:tc>
          <w:tcPr>
            <w:tcW w:w="4856" w:type="dxa"/>
          </w:tcPr>
          <w:p w:rsidR="00CD4104" w:rsidRPr="00CD4104" w:rsidRDefault="00CD4104" w:rsidP="00CD4104">
            <w:pPr>
              <w:spacing w:line="301" w:lineRule="exact"/>
              <w:ind w:left="597"/>
              <w:rPr>
                <w:rFonts w:ascii="Times New Roman" w:eastAsia="Times New Roman" w:hAnsi="Times New Roman" w:cs="Times New Roman"/>
                <w:sz w:val="28"/>
                <w:lang w:eastAsia="ru-RU" w:bidi="ru-RU"/>
              </w:rPr>
            </w:pPr>
            <w:r w:rsidRPr="00CD4104">
              <w:rPr>
                <w:rFonts w:ascii="Times New Roman" w:eastAsia="Times New Roman" w:hAnsi="Times New Roman" w:cs="Times New Roman"/>
                <w:sz w:val="28"/>
                <w:lang w:eastAsia="ru-RU" w:bidi="ru-RU"/>
              </w:rPr>
              <w:t>Критерии выставления оценок</w:t>
            </w:r>
          </w:p>
        </w:tc>
        <w:tc>
          <w:tcPr>
            <w:tcW w:w="4858" w:type="dxa"/>
          </w:tcPr>
          <w:p w:rsidR="00CD4104" w:rsidRPr="00CD4104" w:rsidRDefault="00CD4104" w:rsidP="00CD4104">
            <w:pPr>
              <w:spacing w:line="301" w:lineRule="exact"/>
              <w:ind w:left="1965" w:right="1955"/>
              <w:jc w:val="center"/>
              <w:rPr>
                <w:rFonts w:ascii="Times New Roman" w:eastAsia="Times New Roman" w:hAnsi="Times New Roman" w:cs="Times New Roman"/>
                <w:sz w:val="28"/>
                <w:lang w:eastAsia="ru-RU" w:bidi="ru-RU"/>
              </w:rPr>
            </w:pPr>
            <w:r w:rsidRPr="00CD4104">
              <w:rPr>
                <w:rFonts w:ascii="Times New Roman" w:eastAsia="Times New Roman" w:hAnsi="Times New Roman" w:cs="Times New Roman"/>
                <w:sz w:val="28"/>
                <w:lang w:eastAsia="ru-RU" w:bidi="ru-RU"/>
              </w:rPr>
              <w:t>Оценка</w:t>
            </w:r>
          </w:p>
        </w:tc>
      </w:tr>
      <w:tr w:rsidR="00CD4104" w:rsidRPr="00CD4104" w:rsidTr="00CD4104">
        <w:trPr>
          <w:trHeight w:val="1050"/>
        </w:trPr>
        <w:tc>
          <w:tcPr>
            <w:tcW w:w="4856" w:type="dxa"/>
          </w:tcPr>
          <w:p w:rsidR="00CD4104" w:rsidRPr="00CD4104" w:rsidRDefault="00CD4104" w:rsidP="00CD4104">
            <w:pPr>
              <w:spacing w:line="315" w:lineRule="exact"/>
              <w:ind w:left="107"/>
              <w:rPr>
                <w:rFonts w:ascii="Times New Roman" w:eastAsia="Times New Roman" w:hAnsi="Times New Roman" w:cs="Times New Roman"/>
                <w:sz w:val="28"/>
                <w:lang w:val="ru-RU" w:eastAsia="ru-RU" w:bidi="ru-RU"/>
              </w:rPr>
            </w:pPr>
            <w:r w:rsidRPr="00CD4104">
              <w:rPr>
                <w:rFonts w:ascii="Times New Roman" w:eastAsia="Times New Roman" w:hAnsi="Times New Roman" w:cs="Times New Roman"/>
                <w:sz w:val="28"/>
                <w:lang w:val="ru-RU" w:eastAsia="ru-RU" w:bidi="ru-RU"/>
              </w:rPr>
              <w:t>Обучающийся:</w:t>
            </w:r>
          </w:p>
          <w:p w:rsidR="00CD4104" w:rsidRPr="00CD4104" w:rsidRDefault="00CD4104" w:rsidP="00CD4104">
            <w:pPr>
              <w:spacing w:line="315" w:lineRule="exact"/>
              <w:ind w:left="107"/>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 привел полный и правильный ответ на основании изученных знаний и умений;</w:t>
            </w:r>
          </w:p>
          <w:p w:rsidR="00CD4104" w:rsidRPr="00CD4104" w:rsidRDefault="00CD4104" w:rsidP="00CD4104">
            <w:pPr>
              <w:spacing w:line="315" w:lineRule="exact"/>
              <w:ind w:left="107"/>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 материал изложил в определенной логической последовательности;</w:t>
            </w:r>
          </w:p>
          <w:p w:rsidR="00CD4104" w:rsidRPr="00CD4104" w:rsidRDefault="00CD4104" w:rsidP="00CD4104">
            <w:pPr>
              <w:spacing w:line="315" w:lineRule="exact"/>
              <w:ind w:left="107"/>
              <w:rPr>
                <w:rFonts w:ascii="Times New Roman" w:eastAsia="Times New Roman" w:hAnsi="Times New Roman" w:cs="Times New Roman"/>
                <w:sz w:val="28"/>
                <w:lang w:eastAsia="ru-RU" w:bidi="ru-RU"/>
              </w:rPr>
            </w:pPr>
            <w:r w:rsidRPr="00CD4104">
              <w:rPr>
                <w:rFonts w:ascii="Times New Roman" w:eastAsia="Times New Roman" w:hAnsi="Times New Roman" w:cs="Times New Roman"/>
                <w:sz w:val="24"/>
                <w:szCs w:val="24"/>
                <w:lang w:eastAsia="ru-RU" w:bidi="ru-RU"/>
              </w:rPr>
              <w:t>- ответил самостоятельный.</w:t>
            </w:r>
          </w:p>
        </w:tc>
        <w:tc>
          <w:tcPr>
            <w:tcW w:w="4858" w:type="dxa"/>
          </w:tcPr>
          <w:p w:rsidR="00CD4104" w:rsidRPr="00CD4104" w:rsidRDefault="00CD4104" w:rsidP="00CD4104">
            <w:pPr>
              <w:spacing w:before="1"/>
              <w:jc w:val="center"/>
              <w:rPr>
                <w:rFonts w:ascii="Times New Roman" w:eastAsia="Times New Roman" w:hAnsi="Times New Roman" w:cs="Times New Roman"/>
                <w:sz w:val="31"/>
                <w:lang w:eastAsia="ru-RU" w:bidi="ru-RU"/>
              </w:rPr>
            </w:pPr>
          </w:p>
          <w:p w:rsidR="00CD4104" w:rsidRPr="00CD4104" w:rsidRDefault="00CD4104" w:rsidP="00CD4104">
            <w:pPr>
              <w:ind w:left="107"/>
              <w:jc w:val="center"/>
              <w:rPr>
                <w:rFonts w:ascii="Times New Roman" w:eastAsia="Times New Roman" w:hAnsi="Times New Roman" w:cs="Times New Roman"/>
                <w:sz w:val="28"/>
                <w:lang w:eastAsia="ru-RU" w:bidi="ru-RU"/>
              </w:rPr>
            </w:pPr>
          </w:p>
          <w:p w:rsidR="00CD4104" w:rsidRPr="00CD4104" w:rsidRDefault="00CD4104" w:rsidP="00CD4104">
            <w:pPr>
              <w:ind w:left="107"/>
              <w:jc w:val="center"/>
              <w:rPr>
                <w:rFonts w:ascii="Times New Roman" w:eastAsia="Times New Roman" w:hAnsi="Times New Roman" w:cs="Times New Roman"/>
                <w:sz w:val="28"/>
                <w:lang w:eastAsia="ru-RU" w:bidi="ru-RU"/>
              </w:rPr>
            </w:pPr>
            <w:r w:rsidRPr="00CD4104">
              <w:rPr>
                <w:rFonts w:ascii="Times New Roman" w:eastAsia="Times New Roman" w:hAnsi="Times New Roman" w:cs="Times New Roman"/>
                <w:sz w:val="28"/>
                <w:lang w:eastAsia="ru-RU" w:bidi="ru-RU"/>
              </w:rPr>
              <w:t>Отлично (зачтено)</w:t>
            </w:r>
          </w:p>
        </w:tc>
      </w:tr>
      <w:tr w:rsidR="00CD4104" w:rsidRPr="00CD4104" w:rsidTr="00CD4104">
        <w:trPr>
          <w:trHeight w:val="1060"/>
        </w:trPr>
        <w:tc>
          <w:tcPr>
            <w:tcW w:w="4856" w:type="dxa"/>
          </w:tcPr>
          <w:p w:rsidR="00CD4104" w:rsidRPr="00CD4104" w:rsidRDefault="00CD4104" w:rsidP="00CD4104">
            <w:pPr>
              <w:spacing w:line="315" w:lineRule="exact"/>
              <w:ind w:left="107"/>
              <w:rPr>
                <w:rFonts w:ascii="Times New Roman" w:eastAsia="Times New Roman" w:hAnsi="Times New Roman" w:cs="Times New Roman"/>
                <w:sz w:val="28"/>
                <w:lang w:val="ru-RU" w:eastAsia="ru-RU" w:bidi="ru-RU"/>
              </w:rPr>
            </w:pPr>
            <w:r w:rsidRPr="00CD4104">
              <w:rPr>
                <w:rFonts w:ascii="Times New Roman" w:eastAsia="Times New Roman" w:hAnsi="Times New Roman" w:cs="Times New Roman"/>
                <w:sz w:val="28"/>
                <w:lang w:val="ru-RU" w:eastAsia="ru-RU" w:bidi="ru-RU"/>
              </w:rPr>
              <w:t>Обучающийся:</w:t>
            </w:r>
          </w:p>
          <w:p w:rsidR="00CD4104" w:rsidRPr="00CD4104" w:rsidRDefault="00CD4104" w:rsidP="00CD4104">
            <w:pPr>
              <w:spacing w:line="315" w:lineRule="exact"/>
              <w:ind w:left="107"/>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 привел полный и правильный ответ на основании изученных знаний и умений;</w:t>
            </w:r>
          </w:p>
          <w:p w:rsidR="00CD4104" w:rsidRPr="00CD4104" w:rsidRDefault="00CD4104" w:rsidP="00CD4104">
            <w:pPr>
              <w:spacing w:line="315" w:lineRule="exact"/>
              <w:ind w:left="107"/>
              <w:rPr>
                <w:rFonts w:ascii="Times New Roman" w:eastAsia="Times New Roman" w:hAnsi="Times New Roman" w:cs="Times New Roman"/>
                <w:sz w:val="28"/>
                <w:lang w:eastAsia="ru-RU" w:bidi="ru-RU"/>
              </w:rPr>
            </w:pPr>
            <w:r w:rsidRPr="00CD4104">
              <w:rPr>
                <w:rFonts w:ascii="Times New Roman" w:eastAsia="Times New Roman" w:hAnsi="Times New Roman" w:cs="Times New Roman"/>
                <w:sz w:val="24"/>
                <w:szCs w:val="24"/>
                <w:lang w:val="ru-RU" w:eastAsia="ru-RU" w:bidi="ru-RU"/>
              </w:rPr>
              <w:t xml:space="preserve">- материал изложил в определенной логической последовательности, при этом допустил две (три) несущественные ошибки, исправленные по требованию  </w:t>
            </w:r>
            <w:r w:rsidRPr="00CD4104">
              <w:rPr>
                <w:rFonts w:ascii="Times New Roman" w:eastAsia="Times New Roman" w:hAnsi="Times New Roman" w:cs="Times New Roman"/>
                <w:sz w:val="24"/>
                <w:szCs w:val="24"/>
                <w:lang w:eastAsia="ru-RU" w:bidi="ru-RU"/>
              </w:rPr>
              <w:t>преподавателя.</w:t>
            </w:r>
          </w:p>
        </w:tc>
        <w:tc>
          <w:tcPr>
            <w:tcW w:w="4858" w:type="dxa"/>
          </w:tcPr>
          <w:p w:rsidR="00CD4104" w:rsidRPr="00CD4104" w:rsidRDefault="00CD4104" w:rsidP="00CD4104">
            <w:pPr>
              <w:spacing w:before="6"/>
              <w:jc w:val="center"/>
              <w:rPr>
                <w:rFonts w:ascii="Times New Roman" w:eastAsia="Times New Roman" w:hAnsi="Times New Roman" w:cs="Times New Roman"/>
                <w:sz w:val="31"/>
                <w:lang w:eastAsia="ru-RU" w:bidi="ru-RU"/>
              </w:rPr>
            </w:pPr>
          </w:p>
          <w:p w:rsidR="00CD4104" w:rsidRPr="00CD4104" w:rsidRDefault="00CD4104" w:rsidP="00CD4104">
            <w:pPr>
              <w:ind w:left="107"/>
              <w:jc w:val="center"/>
              <w:rPr>
                <w:rFonts w:ascii="Times New Roman" w:eastAsia="Times New Roman" w:hAnsi="Times New Roman" w:cs="Times New Roman"/>
                <w:sz w:val="28"/>
                <w:lang w:eastAsia="ru-RU" w:bidi="ru-RU"/>
              </w:rPr>
            </w:pPr>
          </w:p>
          <w:p w:rsidR="00CD4104" w:rsidRPr="00CD4104" w:rsidRDefault="00CD4104" w:rsidP="00CD4104">
            <w:pPr>
              <w:ind w:left="107"/>
              <w:jc w:val="center"/>
              <w:rPr>
                <w:rFonts w:ascii="Times New Roman" w:eastAsia="Times New Roman" w:hAnsi="Times New Roman" w:cs="Times New Roman"/>
                <w:sz w:val="28"/>
                <w:lang w:eastAsia="ru-RU" w:bidi="ru-RU"/>
              </w:rPr>
            </w:pPr>
            <w:r w:rsidRPr="00CD4104">
              <w:rPr>
                <w:rFonts w:ascii="Times New Roman" w:eastAsia="Times New Roman" w:hAnsi="Times New Roman" w:cs="Times New Roman"/>
                <w:sz w:val="28"/>
                <w:lang w:eastAsia="ru-RU" w:bidi="ru-RU"/>
              </w:rPr>
              <w:t>Хорошо (зачтено)</w:t>
            </w:r>
          </w:p>
        </w:tc>
      </w:tr>
      <w:tr w:rsidR="00CD4104" w:rsidRPr="00CD4104" w:rsidTr="00CD4104">
        <w:trPr>
          <w:trHeight w:val="1060"/>
        </w:trPr>
        <w:tc>
          <w:tcPr>
            <w:tcW w:w="4856" w:type="dxa"/>
          </w:tcPr>
          <w:p w:rsidR="00CD4104" w:rsidRPr="00CD4104" w:rsidRDefault="00CD4104" w:rsidP="00CD4104">
            <w:pPr>
              <w:ind w:left="107"/>
              <w:rPr>
                <w:rFonts w:ascii="Times New Roman" w:eastAsia="Times New Roman" w:hAnsi="Times New Roman" w:cs="Times New Roman"/>
                <w:sz w:val="28"/>
                <w:lang w:val="ru-RU" w:eastAsia="ru-RU" w:bidi="ru-RU"/>
              </w:rPr>
            </w:pPr>
            <w:r w:rsidRPr="00CD4104">
              <w:rPr>
                <w:rFonts w:ascii="Times New Roman" w:eastAsia="Times New Roman" w:hAnsi="Times New Roman" w:cs="Times New Roman"/>
                <w:sz w:val="28"/>
                <w:lang w:val="ru-RU" w:eastAsia="ru-RU" w:bidi="ru-RU"/>
              </w:rPr>
              <w:t>Обучающийся:</w:t>
            </w:r>
          </w:p>
          <w:p w:rsidR="00CD4104" w:rsidRPr="00CD4104" w:rsidRDefault="00CD4104" w:rsidP="00CD4104">
            <w:pPr>
              <w:ind w:left="107"/>
              <w:rPr>
                <w:rFonts w:ascii="Times New Roman" w:eastAsia="Times New Roman" w:hAnsi="Times New Roman" w:cs="Times New Roman"/>
                <w:sz w:val="28"/>
                <w:lang w:val="ru-RU" w:eastAsia="ru-RU" w:bidi="ru-RU"/>
              </w:rPr>
            </w:pPr>
            <w:r w:rsidRPr="00CD4104">
              <w:rPr>
                <w:rFonts w:ascii="Times New Roman" w:eastAsia="Times New Roman" w:hAnsi="Times New Roman" w:cs="Times New Roman"/>
                <w:lang w:val="ru-RU" w:eastAsia="ru-RU" w:bidi="ru-RU"/>
              </w:rPr>
              <w:t>- привел полный ответ, но при этом допустил существенную ошибку (ответ неполный, несвязный).</w:t>
            </w:r>
          </w:p>
        </w:tc>
        <w:tc>
          <w:tcPr>
            <w:tcW w:w="4858" w:type="dxa"/>
          </w:tcPr>
          <w:p w:rsidR="00CD4104" w:rsidRPr="00CD4104" w:rsidRDefault="00CD4104" w:rsidP="00CD4104">
            <w:pPr>
              <w:jc w:val="center"/>
              <w:rPr>
                <w:rFonts w:ascii="Times New Roman" w:eastAsia="Times New Roman" w:hAnsi="Times New Roman" w:cs="Times New Roman"/>
                <w:sz w:val="30"/>
                <w:lang w:val="ru-RU" w:eastAsia="ru-RU" w:bidi="ru-RU"/>
              </w:rPr>
            </w:pPr>
          </w:p>
          <w:p w:rsidR="00CD4104" w:rsidRPr="00CD4104" w:rsidRDefault="00CD4104" w:rsidP="00CD4104">
            <w:pPr>
              <w:ind w:left="107"/>
              <w:jc w:val="center"/>
              <w:rPr>
                <w:rFonts w:ascii="Times New Roman" w:eastAsia="Times New Roman" w:hAnsi="Times New Roman" w:cs="Times New Roman"/>
                <w:sz w:val="28"/>
                <w:lang w:eastAsia="ru-RU" w:bidi="ru-RU"/>
              </w:rPr>
            </w:pPr>
            <w:r w:rsidRPr="00CD4104">
              <w:rPr>
                <w:rFonts w:ascii="Times New Roman" w:eastAsia="Times New Roman" w:hAnsi="Times New Roman" w:cs="Times New Roman"/>
                <w:sz w:val="28"/>
                <w:lang w:eastAsia="ru-RU" w:bidi="ru-RU"/>
              </w:rPr>
              <w:t>Удовлетворительно (зачтено)</w:t>
            </w:r>
          </w:p>
        </w:tc>
      </w:tr>
      <w:tr w:rsidR="00CD4104" w:rsidRPr="00CD4104" w:rsidTr="00CD4104">
        <w:trPr>
          <w:trHeight w:val="1060"/>
        </w:trPr>
        <w:tc>
          <w:tcPr>
            <w:tcW w:w="4856" w:type="dxa"/>
          </w:tcPr>
          <w:p w:rsidR="00CD4104" w:rsidRPr="00CD4104" w:rsidRDefault="00CD4104" w:rsidP="00CD4104">
            <w:pPr>
              <w:ind w:left="107"/>
              <w:rPr>
                <w:rFonts w:ascii="Times New Roman" w:eastAsia="Times New Roman" w:hAnsi="Times New Roman" w:cs="Times New Roman"/>
                <w:sz w:val="28"/>
                <w:lang w:val="ru-RU" w:eastAsia="ru-RU" w:bidi="ru-RU"/>
              </w:rPr>
            </w:pPr>
            <w:r w:rsidRPr="00CD4104">
              <w:rPr>
                <w:rFonts w:ascii="Times New Roman" w:eastAsia="Times New Roman" w:hAnsi="Times New Roman" w:cs="Times New Roman"/>
                <w:sz w:val="28"/>
                <w:lang w:val="ru-RU" w:eastAsia="ru-RU" w:bidi="ru-RU"/>
              </w:rPr>
              <w:t>Обучающийся:</w:t>
            </w:r>
          </w:p>
          <w:p w:rsidR="00CD4104" w:rsidRPr="00CD4104" w:rsidRDefault="00CD4104" w:rsidP="00CD4104">
            <w:pPr>
              <w:ind w:left="107"/>
              <w:rPr>
                <w:rFonts w:ascii="Times New Roman" w:eastAsia="Times New Roman" w:hAnsi="Times New Roman" w:cs="Times New Roman"/>
                <w:sz w:val="24"/>
                <w:szCs w:val="24"/>
                <w:lang w:val="ru-RU" w:eastAsia="ru-RU" w:bidi="ru-RU"/>
              </w:rPr>
            </w:pPr>
            <w:r w:rsidRPr="00CD4104">
              <w:rPr>
                <w:rFonts w:ascii="Times New Roman" w:eastAsia="Times New Roman" w:hAnsi="Times New Roman" w:cs="Times New Roman"/>
                <w:sz w:val="24"/>
                <w:szCs w:val="24"/>
                <w:lang w:val="ru-RU" w:eastAsia="ru-RU" w:bidi="ru-RU"/>
              </w:rPr>
              <w:t>- ответил не понимая основного содержания учебного материала;</w:t>
            </w:r>
          </w:p>
          <w:p w:rsidR="00CD4104" w:rsidRPr="00CD4104" w:rsidRDefault="00CD4104" w:rsidP="00CD4104">
            <w:pPr>
              <w:ind w:left="107"/>
              <w:rPr>
                <w:rFonts w:ascii="Times New Roman" w:eastAsia="Times New Roman" w:hAnsi="Times New Roman" w:cs="Times New Roman"/>
                <w:sz w:val="28"/>
                <w:lang w:val="ru-RU" w:eastAsia="ru-RU" w:bidi="ru-RU"/>
              </w:rPr>
            </w:pPr>
            <w:r w:rsidRPr="00CD4104">
              <w:rPr>
                <w:rFonts w:ascii="Times New Roman" w:eastAsia="Times New Roman" w:hAnsi="Times New Roman" w:cs="Times New Roman"/>
                <w:sz w:val="24"/>
                <w:szCs w:val="24"/>
                <w:lang w:val="ru-RU" w:eastAsia="ru-RU" w:bidi="ru-RU"/>
              </w:rPr>
              <w:t>- допущены  существенные ошибки, которые не смог исправить при наводящих вопросах преподавателя (или ответ отсутствует).</w:t>
            </w:r>
          </w:p>
        </w:tc>
        <w:tc>
          <w:tcPr>
            <w:tcW w:w="4858" w:type="dxa"/>
          </w:tcPr>
          <w:p w:rsidR="00CD4104" w:rsidRPr="00CD4104" w:rsidRDefault="00CD4104" w:rsidP="00CD4104">
            <w:pPr>
              <w:jc w:val="center"/>
              <w:rPr>
                <w:rFonts w:ascii="Times New Roman" w:eastAsia="Times New Roman" w:hAnsi="Times New Roman" w:cs="Times New Roman"/>
                <w:sz w:val="29"/>
                <w:lang w:val="ru-RU" w:eastAsia="ru-RU" w:bidi="ru-RU"/>
              </w:rPr>
            </w:pPr>
          </w:p>
          <w:p w:rsidR="00CD4104" w:rsidRPr="00CD4104" w:rsidRDefault="00CD4104" w:rsidP="00CD4104">
            <w:pPr>
              <w:ind w:left="107"/>
              <w:jc w:val="center"/>
              <w:rPr>
                <w:rFonts w:ascii="Times New Roman" w:eastAsia="Times New Roman" w:hAnsi="Times New Roman" w:cs="Times New Roman"/>
                <w:sz w:val="28"/>
                <w:lang w:val="ru-RU" w:eastAsia="ru-RU" w:bidi="ru-RU"/>
              </w:rPr>
            </w:pPr>
          </w:p>
          <w:p w:rsidR="00CD4104" w:rsidRPr="00CD4104" w:rsidRDefault="00CD4104" w:rsidP="00CD4104">
            <w:pPr>
              <w:ind w:left="107"/>
              <w:jc w:val="center"/>
              <w:rPr>
                <w:rFonts w:ascii="Times New Roman" w:eastAsia="Times New Roman" w:hAnsi="Times New Roman" w:cs="Times New Roman"/>
                <w:sz w:val="28"/>
                <w:lang w:eastAsia="ru-RU" w:bidi="ru-RU"/>
              </w:rPr>
            </w:pPr>
            <w:r w:rsidRPr="00CD4104">
              <w:rPr>
                <w:rFonts w:ascii="Times New Roman" w:eastAsia="Times New Roman" w:hAnsi="Times New Roman" w:cs="Times New Roman"/>
                <w:sz w:val="28"/>
                <w:lang w:eastAsia="ru-RU" w:bidi="ru-RU"/>
              </w:rPr>
              <w:t>Неудовлетворительно (не зачтено)</w:t>
            </w:r>
          </w:p>
        </w:tc>
      </w:tr>
    </w:tbl>
    <w:p w:rsidR="00CD4104" w:rsidRPr="00CD4104" w:rsidRDefault="00CD4104" w:rsidP="00CD4104">
      <w:pPr>
        <w:widowControl w:val="0"/>
        <w:autoSpaceDE w:val="0"/>
        <w:autoSpaceDN w:val="0"/>
        <w:spacing w:after="0" w:line="240" w:lineRule="auto"/>
        <w:rPr>
          <w:rFonts w:ascii="Times New Roman" w:eastAsia="Times New Roman" w:hAnsi="Times New Roman" w:cs="Times New Roman"/>
          <w:sz w:val="28"/>
          <w:lang w:eastAsia="ru-RU" w:bidi="ru-RU"/>
        </w:rPr>
        <w:sectPr w:rsidR="00CD4104" w:rsidRPr="00CD4104" w:rsidSect="00E31A88">
          <w:headerReference w:type="default" r:id="rId13"/>
          <w:pgSz w:w="11900" w:h="16850"/>
          <w:pgMar w:top="1135" w:right="580" w:bottom="280" w:left="1040" w:header="720" w:footer="720" w:gutter="0"/>
          <w:cols w:space="720"/>
        </w:sectPr>
      </w:pPr>
    </w:p>
    <w:p w:rsidR="00CD4104" w:rsidRPr="00CD4104" w:rsidRDefault="00CD4104" w:rsidP="0002706E">
      <w:pPr>
        <w:widowControl w:val="0"/>
        <w:numPr>
          <w:ilvl w:val="0"/>
          <w:numId w:val="23"/>
        </w:numPr>
        <w:tabs>
          <w:tab w:val="left" w:pos="1373"/>
        </w:tabs>
        <w:autoSpaceDE w:val="0"/>
        <w:autoSpaceDN w:val="0"/>
        <w:spacing w:before="89" w:after="0" w:line="242" w:lineRule="auto"/>
        <w:ind w:right="264"/>
        <w:outlineLvl w:val="1"/>
        <w:rPr>
          <w:rFonts w:ascii="Times New Roman" w:eastAsia="Times New Roman" w:hAnsi="Times New Roman" w:cs="Times New Roman"/>
          <w:b/>
          <w:bCs/>
          <w:sz w:val="28"/>
          <w:szCs w:val="28"/>
          <w:lang w:eastAsia="ru-RU" w:bidi="ru-RU"/>
        </w:rPr>
      </w:pPr>
      <w:r w:rsidRPr="00CD4104">
        <w:rPr>
          <w:rFonts w:ascii="Times New Roman" w:eastAsia="Times New Roman" w:hAnsi="Times New Roman" w:cs="Times New Roman"/>
          <w:b/>
          <w:bCs/>
          <w:sz w:val="28"/>
          <w:szCs w:val="28"/>
          <w:lang w:eastAsia="ru-RU" w:bidi="ru-RU"/>
        </w:rPr>
        <w:lastRenderedPageBreak/>
        <w:t>Типовые контрольные задания или иные материалы, необходимые для оценки знаний и</w:t>
      </w:r>
      <w:r w:rsidRPr="00CD4104">
        <w:rPr>
          <w:rFonts w:ascii="Times New Roman" w:eastAsia="Times New Roman" w:hAnsi="Times New Roman" w:cs="Times New Roman"/>
          <w:b/>
          <w:bCs/>
          <w:spacing w:val="-5"/>
          <w:sz w:val="28"/>
          <w:szCs w:val="28"/>
          <w:lang w:eastAsia="ru-RU" w:bidi="ru-RU"/>
        </w:rPr>
        <w:t xml:space="preserve"> </w:t>
      </w:r>
      <w:r w:rsidRPr="00CD4104">
        <w:rPr>
          <w:rFonts w:ascii="Times New Roman" w:eastAsia="Times New Roman" w:hAnsi="Times New Roman" w:cs="Times New Roman"/>
          <w:b/>
          <w:bCs/>
          <w:sz w:val="28"/>
          <w:szCs w:val="28"/>
          <w:lang w:eastAsia="ru-RU" w:bidi="ru-RU"/>
        </w:rPr>
        <w:t>умений</w:t>
      </w:r>
    </w:p>
    <w:p w:rsidR="00CD4104" w:rsidRPr="00CD4104" w:rsidRDefault="00CD4104" w:rsidP="00CD4104">
      <w:pPr>
        <w:widowControl w:val="0"/>
        <w:autoSpaceDE w:val="0"/>
        <w:autoSpaceDN w:val="0"/>
        <w:spacing w:before="2" w:after="0" w:line="240" w:lineRule="auto"/>
        <w:rPr>
          <w:rFonts w:ascii="Times New Roman" w:eastAsia="Times New Roman" w:hAnsi="Times New Roman" w:cs="Times New Roman"/>
          <w:b/>
          <w:sz w:val="27"/>
          <w:szCs w:val="28"/>
          <w:lang w:eastAsia="ru-RU" w:bidi="ru-RU"/>
        </w:rPr>
      </w:pPr>
    </w:p>
    <w:p w:rsidR="00CD4104" w:rsidRPr="00CD4104" w:rsidRDefault="00CD4104" w:rsidP="00E31A88">
      <w:pPr>
        <w:widowControl w:val="0"/>
        <w:tabs>
          <w:tab w:val="left" w:pos="1512"/>
        </w:tabs>
        <w:autoSpaceDE w:val="0"/>
        <w:autoSpaceDN w:val="0"/>
        <w:spacing w:after="0" w:line="322" w:lineRule="exact"/>
        <w:rPr>
          <w:rFonts w:ascii="Times New Roman" w:eastAsia="Times New Roman" w:hAnsi="Times New Roman" w:cs="Times New Roman"/>
          <w:sz w:val="28"/>
          <w:lang w:eastAsia="ru-RU" w:bidi="ru-RU"/>
        </w:rPr>
      </w:pPr>
      <w:r w:rsidRPr="00CD4104">
        <w:rPr>
          <w:rFonts w:ascii="Times New Roman" w:eastAsia="Times New Roman" w:hAnsi="Times New Roman" w:cs="Times New Roman"/>
          <w:sz w:val="28"/>
          <w:lang w:eastAsia="ru-RU" w:bidi="ru-RU"/>
        </w:rPr>
        <w:t>Вопросы для проведения промежуточной</w:t>
      </w:r>
      <w:r w:rsidRPr="00CD4104">
        <w:rPr>
          <w:rFonts w:ascii="Times New Roman" w:eastAsia="Times New Roman" w:hAnsi="Times New Roman" w:cs="Times New Roman"/>
          <w:spacing w:val="-5"/>
          <w:sz w:val="28"/>
          <w:lang w:eastAsia="ru-RU" w:bidi="ru-RU"/>
        </w:rPr>
        <w:t xml:space="preserve"> </w:t>
      </w:r>
      <w:r w:rsidRPr="00CD4104">
        <w:rPr>
          <w:rFonts w:ascii="Times New Roman" w:eastAsia="Times New Roman" w:hAnsi="Times New Roman" w:cs="Times New Roman"/>
          <w:sz w:val="28"/>
          <w:lang w:eastAsia="ru-RU" w:bidi="ru-RU"/>
        </w:rPr>
        <w:t>аттестации</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Условия устойчивого состояния экосистем (ОК1, ОК4, ПК2.3).</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Формы воздействия человека на экосистемы (ОК5, ОК6, ОК7, ПК2.4, ПК4.2).</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Виды природных ресурсов (ОК1, ОК7, ПК2.2).</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Методы рационального использования природных ресурсов (ОК5, ОК6, ОК 7, ПК2.3, ПК4.1, ПК 4.2).</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Методы нерационального использования природных ресурсов (ОК1, ОК5, ПК2.2).</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Основные методы ресурсо- и энергосбережения (ОК4, ОК5, ОК6, ОК7, ПК4.2).</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Принципы размещения предприятий перерабатывающих отраслей промышленности (ОК1, ОК2, ПК2.2).</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Задачи и способы охраны природы (ОК1, ОК7, ПК2.3, ПК2.4).</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Виды охраняемых природных территорий РФ (ОК2, ОК3, ОК4, ПК2.3, ПК4,1).</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Принципы рационального природопользования (ОК1, ОК3, ПК2.3).</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Мониторинг окружающей среды (виды, масштабы) (ОК6, ОК7, ПК4.2).</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Виды экологического контроля (ОК1,ОК3, ОК5, ПК2.2).</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Загрязнители и их классификации (ОК5, ПК2.2, ПК2.3).</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Понятие экологического кризиса и экологической катастрофы (ОК1, ОК2, ОК3, ПК4.1).</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Глобальные экологические проблемы (ОК5, ОК7, ПК2.4).</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Виды воздействий урбанизации на окружающую среду (ОК1, ОК2, ОК3, ОК4, ПК2.3).</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Виды экологических последствий производственной деятельности (ОК3, ОК4, ОК7, ПК2.2, ПК2.3, ПК2.4). </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Понятие отходов и их классификации (ОК1, ОК7, ПК2.3, ПК2.4).</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Источники и масштабы образования отходов (ОК4, ОК5, ПК2.3, ПК2.4)</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Нормативы содержания отходов в воде, воздухе, почве (ПДК, ПДВ, ПДС) (ОК5, ОК6, ОК7, ПК2.3, ПК2.4)</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Экологический паспорт предприятия (содержание, назначение) (ОК5, ПК2.2, ПК2.3).</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Методы утилизации отходов производства (ОК1, ОК2, ОК3, ПК4.1).</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Принцип действия и устройства очистных сооружений  (ОК5, ОК6, ОК 7, ПК2.3, ПК4.1, ПК 4.2).</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Правовые основы, правила и нормы природопользования (ОК1, ОК5, ПК2.2).</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Понятие экологической безопасности (ОК4, ОК5, ОК6, ОК7, ПК2.2).</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Природоохранная деятельность на предприятиях железнодорожного транспорта (ОК6, ОК7, ПК2.2, ПК4.1, ПК4.2).</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Виды ответственности за экологические правонарушения и преступления (ОК1, ОК5, ПК2.2).</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Принципы и правила международного сотрудничества в области природопользования и охраны окружающей среды (ОК1, ОК7, ПК2.3, ПК2.4).</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Признаки экологической культуры человека (ОК3, ОК7, ПК2.4).</w:t>
      </w:r>
    </w:p>
    <w:p w:rsidR="00CD4104" w:rsidRPr="00CD4104" w:rsidRDefault="00CD4104" w:rsidP="0002706E">
      <w:pPr>
        <w:widowControl w:val="0"/>
        <w:numPr>
          <w:ilvl w:val="0"/>
          <w:numId w:val="22"/>
        </w:numPr>
        <w:autoSpaceDE w:val="0"/>
        <w:autoSpaceDN w:val="0"/>
        <w:spacing w:after="0" w:line="240" w:lineRule="auto"/>
        <w:contextualSpacing/>
        <w:rPr>
          <w:rFonts w:ascii="Times New Roman" w:eastAsia="Times New Roman" w:hAnsi="Times New Roman" w:cs="Times New Roman"/>
          <w:sz w:val="28"/>
          <w:szCs w:val="28"/>
          <w:lang w:eastAsia="ru-RU" w:bidi="ru-RU"/>
        </w:rPr>
      </w:pPr>
      <w:r w:rsidRPr="00CD4104">
        <w:rPr>
          <w:rFonts w:ascii="Times New Roman" w:eastAsia="Times New Roman" w:hAnsi="Times New Roman" w:cs="Times New Roman"/>
          <w:sz w:val="28"/>
          <w:szCs w:val="28"/>
          <w:lang w:eastAsia="ru-RU" w:bidi="ru-RU"/>
        </w:rPr>
        <w:t xml:space="preserve"> Меры обеспечения экологической безопасности на железнодорожном транспорт (ОК1, ОК3, ОК7, ПК2.3, ПК2.4).</w:t>
      </w:r>
    </w:p>
    <w:p w:rsidR="00E31A88" w:rsidRPr="00E31A88" w:rsidRDefault="00E31A88" w:rsidP="00E31A88">
      <w:pPr>
        <w:keepNext/>
        <w:keepLines/>
        <w:suppressLineNumbers/>
        <w:suppressAutoHyphens/>
        <w:jc w:val="center"/>
        <w:rPr>
          <w:rFonts w:ascii="Times New Roman" w:hAnsi="Times New Roman" w:cs="Times New Roman"/>
          <w:b/>
          <w:color w:val="000000" w:themeColor="text1"/>
          <w:sz w:val="28"/>
          <w:szCs w:val="28"/>
        </w:rPr>
      </w:pPr>
      <w:r w:rsidRPr="00E31A88">
        <w:rPr>
          <w:rFonts w:ascii="Times New Roman" w:hAnsi="Times New Roman" w:cs="Times New Roman"/>
          <w:b/>
          <w:color w:val="000000" w:themeColor="text1"/>
          <w:sz w:val="28"/>
          <w:szCs w:val="28"/>
        </w:rPr>
        <w:lastRenderedPageBreak/>
        <w:t>ФОНД ОЦЕНОЧНЫХ МАТЕРИАЛОВ ДЛЯ ПРОВЕДЕНИЯ ПРОМЕЖУТОЧНОЙ АТТЕСТАЦИИ ОБУЧАЮЩИХСЯ ПО ДИСЦИПЛИНЕ (МОДУЛЮ)  ОП.01 ИНЖЕНЕРНАЯ ГРАФИКА</w:t>
      </w:r>
    </w:p>
    <w:p w:rsidR="00E31A88" w:rsidRDefault="00E31A88" w:rsidP="00CD4104">
      <w:pPr>
        <w:keepNext/>
        <w:keepLines/>
        <w:suppressLineNumbers/>
        <w:suppressAutoHyphens/>
        <w:rPr>
          <w:sz w:val="24"/>
          <w:szCs w:val="24"/>
        </w:rPr>
      </w:pPr>
    </w:p>
    <w:p w:rsidR="00E31A88" w:rsidRPr="00E31A88" w:rsidRDefault="00E31A88" w:rsidP="0002706E">
      <w:pPr>
        <w:pStyle w:val="a8"/>
        <w:numPr>
          <w:ilvl w:val="0"/>
          <w:numId w:val="24"/>
        </w:numPr>
        <w:tabs>
          <w:tab w:val="left" w:pos="1373"/>
        </w:tabs>
        <w:spacing w:before="69" w:line="321" w:lineRule="exact"/>
        <w:rPr>
          <w:b/>
          <w:sz w:val="28"/>
        </w:rPr>
      </w:pPr>
      <w:r w:rsidRPr="00E31A88">
        <w:rPr>
          <w:b/>
          <w:sz w:val="28"/>
        </w:rPr>
        <w:t>Область</w:t>
      </w:r>
      <w:r w:rsidRPr="00E31A88">
        <w:rPr>
          <w:b/>
          <w:spacing w:val="-1"/>
          <w:sz w:val="28"/>
        </w:rPr>
        <w:t xml:space="preserve"> </w:t>
      </w:r>
      <w:r w:rsidRPr="00E31A88">
        <w:rPr>
          <w:b/>
          <w:sz w:val="28"/>
        </w:rPr>
        <w:t>применения</w:t>
      </w:r>
    </w:p>
    <w:p w:rsidR="00E31A88" w:rsidRPr="00E31A88" w:rsidRDefault="00E31A88" w:rsidP="00E31A88">
      <w:pPr>
        <w:spacing w:line="322" w:lineRule="exact"/>
        <w:ind w:left="142" w:firstLine="331"/>
        <w:jc w:val="both"/>
        <w:rPr>
          <w:rFonts w:ascii="Times New Roman" w:hAnsi="Times New Roman" w:cs="Times New Roman"/>
          <w:i/>
          <w:sz w:val="28"/>
          <w:szCs w:val="28"/>
        </w:rPr>
      </w:pPr>
      <w:r w:rsidRPr="00E31A88">
        <w:rPr>
          <w:rFonts w:ascii="Times New Roman" w:hAnsi="Times New Roman" w:cs="Times New Roman"/>
          <w:sz w:val="28"/>
          <w:szCs w:val="28"/>
        </w:rPr>
        <w:t>Фонд оценочных средств (ФОС), предназначен для проверки</w:t>
      </w:r>
      <w:r w:rsidRPr="00E31A88">
        <w:rPr>
          <w:rFonts w:ascii="Times New Roman" w:hAnsi="Times New Roman" w:cs="Times New Roman"/>
          <w:spacing w:val="3"/>
          <w:sz w:val="28"/>
          <w:szCs w:val="28"/>
        </w:rPr>
        <w:t xml:space="preserve"> </w:t>
      </w:r>
      <w:r w:rsidRPr="00E31A88">
        <w:rPr>
          <w:rFonts w:ascii="Times New Roman" w:hAnsi="Times New Roman" w:cs="Times New Roman"/>
          <w:sz w:val="28"/>
          <w:szCs w:val="28"/>
        </w:rPr>
        <w:t>результатов освоения</w:t>
      </w:r>
      <w:r w:rsidRPr="00E31A88">
        <w:rPr>
          <w:rFonts w:ascii="Times New Roman" w:hAnsi="Times New Roman" w:cs="Times New Roman"/>
          <w:sz w:val="28"/>
          <w:szCs w:val="28"/>
        </w:rPr>
        <w:tab/>
        <w:t xml:space="preserve">дисциплины </w:t>
      </w:r>
      <w:r w:rsidRPr="00E31A88">
        <w:rPr>
          <w:rFonts w:ascii="Times New Roman" w:hAnsi="Times New Roman" w:cs="Times New Roman"/>
          <w:i/>
          <w:sz w:val="28"/>
          <w:szCs w:val="28"/>
        </w:rPr>
        <w:t xml:space="preserve">ОП.01 Инженерная графика </w:t>
      </w:r>
      <w:r w:rsidRPr="00E31A88">
        <w:rPr>
          <w:rFonts w:ascii="Times New Roman" w:hAnsi="Times New Roman" w:cs="Times New Roman"/>
          <w:sz w:val="28"/>
          <w:szCs w:val="28"/>
        </w:rPr>
        <w:t xml:space="preserve">программы подготовки </w:t>
      </w:r>
      <w:r w:rsidRPr="00E31A88">
        <w:rPr>
          <w:rFonts w:ascii="Times New Roman" w:hAnsi="Times New Roman" w:cs="Times New Roman"/>
          <w:spacing w:val="-3"/>
          <w:sz w:val="28"/>
          <w:szCs w:val="28"/>
        </w:rPr>
        <w:t xml:space="preserve">специалистов </w:t>
      </w:r>
      <w:r w:rsidRPr="00E31A88">
        <w:rPr>
          <w:rFonts w:ascii="Times New Roman" w:hAnsi="Times New Roman" w:cs="Times New Roman"/>
          <w:sz w:val="28"/>
          <w:szCs w:val="28"/>
        </w:rPr>
        <w:t>среднего</w:t>
      </w:r>
      <w:r w:rsidRPr="00E31A88">
        <w:rPr>
          <w:rFonts w:ascii="Times New Roman" w:hAnsi="Times New Roman" w:cs="Times New Roman"/>
          <w:sz w:val="28"/>
          <w:szCs w:val="28"/>
        </w:rPr>
        <w:tab/>
        <w:t xml:space="preserve"> звена (ППССЗ) по </w:t>
      </w:r>
      <w:r w:rsidRPr="00E31A88">
        <w:rPr>
          <w:rFonts w:ascii="Times New Roman" w:hAnsi="Times New Roman" w:cs="Times New Roman"/>
          <w:spacing w:val="-1"/>
          <w:sz w:val="28"/>
          <w:szCs w:val="28"/>
        </w:rPr>
        <w:t>специальности</w:t>
      </w:r>
      <w:r w:rsidRPr="00E31A88">
        <w:rPr>
          <w:rFonts w:ascii="Times New Roman" w:hAnsi="Times New Roman" w:cs="Times New Roman"/>
          <w:sz w:val="28"/>
          <w:szCs w:val="28"/>
        </w:rPr>
        <w:t xml:space="preserve"> </w:t>
      </w:r>
      <w:r w:rsidRPr="00E31A88">
        <w:rPr>
          <w:rFonts w:ascii="Times New Roman" w:hAnsi="Times New Roman" w:cs="Times New Roman"/>
          <w:i/>
          <w:sz w:val="28"/>
          <w:szCs w:val="28"/>
        </w:rPr>
        <w:t>13.02.07 Электроснабжение (по отраслям).</w:t>
      </w:r>
    </w:p>
    <w:p w:rsidR="00E31A88" w:rsidRPr="00E31A88" w:rsidRDefault="00E31A88" w:rsidP="00E31A88">
      <w:pPr>
        <w:pStyle w:val="a6"/>
        <w:spacing w:line="321" w:lineRule="exact"/>
        <w:ind w:left="57" w:right="57" w:firstLine="708"/>
        <w:jc w:val="both"/>
        <w:rPr>
          <w:i/>
        </w:rPr>
      </w:pPr>
      <w:r w:rsidRPr="00E31A88">
        <w:t>ФОС включает контрольные материалы для проведения промежуточной аттестации</w:t>
      </w:r>
      <w:r w:rsidRPr="00E31A88">
        <w:rPr>
          <w:spacing w:val="28"/>
        </w:rPr>
        <w:t xml:space="preserve"> </w:t>
      </w:r>
      <w:r w:rsidRPr="00E31A88">
        <w:t>в</w:t>
      </w:r>
      <w:r w:rsidRPr="00E31A88">
        <w:rPr>
          <w:spacing w:val="28"/>
        </w:rPr>
        <w:t xml:space="preserve"> </w:t>
      </w:r>
      <w:r w:rsidRPr="00E31A88">
        <w:t xml:space="preserve">форме дифференцированного зачета  в рамках </w:t>
      </w:r>
      <w:r w:rsidRPr="00E31A88">
        <w:rPr>
          <w:u w:val="single"/>
        </w:rPr>
        <w:t>4</w:t>
      </w:r>
      <w:r w:rsidRPr="00E31A88">
        <w:t>/</w:t>
      </w:r>
      <w:r w:rsidRPr="00E31A88">
        <w:rPr>
          <w:u w:val="single"/>
        </w:rPr>
        <w:t>2</w:t>
      </w:r>
      <w:r w:rsidRPr="00E31A88">
        <w:t xml:space="preserve"> семестра на базе основного общего образования/среднего общего образования</w:t>
      </w:r>
      <w:r w:rsidRPr="00E31A88">
        <w:rPr>
          <w:i/>
        </w:rPr>
        <w:t>.</w:t>
      </w:r>
    </w:p>
    <w:p w:rsidR="00E31A88" w:rsidRPr="00E31A88" w:rsidRDefault="00E31A88" w:rsidP="00E31A88">
      <w:pPr>
        <w:pStyle w:val="a6"/>
        <w:ind w:left="57" w:right="57" w:firstLine="707"/>
        <w:jc w:val="both"/>
      </w:pPr>
      <w:r w:rsidRPr="00E31A88">
        <w:t>ФОС позволяет оценивать уровень знаний и умений по дисциплине, определенных по ФГОС СПО по соответствующей ППССЗ.</w:t>
      </w:r>
    </w:p>
    <w:p w:rsidR="00E31A88" w:rsidRPr="00E31A88" w:rsidRDefault="00E31A88" w:rsidP="00E31A88">
      <w:pPr>
        <w:pStyle w:val="a6"/>
        <w:spacing w:before="5"/>
      </w:pPr>
    </w:p>
    <w:p w:rsidR="00E31A88" w:rsidRPr="00E31A88" w:rsidRDefault="00E31A88" w:rsidP="0002706E">
      <w:pPr>
        <w:pStyle w:val="Heading1"/>
        <w:numPr>
          <w:ilvl w:val="0"/>
          <w:numId w:val="24"/>
        </w:numPr>
        <w:tabs>
          <w:tab w:val="left" w:pos="1373"/>
        </w:tabs>
        <w:spacing w:after="2"/>
      </w:pPr>
      <w:r w:rsidRPr="00E31A88">
        <w:t>Результаты освоения дисциплины, подлежащие</w:t>
      </w:r>
      <w:r w:rsidRPr="00E31A88">
        <w:rPr>
          <w:spacing w:val="-9"/>
        </w:rPr>
        <w:t xml:space="preserve"> </w:t>
      </w:r>
      <w:r w:rsidRPr="00E31A88">
        <w:t>контролю</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7"/>
        <w:gridCol w:w="4208"/>
        <w:gridCol w:w="1949"/>
      </w:tblGrid>
      <w:tr w:rsidR="00E31A88" w:rsidRPr="00E31A88" w:rsidTr="003347F9">
        <w:trPr>
          <w:trHeight w:val="964"/>
        </w:trPr>
        <w:tc>
          <w:tcPr>
            <w:tcW w:w="3557" w:type="dxa"/>
          </w:tcPr>
          <w:p w:rsidR="00E31A88" w:rsidRPr="00E31A88" w:rsidRDefault="00E31A88" w:rsidP="003347F9">
            <w:pPr>
              <w:pStyle w:val="TableParagraph"/>
              <w:ind w:left="347" w:right="338"/>
              <w:jc w:val="center"/>
              <w:rPr>
                <w:sz w:val="24"/>
                <w:szCs w:val="24"/>
                <w:lang w:val="ru-RU"/>
              </w:rPr>
            </w:pPr>
            <w:r w:rsidRPr="00E31A88">
              <w:rPr>
                <w:sz w:val="24"/>
                <w:szCs w:val="24"/>
                <w:lang w:val="ru-RU"/>
              </w:rPr>
              <w:t>Результаты обучения (освоенные умения,</w:t>
            </w:r>
          </w:p>
          <w:p w:rsidR="00E31A88" w:rsidRPr="00E31A88" w:rsidRDefault="00E31A88" w:rsidP="003347F9">
            <w:pPr>
              <w:pStyle w:val="TableParagraph"/>
              <w:spacing w:line="308" w:lineRule="exact"/>
              <w:ind w:left="347" w:right="338"/>
              <w:jc w:val="center"/>
              <w:rPr>
                <w:sz w:val="24"/>
                <w:szCs w:val="24"/>
                <w:lang w:val="ru-RU"/>
              </w:rPr>
            </w:pPr>
            <w:r w:rsidRPr="00E31A88">
              <w:rPr>
                <w:sz w:val="24"/>
                <w:szCs w:val="24"/>
                <w:lang w:val="ru-RU"/>
              </w:rPr>
              <w:t>усвоенные знания)</w:t>
            </w:r>
          </w:p>
        </w:tc>
        <w:tc>
          <w:tcPr>
            <w:tcW w:w="4208" w:type="dxa"/>
          </w:tcPr>
          <w:p w:rsidR="00E31A88" w:rsidRPr="00E31A88" w:rsidRDefault="00E31A88" w:rsidP="003347F9">
            <w:pPr>
              <w:pStyle w:val="TableParagraph"/>
              <w:spacing w:before="3"/>
              <w:rPr>
                <w:b/>
                <w:sz w:val="24"/>
                <w:szCs w:val="24"/>
                <w:lang w:val="ru-RU"/>
              </w:rPr>
            </w:pPr>
          </w:p>
          <w:p w:rsidR="00E31A88" w:rsidRPr="00E31A88" w:rsidRDefault="00E31A88" w:rsidP="003347F9">
            <w:pPr>
              <w:pStyle w:val="TableParagraph"/>
              <w:spacing w:before="1"/>
              <w:ind w:left="441"/>
              <w:rPr>
                <w:sz w:val="24"/>
                <w:szCs w:val="24"/>
              </w:rPr>
            </w:pPr>
            <w:r w:rsidRPr="00E31A88">
              <w:rPr>
                <w:sz w:val="24"/>
                <w:szCs w:val="24"/>
              </w:rPr>
              <w:t>Показатели оценки результата</w:t>
            </w:r>
          </w:p>
        </w:tc>
        <w:tc>
          <w:tcPr>
            <w:tcW w:w="1949" w:type="dxa"/>
          </w:tcPr>
          <w:p w:rsidR="00E31A88" w:rsidRPr="00E31A88" w:rsidRDefault="00E31A88" w:rsidP="003347F9">
            <w:pPr>
              <w:pStyle w:val="TableParagraph"/>
              <w:spacing w:before="153"/>
              <w:ind w:left="185" w:right="86" w:hanging="75"/>
              <w:rPr>
                <w:sz w:val="24"/>
                <w:szCs w:val="24"/>
              </w:rPr>
            </w:pPr>
            <w:r w:rsidRPr="00E31A88">
              <w:rPr>
                <w:sz w:val="24"/>
                <w:szCs w:val="24"/>
              </w:rPr>
              <w:t>Формируемые компетенции</w:t>
            </w:r>
          </w:p>
        </w:tc>
      </w:tr>
      <w:tr w:rsidR="00E31A88" w:rsidRPr="00E31A88" w:rsidTr="003347F9">
        <w:trPr>
          <w:trHeight w:val="4104"/>
        </w:trPr>
        <w:tc>
          <w:tcPr>
            <w:tcW w:w="3557" w:type="dxa"/>
          </w:tcPr>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У1 − выполнять графические изображения технологического оборудования и технологических схем в ручной и машинной графике;</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У2 − выполнять комплексные чертежи геометрических тел и проекции точек, лежащих на их поверхности, в ручной и машинной графике;</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У3 – выполнять эскизы, технические рисунки и чертежи деталей, их элементов, узлов в ручной и машинной графике;</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У4 − оформлять технологическую и конструкторскую документацию в соответствии с действующей нормативно-технической документацией;</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У5 − читать чертежи, технологические схемы, спецификации и технологическую документацию по профилю специальности.</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З1 − законы, методы и приемы проекционного черчения;</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З2 − классы точности и их обозначение на чертежах;</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xml:space="preserve">З3 − правила оформления и чтения конструкторской и </w:t>
            </w:r>
            <w:r w:rsidRPr="00E31A88">
              <w:rPr>
                <w:rFonts w:ascii="Times New Roman" w:hAnsi="Times New Roman" w:cs="Times New Roman"/>
                <w:sz w:val="24"/>
                <w:szCs w:val="24"/>
                <w:lang w:val="ru-RU"/>
              </w:rPr>
              <w:lastRenderedPageBreak/>
              <w:t>технологической документации;</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З4 − правила выполнения чертежей, технических рисунков, эскизов и схем, геометрические построения и правила вычерчивания технических деталей;</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З5 − способы графического представления технологического оборудования и выполнения технологических схем в ручной и машинной графике;</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З6 − техника и принципы нанесения размеров;</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З7 – типы и назначение спецификаций, правила их чтения и составления;</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З8 − требования государственных стандартов Единой системы конструкторской документации (далее – ЕСКД) и Единой системы</w:t>
            </w:r>
            <w:r w:rsidRPr="00E31A88">
              <w:rPr>
                <w:rFonts w:ascii="Times New Roman" w:hAnsi="Times New Roman" w:cs="Times New Roman"/>
                <w:sz w:val="28"/>
                <w:szCs w:val="28"/>
                <w:lang w:val="ru-RU"/>
              </w:rPr>
              <w:t xml:space="preserve"> </w:t>
            </w:r>
            <w:r w:rsidRPr="00E31A88">
              <w:rPr>
                <w:rFonts w:ascii="Times New Roman" w:hAnsi="Times New Roman" w:cs="Times New Roman"/>
                <w:sz w:val="24"/>
                <w:szCs w:val="24"/>
                <w:lang w:val="ru-RU"/>
              </w:rPr>
              <w:t>технологической документации (далее – ЕСТД).</w:t>
            </w:r>
          </w:p>
        </w:tc>
        <w:tc>
          <w:tcPr>
            <w:tcW w:w="4208" w:type="dxa"/>
          </w:tcPr>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lastRenderedPageBreak/>
              <w:t xml:space="preserve">- технический чертеж прочитан </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xml:space="preserve">с применением правил и последовательности чтения чертежей, </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с соблюдением всех требований ГОСТ в полном объеме, с использованием профессиональной терминологии;</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xml:space="preserve">- самостоятельно применены </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знания в практической деятельности;</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продемонстрированы способности быстрого и четкого чтения чертежа;</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проектно-конструкторская,  технологическая и другая техническая документация оформлена с соблюдением всех требований  ГОСТ в полном объеме, в указанный срок, не требует дополнительного времени на завершение;</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xml:space="preserve">- самостоятельно применены  знания в практической деятельности; </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выработаны навыки работы  чертежными инструментами;</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продемонстрированы быстрота,  четкость и аккуратность в работе;</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технически грамотно применены основы проекционного черчения;</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продемонстрированы способности использования знаний без  дополнительных пояснений и  графического обоснования своей точки зрения;</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xml:space="preserve">- представлена четко выдержанная </w:t>
            </w:r>
            <w:r w:rsidRPr="00E31A88">
              <w:rPr>
                <w:rFonts w:ascii="Times New Roman" w:hAnsi="Times New Roman" w:cs="Times New Roman"/>
                <w:sz w:val="24"/>
                <w:szCs w:val="24"/>
                <w:lang w:val="ru-RU"/>
              </w:rPr>
              <w:lastRenderedPageBreak/>
              <w:t>уверенность в ответах и действиях;</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технически грамотно применены правила выполнения чертежей, схем и эскизов по профилю специальности;</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продемонстрированы способности использования знаний без  дополнительных пояснений и  графического обоснования своей точки зрения;</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представлена четко выдержанная уверенность в ответах и действиях;</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технически грамотно применены структура и правила оформления конструкторской, технологической документации;</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продемонстрированы способности использования знаний без дополнительных пояснений и графического обоснования своей точки зрения;</w:t>
            </w:r>
          </w:p>
          <w:p w:rsidR="00E31A88" w:rsidRPr="00E31A88" w:rsidRDefault="00E31A88" w:rsidP="003347F9">
            <w:pPr>
              <w:ind w:left="57" w:right="57"/>
              <w:jc w:val="both"/>
              <w:rPr>
                <w:rFonts w:ascii="Times New Roman" w:hAnsi="Times New Roman" w:cs="Times New Roman"/>
                <w:sz w:val="24"/>
                <w:szCs w:val="24"/>
                <w:lang w:val="ru-RU"/>
              </w:rPr>
            </w:pPr>
            <w:r w:rsidRPr="00E31A88">
              <w:rPr>
                <w:rFonts w:ascii="Times New Roman" w:hAnsi="Times New Roman" w:cs="Times New Roman"/>
                <w:sz w:val="24"/>
                <w:szCs w:val="24"/>
                <w:lang w:val="ru-RU"/>
              </w:rPr>
              <w:t>- представлена четко выдержанная уверенность в ответах и действиях.</w:t>
            </w:r>
            <w:r w:rsidRPr="00E31A88">
              <w:rPr>
                <w:rFonts w:ascii="Times New Roman" w:hAnsi="Times New Roman" w:cs="Times New Roman"/>
                <w:i/>
                <w:color w:val="FF0000"/>
                <w:sz w:val="28"/>
                <w:lang w:val="ru-RU"/>
              </w:rPr>
              <w:t xml:space="preserve">                     </w:t>
            </w:r>
          </w:p>
        </w:tc>
        <w:tc>
          <w:tcPr>
            <w:tcW w:w="1949" w:type="dxa"/>
          </w:tcPr>
          <w:p w:rsidR="00E31A88" w:rsidRPr="00E31A88" w:rsidRDefault="00E31A88" w:rsidP="003347F9">
            <w:pPr>
              <w:pStyle w:val="TableParagraph"/>
              <w:tabs>
                <w:tab w:val="left" w:pos="1371"/>
              </w:tabs>
              <w:spacing w:line="242" w:lineRule="auto"/>
              <w:ind w:left="636" w:right="564"/>
              <w:jc w:val="both"/>
              <w:rPr>
                <w:sz w:val="24"/>
                <w:szCs w:val="24"/>
                <w:lang w:val="ru-RU"/>
              </w:rPr>
            </w:pPr>
            <w:r w:rsidRPr="00E31A88">
              <w:rPr>
                <w:sz w:val="24"/>
                <w:szCs w:val="24"/>
                <w:lang w:val="ru-RU"/>
              </w:rPr>
              <w:lastRenderedPageBreak/>
              <w:t>ОК01</w:t>
            </w:r>
          </w:p>
          <w:p w:rsidR="00E31A88" w:rsidRPr="00E31A88" w:rsidRDefault="00E31A88" w:rsidP="003347F9">
            <w:pPr>
              <w:pStyle w:val="TableParagraph"/>
              <w:tabs>
                <w:tab w:val="left" w:pos="1371"/>
              </w:tabs>
              <w:spacing w:line="242" w:lineRule="auto"/>
              <w:ind w:left="636" w:right="564"/>
              <w:jc w:val="both"/>
              <w:rPr>
                <w:sz w:val="24"/>
                <w:szCs w:val="24"/>
                <w:lang w:val="ru-RU"/>
              </w:rPr>
            </w:pPr>
            <w:r w:rsidRPr="00E31A88">
              <w:rPr>
                <w:sz w:val="24"/>
                <w:szCs w:val="24"/>
                <w:lang w:val="ru-RU"/>
              </w:rPr>
              <w:t>ОК02</w:t>
            </w:r>
          </w:p>
          <w:p w:rsidR="00E31A88" w:rsidRPr="00E31A88" w:rsidRDefault="00E31A88" w:rsidP="003347F9">
            <w:pPr>
              <w:pStyle w:val="TableParagraph"/>
              <w:tabs>
                <w:tab w:val="left" w:pos="1371"/>
              </w:tabs>
              <w:spacing w:line="242" w:lineRule="auto"/>
              <w:ind w:left="636" w:right="564"/>
              <w:jc w:val="both"/>
              <w:rPr>
                <w:sz w:val="24"/>
                <w:szCs w:val="24"/>
                <w:lang w:val="ru-RU"/>
              </w:rPr>
            </w:pPr>
            <w:r w:rsidRPr="00E31A88">
              <w:rPr>
                <w:sz w:val="24"/>
                <w:szCs w:val="24"/>
                <w:lang w:val="ru-RU"/>
              </w:rPr>
              <w:t>ОК04</w:t>
            </w:r>
          </w:p>
          <w:p w:rsidR="00E31A88" w:rsidRPr="00E31A88" w:rsidRDefault="00E31A88" w:rsidP="003347F9">
            <w:pPr>
              <w:pStyle w:val="TableParagraph"/>
              <w:tabs>
                <w:tab w:val="left" w:pos="1371"/>
              </w:tabs>
              <w:spacing w:line="242" w:lineRule="auto"/>
              <w:ind w:left="636" w:right="564"/>
              <w:jc w:val="both"/>
              <w:rPr>
                <w:sz w:val="24"/>
                <w:szCs w:val="24"/>
                <w:lang w:val="ru-RU"/>
              </w:rPr>
            </w:pPr>
            <w:r w:rsidRPr="00E31A88">
              <w:rPr>
                <w:sz w:val="24"/>
                <w:szCs w:val="24"/>
                <w:lang w:val="ru-RU"/>
              </w:rPr>
              <w:t>ОК05</w:t>
            </w:r>
          </w:p>
          <w:p w:rsidR="00E31A88" w:rsidRPr="00E31A88" w:rsidRDefault="00E31A88" w:rsidP="003347F9">
            <w:pPr>
              <w:pStyle w:val="TableParagraph"/>
              <w:tabs>
                <w:tab w:val="left" w:pos="1371"/>
              </w:tabs>
              <w:spacing w:line="242" w:lineRule="auto"/>
              <w:ind w:left="636" w:right="564"/>
              <w:jc w:val="both"/>
              <w:rPr>
                <w:sz w:val="24"/>
                <w:szCs w:val="24"/>
                <w:lang w:val="ru-RU"/>
              </w:rPr>
            </w:pPr>
            <w:r w:rsidRPr="00E31A88">
              <w:rPr>
                <w:sz w:val="24"/>
                <w:szCs w:val="24"/>
                <w:lang w:val="ru-RU"/>
              </w:rPr>
              <w:t>ОК09 ОК10ПК 1.1</w:t>
            </w:r>
          </w:p>
          <w:p w:rsidR="00E31A88" w:rsidRPr="00E31A88" w:rsidRDefault="00E31A88" w:rsidP="003347F9">
            <w:pPr>
              <w:pStyle w:val="TableParagraph"/>
              <w:tabs>
                <w:tab w:val="left" w:pos="1371"/>
              </w:tabs>
              <w:spacing w:line="242" w:lineRule="auto"/>
              <w:ind w:left="636" w:right="564"/>
              <w:jc w:val="both"/>
              <w:rPr>
                <w:sz w:val="24"/>
                <w:szCs w:val="24"/>
                <w:lang w:val="ru-RU"/>
              </w:rPr>
            </w:pPr>
            <w:r w:rsidRPr="00E31A88">
              <w:rPr>
                <w:sz w:val="24"/>
                <w:szCs w:val="24"/>
                <w:lang w:val="ru-RU"/>
              </w:rPr>
              <w:t>ПК 1.2</w:t>
            </w:r>
          </w:p>
          <w:p w:rsidR="00E31A88" w:rsidRPr="00E31A88" w:rsidRDefault="00E31A88" w:rsidP="003347F9">
            <w:pPr>
              <w:pStyle w:val="TableParagraph"/>
              <w:tabs>
                <w:tab w:val="left" w:pos="1371"/>
              </w:tabs>
              <w:spacing w:line="242" w:lineRule="auto"/>
              <w:ind w:left="636" w:right="564"/>
              <w:jc w:val="both"/>
              <w:rPr>
                <w:sz w:val="24"/>
                <w:szCs w:val="24"/>
                <w:lang w:val="ru-RU"/>
              </w:rPr>
            </w:pPr>
            <w:r w:rsidRPr="00E31A88">
              <w:rPr>
                <w:sz w:val="24"/>
                <w:szCs w:val="24"/>
                <w:lang w:val="ru-RU"/>
              </w:rPr>
              <w:t>ПК 1.5</w:t>
            </w:r>
          </w:p>
          <w:p w:rsidR="00E31A88" w:rsidRPr="00E31A88" w:rsidRDefault="00E31A88" w:rsidP="003347F9">
            <w:pPr>
              <w:pStyle w:val="TableParagraph"/>
              <w:tabs>
                <w:tab w:val="left" w:pos="1371"/>
              </w:tabs>
              <w:spacing w:line="242" w:lineRule="auto"/>
              <w:ind w:left="636" w:right="564"/>
              <w:jc w:val="both"/>
              <w:rPr>
                <w:sz w:val="24"/>
                <w:szCs w:val="24"/>
                <w:lang w:val="ru-RU"/>
              </w:rPr>
            </w:pPr>
            <w:r w:rsidRPr="00E31A88">
              <w:rPr>
                <w:sz w:val="24"/>
                <w:szCs w:val="24"/>
                <w:lang w:val="ru-RU"/>
              </w:rPr>
              <w:t>ПК 2.2</w:t>
            </w:r>
          </w:p>
          <w:p w:rsidR="00E31A88" w:rsidRPr="00E31A88" w:rsidRDefault="00E31A88" w:rsidP="003347F9">
            <w:pPr>
              <w:pStyle w:val="TableParagraph"/>
              <w:tabs>
                <w:tab w:val="left" w:pos="1371"/>
              </w:tabs>
              <w:spacing w:line="242" w:lineRule="auto"/>
              <w:ind w:left="636" w:right="564"/>
              <w:jc w:val="both"/>
              <w:rPr>
                <w:sz w:val="28"/>
                <w:lang w:val="ru-RU"/>
              </w:rPr>
            </w:pPr>
          </w:p>
        </w:tc>
      </w:tr>
    </w:tbl>
    <w:p w:rsidR="00E31A88" w:rsidRPr="00E31A88" w:rsidRDefault="00E31A88" w:rsidP="00E31A88">
      <w:pPr>
        <w:spacing w:after="9"/>
        <w:ind w:left="1086"/>
        <w:rPr>
          <w:rFonts w:ascii="Times New Roman" w:hAnsi="Times New Roman" w:cs="Times New Roman"/>
          <w:spacing w:val="-71"/>
          <w:sz w:val="28"/>
          <w:u w:val="single"/>
        </w:rPr>
      </w:pPr>
      <w:r w:rsidRPr="00E31A88">
        <w:rPr>
          <w:rFonts w:ascii="Times New Roman" w:hAnsi="Times New Roman" w:cs="Times New Roman"/>
          <w:spacing w:val="-71"/>
          <w:sz w:val="28"/>
          <w:u w:val="single"/>
        </w:rPr>
        <w:lastRenderedPageBreak/>
        <w:t xml:space="preserve"> </w:t>
      </w:r>
    </w:p>
    <w:p w:rsidR="00E31A88" w:rsidRPr="00E31A88" w:rsidRDefault="00E31A88" w:rsidP="00E31A88">
      <w:pPr>
        <w:spacing w:after="9"/>
        <w:ind w:left="1086"/>
        <w:rPr>
          <w:rFonts w:ascii="Times New Roman" w:hAnsi="Times New Roman" w:cs="Times New Roman"/>
          <w:spacing w:val="-71"/>
          <w:sz w:val="28"/>
          <w:u w:val="single"/>
        </w:rPr>
      </w:pPr>
    </w:p>
    <w:p w:rsidR="00E31A88" w:rsidRPr="00E31A88" w:rsidRDefault="00E31A88" w:rsidP="00E31A88">
      <w:pPr>
        <w:spacing w:after="9"/>
        <w:ind w:left="1086"/>
        <w:rPr>
          <w:rFonts w:ascii="Times New Roman" w:hAnsi="Times New Roman" w:cs="Times New Roman"/>
          <w:spacing w:val="-71"/>
          <w:sz w:val="28"/>
          <w:u w:val="single"/>
        </w:rPr>
      </w:pPr>
    </w:p>
    <w:p w:rsidR="00E31A88" w:rsidRPr="00E31A88" w:rsidRDefault="00E31A88" w:rsidP="00E31A88">
      <w:pPr>
        <w:spacing w:after="9"/>
        <w:ind w:left="1086"/>
        <w:rPr>
          <w:rFonts w:ascii="Times New Roman" w:hAnsi="Times New Roman" w:cs="Times New Roman"/>
          <w:spacing w:val="-71"/>
          <w:sz w:val="28"/>
          <w:u w:val="single"/>
        </w:rPr>
      </w:pPr>
    </w:p>
    <w:p w:rsidR="00E31A88" w:rsidRPr="00E31A88" w:rsidRDefault="00E31A88" w:rsidP="00E31A88">
      <w:pPr>
        <w:spacing w:after="9"/>
        <w:ind w:left="1086"/>
        <w:rPr>
          <w:rFonts w:ascii="Times New Roman" w:hAnsi="Times New Roman" w:cs="Times New Roman"/>
          <w:spacing w:val="-71"/>
          <w:sz w:val="28"/>
          <w:u w:val="single"/>
        </w:rPr>
      </w:pPr>
    </w:p>
    <w:p w:rsidR="00E31A88" w:rsidRPr="00E31A88" w:rsidRDefault="00E31A88" w:rsidP="00E31A88">
      <w:pPr>
        <w:spacing w:after="9"/>
        <w:ind w:left="1086"/>
        <w:rPr>
          <w:rFonts w:ascii="Times New Roman" w:hAnsi="Times New Roman" w:cs="Times New Roman"/>
          <w:spacing w:val="-71"/>
          <w:sz w:val="28"/>
          <w:u w:val="single"/>
        </w:rPr>
      </w:pPr>
    </w:p>
    <w:p w:rsidR="00E31A88" w:rsidRPr="00E31A88" w:rsidRDefault="00E31A88" w:rsidP="00E31A88">
      <w:pPr>
        <w:spacing w:after="9"/>
        <w:ind w:left="1086"/>
        <w:rPr>
          <w:rFonts w:ascii="Times New Roman" w:hAnsi="Times New Roman" w:cs="Times New Roman"/>
          <w:spacing w:val="-71"/>
          <w:sz w:val="28"/>
          <w:u w:val="single"/>
        </w:rPr>
      </w:pPr>
    </w:p>
    <w:p w:rsidR="00E31A88" w:rsidRPr="00E31A88" w:rsidRDefault="00E31A88" w:rsidP="00E31A88">
      <w:pPr>
        <w:spacing w:after="9"/>
        <w:ind w:left="1086"/>
        <w:rPr>
          <w:rFonts w:ascii="Times New Roman" w:hAnsi="Times New Roman" w:cs="Times New Roman"/>
          <w:spacing w:val="-71"/>
          <w:sz w:val="28"/>
          <w:u w:val="single"/>
        </w:rPr>
      </w:pPr>
    </w:p>
    <w:p w:rsidR="00E31A88" w:rsidRPr="00E31A88" w:rsidRDefault="00E31A88" w:rsidP="00E31A88">
      <w:pPr>
        <w:spacing w:after="9"/>
        <w:ind w:left="1086"/>
        <w:rPr>
          <w:rFonts w:ascii="Times New Roman" w:hAnsi="Times New Roman" w:cs="Times New Roman"/>
          <w:spacing w:val="-71"/>
          <w:sz w:val="28"/>
          <w:u w:val="single"/>
        </w:rPr>
      </w:pPr>
    </w:p>
    <w:p w:rsidR="00E31A88" w:rsidRPr="00E31A88" w:rsidRDefault="00E31A88" w:rsidP="00E31A88">
      <w:pPr>
        <w:spacing w:after="9"/>
        <w:ind w:left="1086"/>
        <w:rPr>
          <w:rFonts w:ascii="Times New Roman" w:hAnsi="Times New Roman" w:cs="Times New Roman"/>
          <w:spacing w:val="-71"/>
          <w:sz w:val="28"/>
          <w:u w:val="single"/>
        </w:rPr>
      </w:pPr>
    </w:p>
    <w:p w:rsidR="00E31A88" w:rsidRPr="00E31A88" w:rsidRDefault="00E31A88" w:rsidP="00E31A88">
      <w:pPr>
        <w:spacing w:after="9"/>
        <w:ind w:left="1086"/>
        <w:rPr>
          <w:rFonts w:ascii="Times New Roman" w:hAnsi="Times New Roman" w:cs="Times New Roman"/>
          <w:i/>
          <w:sz w:val="20"/>
        </w:rPr>
      </w:pPr>
    </w:p>
    <w:p w:rsidR="00E31A88" w:rsidRPr="00E31A88" w:rsidRDefault="00E31A88" w:rsidP="00E31A88">
      <w:pPr>
        <w:rPr>
          <w:rFonts w:ascii="Times New Roman" w:hAnsi="Times New Roman" w:cs="Times New Roman"/>
          <w:sz w:val="20"/>
        </w:rPr>
        <w:sectPr w:rsidR="00E31A88" w:rsidRPr="00E31A88">
          <w:headerReference w:type="default" r:id="rId14"/>
          <w:pgSz w:w="11900" w:h="16850"/>
          <w:pgMar w:top="1060" w:right="580" w:bottom="280" w:left="1040" w:header="0" w:footer="0" w:gutter="0"/>
          <w:cols w:space="720"/>
        </w:sectPr>
      </w:pPr>
    </w:p>
    <w:p w:rsidR="00E31A88" w:rsidRPr="00E31A88" w:rsidRDefault="00E31A88" w:rsidP="0002706E">
      <w:pPr>
        <w:pStyle w:val="Heading1"/>
        <w:numPr>
          <w:ilvl w:val="0"/>
          <w:numId w:val="24"/>
        </w:numPr>
        <w:tabs>
          <w:tab w:val="left" w:pos="1373"/>
        </w:tabs>
        <w:spacing w:before="89" w:line="319" w:lineRule="exact"/>
        <w:jc w:val="both"/>
      </w:pPr>
      <w:r w:rsidRPr="00E31A88">
        <w:lastRenderedPageBreak/>
        <w:t>Критерии выставления</w:t>
      </w:r>
      <w:r w:rsidRPr="00E31A88">
        <w:rPr>
          <w:spacing w:val="-4"/>
        </w:rPr>
        <w:t xml:space="preserve"> </w:t>
      </w:r>
      <w:r w:rsidRPr="00E31A88">
        <w:t>оценок</w:t>
      </w:r>
    </w:p>
    <w:p w:rsidR="00E31A88" w:rsidRPr="00E31A88" w:rsidRDefault="00E31A88" w:rsidP="00E31A88">
      <w:pPr>
        <w:pStyle w:val="a6"/>
        <w:tabs>
          <w:tab w:val="left" w:pos="2233"/>
          <w:tab w:val="left" w:pos="3089"/>
          <w:tab w:val="left" w:pos="5049"/>
          <w:tab w:val="left" w:pos="6733"/>
          <w:tab w:val="left" w:pos="7221"/>
          <w:tab w:val="left" w:pos="8965"/>
        </w:tabs>
        <w:spacing w:line="319" w:lineRule="exact"/>
        <w:ind w:left="1086"/>
        <w:jc w:val="both"/>
      </w:pPr>
      <w:r w:rsidRPr="00E31A88">
        <w:t>Устный</w:t>
      </w:r>
      <w:r w:rsidRPr="00E31A88">
        <w:tab/>
        <w:t>ответ</w:t>
      </w:r>
      <w:r w:rsidRPr="00E31A88">
        <w:tab/>
        <w:t>обучающегося</w:t>
      </w:r>
      <w:r w:rsidRPr="00E31A88">
        <w:tab/>
        <w:t>оценивается</w:t>
      </w:r>
      <w:r w:rsidRPr="00E31A88">
        <w:tab/>
        <w:t>на дифференцированном зачете после подготовки ответа и классифицируется в соответствии с таблицей:</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2"/>
        <w:gridCol w:w="4031"/>
      </w:tblGrid>
      <w:tr w:rsidR="00E31A88" w:rsidRPr="00E31A88" w:rsidTr="003347F9">
        <w:trPr>
          <w:trHeight w:val="321"/>
        </w:trPr>
        <w:tc>
          <w:tcPr>
            <w:tcW w:w="5812" w:type="dxa"/>
          </w:tcPr>
          <w:p w:rsidR="00E31A88" w:rsidRPr="00E31A88" w:rsidRDefault="00E31A88" w:rsidP="003347F9">
            <w:pPr>
              <w:pStyle w:val="TableParagraph"/>
              <w:spacing w:line="301" w:lineRule="exact"/>
              <w:ind w:left="597"/>
              <w:rPr>
                <w:sz w:val="28"/>
              </w:rPr>
            </w:pPr>
            <w:r w:rsidRPr="00E31A88">
              <w:rPr>
                <w:sz w:val="28"/>
              </w:rPr>
              <w:t>Критерии выставления оценок</w:t>
            </w:r>
          </w:p>
        </w:tc>
        <w:tc>
          <w:tcPr>
            <w:tcW w:w="4031" w:type="dxa"/>
            <w:tcBorders>
              <w:bottom w:val="single" w:sz="4" w:space="0" w:color="auto"/>
            </w:tcBorders>
          </w:tcPr>
          <w:p w:rsidR="00E31A88" w:rsidRPr="00E31A88" w:rsidRDefault="00E31A88" w:rsidP="003347F9">
            <w:pPr>
              <w:pStyle w:val="TableParagraph"/>
              <w:spacing w:line="301" w:lineRule="exact"/>
              <w:jc w:val="center"/>
              <w:rPr>
                <w:sz w:val="28"/>
                <w:lang w:val="ru-RU"/>
              </w:rPr>
            </w:pPr>
            <w:r w:rsidRPr="00E31A88">
              <w:rPr>
                <w:sz w:val="28"/>
                <w:lang w:val="ru-RU"/>
              </w:rPr>
              <w:t>Оценка</w:t>
            </w:r>
          </w:p>
        </w:tc>
      </w:tr>
      <w:tr w:rsidR="00E31A88" w:rsidRPr="00E31A88" w:rsidTr="003347F9">
        <w:trPr>
          <w:trHeight w:val="2841"/>
        </w:trPr>
        <w:tc>
          <w:tcPr>
            <w:tcW w:w="5812" w:type="dxa"/>
          </w:tcPr>
          <w:p w:rsidR="00E31A88" w:rsidRPr="00E31A88" w:rsidRDefault="00E31A88" w:rsidP="003347F9">
            <w:pPr>
              <w:pStyle w:val="TableParagraph"/>
              <w:ind w:left="57" w:right="57"/>
              <w:jc w:val="both"/>
              <w:rPr>
                <w:sz w:val="26"/>
                <w:szCs w:val="26"/>
                <w:lang w:val="ru-RU"/>
              </w:rPr>
            </w:pPr>
            <w:r w:rsidRPr="00E31A88">
              <w:rPr>
                <w:sz w:val="26"/>
                <w:szCs w:val="26"/>
                <w:lang w:val="ru-RU"/>
              </w:rPr>
              <w:t>Обучающийся:</w:t>
            </w:r>
          </w:p>
          <w:p w:rsidR="00E31A88" w:rsidRPr="00E31A88" w:rsidRDefault="00E31A88" w:rsidP="003347F9">
            <w:pPr>
              <w:pStyle w:val="TableParagraph"/>
              <w:tabs>
                <w:tab w:val="left" w:pos="3000"/>
              </w:tabs>
              <w:ind w:left="57" w:right="57"/>
              <w:jc w:val="both"/>
              <w:rPr>
                <w:sz w:val="26"/>
                <w:szCs w:val="26"/>
                <w:lang w:val="ru-RU"/>
              </w:rPr>
            </w:pPr>
            <w:r w:rsidRPr="00E31A88">
              <w:rPr>
                <w:sz w:val="26"/>
                <w:szCs w:val="26"/>
                <w:lang w:val="ru-RU"/>
              </w:rPr>
              <w:t>-</w:t>
            </w:r>
            <w:r w:rsidRPr="00E31A88">
              <w:rPr>
                <w:noProof/>
                <w:sz w:val="26"/>
                <w:szCs w:val="26"/>
                <w:lang w:val="ru-RU"/>
              </w:rPr>
              <w:t xml:space="preserve"> продемонстрировал глубокое  и  прочное  усвоение  знаний материала; исчерпывающе, последовательно, грамотно и логически стройно  изложил  теоретический  материал;  правильно  сформулировал  определения; продемонстрировал  умения  самостоятельной  работы  с  нормативно-правовой литературой; умение сделать выводы по излагаемому материалу.</w:t>
            </w:r>
          </w:p>
        </w:tc>
        <w:tc>
          <w:tcPr>
            <w:tcW w:w="4031" w:type="dxa"/>
            <w:tcBorders>
              <w:top w:val="single" w:sz="4" w:space="0" w:color="auto"/>
            </w:tcBorders>
          </w:tcPr>
          <w:p w:rsidR="00E31A88" w:rsidRPr="00E31A88" w:rsidRDefault="00E31A88" w:rsidP="003347F9">
            <w:pPr>
              <w:pStyle w:val="TableParagraph"/>
              <w:spacing w:before="1"/>
              <w:jc w:val="center"/>
              <w:rPr>
                <w:sz w:val="31"/>
                <w:lang w:val="ru-RU"/>
              </w:rPr>
            </w:pPr>
          </w:p>
          <w:p w:rsidR="00E31A88" w:rsidRPr="00E31A88" w:rsidRDefault="00E31A88" w:rsidP="003347F9">
            <w:pPr>
              <w:pStyle w:val="TableParagraph"/>
              <w:ind w:left="107"/>
              <w:jc w:val="center"/>
              <w:rPr>
                <w:sz w:val="28"/>
              </w:rPr>
            </w:pPr>
            <w:r w:rsidRPr="00E31A88">
              <w:rPr>
                <w:sz w:val="28"/>
              </w:rPr>
              <w:t>Отлично (зачтен</w:t>
            </w:r>
            <w:r w:rsidRPr="00E31A88">
              <w:rPr>
                <w:sz w:val="28"/>
                <w:lang w:val="ru-RU"/>
              </w:rPr>
              <w:t>о</w:t>
            </w:r>
            <w:r w:rsidRPr="00E31A88">
              <w:rPr>
                <w:sz w:val="28"/>
              </w:rPr>
              <w:t>)</w:t>
            </w:r>
          </w:p>
        </w:tc>
      </w:tr>
      <w:tr w:rsidR="00E31A88" w:rsidRPr="00E31A88" w:rsidTr="003347F9">
        <w:trPr>
          <w:trHeight w:val="1060"/>
        </w:trPr>
        <w:tc>
          <w:tcPr>
            <w:tcW w:w="5812" w:type="dxa"/>
          </w:tcPr>
          <w:p w:rsidR="00E31A88" w:rsidRPr="00E31A88" w:rsidRDefault="00E31A88" w:rsidP="003347F9">
            <w:pPr>
              <w:pStyle w:val="TableParagraph"/>
              <w:ind w:left="57" w:right="57"/>
              <w:jc w:val="both"/>
              <w:rPr>
                <w:sz w:val="26"/>
                <w:szCs w:val="26"/>
                <w:lang w:val="ru-RU"/>
              </w:rPr>
            </w:pPr>
            <w:r w:rsidRPr="00E31A88">
              <w:rPr>
                <w:sz w:val="26"/>
                <w:szCs w:val="26"/>
                <w:lang w:val="ru-RU"/>
              </w:rPr>
              <w:t>Обучающийся:</w:t>
            </w:r>
          </w:p>
          <w:p w:rsidR="00E31A88" w:rsidRPr="00E31A88" w:rsidRDefault="00E31A88" w:rsidP="003347F9">
            <w:pPr>
              <w:ind w:left="57" w:right="57"/>
              <w:jc w:val="both"/>
              <w:rPr>
                <w:rFonts w:ascii="Times New Roman" w:hAnsi="Times New Roman" w:cs="Times New Roman"/>
                <w:sz w:val="26"/>
                <w:szCs w:val="26"/>
                <w:lang w:val="ru-RU"/>
              </w:rPr>
            </w:pPr>
            <w:r w:rsidRPr="00E31A88">
              <w:rPr>
                <w:rFonts w:ascii="Times New Roman" w:hAnsi="Times New Roman" w:cs="Times New Roman"/>
                <w:sz w:val="26"/>
                <w:szCs w:val="26"/>
                <w:lang w:val="ru-RU"/>
              </w:rPr>
              <w:t>-</w:t>
            </w:r>
            <w:r w:rsidRPr="00E31A88">
              <w:rPr>
                <w:rFonts w:ascii="Times New Roman" w:hAnsi="Times New Roman" w:cs="Times New Roman"/>
                <w:noProof/>
                <w:sz w:val="26"/>
                <w:szCs w:val="26"/>
                <w:lang w:val="ru-RU"/>
              </w:rPr>
              <w:t>продемонстрировал достаточно полное  знание  материала; продемонстрировал  знание  основных  теоретических  понятий;  достаточно последовательно,  грамотно  и  логически  стройно  излажил   материал; продемонстрировал  умение  ориентироваться  в  нормативно-правовой литературе; уметь сделать достаточно обоснованные выводы по излагаемому материалу.</w:t>
            </w:r>
          </w:p>
        </w:tc>
        <w:tc>
          <w:tcPr>
            <w:tcW w:w="4031" w:type="dxa"/>
          </w:tcPr>
          <w:p w:rsidR="00E31A88" w:rsidRPr="00E31A88" w:rsidRDefault="00E31A88" w:rsidP="003347F9">
            <w:pPr>
              <w:pStyle w:val="TableParagraph"/>
              <w:spacing w:before="6"/>
              <w:jc w:val="center"/>
              <w:rPr>
                <w:sz w:val="31"/>
                <w:lang w:val="ru-RU"/>
              </w:rPr>
            </w:pPr>
          </w:p>
          <w:p w:rsidR="00E31A88" w:rsidRPr="00E31A88" w:rsidRDefault="00E31A88" w:rsidP="003347F9">
            <w:pPr>
              <w:pStyle w:val="TableParagraph"/>
              <w:ind w:left="107"/>
              <w:jc w:val="center"/>
              <w:rPr>
                <w:sz w:val="28"/>
              </w:rPr>
            </w:pPr>
            <w:r w:rsidRPr="00E31A88">
              <w:rPr>
                <w:sz w:val="28"/>
              </w:rPr>
              <w:t>Хорошо (зачтено)</w:t>
            </w:r>
          </w:p>
        </w:tc>
      </w:tr>
      <w:tr w:rsidR="00E31A88" w:rsidRPr="00E31A88" w:rsidTr="003347F9">
        <w:trPr>
          <w:trHeight w:val="2076"/>
        </w:trPr>
        <w:tc>
          <w:tcPr>
            <w:tcW w:w="5812" w:type="dxa"/>
          </w:tcPr>
          <w:p w:rsidR="00E31A88" w:rsidRPr="00E31A88" w:rsidRDefault="00E31A88" w:rsidP="003347F9">
            <w:pPr>
              <w:pStyle w:val="TableParagraph"/>
              <w:ind w:left="57" w:right="57"/>
              <w:jc w:val="both"/>
              <w:rPr>
                <w:sz w:val="26"/>
                <w:szCs w:val="26"/>
                <w:lang w:val="ru-RU"/>
              </w:rPr>
            </w:pPr>
            <w:r w:rsidRPr="00E31A88">
              <w:rPr>
                <w:sz w:val="26"/>
                <w:szCs w:val="26"/>
                <w:lang w:val="ru-RU"/>
              </w:rPr>
              <w:t>Обучающийся:</w:t>
            </w:r>
          </w:p>
          <w:p w:rsidR="00E31A88" w:rsidRPr="00E31A88" w:rsidRDefault="00E31A88" w:rsidP="003347F9">
            <w:pPr>
              <w:pStyle w:val="TableParagraph"/>
              <w:tabs>
                <w:tab w:val="left" w:pos="3000"/>
              </w:tabs>
              <w:ind w:left="57" w:right="57"/>
              <w:jc w:val="both"/>
              <w:rPr>
                <w:sz w:val="26"/>
                <w:szCs w:val="26"/>
                <w:lang w:val="ru-RU"/>
              </w:rPr>
            </w:pPr>
            <w:r w:rsidRPr="00E31A88">
              <w:rPr>
                <w:sz w:val="26"/>
                <w:szCs w:val="26"/>
                <w:lang w:val="ru-RU"/>
              </w:rPr>
              <w:t>-</w:t>
            </w:r>
            <w:r w:rsidRPr="00E31A88">
              <w:rPr>
                <w:noProof/>
                <w:sz w:val="26"/>
                <w:szCs w:val="26"/>
                <w:lang w:val="ru-RU"/>
              </w:rPr>
              <w:t>продемонстрировал общее  знание  изучаемого  материала; знает  основную  рекомендуемую  программой  дисциплины  учебную литературу;  умеет  строить ответ в соответствии со структурой излагаемого вопроса; показал общее владение понятийным аппаратом дисциплины</w:t>
            </w:r>
          </w:p>
        </w:tc>
        <w:tc>
          <w:tcPr>
            <w:tcW w:w="4031" w:type="dxa"/>
          </w:tcPr>
          <w:p w:rsidR="00E31A88" w:rsidRPr="00E31A88" w:rsidRDefault="00E31A88" w:rsidP="003347F9">
            <w:pPr>
              <w:pStyle w:val="TableParagraph"/>
              <w:spacing w:before="7"/>
              <w:jc w:val="center"/>
              <w:rPr>
                <w:sz w:val="30"/>
                <w:lang w:val="ru-RU"/>
              </w:rPr>
            </w:pPr>
          </w:p>
          <w:p w:rsidR="00E31A88" w:rsidRPr="00E31A88" w:rsidRDefault="00E31A88" w:rsidP="003347F9">
            <w:pPr>
              <w:pStyle w:val="TableParagraph"/>
              <w:ind w:left="107"/>
              <w:jc w:val="center"/>
              <w:rPr>
                <w:sz w:val="28"/>
              </w:rPr>
            </w:pPr>
            <w:r w:rsidRPr="00E31A88">
              <w:rPr>
                <w:sz w:val="28"/>
              </w:rPr>
              <w:t>Удовлетворительно (зачтено)</w:t>
            </w:r>
          </w:p>
        </w:tc>
      </w:tr>
      <w:tr w:rsidR="00E31A88" w:rsidRPr="00E31A88" w:rsidTr="003347F9">
        <w:trPr>
          <w:trHeight w:val="1031"/>
        </w:trPr>
        <w:tc>
          <w:tcPr>
            <w:tcW w:w="5812" w:type="dxa"/>
          </w:tcPr>
          <w:p w:rsidR="00E31A88" w:rsidRPr="00E31A88" w:rsidRDefault="00E31A88" w:rsidP="003347F9">
            <w:pPr>
              <w:pStyle w:val="TableParagraph"/>
              <w:ind w:left="57" w:right="57"/>
              <w:jc w:val="both"/>
              <w:rPr>
                <w:sz w:val="26"/>
                <w:szCs w:val="26"/>
                <w:lang w:val="ru-RU"/>
              </w:rPr>
            </w:pPr>
            <w:r w:rsidRPr="00E31A88">
              <w:rPr>
                <w:sz w:val="26"/>
                <w:szCs w:val="26"/>
                <w:lang w:val="ru-RU"/>
              </w:rPr>
              <w:t>Обучающийся:</w:t>
            </w:r>
          </w:p>
          <w:p w:rsidR="00E31A88" w:rsidRPr="00E31A88" w:rsidRDefault="00E31A88" w:rsidP="003347F9">
            <w:pPr>
              <w:ind w:left="57" w:right="57"/>
              <w:jc w:val="both"/>
              <w:rPr>
                <w:rFonts w:ascii="Times New Roman" w:hAnsi="Times New Roman" w:cs="Times New Roman"/>
                <w:sz w:val="26"/>
                <w:szCs w:val="26"/>
                <w:lang w:val="ru-RU"/>
              </w:rPr>
            </w:pPr>
            <w:r w:rsidRPr="00E31A88">
              <w:rPr>
                <w:rFonts w:ascii="Times New Roman" w:hAnsi="Times New Roman" w:cs="Times New Roman"/>
                <w:sz w:val="26"/>
                <w:szCs w:val="26"/>
                <w:lang w:val="ru-RU"/>
              </w:rPr>
              <w:t>-</w:t>
            </w:r>
            <w:r w:rsidRPr="00E31A88">
              <w:rPr>
                <w:rFonts w:ascii="Times New Roman" w:hAnsi="Times New Roman" w:cs="Times New Roman"/>
                <w:noProof/>
                <w:sz w:val="26"/>
                <w:szCs w:val="26"/>
                <w:lang w:val="ru-RU"/>
              </w:rPr>
              <w:t xml:space="preserve"> незнает  значительной  части  программного  материала; не владеет понятийным аппаратом дисциплины; допустил существенные ошибки при изложении  учебного  материала;  неумеет  строить  ответ  в  соответствии  со структурой  излагаемого  вопроса;  неумеет  делать  выводы  по  излагаемому материалу.</w:t>
            </w:r>
          </w:p>
        </w:tc>
        <w:tc>
          <w:tcPr>
            <w:tcW w:w="4031" w:type="dxa"/>
          </w:tcPr>
          <w:p w:rsidR="00E31A88" w:rsidRPr="00E31A88" w:rsidRDefault="00E31A88" w:rsidP="003347F9">
            <w:pPr>
              <w:pStyle w:val="TableParagraph"/>
              <w:spacing w:before="6"/>
              <w:jc w:val="center"/>
              <w:rPr>
                <w:sz w:val="29"/>
                <w:lang w:val="ru-RU"/>
              </w:rPr>
            </w:pPr>
          </w:p>
          <w:p w:rsidR="00E31A88" w:rsidRPr="00E31A88" w:rsidRDefault="00E31A88" w:rsidP="003347F9">
            <w:pPr>
              <w:pStyle w:val="TableParagraph"/>
              <w:ind w:left="107"/>
              <w:jc w:val="center"/>
              <w:rPr>
                <w:sz w:val="28"/>
              </w:rPr>
            </w:pPr>
            <w:r w:rsidRPr="00E31A88">
              <w:rPr>
                <w:sz w:val="28"/>
              </w:rPr>
              <w:t>Неудовлетворительно (не зачтено)</w:t>
            </w:r>
          </w:p>
        </w:tc>
      </w:tr>
    </w:tbl>
    <w:p w:rsidR="00E31A88" w:rsidRPr="00E31A88" w:rsidRDefault="00E31A88" w:rsidP="00E31A88">
      <w:pPr>
        <w:pStyle w:val="a6"/>
        <w:spacing w:before="4"/>
        <w:rPr>
          <w:sz w:val="19"/>
        </w:rPr>
      </w:pPr>
    </w:p>
    <w:p w:rsidR="00E31A88" w:rsidRPr="00E31A88" w:rsidRDefault="00E31A88" w:rsidP="00E31A88">
      <w:pPr>
        <w:pStyle w:val="a6"/>
        <w:spacing w:before="4"/>
        <w:rPr>
          <w:sz w:val="19"/>
        </w:rPr>
      </w:pPr>
    </w:p>
    <w:p w:rsidR="00E31A88" w:rsidRPr="00E31A88" w:rsidRDefault="00E31A88" w:rsidP="00E31A88">
      <w:pPr>
        <w:pStyle w:val="a6"/>
        <w:spacing w:before="4"/>
        <w:rPr>
          <w:sz w:val="19"/>
        </w:rPr>
      </w:pPr>
    </w:p>
    <w:p w:rsidR="00E31A88" w:rsidRPr="00E31A88" w:rsidRDefault="00E31A88" w:rsidP="00E31A88">
      <w:pPr>
        <w:pStyle w:val="a6"/>
        <w:spacing w:before="4"/>
        <w:rPr>
          <w:sz w:val="19"/>
        </w:rPr>
      </w:pPr>
    </w:p>
    <w:p w:rsidR="00E31A88" w:rsidRPr="00E31A88" w:rsidRDefault="00E31A88" w:rsidP="00E31A88">
      <w:pPr>
        <w:pStyle w:val="a6"/>
        <w:spacing w:before="4"/>
        <w:rPr>
          <w:sz w:val="19"/>
        </w:rPr>
      </w:pPr>
    </w:p>
    <w:p w:rsidR="00E31A88" w:rsidRPr="00E31A88" w:rsidRDefault="00E31A88" w:rsidP="00E31A88">
      <w:pPr>
        <w:pStyle w:val="a6"/>
        <w:spacing w:before="4"/>
        <w:rPr>
          <w:sz w:val="19"/>
        </w:rPr>
      </w:pPr>
    </w:p>
    <w:p w:rsidR="00E31A88" w:rsidRPr="00E31A88" w:rsidRDefault="00E31A88" w:rsidP="00E31A88">
      <w:pPr>
        <w:pStyle w:val="a6"/>
        <w:spacing w:before="4"/>
        <w:rPr>
          <w:sz w:val="19"/>
        </w:rPr>
      </w:pPr>
    </w:p>
    <w:p w:rsidR="00E31A88" w:rsidRPr="00E31A88" w:rsidRDefault="00E31A88" w:rsidP="00E31A88">
      <w:pPr>
        <w:pStyle w:val="a6"/>
        <w:spacing w:before="4"/>
        <w:rPr>
          <w:sz w:val="19"/>
        </w:rPr>
      </w:pPr>
    </w:p>
    <w:p w:rsidR="00E31A88" w:rsidRPr="00E31A88" w:rsidRDefault="00E31A88" w:rsidP="00E31A88">
      <w:pPr>
        <w:pStyle w:val="a6"/>
        <w:spacing w:before="4"/>
        <w:rPr>
          <w:sz w:val="19"/>
        </w:rPr>
      </w:pPr>
    </w:p>
    <w:p w:rsidR="00E31A88" w:rsidRPr="00E31A88" w:rsidRDefault="00E31A88" w:rsidP="00E31A88">
      <w:pPr>
        <w:pStyle w:val="a6"/>
        <w:spacing w:before="4"/>
        <w:rPr>
          <w:sz w:val="19"/>
        </w:rPr>
      </w:pPr>
    </w:p>
    <w:p w:rsidR="00E31A88" w:rsidRPr="00E31A88" w:rsidRDefault="00E31A88" w:rsidP="00E31A88">
      <w:pPr>
        <w:pStyle w:val="a6"/>
        <w:spacing w:before="4"/>
        <w:rPr>
          <w:sz w:val="19"/>
        </w:rPr>
      </w:pPr>
    </w:p>
    <w:p w:rsidR="00E31A88" w:rsidRPr="00E31A88" w:rsidRDefault="00E31A88" w:rsidP="00E31A88">
      <w:pPr>
        <w:pStyle w:val="a6"/>
        <w:spacing w:before="4"/>
        <w:rPr>
          <w:sz w:val="19"/>
        </w:rPr>
      </w:pPr>
    </w:p>
    <w:p w:rsidR="00E31A88" w:rsidRPr="00E31A88" w:rsidRDefault="00E31A88" w:rsidP="00E31A88">
      <w:pPr>
        <w:pStyle w:val="a6"/>
        <w:spacing w:before="4"/>
        <w:rPr>
          <w:sz w:val="19"/>
        </w:rPr>
      </w:pPr>
    </w:p>
    <w:p w:rsidR="00E31A88" w:rsidRPr="00E31A88" w:rsidRDefault="00E31A88" w:rsidP="00E31A88">
      <w:pPr>
        <w:pStyle w:val="a6"/>
        <w:spacing w:before="4"/>
        <w:rPr>
          <w:sz w:val="19"/>
        </w:rPr>
      </w:pPr>
    </w:p>
    <w:p w:rsidR="00E31A88" w:rsidRPr="00E31A88" w:rsidRDefault="00E31A88" w:rsidP="00E31A88">
      <w:pPr>
        <w:pStyle w:val="a6"/>
        <w:spacing w:before="4"/>
        <w:rPr>
          <w:sz w:val="19"/>
        </w:rPr>
      </w:pPr>
    </w:p>
    <w:p w:rsidR="00E31A88" w:rsidRPr="00E31A88" w:rsidRDefault="00E31A88" w:rsidP="0002706E">
      <w:pPr>
        <w:pStyle w:val="Heading1"/>
        <w:numPr>
          <w:ilvl w:val="0"/>
          <w:numId w:val="24"/>
        </w:numPr>
        <w:tabs>
          <w:tab w:val="left" w:pos="1373"/>
        </w:tabs>
        <w:spacing w:before="89" w:line="242" w:lineRule="auto"/>
        <w:ind w:right="264"/>
      </w:pPr>
      <w:r w:rsidRPr="00E31A88">
        <w:t xml:space="preserve">Типовые контрольные задания или иные материалы, необходимые </w:t>
      </w:r>
      <w:r w:rsidRPr="00E31A88">
        <w:lastRenderedPageBreak/>
        <w:t>для оценки знаний и</w:t>
      </w:r>
      <w:r w:rsidRPr="00E31A88">
        <w:rPr>
          <w:spacing w:val="-5"/>
        </w:rPr>
        <w:t xml:space="preserve"> </w:t>
      </w:r>
      <w:r w:rsidRPr="00E31A88">
        <w:t>умений</w:t>
      </w:r>
    </w:p>
    <w:p w:rsidR="00E31A88" w:rsidRPr="00E31A88" w:rsidRDefault="00E31A88" w:rsidP="00E31A88">
      <w:pPr>
        <w:pStyle w:val="a6"/>
        <w:spacing w:before="2"/>
        <w:rPr>
          <w:b/>
          <w:sz w:val="27"/>
        </w:rPr>
      </w:pPr>
    </w:p>
    <w:p w:rsidR="00E31A88" w:rsidRPr="00E31A88" w:rsidRDefault="00E31A88" w:rsidP="0002706E">
      <w:pPr>
        <w:pStyle w:val="a8"/>
        <w:numPr>
          <w:ilvl w:val="1"/>
          <w:numId w:val="24"/>
        </w:numPr>
        <w:tabs>
          <w:tab w:val="left" w:pos="1512"/>
        </w:tabs>
        <w:spacing w:line="322" w:lineRule="exact"/>
        <w:rPr>
          <w:sz w:val="28"/>
        </w:rPr>
      </w:pPr>
      <w:r w:rsidRPr="00E31A88">
        <w:rPr>
          <w:sz w:val="28"/>
        </w:rPr>
        <w:t>Вопросы для проведения промежуточной</w:t>
      </w:r>
      <w:r w:rsidRPr="00E31A88">
        <w:rPr>
          <w:spacing w:val="-5"/>
          <w:sz w:val="28"/>
        </w:rPr>
        <w:t xml:space="preserve"> </w:t>
      </w:r>
      <w:r w:rsidRPr="00E31A88">
        <w:rPr>
          <w:sz w:val="28"/>
        </w:rPr>
        <w:t>аттестации</w:t>
      </w:r>
    </w:p>
    <w:p w:rsidR="00E31A88" w:rsidRPr="00E31A88" w:rsidRDefault="00E31A88" w:rsidP="00E31A88">
      <w:pPr>
        <w:pStyle w:val="a8"/>
        <w:tabs>
          <w:tab w:val="left" w:pos="1512"/>
        </w:tabs>
        <w:spacing w:line="322" w:lineRule="exact"/>
        <w:ind w:left="1511" w:firstLine="0"/>
        <w:rPr>
          <w:sz w:val="28"/>
        </w:rPr>
      </w:pP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1.  Что является основным элементом выполнения любого чертёжа?  Наименование линий и их примерное начертание толщиной по отношению к толщине основной линии. (ОК2, ПК 1.1)</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2.  Что такое чертёж детали? Требования к чертежам деталей. По каким правилам выполняется чертёж и что содержит? (ОК1, ПК 2.2)</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3.  ГОСТ 2.302-68 – масштабы. Что такое масштаб? В каком масштабе рекомендуется выполнять чертёж изделия? Какие стандартные масштабы вы знаете и их обозначение на чертежах? (ПК 1.1)</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4.  Геометрические тела. Формы геометрических тел. Что такое многогранник, грань, ребро, вершина? Что представляют собой сочетания элементов геометрических тел и поверхностей и где они встречаются? (ОК4, ПК 1.2)</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5.  Что требуется для чтения сложного заводского чертежа? Какая информация, касающаяся технологического процесса изготовления детали, указывается на чертеже? Используются ли проекции чертежа при его чтении?(ОК10)</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6.  Способы деления окружности на шесть, пять, семь равных частей. Деление окружности на любое число равных частей с помощью таблицы коэффициентов для подсчета длины хорды.(ОК9, ПК 1.1)</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7.   Набор чертёжных инструментов и принадлежностей. Назначение, применение. Как правильно пользоваться чертёжными инструментами? Что для этого требуется? (ОК1, ПК 1.2)</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8.  Способы изображения предметов на плоскости. Что передаёт рисунок? Отличие чертежа от рисунка. (ОК5, ПК 1.2)</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9.  Разъёмные соединения деталей. Каким способом и изделиями осуществляются? Рекомендуемые стандартами упрощения и условности при выполнении чертежей разъёмных соединений. (ОК9, ПК 1.1)</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10.  Какие стандарты устанавливают единые, обязательные для всех, правила оформления чертежей? Что они обеспечивают? (ОК2, ПК 2.2)</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11.  Основные положения построения сопряжений при выполнении чертежей. Выполнить сопряжение двух сторон угла дугой окружности и заданного радиуса, прямой с дугой окружности.(ОК9)</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12.  Что изучается в проекционном черчении? Что такое проекция? Виды проекций. Каким методом проецирования выполняется чертёж? (ОК2)</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lastRenderedPageBreak/>
        <w:t>13.  Что устанавливает ГОСТ 2.304-81 – шрифты чертёжные? Типы шрифтов и их размеры. Написать шрифтом №7 любые пять прописных, четыре строчных буквы и четыре цифры. (ПК 1.2)</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14.  Назначение стандартов ЕСКД. Для каких отраслей промышленности они разработаны? К какому положительному эффекту приводит использование этих стандартов? (ПК 1.1)</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15.  Прямоугольные (ортогональные) проекции. Как получаются? Дают ли такие проекции представление об объёме предмета? Возможно ли представить его форму и определить размеры? (ОК4)</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16.  На каком расстоянии от линии контура чертежа проставляется размерная линия? Как наносится размерное число на заштрихованном поле, проставляются размеры углов, диаметров? (ПК 2.2)</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17.  Какое изображение предмета на плоскости проекций называется аксонометрической проекцией? Построение аксонометрической проекции. Когда применяется? (ОК1, ПК 1.1)</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18.  Что называется резьбой? Какими параметрами характеризуется любая резьба? Как разделяются резьбы по назначению? Как обозначается на чертежах метрическая резьба с крупным шагом? (ОК10)</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19.  Стандартные резьбовые крепёжные детали и их условные обозначения. С какой резьбой изготавливаются? Какие резьбовые крепёжные изделия (метизы) вы знаете? Как и где подбираются необходимые стандартные изделия? (ОК5)</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20.  Конструкторские и технологические базы. Способы нанесения размеров элементов деталей в зависимости от выбора измерительных баз. Как не допускается наносить размеры на чертежах? (ПК 1.2)</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 xml:space="preserve">21.  ГОСТ 2.316-68 - текстовые надписи (технические указания) на чертежах. Когда их включают и где размещают на чертеже? Порядок нумерации. Примерные пункты технических указаний. (ПК 2.2) </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22.  Передачи и их элементы. Дать определения: механизма, вращательного движения, передаточного отношения, вала, зубчатого зацепления, ведущего и ведомого зубчатого колеса. (ОК9)</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23.  Что называется деталированием? В каком масштабе предпочтительно выполнять чертежи деталей? Какие поверхности называются сопрягаемыми и зачем их нужно находить на сборочном чертеже при деталировании? (ОК2)</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24.  Особенности оформления сборочного чертежа. Спецификация. Составные части сборочного чертежа, на которые должны быть выполнены чертежи или эскизы.(ПК 1.1)</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lastRenderedPageBreak/>
        <w:t>25.  Рабочий чертёж прямозубого цилиндрического колеса. Определение его параметров, измерение их штангенциркулем, подсчёт модуля зубчатого колеса. Выполнение его изображений. (ОК4)</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26.   Чем отличается технический рисунок от академического рисунка и аксонометрического изображения? Какие способы оттенения применяются в техническом рисовании? (ОК9)</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27.  Гост 2.101-68 – виды изделий. Что такое сборочная единица? Приведите пример сборочной единицы. Какое изделие называется деталью? Что определяет чертёж общего вида? (ПК 1.1)</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28.  Элементы строительного черчения. Что называют планом этажей, фасадом? Что такое генеральный план? В каких масштабах и размерах вычерчивают генеральные планы? (ПК 2.2)</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29.  Системы автоматизированного проектирования (САПР). Структура САПР и её виды обеспечения. Какие задачи позволяет решать Автокад? (ОК2)</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 xml:space="preserve">30.  Электрические схемы и их выполнение. В каких случаях кроме чертежей составляются электрические схемы? Разновидность схем и их обозначение, шифр. Чтение электрических схем.  (ОК1, ПК 2.2) </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31.  Кинематические схемы и их выполнение. В каких случаях кроме чертежей составляются кинематические схемы? Разновидность схем и их обозначение, шифр. Чтение кинематических схем. (ОК2)</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32.  Условные обозначения: резистора, конденсатора, реле, диода, стабилизатора, микросхемы. (ПК 1.1)</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33.  Графическое и условное обозначение материалов на чертежах деталей. Где помещается обозначение материала и из чего состоит? (ОК2, ПК 1.2)</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34.  Правила нанесения размеров на чертеже. Чем указываются размеры? Чему должны соответствовать числа? Какие бывают размеры? (ОК5, ПК 2.2)</w:t>
      </w:r>
    </w:p>
    <w:p w:rsidR="00E31A88" w:rsidRPr="00E31A88" w:rsidRDefault="00E31A88" w:rsidP="00E31A88">
      <w:pPr>
        <w:ind w:firstLine="708"/>
        <w:jc w:val="both"/>
        <w:rPr>
          <w:rFonts w:ascii="Times New Roman" w:hAnsi="Times New Roman" w:cs="Times New Roman"/>
          <w:bCs/>
          <w:color w:val="000000"/>
          <w:sz w:val="28"/>
          <w:szCs w:val="28"/>
        </w:rPr>
      </w:pPr>
      <w:r w:rsidRPr="00E31A88">
        <w:rPr>
          <w:rFonts w:ascii="Times New Roman" w:hAnsi="Times New Roman" w:cs="Times New Roman"/>
          <w:bCs/>
          <w:color w:val="000000"/>
          <w:sz w:val="28"/>
          <w:szCs w:val="28"/>
        </w:rPr>
        <w:t>35.  Что устанавливает ГОСТ 2.104-68 – основная надпись? Какими линиями выполняется? Как располагается основная надпись на листах форматов А3 и А4? Порядок заполнения основных надписей и дополнительных граф к ним в конструкторских документах. (ОК2)</w:t>
      </w:r>
    </w:p>
    <w:p w:rsidR="00E31A88" w:rsidRDefault="00E31A88" w:rsidP="00E31A88">
      <w:pPr>
        <w:ind w:firstLine="708"/>
        <w:jc w:val="both"/>
        <w:rPr>
          <w:bCs/>
          <w:color w:val="000000"/>
          <w:sz w:val="28"/>
          <w:szCs w:val="28"/>
        </w:rPr>
      </w:pPr>
    </w:p>
    <w:p w:rsidR="003347F9" w:rsidRDefault="003347F9" w:rsidP="003347F9">
      <w:pPr>
        <w:widowControl w:val="0"/>
        <w:autoSpaceDE w:val="0"/>
        <w:autoSpaceDN w:val="0"/>
        <w:spacing w:after="0" w:line="240" w:lineRule="auto"/>
        <w:rPr>
          <w:rFonts w:ascii="Times New Roman" w:eastAsia="Times New Roman" w:hAnsi="Times New Roman" w:cs="Times New Roman"/>
          <w:sz w:val="28"/>
          <w:lang w:eastAsia="ru-RU" w:bidi="ru-RU"/>
        </w:rPr>
      </w:pPr>
    </w:p>
    <w:p w:rsidR="003347F9" w:rsidRPr="003347F9" w:rsidRDefault="003347F9" w:rsidP="003347F9">
      <w:pPr>
        <w:widowControl w:val="0"/>
        <w:autoSpaceDE w:val="0"/>
        <w:autoSpaceDN w:val="0"/>
        <w:spacing w:after="0" w:line="240" w:lineRule="auto"/>
        <w:rPr>
          <w:rFonts w:ascii="Times New Roman" w:eastAsia="Times New Roman" w:hAnsi="Times New Roman" w:cs="Times New Roman"/>
          <w:sz w:val="28"/>
          <w:lang w:eastAsia="ru-RU" w:bidi="ru-RU"/>
        </w:rPr>
        <w:sectPr w:rsidR="003347F9" w:rsidRPr="003347F9">
          <w:headerReference w:type="default" r:id="rId15"/>
          <w:pgSz w:w="11900" w:h="16850"/>
          <w:pgMar w:top="1060" w:right="580" w:bottom="280" w:left="1040" w:header="0" w:footer="0" w:gutter="0"/>
          <w:cols w:space="720"/>
        </w:sectPr>
      </w:pPr>
    </w:p>
    <w:p w:rsidR="003347F9" w:rsidRPr="003347F9" w:rsidRDefault="003347F9" w:rsidP="003347F9">
      <w:pPr>
        <w:spacing w:after="0"/>
        <w:ind w:left="-567"/>
        <w:jc w:val="center"/>
        <w:rPr>
          <w:rFonts w:ascii="Times New Roman" w:hAnsi="Times New Roman" w:cs="Times New Roman"/>
          <w:b/>
          <w:color w:val="000000" w:themeColor="text1"/>
          <w:sz w:val="28"/>
          <w:szCs w:val="28"/>
        </w:rPr>
      </w:pPr>
      <w:hyperlink w:anchor="_Toc530489779" w:history="1">
        <w:r w:rsidRPr="003347F9">
          <w:rPr>
            <w:rStyle w:val="a3"/>
            <w:rFonts w:ascii="Times New Roman" w:hAnsi="Times New Roman" w:cs="Times New Roman"/>
            <w:b/>
            <w:color w:val="000000" w:themeColor="text1"/>
            <w:sz w:val="28"/>
            <w:szCs w:val="28"/>
            <w:u w:val="none"/>
          </w:rPr>
          <w:t xml:space="preserve"> ФОНД ОЦЕНОЧНЫХ МАТЕРИАЛОВ ДЛЯ ПРОВЕДЕНИЯ ПРОМЕЖУТОЧНОЙ АТТЕСТАЦИИ ОБУЧАЮЩИХСЯ ПО ДИСЦИПЛИНЕ (МОДУЛЮ)  ОП.02 ЭЛЕКТРОТЕХНИКА И ЭЛЕКТРОНИКА</w:t>
        </w:r>
        <w:r w:rsidRPr="003347F9">
          <w:rPr>
            <w:rStyle w:val="a3"/>
            <w:rFonts w:ascii="Times New Roman" w:hAnsi="Times New Roman" w:cs="Times New Roman"/>
            <w:b/>
            <w:webHidden/>
            <w:color w:val="000000" w:themeColor="text1"/>
            <w:sz w:val="28"/>
            <w:szCs w:val="28"/>
            <w:u w:val="none"/>
          </w:rPr>
          <w:tab/>
        </w:r>
      </w:hyperlink>
    </w:p>
    <w:p w:rsidR="003347F9" w:rsidRDefault="003347F9" w:rsidP="003347F9">
      <w:pPr>
        <w:widowControl w:val="0"/>
        <w:tabs>
          <w:tab w:val="left" w:pos="0"/>
        </w:tabs>
        <w:autoSpaceDE w:val="0"/>
        <w:autoSpaceDN w:val="0"/>
        <w:spacing w:before="69" w:after="0" w:line="321" w:lineRule="exact"/>
        <w:ind w:left="709"/>
        <w:jc w:val="both"/>
        <w:rPr>
          <w:rFonts w:ascii="Times New Roman" w:eastAsia="Times New Roman" w:hAnsi="Times New Roman" w:cs="Times New Roman"/>
          <w:b/>
          <w:sz w:val="28"/>
          <w:lang w:eastAsia="ru-RU" w:bidi="ru-RU"/>
        </w:rPr>
      </w:pPr>
    </w:p>
    <w:p w:rsidR="003347F9" w:rsidRPr="003347F9" w:rsidRDefault="003347F9" w:rsidP="0002706E">
      <w:pPr>
        <w:pStyle w:val="a8"/>
        <w:numPr>
          <w:ilvl w:val="0"/>
          <w:numId w:val="31"/>
        </w:numPr>
        <w:tabs>
          <w:tab w:val="left" w:pos="0"/>
        </w:tabs>
        <w:spacing w:before="69" w:line="321" w:lineRule="exact"/>
        <w:jc w:val="both"/>
        <w:rPr>
          <w:b/>
          <w:sz w:val="28"/>
        </w:rPr>
      </w:pPr>
      <w:r w:rsidRPr="003347F9">
        <w:rPr>
          <w:b/>
          <w:sz w:val="28"/>
        </w:rPr>
        <w:t>Область</w:t>
      </w:r>
      <w:r w:rsidRPr="003347F9">
        <w:rPr>
          <w:b/>
          <w:spacing w:val="-1"/>
          <w:sz w:val="28"/>
        </w:rPr>
        <w:t xml:space="preserve"> </w:t>
      </w:r>
      <w:r w:rsidRPr="003347F9">
        <w:rPr>
          <w:b/>
          <w:sz w:val="28"/>
        </w:rPr>
        <w:t>применения</w:t>
      </w:r>
    </w:p>
    <w:p w:rsidR="003347F9" w:rsidRPr="003347F9" w:rsidRDefault="003347F9" w:rsidP="003347F9">
      <w:pPr>
        <w:widowControl w:val="0"/>
        <w:tabs>
          <w:tab w:val="left" w:pos="0"/>
        </w:tabs>
        <w:autoSpaceDE w:val="0"/>
        <w:autoSpaceDN w:val="0"/>
        <w:spacing w:after="0" w:line="321" w:lineRule="exact"/>
        <w:ind w:right="57" w:firstLine="709"/>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Фонд оценочных средств (ФОС), предназначен для проверки</w:t>
      </w:r>
      <w:r w:rsidRPr="003347F9">
        <w:rPr>
          <w:rFonts w:ascii="Times New Roman" w:eastAsia="Times New Roman" w:hAnsi="Times New Roman" w:cs="Times New Roman"/>
          <w:spacing w:val="3"/>
          <w:sz w:val="28"/>
          <w:szCs w:val="28"/>
          <w:lang w:eastAsia="ru-RU" w:bidi="ru-RU"/>
        </w:rPr>
        <w:t xml:space="preserve"> </w:t>
      </w:r>
      <w:r w:rsidRPr="003347F9">
        <w:rPr>
          <w:rFonts w:ascii="Times New Roman" w:eastAsia="Times New Roman" w:hAnsi="Times New Roman" w:cs="Times New Roman"/>
          <w:sz w:val="28"/>
          <w:szCs w:val="28"/>
          <w:lang w:eastAsia="ru-RU" w:bidi="ru-RU"/>
        </w:rPr>
        <w:t>результатов освоения</w:t>
      </w:r>
      <w:r w:rsidRPr="003347F9">
        <w:rPr>
          <w:rFonts w:ascii="Times New Roman" w:eastAsia="Times New Roman" w:hAnsi="Times New Roman" w:cs="Times New Roman"/>
          <w:sz w:val="28"/>
          <w:szCs w:val="28"/>
          <w:lang w:eastAsia="ru-RU" w:bidi="ru-RU"/>
        </w:rPr>
        <w:tab/>
        <w:t xml:space="preserve">дисциплины </w:t>
      </w:r>
      <w:r w:rsidRPr="003347F9">
        <w:rPr>
          <w:rFonts w:ascii="Times New Roman" w:eastAsia="Times New Roman" w:hAnsi="Times New Roman" w:cs="Times New Roman"/>
          <w:i/>
          <w:sz w:val="28"/>
          <w:szCs w:val="28"/>
          <w:lang w:eastAsia="ru-RU" w:bidi="ru-RU"/>
        </w:rPr>
        <w:t>ОП.02 Электротехника и электроника</w:t>
      </w:r>
      <w:r w:rsidRPr="003347F9">
        <w:rPr>
          <w:rFonts w:ascii="Times New Roman" w:eastAsia="Times New Roman" w:hAnsi="Times New Roman" w:cs="Times New Roman"/>
          <w:i/>
          <w:sz w:val="28"/>
          <w:szCs w:val="28"/>
          <w:lang w:eastAsia="ru-RU" w:bidi="ru-RU"/>
        </w:rPr>
        <w:tab/>
        <w:t xml:space="preserve"> </w:t>
      </w:r>
      <w:r w:rsidRPr="003347F9">
        <w:rPr>
          <w:rFonts w:ascii="Times New Roman" w:eastAsia="Times New Roman" w:hAnsi="Times New Roman" w:cs="Times New Roman"/>
          <w:sz w:val="28"/>
          <w:szCs w:val="28"/>
          <w:lang w:eastAsia="ru-RU" w:bidi="ru-RU"/>
        </w:rPr>
        <w:t xml:space="preserve">программы подготовки </w:t>
      </w:r>
      <w:r w:rsidRPr="003347F9">
        <w:rPr>
          <w:rFonts w:ascii="Times New Roman" w:eastAsia="Times New Roman" w:hAnsi="Times New Roman" w:cs="Times New Roman"/>
          <w:spacing w:val="-3"/>
          <w:sz w:val="28"/>
          <w:szCs w:val="28"/>
          <w:lang w:eastAsia="ru-RU" w:bidi="ru-RU"/>
        </w:rPr>
        <w:t xml:space="preserve">специалистов </w:t>
      </w:r>
      <w:r w:rsidRPr="003347F9">
        <w:rPr>
          <w:rFonts w:ascii="Times New Roman" w:eastAsia="Times New Roman" w:hAnsi="Times New Roman" w:cs="Times New Roman"/>
          <w:sz w:val="28"/>
          <w:szCs w:val="28"/>
          <w:lang w:eastAsia="ru-RU" w:bidi="ru-RU"/>
        </w:rPr>
        <w:t>среднего</w:t>
      </w:r>
      <w:r w:rsidRPr="003347F9">
        <w:rPr>
          <w:rFonts w:ascii="Times New Roman" w:eastAsia="Times New Roman" w:hAnsi="Times New Roman" w:cs="Times New Roman"/>
          <w:sz w:val="28"/>
          <w:szCs w:val="28"/>
          <w:lang w:eastAsia="ru-RU" w:bidi="ru-RU"/>
        </w:rPr>
        <w:tab/>
        <w:t xml:space="preserve"> звена (ППССЗ) по </w:t>
      </w:r>
      <w:r w:rsidRPr="003347F9">
        <w:rPr>
          <w:rFonts w:ascii="Times New Roman" w:eastAsia="Times New Roman" w:hAnsi="Times New Roman" w:cs="Times New Roman"/>
          <w:spacing w:val="-1"/>
          <w:sz w:val="28"/>
          <w:szCs w:val="28"/>
          <w:lang w:eastAsia="ru-RU" w:bidi="ru-RU"/>
        </w:rPr>
        <w:t>специальности</w:t>
      </w:r>
      <w:r w:rsidRPr="003347F9">
        <w:rPr>
          <w:rFonts w:ascii="Times New Roman" w:eastAsia="Times New Roman" w:hAnsi="Times New Roman" w:cs="Times New Roman"/>
          <w:sz w:val="28"/>
          <w:szCs w:val="28"/>
          <w:lang w:eastAsia="ru-RU" w:bidi="ru-RU"/>
        </w:rPr>
        <w:t xml:space="preserve"> </w:t>
      </w:r>
      <w:r w:rsidRPr="003347F9">
        <w:rPr>
          <w:rFonts w:ascii="Times New Roman" w:eastAsia="Times New Roman" w:hAnsi="Times New Roman" w:cs="Times New Roman"/>
          <w:i/>
          <w:sz w:val="28"/>
          <w:szCs w:val="28"/>
          <w:lang w:eastAsia="ru-RU" w:bidi="ru-RU"/>
        </w:rPr>
        <w:t>13.02.07 Электроснабжение (по отраслям)</w:t>
      </w:r>
    </w:p>
    <w:p w:rsidR="003347F9" w:rsidRPr="003347F9" w:rsidRDefault="003347F9" w:rsidP="003347F9">
      <w:pPr>
        <w:widowControl w:val="0"/>
        <w:tabs>
          <w:tab w:val="left" w:pos="0"/>
        </w:tabs>
        <w:autoSpaceDE w:val="0"/>
        <w:autoSpaceDN w:val="0"/>
        <w:spacing w:before="1" w:after="0" w:line="240" w:lineRule="auto"/>
        <w:ind w:right="57" w:firstLine="709"/>
        <w:jc w:val="both"/>
        <w:rPr>
          <w:rFonts w:ascii="Times New Roman" w:eastAsia="Times New Roman" w:hAnsi="Times New Roman" w:cs="Times New Roman"/>
          <w:i/>
          <w:sz w:val="28"/>
          <w:szCs w:val="28"/>
          <w:lang w:eastAsia="ru-RU" w:bidi="ru-RU"/>
        </w:rPr>
      </w:pPr>
      <w:r w:rsidRPr="003347F9">
        <w:rPr>
          <w:rFonts w:ascii="Times New Roman" w:eastAsia="Times New Roman" w:hAnsi="Times New Roman" w:cs="Times New Roman"/>
          <w:sz w:val="28"/>
          <w:szCs w:val="28"/>
          <w:lang w:eastAsia="ru-RU" w:bidi="ru-RU"/>
        </w:rPr>
        <w:t>ФОС включает контрольные материалы для проведения промежуточной аттестации</w:t>
      </w:r>
      <w:r w:rsidRPr="003347F9">
        <w:rPr>
          <w:rFonts w:ascii="Times New Roman" w:eastAsia="Times New Roman" w:hAnsi="Times New Roman" w:cs="Times New Roman"/>
          <w:spacing w:val="28"/>
          <w:sz w:val="28"/>
          <w:szCs w:val="28"/>
          <w:lang w:eastAsia="ru-RU" w:bidi="ru-RU"/>
        </w:rPr>
        <w:t xml:space="preserve"> </w:t>
      </w:r>
      <w:r w:rsidRPr="003347F9">
        <w:rPr>
          <w:rFonts w:ascii="Times New Roman" w:eastAsia="Times New Roman" w:hAnsi="Times New Roman" w:cs="Times New Roman"/>
          <w:sz w:val="28"/>
          <w:szCs w:val="28"/>
          <w:lang w:eastAsia="ru-RU" w:bidi="ru-RU"/>
        </w:rPr>
        <w:t>в</w:t>
      </w:r>
      <w:r w:rsidRPr="003347F9">
        <w:rPr>
          <w:rFonts w:ascii="Times New Roman" w:eastAsia="Times New Roman" w:hAnsi="Times New Roman" w:cs="Times New Roman"/>
          <w:spacing w:val="28"/>
          <w:sz w:val="28"/>
          <w:szCs w:val="28"/>
          <w:lang w:eastAsia="ru-RU" w:bidi="ru-RU"/>
        </w:rPr>
        <w:t xml:space="preserve"> </w:t>
      </w:r>
      <w:r w:rsidRPr="003347F9">
        <w:rPr>
          <w:rFonts w:ascii="Times New Roman" w:eastAsia="Times New Roman" w:hAnsi="Times New Roman" w:cs="Times New Roman"/>
          <w:sz w:val="28"/>
          <w:szCs w:val="28"/>
          <w:lang w:eastAsia="ru-RU" w:bidi="ru-RU"/>
        </w:rPr>
        <w:t>форме экзамена в рамках 4/2 семестра на базе основного общего образования/среднего общего образования</w:t>
      </w:r>
      <w:r w:rsidRPr="003347F9">
        <w:rPr>
          <w:rFonts w:ascii="Times New Roman" w:eastAsia="Times New Roman" w:hAnsi="Times New Roman" w:cs="Times New Roman"/>
          <w:i/>
          <w:sz w:val="28"/>
          <w:szCs w:val="28"/>
          <w:lang w:eastAsia="ru-RU" w:bidi="ru-RU"/>
        </w:rPr>
        <w:t>.</w:t>
      </w:r>
    </w:p>
    <w:p w:rsidR="003347F9" w:rsidRP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ФОС позволяет оценивать уровень знаний и умений по дисциплине, определенных по ФГОС СПО по соответствующей ППССЗ.</w:t>
      </w: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Pr="003347F9" w:rsidRDefault="003347F9" w:rsidP="003347F9">
      <w:pPr>
        <w:widowControl w:val="0"/>
        <w:tabs>
          <w:tab w:val="left" w:pos="0"/>
        </w:tabs>
        <w:autoSpaceDE w:val="0"/>
        <w:autoSpaceDN w:val="0"/>
        <w:spacing w:after="0" w:line="240" w:lineRule="auto"/>
        <w:ind w:right="57" w:firstLine="709"/>
        <w:jc w:val="both"/>
        <w:rPr>
          <w:rFonts w:ascii="Times New Roman" w:eastAsia="Times New Roman" w:hAnsi="Times New Roman" w:cs="Times New Roman"/>
          <w:sz w:val="28"/>
          <w:szCs w:val="28"/>
          <w:lang w:eastAsia="ru-RU" w:bidi="ru-RU"/>
        </w:rPr>
      </w:pPr>
    </w:p>
    <w:p w:rsidR="003347F9" w:rsidRPr="003347F9" w:rsidRDefault="003347F9" w:rsidP="0002706E">
      <w:pPr>
        <w:pStyle w:val="a8"/>
        <w:numPr>
          <w:ilvl w:val="0"/>
          <w:numId w:val="31"/>
        </w:numPr>
        <w:tabs>
          <w:tab w:val="left" w:pos="0"/>
        </w:tabs>
        <w:spacing w:after="2"/>
        <w:jc w:val="both"/>
        <w:outlineLvl w:val="1"/>
        <w:rPr>
          <w:b/>
          <w:bCs/>
          <w:sz w:val="28"/>
          <w:szCs w:val="28"/>
        </w:rPr>
      </w:pPr>
      <w:r w:rsidRPr="003347F9">
        <w:rPr>
          <w:b/>
          <w:bCs/>
          <w:sz w:val="28"/>
          <w:szCs w:val="28"/>
        </w:rPr>
        <w:lastRenderedPageBreak/>
        <w:t>Результаты освоения дисциплины, подлежащие</w:t>
      </w:r>
      <w:r w:rsidRPr="003347F9">
        <w:rPr>
          <w:b/>
          <w:bCs/>
          <w:spacing w:val="-9"/>
          <w:sz w:val="28"/>
          <w:szCs w:val="28"/>
        </w:rPr>
        <w:t xml:space="preserve"> </w:t>
      </w:r>
      <w:r w:rsidRPr="003347F9">
        <w:rPr>
          <w:b/>
          <w:bCs/>
          <w:sz w:val="28"/>
          <w:szCs w:val="28"/>
        </w:rPr>
        <w:t>контролю</w:t>
      </w:r>
    </w:p>
    <w:tbl>
      <w:tblPr>
        <w:tblStyle w:val="TableNormal"/>
        <w:tblW w:w="10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6"/>
        <w:gridCol w:w="5867"/>
        <w:gridCol w:w="1629"/>
      </w:tblGrid>
      <w:tr w:rsidR="003347F9" w:rsidRPr="003347F9" w:rsidTr="003347F9">
        <w:trPr>
          <w:trHeight w:val="743"/>
          <w:jc w:val="center"/>
        </w:trPr>
        <w:tc>
          <w:tcPr>
            <w:tcW w:w="2886" w:type="dxa"/>
          </w:tcPr>
          <w:p w:rsidR="003347F9" w:rsidRPr="003347F9" w:rsidRDefault="003347F9" w:rsidP="003347F9">
            <w:pPr>
              <w:ind w:left="253" w:right="285" w:firstLine="1"/>
              <w:jc w:val="center"/>
              <w:rPr>
                <w:rFonts w:ascii="Times New Roman" w:eastAsia="Times New Roman" w:hAnsi="Times New Roman" w:cs="Times New Roman"/>
                <w:lang w:eastAsia="ru-RU" w:bidi="ru-RU"/>
              </w:rPr>
            </w:pPr>
            <w:r w:rsidRPr="003347F9">
              <w:rPr>
                <w:rFonts w:ascii="Times New Roman" w:eastAsia="Times New Roman" w:hAnsi="Times New Roman" w:cs="Times New Roman"/>
                <w:lang w:eastAsia="ru-RU" w:bidi="ru-RU"/>
              </w:rPr>
              <w:t>Результаты обучения (освоенные умения,</w:t>
            </w:r>
          </w:p>
          <w:p w:rsidR="003347F9" w:rsidRPr="003347F9" w:rsidRDefault="003347F9" w:rsidP="003347F9">
            <w:pPr>
              <w:ind w:left="253" w:right="285" w:firstLine="1"/>
              <w:jc w:val="center"/>
              <w:rPr>
                <w:rFonts w:ascii="Times New Roman" w:eastAsia="Times New Roman" w:hAnsi="Times New Roman" w:cs="Times New Roman"/>
                <w:lang w:eastAsia="ru-RU" w:bidi="ru-RU"/>
              </w:rPr>
            </w:pPr>
            <w:r w:rsidRPr="003347F9">
              <w:rPr>
                <w:rFonts w:ascii="Times New Roman" w:eastAsia="Times New Roman" w:hAnsi="Times New Roman" w:cs="Times New Roman"/>
                <w:lang w:eastAsia="ru-RU" w:bidi="ru-RU"/>
              </w:rPr>
              <w:t>усвоенные знания)</w:t>
            </w:r>
          </w:p>
        </w:tc>
        <w:tc>
          <w:tcPr>
            <w:tcW w:w="5867" w:type="dxa"/>
          </w:tcPr>
          <w:p w:rsidR="003347F9" w:rsidRPr="003347F9" w:rsidRDefault="003347F9" w:rsidP="003347F9">
            <w:pPr>
              <w:spacing w:before="3"/>
              <w:ind w:left="253" w:right="285" w:firstLine="1"/>
              <w:rPr>
                <w:rFonts w:ascii="Times New Roman" w:eastAsia="Times New Roman" w:hAnsi="Times New Roman" w:cs="Times New Roman"/>
                <w:b/>
                <w:lang w:eastAsia="ru-RU" w:bidi="ru-RU"/>
              </w:rPr>
            </w:pPr>
          </w:p>
          <w:p w:rsidR="003347F9" w:rsidRPr="003347F9" w:rsidRDefault="003347F9" w:rsidP="003347F9">
            <w:pPr>
              <w:spacing w:before="1"/>
              <w:ind w:left="253" w:right="285" w:firstLine="1"/>
              <w:jc w:val="center"/>
              <w:rPr>
                <w:rFonts w:ascii="Times New Roman" w:eastAsia="Times New Roman" w:hAnsi="Times New Roman" w:cs="Times New Roman"/>
                <w:lang w:eastAsia="ru-RU" w:bidi="ru-RU"/>
              </w:rPr>
            </w:pPr>
            <w:r w:rsidRPr="003347F9">
              <w:rPr>
                <w:rFonts w:ascii="Times New Roman" w:eastAsia="Times New Roman" w:hAnsi="Times New Roman" w:cs="Times New Roman"/>
                <w:lang w:eastAsia="ru-RU" w:bidi="ru-RU"/>
              </w:rPr>
              <w:t>Показатели оценки результата</w:t>
            </w:r>
          </w:p>
        </w:tc>
        <w:tc>
          <w:tcPr>
            <w:tcW w:w="1629" w:type="dxa"/>
          </w:tcPr>
          <w:p w:rsidR="003347F9" w:rsidRPr="003347F9" w:rsidRDefault="003347F9" w:rsidP="003347F9">
            <w:pPr>
              <w:spacing w:before="153"/>
              <w:ind w:right="142"/>
              <w:jc w:val="center"/>
              <w:rPr>
                <w:rFonts w:ascii="Times New Roman" w:eastAsia="Times New Roman" w:hAnsi="Times New Roman" w:cs="Times New Roman"/>
                <w:lang w:eastAsia="ru-RU" w:bidi="ru-RU"/>
              </w:rPr>
            </w:pPr>
            <w:r w:rsidRPr="003347F9">
              <w:rPr>
                <w:rFonts w:ascii="Times New Roman" w:eastAsia="Times New Roman" w:hAnsi="Times New Roman" w:cs="Times New Roman"/>
                <w:lang w:eastAsia="ru-RU" w:bidi="ru-RU"/>
              </w:rPr>
              <w:t>Формируемые компетенции</w:t>
            </w:r>
          </w:p>
        </w:tc>
      </w:tr>
      <w:tr w:rsidR="003347F9" w:rsidRPr="003347F9" w:rsidTr="003347F9">
        <w:trPr>
          <w:trHeight w:val="9632"/>
          <w:jc w:val="center"/>
        </w:trPr>
        <w:tc>
          <w:tcPr>
            <w:tcW w:w="2886" w:type="dxa"/>
          </w:tcPr>
          <w:p w:rsidR="003347F9" w:rsidRPr="003347F9" w:rsidRDefault="003347F9" w:rsidP="003347F9">
            <w:pPr>
              <w:tabs>
                <w:tab w:val="left" w:pos="477"/>
              </w:tabs>
              <w:suppressAutoHyphens/>
              <w:ind w:left="193"/>
              <w:rPr>
                <w:rFonts w:ascii="Times New Roman" w:eastAsia="Times New Roman" w:hAnsi="Times New Roman" w:cs="Times New Roman"/>
                <w:b/>
                <w:lang w:bidi="ru-RU"/>
              </w:rPr>
            </w:pPr>
            <w:r w:rsidRPr="003347F9">
              <w:rPr>
                <w:rFonts w:ascii="Times New Roman" w:eastAsia="Times New Roman" w:hAnsi="Times New Roman" w:cs="Times New Roman"/>
                <w:lang w:bidi="ru-RU"/>
              </w:rPr>
              <w:t xml:space="preserve"> </w:t>
            </w:r>
            <w:r w:rsidRPr="003347F9">
              <w:rPr>
                <w:rFonts w:ascii="Times New Roman" w:eastAsia="Times New Roman" w:hAnsi="Times New Roman" w:cs="Times New Roman"/>
                <w:b/>
                <w:lang w:bidi="ru-RU"/>
              </w:rPr>
              <w:t>УМЕТЬ:</w:t>
            </w:r>
          </w:p>
          <w:p w:rsidR="003347F9" w:rsidRPr="003347F9" w:rsidRDefault="003347F9" w:rsidP="0002706E">
            <w:pPr>
              <w:numPr>
                <w:ilvl w:val="0"/>
                <w:numId w:val="27"/>
              </w:numPr>
              <w:tabs>
                <w:tab w:val="left" w:pos="477"/>
                <w:tab w:val="left" w:pos="1044"/>
              </w:tabs>
              <w:suppressAutoHyphens/>
              <w:ind w:left="193" w:firstLine="567"/>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подбирать устройства электронной техники, электрические приборы и оборудование с определенными параметрами и характеристиками;</w:t>
            </w:r>
          </w:p>
          <w:p w:rsidR="003347F9" w:rsidRPr="003347F9" w:rsidRDefault="003347F9" w:rsidP="0002706E">
            <w:pPr>
              <w:numPr>
                <w:ilvl w:val="0"/>
                <w:numId w:val="27"/>
              </w:numPr>
              <w:tabs>
                <w:tab w:val="left" w:pos="477"/>
                <w:tab w:val="left" w:pos="1044"/>
              </w:tabs>
              <w:suppressAutoHyphens/>
              <w:ind w:left="193" w:firstLine="567"/>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правильно эксплуатировать электрооборудование и механизмы передачи движения технологических машин и аппаратов;</w:t>
            </w:r>
          </w:p>
          <w:p w:rsidR="003347F9" w:rsidRPr="003347F9" w:rsidRDefault="003347F9" w:rsidP="0002706E">
            <w:pPr>
              <w:numPr>
                <w:ilvl w:val="0"/>
                <w:numId w:val="27"/>
              </w:numPr>
              <w:tabs>
                <w:tab w:val="left" w:pos="477"/>
                <w:tab w:val="left" w:pos="1044"/>
              </w:tabs>
              <w:suppressAutoHyphens/>
              <w:ind w:left="193" w:firstLine="567"/>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рассчитывать параметры электрических, магнитных цепей;</w:t>
            </w:r>
          </w:p>
          <w:p w:rsidR="003347F9" w:rsidRPr="003347F9" w:rsidRDefault="003347F9" w:rsidP="0002706E">
            <w:pPr>
              <w:numPr>
                <w:ilvl w:val="0"/>
                <w:numId w:val="27"/>
              </w:numPr>
              <w:tabs>
                <w:tab w:val="left" w:pos="477"/>
                <w:tab w:val="left" w:pos="1044"/>
              </w:tabs>
              <w:suppressAutoHyphens/>
              <w:ind w:left="193" w:firstLine="567"/>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снимать показания и пользоваться электроизмерительными приборами и приспособлениями;</w:t>
            </w:r>
          </w:p>
          <w:p w:rsidR="003347F9" w:rsidRPr="003347F9" w:rsidRDefault="003347F9" w:rsidP="0002706E">
            <w:pPr>
              <w:numPr>
                <w:ilvl w:val="0"/>
                <w:numId w:val="27"/>
              </w:numPr>
              <w:tabs>
                <w:tab w:val="left" w:pos="477"/>
                <w:tab w:val="left" w:pos="1044"/>
              </w:tabs>
              <w:suppressAutoHyphens/>
              <w:ind w:left="193" w:firstLine="567"/>
              <w:rPr>
                <w:rFonts w:ascii="Times New Roman" w:eastAsia="Times New Roman" w:hAnsi="Times New Roman" w:cs="Times New Roman"/>
                <w:lang w:bidi="ru-RU"/>
              </w:rPr>
            </w:pPr>
            <w:r w:rsidRPr="003347F9">
              <w:rPr>
                <w:rFonts w:ascii="Times New Roman" w:eastAsia="Times New Roman" w:hAnsi="Times New Roman" w:cs="Times New Roman"/>
                <w:lang w:bidi="ru-RU"/>
              </w:rPr>
              <w:t>собирать электрические схемы;</w:t>
            </w:r>
          </w:p>
          <w:p w:rsidR="003347F9" w:rsidRPr="003347F9" w:rsidRDefault="003347F9" w:rsidP="0002706E">
            <w:pPr>
              <w:numPr>
                <w:ilvl w:val="0"/>
                <w:numId w:val="27"/>
              </w:numPr>
              <w:tabs>
                <w:tab w:val="left" w:pos="477"/>
                <w:tab w:val="left" w:pos="1044"/>
              </w:tabs>
              <w:suppressAutoHyphens/>
              <w:ind w:left="193" w:firstLine="567"/>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читать принципиальные, электрические и монтажные схемы</w:t>
            </w:r>
          </w:p>
        </w:tc>
        <w:tc>
          <w:tcPr>
            <w:tcW w:w="5867" w:type="dxa"/>
          </w:tcPr>
          <w:p w:rsidR="003347F9" w:rsidRPr="003347F9" w:rsidRDefault="003347F9" w:rsidP="0002706E">
            <w:pPr>
              <w:numPr>
                <w:ilvl w:val="0"/>
                <w:numId w:val="28"/>
              </w:numPr>
              <w:tabs>
                <w:tab w:val="left" w:pos="265"/>
                <w:tab w:val="left" w:pos="548"/>
                <w:tab w:val="left" w:pos="974"/>
              </w:tabs>
              <w:ind w:left="123" w:right="55" w:firstLine="567"/>
              <w:contextualSpacing/>
              <w:rPr>
                <w:rFonts w:ascii="Times New Roman" w:eastAsia="Times New Roman" w:hAnsi="Times New Roman" w:cs="Times New Roman"/>
                <w:bCs/>
                <w:lang w:val="ru-RU"/>
              </w:rPr>
            </w:pPr>
            <w:r w:rsidRPr="003347F9">
              <w:rPr>
                <w:rFonts w:ascii="Times New Roman" w:eastAsia="Times New Roman" w:hAnsi="Times New Roman" w:cs="Times New Roman"/>
                <w:bCs/>
                <w:lang w:val="ru-RU"/>
              </w:rPr>
              <w:t>Правильный в</w:t>
            </w:r>
            <w:r w:rsidRPr="003347F9">
              <w:rPr>
                <w:rFonts w:ascii="Times New Roman" w:eastAsia="Times New Roman" w:hAnsi="Times New Roman" w:cs="Times New Roman"/>
                <w:shd w:val="clear" w:color="auto" w:fill="FFFFFF"/>
                <w:lang w:val="ru-RU"/>
              </w:rPr>
              <w:t xml:space="preserve">ыбор </w:t>
            </w:r>
            <w:r w:rsidRPr="003347F9">
              <w:rPr>
                <w:rFonts w:ascii="Times New Roman" w:eastAsia="Times New Roman" w:hAnsi="Times New Roman" w:cs="Times New Roman"/>
                <w:bCs/>
                <w:lang w:val="ru-RU"/>
              </w:rPr>
              <w:t xml:space="preserve"> устройств электронной техники, электрических приборов и оборудования из справочников</w:t>
            </w:r>
          </w:p>
          <w:p w:rsidR="003347F9" w:rsidRPr="003347F9" w:rsidRDefault="003347F9" w:rsidP="0002706E">
            <w:pPr>
              <w:numPr>
                <w:ilvl w:val="0"/>
                <w:numId w:val="28"/>
              </w:numPr>
              <w:tabs>
                <w:tab w:val="left" w:pos="265"/>
                <w:tab w:val="left" w:pos="548"/>
                <w:tab w:val="left" w:pos="974"/>
              </w:tabs>
              <w:ind w:left="123" w:right="55" w:firstLine="567"/>
              <w:rPr>
                <w:rFonts w:ascii="Times New Roman" w:eastAsia="Times New Roman" w:hAnsi="Times New Roman" w:cs="Times New Roman"/>
                <w:lang w:val="ru-RU" w:eastAsia="ru-RU" w:bidi="ru-RU"/>
              </w:rPr>
            </w:pPr>
            <w:r w:rsidRPr="003347F9">
              <w:rPr>
                <w:rFonts w:ascii="Times New Roman" w:eastAsia="Times New Roman" w:hAnsi="Times New Roman" w:cs="Times New Roman"/>
                <w:bCs/>
                <w:lang w:val="ru-RU" w:eastAsia="ru-RU" w:bidi="ru-RU"/>
              </w:rPr>
              <w:t>Правильный в</w:t>
            </w:r>
            <w:r w:rsidRPr="003347F9">
              <w:rPr>
                <w:rFonts w:ascii="Times New Roman" w:eastAsia="Times New Roman" w:hAnsi="Times New Roman" w:cs="Times New Roman"/>
                <w:shd w:val="clear" w:color="auto" w:fill="FFFFFF"/>
                <w:lang w:val="ru-RU" w:eastAsia="ru-RU" w:bidi="ru-RU"/>
              </w:rPr>
              <w:t xml:space="preserve">ыбор </w:t>
            </w:r>
            <w:r w:rsidRPr="003347F9">
              <w:rPr>
                <w:rFonts w:ascii="Times New Roman" w:eastAsia="Times New Roman" w:hAnsi="Times New Roman" w:cs="Times New Roman"/>
                <w:bCs/>
                <w:lang w:val="ru-RU" w:eastAsia="ru-RU" w:bidi="ru-RU"/>
              </w:rPr>
              <w:t xml:space="preserve"> </w:t>
            </w:r>
            <w:r w:rsidRPr="003347F9">
              <w:rPr>
                <w:rFonts w:ascii="Times New Roman" w:eastAsia="Times New Roman" w:hAnsi="Times New Roman" w:cs="Times New Roman"/>
                <w:lang w:val="ru-RU" w:eastAsia="ru-RU" w:bidi="ru-RU"/>
              </w:rPr>
              <w:t>необходимых приборов и устройств в соответствии с заданной схемой;</w:t>
            </w:r>
          </w:p>
          <w:p w:rsidR="003347F9" w:rsidRPr="003347F9" w:rsidRDefault="003347F9" w:rsidP="0002706E">
            <w:pPr>
              <w:numPr>
                <w:ilvl w:val="0"/>
                <w:numId w:val="28"/>
              </w:numPr>
              <w:tabs>
                <w:tab w:val="left" w:pos="265"/>
                <w:tab w:val="left" w:pos="548"/>
                <w:tab w:val="left" w:pos="974"/>
              </w:tabs>
              <w:ind w:left="123" w:right="55" w:firstLine="567"/>
              <w:rPr>
                <w:rFonts w:ascii="Times New Roman" w:eastAsia="Times New Roman" w:hAnsi="Times New Roman" w:cs="Times New Roman"/>
                <w:lang w:val="ru-RU" w:eastAsia="ru-RU" w:bidi="ru-RU"/>
              </w:rPr>
            </w:pPr>
            <w:r w:rsidRPr="003347F9">
              <w:rPr>
                <w:rFonts w:ascii="Times New Roman" w:eastAsia="Times New Roman" w:hAnsi="Times New Roman" w:cs="Times New Roman"/>
                <w:lang w:val="ru-RU" w:eastAsia="ru-RU" w:bidi="ru-RU"/>
              </w:rPr>
              <w:t>Умелая демонстрация сборки эл.цепи в соответствии с заданной схемой;</w:t>
            </w:r>
          </w:p>
          <w:p w:rsidR="003347F9" w:rsidRPr="003347F9" w:rsidRDefault="003347F9" w:rsidP="0002706E">
            <w:pPr>
              <w:numPr>
                <w:ilvl w:val="0"/>
                <w:numId w:val="28"/>
              </w:numPr>
              <w:tabs>
                <w:tab w:val="left" w:pos="265"/>
                <w:tab w:val="left" w:pos="318"/>
                <w:tab w:val="left" w:pos="548"/>
                <w:tab w:val="left" w:pos="974"/>
              </w:tabs>
              <w:ind w:left="123" w:right="55" w:firstLine="567"/>
              <w:rPr>
                <w:rFonts w:ascii="Times New Roman" w:eastAsia="Times New Roman" w:hAnsi="Times New Roman" w:cs="Times New Roman"/>
                <w:iCs/>
                <w:lang w:val="ru-RU" w:eastAsia="ru-RU" w:bidi="ru-RU"/>
              </w:rPr>
            </w:pPr>
            <w:r w:rsidRPr="003347F9">
              <w:rPr>
                <w:rFonts w:ascii="Times New Roman" w:eastAsia="Times New Roman" w:hAnsi="Times New Roman" w:cs="Times New Roman"/>
                <w:lang w:val="ru-RU" w:eastAsia="ru-RU" w:bidi="ru-RU"/>
              </w:rPr>
              <w:t xml:space="preserve">Умелая демонстрация </w:t>
            </w:r>
            <w:r w:rsidRPr="003347F9">
              <w:rPr>
                <w:rFonts w:ascii="Times New Roman" w:eastAsia="Times New Roman" w:hAnsi="Times New Roman" w:cs="Times New Roman"/>
                <w:iCs/>
                <w:lang w:val="ru-RU" w:eastAsia="ru-RU" w:bidi="ru-RU"/>
              </w:rPr>
              <w:t>расчета основных параметров (напряжения, тока, мощности, сопротивления) простых цепей постоянного и переменного тока;</w:t>
            </w:r>
          </w:p>
          <w:p w:rsidR="003347F9" w:rsidRPr="003347F9" w:rsidRDefault="003347F9" w:rsidP="0002706E">
            <w:pPr>
              <w:numPr>
                <w:ilvl w:val="0"/>
                <w:numId w:val="28"/>
              </w:numPr>
              <w:tabs>
                <w:tab w:val="left" w:pos="265"/>
                <w:tab w:val="left" w:pos="318"/>
                <w:tab w:val="left" w:pos="548"/>
                <w:tab w:val="left" w:pos="974"/>
              </w:tabs>
              <w:ind w:left="123" w:right="55" w:firstLine="567"/>
              <w:rPr>
                <w:rFonts w:ascii="Times New Roman" w:eastAsia="Times New Roman" w:hAnsi="Times New Roman" w:cs="Times New Roman"/>
                <w:lang w:val="ru-RU" w:eastAsia="ru-RU" w:bidi="ru-RU"/>
              </w:rPr>
            </w:pPr>
            <w:r w:rsidRPr="003347F9">
              <w:rPr>
                <w:rFonts w:ascii="Times New Roman" w:eastAsia="Times New Roman" w:hAnsi="Times New Roman" w:cs="Times New Roman"/>
                <w:iCs/>
                <w:lang w:val="ru-RU" w:eastAsia="ru-RU" w:bidi="ru-RU"/>
              </w:rPr>
              <w:t>Правильная формулировка основных законов электрических и магнитных цепей;</w:t>
            </w:r>
          </w:p>
          <w:p w:rsidR="003347F9" w:rsidRPr="003347F9" w:rsidRDefault="003347F9" w:rsidP="0002706E">
            <w:pPr>
              <w:numPr>
                <w:ilvl w:val="0"/>
                <w:numId w:val="28"/>
              </w:numPr>
              <w:tabs>
                <w:tab w:val="left" w:pos="265"/>
                <w:tab w:val="left" w:pos="318"/>
                <w:tab w:val="left" w:pos="548"/>
                <w:tab w:val="left" w:pos="974"/>
              </w:tabs>
              <w:ind w:left="123" w:right="55" w:firstLine="567"/>
              <w:rPr>
                <w:rFonts w:ascii="Times New Roman" w:eastAsia="Times New Roman" w:hAnsi="Times New Roman" w:cs="Times New Roman"/>
                <w:lang w:val="ru-RU" w:eastAsia="ru-RU" w:bidi="ru-RU"/>
              </w:rPr>
            </w:pPr>
            <w:r w:rsidRPr="003347F9">
              <w:rPr>
                <w:rFonts w:ascii="Times New Roman" w:eastAsia="Times New Roman" w:hAnsi="Times New Roman" w:cs="Times New Roman"/>
                <w:iCs/>
                <w:lang w:val="ru-RU" w:eastAsia="ru-RU" w:bidi="ru-RU"/>
              </w:rPr>
              <w:t>Правильная формулировка основных расчетных формул, законов, правил;</w:t>
            </w:r>
          </w:p>
          <w:p w:rsidR="003347F9" w:rsidRPr="003347F9" w:rsidRDefault="003347F9" w:rsidP="0002706E">
            <w:pPr>
              <w:numPr>
                <w:ilvl w:val="0"/>
                <w:numId w:val="28"/>
              </w:numPr>
              <w:tabs>
                <w:tab w:val="left" w:pos="265"/>
                <w:tab w:val="left" w:pos="318"/>
                <w:tab w:val="left" w:pos="548"/>
                <w:tab w:val="left" w:pos="974"/>
              </w:tabs>
              <w:ind w:left="123" w:right="55" w:firstLine="567"/>
              <w:rPr>
                <w:rFonts w:ascii="Times New Roman" w:eastAsia="Times New Roman" w:hAnsi="Times New Roman" w:cs="Times New Roman"/>
                <w:lang w:val="ru-RU" w:eastAsia="ru-RU" w:bidi="ru-RU"/>
              </w:rPr>
            </w:pPr>
            <w:r w:rsidRPr="003347F9">
              <w:rPr>
                <w:rFonts w:ascii="Times New Roman" w:eastAsia="Times New Roman" w:hAnsi="Times New Roman" w:cs="Times New Roman"/>
                <w:lang w:val="ru-RU" w:eastAsia="ru-RU" w:bidi="ru-RU"/>
              </w:rPr>
              <w:t xml:space="preserve">Умелая демонстрация </w:t>
            </w:r>
            <w:r w:rsidRPr="003347F9">
              <w:rPr>
                <w:rFonts w:ascii="Times New Roman" w:eastAsia="Times New Roman" w:hAnsi="Times New Roman" w:cs="Times New Roman"/>
                <w:iCs/>
                <w:lang w:val="ru-RU" w:eastAsia="ru-RU" w:bidi="ru-RU"/>
              </w:rPr>
              <w:t>расчета индивидуальных задач по темам дисциплины;</w:t>
            </w:r>
          </w:p>
          <w:p w:rsidR="003347F9" w:rsidRPr="003347F9" w:rsidRDefault="003347F9" w:rsidP="0002706E">
            <w:pPr>
              <w:numPr>
                <w:ilvl w:val="0"/>
                <w:numId w:val="28"/>
              </w:numPr>
              <w:tabs>
                <w:tab w:val="left" w:pos="265"/>
                <w:tab w:val="left" w:pos="318"/>
                <w:tab w:val="left" w:pos="548"/>
                <w:tab w:val="left" w:pos="974"/>
              </w:tabs>
              <w:ind w:left="123" w:right="55" w:firstLine="567"/>
              <w:rPr>
                <w:rFonts w:ascii="Times New Roman" w:eastAsia="Times New Roman" w:hAnsi="Times New Roman" w:cs="Times New Roman"/>
                <w:lang w:val="ru-RU" w:eastAsia="ru-RU" w:bidi="ru-RU"/>
              </w:rPr>
            </w:pPr>
            <w:r w:rsidRPr="003347F9">
              <w:rPr>
                <w:rFonts w:ascii="Times New Roman" w:eastAsia="Times New Roman" w:hAnsi="Times New Roman" w:cs="Times New Roman"/>
                <w:lang w:val="ru-RU" w:eastAsia="ru-RU" w:bidi="ru-RU"/>
              </w:rPr>
              <w:t xml:space="preserve">Умелая демонстрация </w:t>
            </w:r>
            <w:r w:rsidRPr="003347F9">
              <w:rPr>
                <w:rFonts w:ascii="Times New Roman" w:eastAsia="Times New Roman" w:hAnsi="Times New Roman" w:cs="Times New Roman"/>
                <w:iCs/>
                <w:lang w:val="ru-RU" w:eastAsia="ru-RU" w:bidi="ru-RU"/>
              </w:rPr>
              <w:t>расчета параметров трансформатора, генератора, двигателей.</w:t>
            </w:r>
          </w:p>
          <w:p w:rsidR="003347F9" w:rsidRPr="003347F9" w:rsidRDefault="003347F9" w:rsidP="0002706E">
            <w:pPr>
              <w:numPr>
                <w:ilvl w:val="0"/>
                <w:numId w:val="28"/>
              </w:numPr>
              <w:tabs>
                <w:tab w:val="left" w:pos="265"/>
                <w:tab w:val="left" w:pos="307"/>
                <w:tab w:val="left" w:pos="548"/>
                <w:tab w:val="left" w:pos="974"/>
              </w:tabs>
              <w:ind w:left="123" w:right="55" w:firstLine="567"/>
              <w:rPr>
                <w:rFonts w:ascii="Times New Roman" w:eastAsia="Times New Roman" w:hAnsi="Times New Roman" w:cs="Times New Roman"/>
                <w:lang w:val="ru-RU" w:eastAsia="ru-RU" w:bidi="ru-RU"/>
              </w:rPr>
            </w:pPr>
            <w:r w:rsidRPr="003347F9">
              <w:rPr>
                <w:rFonts w:ascii="Times New Roman" w:eastAsia="Times New Roman" w:hAnsi="Times New Roman" w:cs="Times New Roman"/>
                <w:lang w:val="ru-RU" w:eastAsia="ru-RU" w:bidi="ru-RU"/>
              </w:rPr>
              <w:t>Умелая демонстрация работы с электроизмерительными приборами при измерении параметров электрической цепи;</w:t>
            </w:r>
          </w:p>
          <w:p w:rsidR="003347F9" w:rsidRPr="003347F9" w:rsidRDefault="003347F9" w:rsidP="0002706E">
            <w:pPr>
              <w:numPr>
                <w:ilvl w:val="0"/>
                <w:numId w:val="28"/>
              </w:numPr>
              <w:tabs>
                <w:tab w:val="left" w:pos="265"/>
                <w:tab w:val="left" w:pos="307"/>
                <w:tab w:val="left" w:pos="548"/>
                <w:tab w:val="left" w:pos="974"/>
              </w:tabs>
              <w:ind w:left="123" w:right="55" w:firstLine="567"/>
              <w:rPr>
                <w:rFonts w:ascii="Times New Roman" w:eastAsia="Times New Roman" w:hAnsi="Times New Roman" w:cs="Times New Roman"/>
                <w:lang w:val="ru-RU" w:eastAsia="ru-RU" w:bidi="ru-RU"/>
              </w:rPr>
            </w:pPr>
            <w:r w:rsidRPr="003347F9">
              <w:rPr>
                <w:rFonts w:ascii="Times New Roman" w:eastAsia="Times New Roman" w:hAnsi="Times New Roman" w:cs="Times New Roman"/>
                <w:lang w:val="ru-RU" w:eastAsia="ru-RU" w:bidi="ru-RU"/>
              </w:rPr>
              <w:t>Умелая демонстрация определения постоянной (цены деления) приборов;</w:t>
            </w:r>
          </w:p>
          <w:p w:rsidR="003347F9" w:rsidRPr="003347F9" w:rsidRDefault="003347F9" w:rsidP="0002706E">
            <w:pPr>
              <w:numPr>
                <w:ilvl w:val="0"/>
                <w:numId w:val="28"/>
              </w:numPr>
              <w:tabs>
                <w:tab w:val="left" w:pos="265"/>
                <w:tab w:val="left" w:pos="307"/>
                <w:tab w:val="left" w:pos="548"/>
                <w:tab w:val="left" w:pos="974"/>
              </w:tabs>
              <w:ind w:left="123" w:right="55" w:firstLine="567"/>
              <w:rPr>
                <w:rFonts w:ascii="Times New Roman" w:eastAsia="Times New Roman" w:hAnsi="Times New Roman" w:cs="Times New Roman"/>
                <w:lang w:val="ru-RU" w:eastAsia="ru-RU" w:bidi="ru-RU"/>
              </w:rPr>
            </w:pPr>
            <w:r w:rsidRPr="003347F9">
              <w:rPr>
                <w:rFonts w:ascii="Times New Roman" w:eastAsia="Times New Roman" w:hAnsi="Times New Roman" w:cs="Times New Roman"/>
                <w:lang w:val="ru-RU" w:eastAsia="ru-RU" w:bidi="ru-RU"/>
              </w:rPr>
              <w:t>Умелая демонстрация подбора и использования электроизмерительных приборов и оборудования требованиям технологического процесса.</w:t>
            </w:r>
          </w:p>
          <w:p w:rsidR="003347F9" w:rsidRPr="003347F9" w:rsidRDefault="003347F9" w:rsidP="0002706E">
            <w:pPr>
              <w:numPr>
                <w:ilvl w:val="0"/>
                <w:numId w:val="28"/>
              </w:numPr>
              <w:tabs>
                <w:tab w:val="left" w:pos="265"/>
                <w:tab w:val="left" w:pos="548"/>
                <w:tab w:val="left" w:pos="974"/>
              </w:tabs>
              <w:ind w:left="123" w:right="55" w:firstLine="567"/>
              <w:rPr>
                <w:rFonts w:ascii="Times New Roman" w:eastAsia="Times New Roman" w:hAnsi="Times New Roman" w:cs="Times New Roman"/>
                <w:lang w:val="ru-RU" w:eastAsia="ru-RU" w:bidi="ru-RU"/>
              </w:rPr>
            </w:pPr>
            <w:r w:rsidRPr="003347F9">
              <w:rPr>
                <w:rFonts w:ascii="Times New Roman" w:eastAsia="Times New Roman" w:hAnsi="Times New Roman" w:cs="Times New Roman"/>
                <w:lang w:val="ru-RU" w:eastAsia="ru-RU" w:bidi="ru-RU"/>
              </w:rPr>
              <w:t>Умелая демонстрация выбора необходимых приборов и устройств в соответствии с заданной схемой;</w:t>
            </w:r>
          </w:p>
          <w:p w:rsidR="003347F9" w:rsidRPr="003347F9" w:rsidRDefault="003347F9" w:rsidP="0002706E">
            <w:pPr>
              <w:numPr>
                <w:ilvl w:val="0"/>
                <w:numId w:val="28"/>
              </w:numPr>
              <w:tabs>
                <w:tab w:val="left" w:pos="265"/>
                <w:tab w:val="left" w:pos="548"/>
                <w:tab w:val="left" w:pos="974"/>
              </w:tabs>
              <w:ind w:left="123" w:right="55" w:firstLine="567"/>
              <w:rPr>
                <w:rFonts w:ascii="Times New Roman" w:eastAsia="Times New Roman" w:hAnsi="Times New Roman" w:cs="Times New Roman"/>
                <w:lang w:val="ru-RU" w:eastAsia="ru-RU" w:bidi="ru-RU"/>
              </w:rPr>
            </w:pPr>
            <w:r w:rsidRPr="003347F9">
              <w:rPr>
                <w:rFonts w:ascii="Times New Roman" w:eastAsia="Times New Roman" w:hAnsi="Times New Roman" w:cs="Times New Roman"/>
                <w:lang w:val="ru-RU" w:eastAsia="ru-RU" w:bidi="ru-RU"/>
              </w:rPr>
              <w:t>Умелая демонстрация сборки эл.цепи в соответствии с заданной схемой;</w:t>
            </w:r>
          </w:p>
          <w:p w:rsidR="003347F9" w:rsidRPr="003347F9" w:rsidRDefault="003347F9" w:rsidP="0002706E">
            <w:pPr>
              <w:numPr>
                <w:ilvl w:val="0"/>
                <w:numId w:val="28"/>
              </w:numPr>
              <w:tabs>
                <w:tab w:val="left" w:pos="265"/>
                <w:tab w:val="left" w:pos="548"/>
                <w:tab w:val="left" w:pos="974"/>
              </w:tabs>
              <w:ind w:left="123" w:right="55" w:firstLine="567"/>
              <w:contextualSpacing/>
              <w:rPr>
                <w:rFonts w:ascii="Times New Roman" w:eastAsia="Times New Roman" w:hAnsi="Times New Roman" w:cs="Times New Roman"/>
                <w:bCs/>
                <w:lang w:val="ru-RU"/>
              </w:rPr>
            </w:pPr>
            <w:r w:rsidRPr="003347F9">
              <w:rPr>
                <w:rFonts w:ascii="Times New Roman" w:eastAsia="Times New Roman" w:hAnsi="Times New Roman" w:cs="Times New Roman"/>
                <w:bCs/>
                <w:lang w:val="ru-RU"/>
              </w:rPr>
              <w:t>Правильное распознавание условных обозначений элементов и устройств на эл.схемах в соответствии с принятыми обозначениями и ГОСТ;</w:t>
            </w:r>
          </w:p>
          <w:p w:rsidR="003347F9" w:rsidRPr="003347F9" w:rsidRDefault="003347F9" w:rsidP="0002706E">
            <w:pPr>
              <w:numPr>
                <w:ilvl w:val="0"/>
                <w:numId w:val="28"/>
              </w:numPr>
              <w:tabs>
                <w:tab w:val="left" w:pos="265"/>
                <w:tab w:val="left" w:pos="548"/>
                <w:tab w:val="left" w:pos="974"/>
              </w:tabs>
              <w:ind w:left="123" w:right="55" w:firstLine="567"/>
              <w:contextualSpacing/>
              <w:rPr>
                <w:rFonts w:ascii="Times New Roman" w:eastAsia="Times New Roman" w:hAnsi="Times New Roman" w:cs="Times New Roman"/>
                <w:bCs/>
                <w:lang w:val="ru-RU"/>
              </w:rPr>
            </w:pPr>
            <w:r w:rsidRPr="003347F9">
              <w:rPr>
                <w:rFonts w:ascii="Times New Roman" w:eastAsia="Times New Roman" w:hAnsi="Times New Roman" w:cs="Times New Roman"/>
                <w:bCs/>
                <w:lang w:val="ru-RU"/>
              </w:rPr>
              <w:t>Верное объяснение принципа работы схемы в соответствии с алгоритмом</w:t>
            </w:r>
          </w:p>
        </w:tc>
        <w:tc>
          <w:tcPr>
            <w:tcW w:w="1629" w:type="dxa"/>
            <w:vMerge w:val="restart"/>
          </w:tcPr>
          <w:p w:rsidR="003347F9" w:rsidRPr="003347F9" w:rsidRDefault="003347F9" w:rsidP="003347F9">
            <w:pPr>
              <w:tabs>
                <w:tab w:val="left" w:pos="525"/>
                <w:tab w:val="left" w:pos="675"/>
                <w:tab w:val="left" w:pos="915"/>
              </w:tabs>
              <w:suppressAutoHyphens/>
              <w:jc w:val="center"/>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ОК 01</w:t>
            </w:r>
          </w:p>
          <w:p w:rsidR="003347F9" w:rsidRPr="003347F9" w:rsidRDefault="003347F9" w:rsidP="003347F9">
            <w:pPr>
              <w:tabs>
                <w:tab w:val="left" w:pos="525"/>
                <w:tab w:val="left" w:pos="675"/>
                <w:tab w:val="left" w:pos="915"/>
              </w:tabs>
              <w:suppressAutoHyphens/>
              <w:jc w:val="center"/>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ОК 02</w:t>
            </w:r>
          </w:p>
          <w:p w:rsidR="003347F9" w:rsidRPr="003347F9" w:rsidRDefault="003347F9" w:rsidP="003347F9">
            <w:pPr>
              <w:tabs>
                <w:tab w:val="left" w:pos="525"/>
                <w:tab w:val="left" w:pos="675"/>
                <w:tab w:val="left" w:pos="915"/>
              </w:tabs>
              <w:suppressAutoHyphens/>
              <w:jc w:val="center"/>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ОК 03</w:t>
            </w:r>
          </w:p>
          <w:p w:rsidR="003347F9" w:rsidRPr="003347F9" w:rsidRDefault="003347F9" w:rsidP="003347F9">
            <w:pPr>
              <w:tabs>
                <w:tab w:val="left" w:pos="525"/>
                <w:tab w:val="left" w:pos="675"/>
                <w:tab w:val="left" w:pos="915"/>
              </w:tabs>
              <w:suppressAutoHyphens/>
              <w:jc w:val="center"/>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ОК 04</w:t>
            </w:r>
          </w:p>
          <w:p w:rsidR="003347F9" w:rsidRPr="003347F9" w:rsidRDefault="003347F9" w:rsidP="003347F9">
            <w:pPr>
              <w:tabs>
                <w:tab w:val="left" w:pos="525"/>
                <w:tab w:val="left" w:pos="675"/>
                <w:tab w:val="left" w:pos="915"/>
              </w:tabs>
              <w:suppressAutoHyphens/>
              <w:jc w:val="center"/>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ОК 05</w:t>
            </w:r>
          </w:p>
          <w:p w:rsidR="003347F9" w:rsidRPr="003347F9" w:rsidRDefault="003347F9" w:rsidP="003347F9">
            <w:pPr>
              <w:tabs>
                <w:tab w:val="left" w:pos="525"/>
                <w:tab w:val="left" w:pos="675"/>
                <w:tab w:val="left" w:pos="915"/>
              </w:tabs>
              <w:suppressAutoHyphens/>
              <w:jc w:val="center"/>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ОК 06</w:t>
            </w:r>
          </w:p>
          <w:p w:rsidR="003347F9" w:rsidRPr="003347F9" w:rsidRDefault="003347F9" w:rsidP="003347F9">
            <w:pPr>
              <w:tabs>
                <w:tab w:val="left" w:pos="525"/>
                <w:tab w:val="left" w:pos="675"/>
                <w:tab w:val="left" w:pos="915"/>
              </w:tabs>
              <w:suppressAutoHyphens/>
              <w:jc w:val="center"/>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ОК 07</w:t>
            </w:r>
          </w:p>
          <w:p w:rsidR="003347F9" w:rsidRPr="003347F9" w:rsidRDefault="003347F9" w:rsidP="003347F9">
            <w:pPr>
              <w:tabs>
                <w:tab w:val="left" w:pos="525"/>
                <w:tab w:val="left" w:pos="675"/>
                <w:tab w:val="left" w:pos="915"/>
              </w:tabs>
              <w:suppressAutoHyphens/>
              <w:jc w:val="center"/>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ОК 08</w:t>
            </w:r>
          </w:p>
          <w:p w:rsidR="003347F9" w:rsidRPr="003347F9" w:rsidRDefault="003347F9" w:rsidP="003347F9">
            <w:pPr>
              <w:tabs>
                <w:tab w:val="left" w:pos="525"/>
                <w:tab w:val="left" w:pos="675"/>
                <w:tab w:val="left" w:pos="915"/>
              </w:tabs>
              <w:suppressAutoHyphens/>
              <w:jc w:val="center"/>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ОК 09</w:t>
            </w:r>
          </w:p>
          <w:p w:rsidR="003347F9" w:rsidRPr="003347F9" w:rsidRDefault="003347F9" w:rsidP="003347F9">
            <w:pPr>
              <w:tabs>
                <w:tab w:val="left" w:pos="525"/>
                <w:tab w:val="left" w:pos="675"/>
                <w:tab w:val="left" w:pos="915"/>
              </w:tabs>
              <w:suppressAutoHyphens/>
              <w:jc w:val="center"/>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ОК 10</w:t>
            </w:r>
          </w:p>
          <w:p w:rsidR="003347F9" w:rsidRPr="003347F9" w:rsidRDefault="003347F9" w:rsidP="003347F9">
            <w:pPr>
              <w:tabs>
                <w:tab w:val="left" w:pos="525"/>
                <w:tab w:val="left" w:pos="675"/>
                <w:tab w:val="left" w:pos="915"/>
              </w:tabs>
              <w:ind w:right="142" w:firstLine="254"/>
              <w:jc w:val="center"/>
              <w:rPr>
                <w:rFonts w:ascii="Times New Roman" w:eastAsia="Times New Roman" w:hAnsi="Times New Roman" w:cs="Times New Roman"/>
                <w:lang w:bidi="ru-RU"/>
              </w:rPr>
            </w:pPr>
            <w:r w:rsidRPr="003347F9">
              <w:rPr>
                <w:rFonts w:ascii="Times New Roman" w:eastAsia="Times New Roman" w:hAnsi="Times New Roman" w:cs="Times New Roman"/>
                <w:lang w:bidi="ru-RU"/>
              </w:rPr>
              <w:t>ПК 1.2</w:t>
            </w:r>
          </w:p>
          <w:p w:rsidR="003347F9" w:rsidRPr="003347F9" w:rsidRDefault="003347F9" w:rsidP="003347F9">
            <w:pPr>
              <w:tabs>
                <w:tab w:val="left" w:pos="525"/>
                <w:tab w:val="left" w:pos="675"/>
                <w:tab w:val="left" w:pos="915"/>
              </w:tabs>
              <w:ind w:right="142" w:firstLine="254"/>
              <w:jc w:val="center"/>
              <w:rPr>
                <w:rFonts w:ascii="Times New Roman" w:eastAsia="Times New Roman" w:hAnsi="Times New Roman" w:cs="Times New Roman"/>
                <w:lang w:bidi="ru-RU"/>
              </w:rPr>
            </w:pPr>
            <w:r w:rsidRPr="003347F9">
              <w:rPr>
                <w:rFonts w:ascii="Times New Roman" w:eastAsia="Times New Roman" w:hAnsi="Times New Roman" w:cs="Times New Roman"/>
                <w:lang w:bidi="ru-RU"/>
              </w:rPr>
              <w:t>ПК 2.2</w:t>
            </w:r>
          </w:p>
          <w:p w:rsidR="003347F9" w:rsidRPr="003347F9" w:rsidRDefault="003347F9" w:rsidP="003347F9">
            <w:pPr>
              <w:tabs>
                <w:tab w:val="left" w:pos="525"/>
                <w:tab w:val="left" w:pos="675"/>
                <w:tab w:val="left" w:pos="915"/>
              </w:tabs>
              <w:ind w:right="142" w:firstLine="254"/>
              <w:jc w:val="center"/>
              <w:rPr>
                <w:rFonts w:ascii="Times New Roman" w:eastAsia="Times New Roman" w:hAnsi="Times New Roman" w:cs="Times New Roman"/>
                <w:lang w:bidi="ru-RU"/>
              </w:rPr>
            </w:pPr>
            <w:r w:rsidRPr="003347F9">
              <w:rPr>
                <w:rFonts w:ascii="Times New Roman" w:eastAsia="Times New Roman" w:hAnsi="Times New Roman" w:cs="Times New Roman"/>
                <w:lang w:bidi="ru-RU"/>
              </w:rPr>
              <w:t>ПК 2.5</w:t>
            </w:r>
          </w:p>
          <w:p w:rsidR="003347F9" w:rsidRPr="003347F9" w:rsidRDefault="003347F9" w:rsidP="003347F9">
            <w:pPr>
              <w:tabs>
                <w:tab w:val="left" w:pos="525"/>
                <w:tab w:val="left" w:pos="675"/>
                <w:tab w:val="left" w:pos="915"/>
              </w:tabs>
              <w:ind w:right="142" w:firstLine="254"/>
              <w:jc w:val="center"/>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lang w:bidi="ru-RU"/>
              </w:rPr>
              <w:t>ПК 3.5</w:t>
            </w:r>
          </w:p>
        </w:tc>
      </w:tr>
      <w:tr w:rsidR="003347F9" w:rsidRPr="003347F9" w:rsidTr="003347F9">
        <w:trPr>
          <w:trHeight w:val="1836"/>
          <w:jc w:val="center"/>
        </w:trPr>
        <w:tc>
          <w:tcPr>
            <w:tcW w:w="2886" w:type="dxa"/>
          </w:tcPr>
          <w:p w:rsidR="003347F9" w:rsidRPr="003347F9" w:rsidRDefault="003347F9" w:rsidP="003347F9">
            <w:pPr>
              <w:suppressAutoHyphens/>
              <w:ind w:left="318"/>
              <w:rPr>
                <w:rFonts w:ascii="Times New Roman" w:eastAsia="Times New Roman" w:hAnsi="Times New Roman" w:cs="Times New Roman"/>
                <w:b/>
                <w:lang w:bidi="ru-RU"/>
              </w:rPr>
            </w:pPr>
            <w:r w:rsidRPr="003347F9">
              <w:rPr>
                <w:rFonts w:ascii="Times New Roman" w:eastAsia="Times New Roman" w:hAnsi="Times New Roman" w:cs="Times New Roman"/>
                <w:b/>
                <w:lang w:bidi="ru-RU"/>
              </w:rPr>
              <w:t>ЗНАТЬ:</w:t>
            </w:r>
          </w:p>
          <w:p w:rsidR="003347F9" w:rsidRPr="003347F9" w:rsidRDefault="003347F9" w:rsidP="0002706E">
            <w:pPr>
              <w:numPr>
                <w:ilvl w:val="0"/>
                <w:numId w:val="27"/>
              </w:numPr>
              <w:tabs>
                <w:tab w:val="left" w:pos="1044"/>
              </w:tabs>
              <w:suppressAutoHyphens/>
              <w:ind w:left="193" w:firstLine="567"/>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приборов, их устройство и область применения;</w:t>
            </w:r>
          </w:p>
          <w:p w:rsidR="003347F9" w:rsidRPr="003347F9" w:rsidRDefault="003347F9" w:rsidP="0002706E">
            <w:pPr>
              <w:numPr>
                <w:ilvl w:val="0"/>
                <w:numId w:val="27"/>
              </w:numPr>
              <w:tabs>
                <w:tab w:val="left" w:pos="1044"/>
              </w:tabs>
              <w:suppressAutoHyphens/>
              <w:ind w:left="193" w:firstLine="567"/>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методы расчета и измерения основных параметров электрических, магнитных цепей;</w:t>
            </w:r>
          </w:p>
          <w:p w:rsidR="003347F9" w:rsidRPr="003347F9" w:rsidRDefault="003347F9" w:rsidP="0002706E">
            <w:pPr>
              <w:numPr>
                <w:ilvl w:val="0"/>
                <w:numId w:val="27"/>
              </w:numPr>
              <w:tabs>
                <w:tab w:val="left" w:pos="1044"/>
              </w:tabs>
              <w:suppressAutoHyphens/>
              <w:ind w:left="193" w:firstLine="567"/>
              <w:rPr>
                <w:rFonts w:ascii="Times New Roman" w:eastAsia="Times New Roman" w:hAnsi="Times New Roman" w:cs="Times New Roman"/>
                <w:lang w:bidi="ru-RU"/>
              </w:rPr>
            </w:pPr>
            <w:r w:rsidRPr="003347F9">
              <w:rPr>
                <w:rFonts w:ascii="Times New Roman" w:eastAsia="Times New Roman" w:hAnsi="Times New Roman" w:cs="Times New Roman"/>
                <w:lang w:bidi="ru-RU"/>
              </w:rPr>
              <w:t>основные законы электротехники;</w:t>
            </w:r>
          </w:p>
          <w:p w:rsidR="003347F9" w:rsidRPr="003347F9" w:rsidRDefault="003347F9" w:rsidP="0002706E">
            <w:pPr>
              <w:numPr>
                <w:ilvl w:val="0"/>
                <w:numId w:val="27"/>
              </w:numPr>
              <w:tabs>
                <w:tab w:val="left" w:pos="1044"/>
              </w:tabs>
              <w:suppressAutoHyphens/>
              <w:ind w:left="193" w:firstLine="567"/>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основные правила эксплуатации электрооборудования и методы измерения электрических величин;</w:t>
            </w:r>
          </w:p>
          <w:p w:rsidR="003347F9" w:rsidRPr="003347F9" w:rsidRDefault="003347F9" w:rsidP="0002706E">
            <w:pPr>
              <w:numPr>
                <w:ilvl w:val="0"/>
                <w:numId w:val="27"/>
              </w:numPr>
              <w:tabs>
                <w:tab w:val="left" w:pos="1044"/>
              </w:tabs>
              <w:suppressAutoHyphens/>
              <w:ind w:left="193" w:firstLine="567"/>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 xml:space="preserve">основы теории электрических машин, принцип работы типовых </w:t>
            </w:r>
            <w:r w:rsidRPr="003347F9">
              <w:rPr>
                <w:rFonts w:ascii="Times New Roman" w:eastAsia="Times New Roman" w:hAnsi="Times New Roman" w:cs="Times New Roman"/>
                <w:lang w:val="ru-RU" w:bidi="ru-RU"/>
              </w:rPr>
              <w:lastRenderedPageBreak/>
              <w:t>электрических устройств;</w:t>
            </w:r>
          </w:p>
          <w:p w:rsidR="003347F9" w:rsidRPr="003347F9" w:rsidRDefault="003347F9" w:rsidP="0002706E">
            <w:pPr>
              <w:numPr>
                <w:ilvl w:val="0"/>
                <w:numId w:val="27"/>
              </w:numPr>
              <w:tabs>
                <w:tab w:val="left" w:pos="1044"/>
              </w:tabs>
              <w:suppressAutoHyphens/>
              <w:ind w:left="193" w:firstLine="567"/>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основы физических процессов в проводниках, полупроводниках и диэлектриках;</w:t>
            </w:r>
          </w:p>
          <w:p w:rsidR="003347F9" w:rsidRPr="003347F9" w:rsidRDefault="003347F9" w:rsidP="0002706E">
            <w:pPr>
              <w:numPr>
                <w:ilvl w:val="0"/>
                <w:numId w:val="27"/>
              </w:numPr>
              <w:tabs>
                <w:tab w:val="left" w:pos="1044"/>
              </w:tabs>
              <w:suppressAutoHyphens/>
              <w:ind w:left="193" w:firstLine="567"/>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параметры электрических схем и единицы их измерения;</w:t>
            </w:r>
          </w:p>
          <w:p w:rsidR="003347F9" w:rsidRPr="003347F9" w:rsidRDefault="003347F9" w:rsidP="0002706E">
            <w:pPr>
              <w:numPr>
                <w:ilvl w:val="0"/>
                <w:numId w:val="27"/>
              </w:numPr>
              <w:tabs>
                <w:tab w:val="left" w:pos="1044"/>
              </w:tabs>
              <w:suppressAutoHyphens/>
              <w:ind w:left="193" w:firstLine="567"/>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принципы выбора электрических и электронных устройств и приборов;</w:t>
            </w:r>
          </w:p>
          <w:p w:rsidR="003347F9" w:rsidRPr="003347F9" w:rsidRDefault="003347F9" w:rsidP="0002706E">
            <w:pPr>
              <w:numPr>
                <w:ilvl w:val="0"/>
                <w:numId w:val="27"/>
              </w:numPr>
              <w:tabs>
                <w:tab w:val="left" w:pos="1044"/>
              </w:tabs>
              <w:suppressAutoHyphens/>
              <w:ind w:left="193" w:firstLine="567"/>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свойства проводников, полупроводников, электроизоляционных, магнитных материалов;</w:t>
            </w:r>
          </w:p>
          <w:p w:rsidR="003347F9" w:rsidRPr="003347F9" w:rsidRDefault="003347F9" w:rsidP="0002706E">
            <w:pPr>
              <w:numPr>
                <w:ilvl w:val="0"/>
                <w:numId w:val="27"/>
              </w:numPr>
              <w:tabs>
                <w:tab w:val="left" w:pos="1044"/>
              </w:tabs>
              <w:suppressAutoHyphens/>
              <w:ind w:left="193" w:firstLine="567"/>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способы получения, передачи и использования электрической энергии;</w:t>
            </w:r>
          </w:p>
          <w:p w:rsidR="003347F9" w:rsidRPr="003347F9" w:rsidRDefault="003347F9" w:rsidP="0002706E">
            <w:pPr>
              <w:numPr>
                <w:ilvl w:val="0"/>
                <w:numId w:val="27"/>
              </w:numPr>
              <w:tabs>
                <w:tab w:val="left" w:pos="1044"/>
              </w:tabs>
              <w:suppressAutoHyphens/>
              <w:ind w:left="193" w:firstLine="567"/>
              <w:rPr>
                <w:rFonts w:ascii="Times New Roman" w:eastAsia="Times New Roman" w:hAnsi="Times New Roman" w:cs="Times New Roman"/>
                <w:lang w:val="ru-RU" w:bidi="ru-RU"/>
              </w:rPr>
            </w:pPr>
            <w:r w:rsidRPr="003347F9">
              <w:rPr>
                <w:rFonts w:ascii="Times New Roman" w:eastAsia="Times New Roman" w:hAnsi="Times New Roman" w:cs="Times New Roman"/>
                <w:lang w:val="ru-RU" w:bidi="ru-RU"/>
              </w:rPr>
              <w:t>характеристики и параметры электрических и магнитных полей.</w:t>
            </w:r>
          </w:p>
        </w:tc>
        <w:tc>
          <w:tcPr>
            <w:tcW w:w="5867" w:type="dxa"/>
          </w:tcPr>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shd w:val="clear" w:color="auto" w:fill="FFFFFF"/>
                <w:lang w:val="ru-RU"/>
              </w:rPr>
            </w:pPr>
            <w:r w:rsidRPr="003347F9">
              <w:rPr>
                <w:rFonts w:ascii="Times New Roman" w:eastAsia="Times New Roman" w:hAnsi="Times New Roman" w:cs="Times New Roman"/>
                <w:bCs/>
                <w:lang w:val="ru-RU"/>
              </w:rPr>
              <w:lastRenderedPageBreak/>
              <w:t xml:space="preserve">Знание не менее 5 признаков </w:t>
            </w:r>
            <w:r w:rsidRPr="003347F9">
              <w:rPr>
                <w:rFonts w:ascii="Times New Roman" w:eastAsia="Times New Roman" w:hAnsi="Times New Roman" w:cs="Times New Roman"/>
                <w:shd w:val="clear" w:color="auto" w:fill="FFFFFF"/>
                <w:lang w:val="ru-RU"/>
              </w:rPr>
              <w:t xml:space="preserve"> классификации электронных приборов;</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shd w:val="clear" w:color="auto" w:fill="FFFFFF"/>
                <w:lang w:val="ru-RU"/>
              </w:rPr>
            </w:pPr>
            <w:r w:rsidRPr="003347F9">
              <w:rPr>
                <w:rFonts w:ascii="Times New Roman" w:eastAsia="Times New Roman" w:hAnsi="Times New Roman" w:cs="Times New Roman"/>
                <w:shd w:val="clear" w:color="auto" w:fill="FFFFFF"/>
                <w:lang w:val="ru-RU"/>
              </w:rPr>
              <w:t>Правильное  перечисление узлов и элементов электронных приборов из предложенных;</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bCs/>
                <w:lang w:val="ru-RU"/>
              </w:rPr>
            </w:pPr>
            <w:r w:rsidRPr="003347F9">
              <w:rPr>
                <w:rFonts w:ascii="Times New Roman" w:eastAsia="Times New Roman" w:hAnsi="Times New Roman" w:cs="Times New Roman"/>
                <w:shd w:val="clear" w:color="auto" w:fill="FFFFFF"/>
                <w:lang w:val="ru-RU"/>
              </w:rPr>
              <w:t>Знание области применения  электронных приборов в соответствии с их назначением</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shd w:val="clear" w:color="auto" w:fill="FFFFFF"/>
                <w:lang w:val="ru-RU"/>
              </w:rPr>
            </w:pPr>
            <w:r w:rsidRPr="003347F9">
              <w:rPr>
                <w:rFonts w:ascii="Times New Roman" w:eastAsia="Times New Roman" w:hAnsi="Times New Roman" w:cs="Times New Roman"/>
                <w:shd w:val="clear" w:color="auto" w:fill="FFFFFF"/>
                <w:lang w:val="ru-RU"/>
              </w:rPr>
              <w:t xml:space="preserve">Умелая демонстрация </w:t>
            </w:r>
            <w:r w:rsidRPr="003347F9">
              <w:rPr>
                <w:rFonts w:ascii="Times New Roman" w:eastAsia="Times New Roman" w:hAnsi="Times New Roman" w:cs="Times New Roman"/>
                <w:bCs/>
                <w:lang w:val="ru-RU"/>
              </w:rPr>
              <w:t xml:space="preserve">методов расчета </w:t>
            </w:r>
            <w:r w:rsidRPr="003347F9">
              <w:rPr>
                <w:rFonts w:ascii="Times New Roman" w:eastAsia="Times New Roman" w:hAnsi="Times New Roman" w:cs="Times New Roman"/>
                <w:shd w:val="clear" w:color="auto" w:fill="FFFFFF"/>
                <w:lang w:val="ru-RU"/>
              </w:rPr>
              <w:t xml:space="preserve"> параметров электрических, магнитных цепей на основании законов Ома и Кирхгофа в соответствии с алгоритмом;</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bCs/>
                <w:lang w:val="ru-RU"/>
              </w:rPr>
            </w:pPr>
            <w:r w:rsidRPr="003347F9">
              <w:rPr>
                <w:rFonts w:ascii="Times New Roman" w:eastAsia="Times New Roman" w:hAnsi="Times New Roman" w:cs="Times New Roman"/>
                <w:lang w:val="ru-RU"/>
              </w:rPr>
              <w:t xml:space="preserve">Правильное изложение методов </w:t>
            </w:r>
            <w:r w:rsidRPr="003347F9">
              <w:rPr>
                <w:rFonts w:ascii="Times New Roman" w:eastAsia="Times New Roman" w:hAnsi="Times New Roman" w:cs="Times New Roman"/>
                <w:shd w:val="clear" w:color="auto" w:fill="FFFFFF"/>
                <w:lang w:val="ru-RU"/>
              </w:rPr>
              <w:t xml:space="preserve"> измерения основных параметров электрических, магнитных цепей и их применение в соответствии с заданием по лабораторной работе</w:t>
            </w:r>
          </w:p>
          <w:p w:rsidR="003347F9" w:rsidRPr="003347F9" w:rsidRDefault="003347F9" w:rsidP="0002706E">
            <w:pPr>
              <w:numPr>
                <w:ilvl w:val="0"/>
                <w:numId w:val="29"/>
              </w:numPr>
              <w:tabs>
                <w:tab w:val="left" w:pos="993"/>
              </w:tabs>
              <w:ind w:left="142" w:right="285" w:firstLine="567"/>
              <w:rPr>
                <w:rFonts w:ascii="Times New Roman" w:eastAsia="Times New Roman" w:hAnsi="Times New Roman" w:cs="Times New Roman"/>
                <w:lang w:val="ru-RU" w:eastAsia="ru-RU" w:bidi="ru-RU"/>
              </w:rPr>
            </w:pPr>
            <w:r w:rsidRPr="003347F9">
              <w:rPr>
                <w:rFonts w:ascii="Times New Roman" w:eastAsia="Times New Roman" w:hAnsi="Times New Roman" w:cs="Times New Roman"/>
                <w:lang w:val="ru-RU" w:eastAsia="ru-RU" w:bidi="ru-RU"/>
              </w:rPr>
              <w:t>Правильная формулировка и математическая запись основных законов электротехники;</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shd w:val="clear" w:color="auto" w:fill="FFFFFF"/>
              </w:rPr>
            </w:pPr>
            <w:r w:rsidRPr="003347F9">
              <w:rPr>
                <w:rFonts w:ascii="Times New Roman" w:eastAsia="Times New Roman" w:hAnsi="Times New Roman" w:cs="Times New Roman"/>
                <w:shd w:val="clear" w:color="auto" w:fill="FFFFFF"/>
              </w:rPr>
              <w:lastRenderedPageBreak/>
              <w:t>Умелая демонстрация</w:t>
            </w:r>
            <w:r w:rsidRPr="003347F9">
              <w:rPr>
                <w:rFonts w:ascii="Times New Roman" w:eastAsia="Times New Roman" w:hAnsi="Times New Roman" w:cs="Times New Roman"/>
              </w:rPr>
              <w:t xml:space="preserve"> эксплуатации   электро- оборудования  </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bCs/>
                <w:lang w:val="ru-RU"/>
              </w:rPr>
            </w:pPr>
            <w:r w:rsidRPr="003347F9">
              <w:rPr>
                <w:rFonts w:ascii="Times New Roman" w:eastAsia="Times New Roman" w:hAnsi="Times New Roman" w:cs="Times New Roman"/>
                <w:shd w:val="clear" w:color="auto" w:fill="FFFFFF"/>
                <w:lang w:val="ru-RU"/>
              </w:rPr>
              <w:t>Верное раскрытие</w:t>
            </w:r>
            <w:r w:rsidRPr="003347F9">
              <w:rPr>
                <w:rFonts w:ascii="Times New Roman" w:eastAsia="Times New Roman" w:hAnsi="Times New Roman" w:cs="Times New Roman"/>
                <w:bCs/>
                <w:lang w:val="ru-RU"/>
              </w:rPr>
              <w:t xml:space="preserve"> </w:t>
            </w:r>
            <w:r w:rsidRPr="003347F9">
              <w:rPr>
                <w:rFonts w:ascii="Times New Roman" w:eastAsia="Times New Roman" w:hAnsi="Times New Roman" w:cs="Times New Roman"/>
                <w:shd w:val="clear" w:color="auto" w:fill="FFFFFF"/>
                <w:lang w:val="ru-RU"/>
              </w:rPr>
              <w:t xml:space="preserve"> области применения  </w:t>
            </w:r>
            <w:r w:rsidRPr="003347F9">
              <w:rPr>
                <w:rFonts w:ascii="Times New Roman" w:eastAsia="Times New Roman" w:hAnsi="Times New Roman" w:cs="Times New Roman"/>
                <w:lang w:val="ru-RU"/>
              </w:rPr>
              <w:t xml:space="preserve">электро- оборудования  </w:t>
            </w:r>
            <w:r w:rsidRPr="003347F9">
              <w:rPr>
                <w:rFonts w:ascii="Times New Roman" w:eastAsia="Times New Roman" w:hAnsi="Times New Roman" w:cs="Times New Roman"/>
                <w:shd w:val="clear" w:color="auto" w:fill="FFFFFF"/>
                <w:lang w:val="ru-RU"/>
              </w:rPr>
              <w:t>в соответствии с их назначением</w:t>
            </w:r>
          </w:p>
          <w:p w:rsidR="003347F9" w:rsidRPr="003347F9" w:rsidRDefault="003347F9" w:rsidP="0002706E">
            <w:pPr>
              <w:numPr>
                <w:ilvl w:val="0"/>
                <w:numId w:val="29"/>
              </w:numPr>
              <w:tabs>
                <w:tab w:val="left" w:pos="993"/>
              </w:tabs>
              <w:ind w:left="142" w:right="285" w:firstLine="567"/>
              <w:rPr>
                <w:rFonts w:ascii="Times New Roman" w:eastAsia="Times New Roman" w:hAnsi="Times New Roman" w:cs="Times New Roman"/>
                <w:lang w:val="ru-RU" w:eastAsia="ru-RU" w:bidi="ru-RU"/>
              </w:rPr>
            </w:pPr>
            <w:r w:rsidRPr="003347F9">
              <w:rPr>
                <w:rFonts w:ascii="Times New Roman" w:eastAsia="Times New Roman" w:hAnsi="Times New Roman" w:cs="Times New Roman"/>
                <w:shd w:val="clear" w:color="auto" w:fill="FFFFFF"/>
                <w:lang w:val="ru-RU" w:eastAsia="ru-RU" w:bidi="ru-RU"/>
              </w:rPr>
              <w:t>Верное раскрытие</w:t>
            </w:r>
            <w:r w:rsidRPr="003347F9">
              <w:rPr>
                <w:rFonts w:ascii="Times New Roman" w:eastAsia="Times New Roman" w:hAnsi="Times New Roman" w:cs="Times New Roman"/>
                <w:bCs/>
                <w:lang w:val="ru-RU" w:eastAsia="ru-RU" w:bidi="ru-RU"/>
              </w:rPr>
              <w:t xml:space="preserve"> </w:t>
            </w:r>
            <w:r w:rsidRPr="003347F9">
              <w:rPr>
                <w:rFonts w:ascii="Times New Roman" w:eastAsia="Times New Roman" w:hAnsi="Times New Roman" w:cs="Times New Roman"/>
                <w:shd w:val="clear" w:color="auto" w:fill="FFFFFF"/>
                <w:lang w:val="ru-RU" w:eastAsia="ru-RU" w:bidi="ru-RU"/>
              </w:rPr>
              <w:t xml:space="preserve"> принципа работы электрических машин  и типовых электрических устройств на основании сформулированных законов</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shd w:val="clear" w:color="auto" w:fill="FFFFFF"/>
                <w:lang w:val="ru-RU"/>
              </w:rPr>
            </w:pPr>
            <w:r w:rsidRPr="003347F9">
              <w:rPr>
                <w:rFonts w:ascii="Times New Roman" w:eastAsia="Times New Roman" w:hAnsi="Times New Roman" w:cs="Times New Roman"/>
                <w:lang w:val="ru-RU"/>
              </w:rPr>
              <w:t xml:space="preserve">Правильная формулировка  </w:t>
            </w:r>
            <w:r w:rsidRPr="003347F9">
              <w:rPr>
                <w:rFonts w:ascii="Times New Roman" w:eastAsia="Times New Roman" w:hAnsi="Times New Roman" w:cs="Times New Roman"/>
                <w:shd w:val="clear" w:color="auto" w:fill="FFFFFF"/>
                <w:lang w:val="ru-RU"/>
              </w:rPr>
              <w:t>физических процессов в проводниках, полупроводниках и диэлектриках с использованием законов физики и электротехники.</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bCs/>
                <w:lang w:val="ru-RU"/>
              </w:rPr>
            </w:pPr>
            <w:r w:rsidRPr="003347F9">
              <w:rPr>
                <w:rFonts w:ascii="Times New Roman" w:eastAsia="Times New Roman" w:hAnsi="Times New Roman" w:cs="Times New Roman"/>
                <w:shd w:val="clear" w:color="auto" w:fill="FFFFFF"/>
                <w:lang w:val="ru-RU"/>
              </w:rPr>
              <w:t>Верное перечисление</w:t>
            </w:r>
            <w:r w:rsidRPr="003347F9">
              <w:rPr>
                <w:rFonts w:ascii="Times New Roman" w:eastAsia="Times New Roman" w:hAnsi="Times New Roman" w:cs="Times New Roman"/>
                <w:bCs/>
                <w:lang w:val="ru-RU"/>
              </w:rPr>
              <w:t xml:space="preserve"> </w:t>
            </w:r>
            <w:r w:rsidRPr="003347F9">
              <w:rPr>
                <w:rFonts w:ascii="Times New Roman" w:eastAsia="Times New Roman" w:hAnsi="Times New Roman" w:cs="Times New Roman"/>
                <w:shd w:val="clear" w:color="auto" w:fill="FFFFFF"/>
                <w:lang w:val="ru-RU"/>
              </w:rPr>
              <w:t>параметров электрических схем, объяснение их физического смысла и указание единиц измерения в соответствии с системой СИ</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lang w:val="ru-RU"/>
              </w:rPr>
            </w:pPr>
            <w:r w:rsidRPr="003347F9">
              <w:rPr>
                <w:rFonts w:ascii="Times New Roman" w:eastAsia="Times New Roman" w:hAnsi="Times New Roman" w:cs="Times New Roman"/>
                <w:shd w:val="clear" w:color="auto" w:fill="FFFFFF"/>
                <w:lang w:val="ru-RU"/>
              </w:rPr>
              <w:t>Верное раскрытие</w:t>
            </w:r>
            <w:r w:rsidRPr="003347F9">
              <w:rPr>
                <w:rFonts w:ascii="Times New Roman" w:eastAsia="Times New Roman" w:hAnsi="Times New Roman" w:cs="Times New Roman"/>
                <w:bCs/>
                <w:lang w:val="ru-RU"/>
              </w:rPr>
              <w:t xml:space="preserve"> </w:t>
            </w:r>
            <w:r w:rsidRPr="003347F9">
              <w:rPr>
                <w:rFonts w:ascii="Times New Roman" w:eastAsia="Times New Roman" w:hAnsi="Times New Roman" w:cs="Times New Roman"/>
                <w:shd w:val="clear" w:color="auto" w:fill="FFFFFF"/>
                <w:lang w:val="ru-RU"/>
              </w:rPr>
              <w:t xml:space="preserve"> </w:t>
            </w:r>
            <w:r w:rsidRPr="003347F9">
              <w:rPr>
                <w:rFonts w:ascii="Times New Roman" w:eastAsia="Times New Roman" w:hAnsi="Times New Roman" w:cs="Times New Roman"/>
                <w:bCs/>
                <w:lang w:val="ru-RU"/>
              </w:rPr>
              <w:t xml:space="preserve"> </w:t>
            </w:r>
            <w:r w:rsidRPr="003347F9">
              <w:rPr>
                <w:rFonts w:ascii="Times New Roman" w:eastAsia="Times New Roman" w:hAnsi="Times New Roman" w:cs="Times New Roman"/>
                <w:shd w:val="clear" w:color="auto" w:fill="FFFFFF"/>
                <w:lang w:val="ru-RU"/>
              </w:rPr>
              <w:t xml:space="preserve"> принципа действия электротехнических и электронных устройств и приборов</w:t>
            </w:r>
            <w:r w:rsidRPr="003347F9">
              <w:rPr>
                <w:rFonts w:ascii="Times New Roman" w:eastAsia="Times New Roman" w:hAnsi="Times New Roman" w:cs="Times New Roman"/>
                <w:bCs/>
                <w:lang w:val="ru-RU"/>
              </w:rPr>
              <w:t xml:space="preserve">  на основании </w:t>
            </w:r>
            <w:r w:rsidRPr="003347F9">
              <w:rPr>
                <w:rFonts w:ascii="Times New Roman" w:eastAsia="Times New Roman" w:hAnsi="Times New Roman" w:cs="Times New Roman"/>
                <w:lang w:val="ru-RU"/>
              </w:rPr>
              <w:t xml:space="preserve"> 4 основных законов электротехники;</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shd w:val="clear" w:color="auto" w:fill="FFFFFF"/>
                <w:lang w:val="ru-RU"/>
              </w:rPr>
            </w:pPr>
            <w:r w:rsidRPr="003347F9">
              <w:rPr>
                <w:rFonts w:ascii="Times New Roman" w:eastAsia="Times New Roman" w:hAnsi="Times New Roman" w:cs="Times New Roman"/>
                <w:shd w:val="clear" w:color="auto" w:fill="FFFFFF"/>
                <w:lang w:val="ru-RU"/>
              </w:rPr>
              <w:t xml:space="preserve">Верное перечисление </w:t>
            </w:r>
            <w:r w:rsidRPr="003347F9">
              <w:rPr>
                <w:rFonts w:ascii="Times New Roman" w:eastAsia="Times New Roman" w:hAnsi="Times New Roman" w:cs="Times New Roman"/>
                <w:lang w:val="ru-RU"/>
              </w:rPr>
              <w:t xml:space="preserve">основных элементов конструкции </w:t>
            </w:r>
            <w:r w:rsidRPr="003347F9">
              <w:rPr>
                <w:rFonts w:ascii="Times New Roman" w:eastAsia="Times New Roman" w:hAnsi="Times New Roman" w:cs="Times New Roman"/>
                <w:shd w:val="clear" w:color="auto" w:fill="FFFFFF"/>
                <w:lang w:val="ru-RU"/>
              </w:rPr>
              <w:t xml:space="preserve"> электротехнических и электронных устройств и приборов из предложенного перечня и описание основных характеристик в соответствии с классификацией;</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lang w:val="ru-RU"/>
              </w:rPr>
            </w:pPr>
            <w:r w:rsidRPr="003347F9">
              <w:rPr>
                <w:rFonts w:ascii="Times New Roman" w:eastAsia="Times New Roman" w:hAnsi="Times New Roman" w:cs="Times New Roman"/>
                <w:shd w:val="clear" w:color="auto" w:fill="FFFFFF"/>
                <w:lang w:val="ru-RU"/>
              </w:rPr>
              <w:t>Верное раскрытие</w:t>
            </w:r>
            <w:r w:rsidRPr="003347F9">
              <w:rPr>
                <w:rFonts w:ascii="Times New Roman" w:eastAsia="Times New Roman" w:hAnsi="Times New Roman" w:cs="Times New Roman"/>
                <w:bCs/>
                <w:lang w:val="ru-RU"/>
              </w:rPr>
              <w:t xml:space="preserve"> </w:t>
            </w:r>
            <w:r w:rsidRPr="003347F9">
              <w:rPr>
                <w:rFonts w:ascii="Times New Roman" w:eastAsia="Times New Roman" w:hAnsi="Times New Roman" w:cs="Times New Roman"/>
                <w:shd w:val="clear" w:color="auto" w:fill="FFFFFF"/>
                <w:lang w:val="ru-RU"/>
              </w:rPr>
              <w:t xml:space="preserve"> принципа действия электротехнических и электронных устройств и приборов</w:t>
            </w:r>
            <w:r w:rsidRPr="003347F9">
              <w:rPr>
                <w:rFonts w:ascii="Times New Roman" w:eastAsia="Times New Roman" w:hAnsi="Times New Roman" w:cs="Times New Roman"/>
                <w:bCs/>
                <w:lang w:val="ru-RU"/>
              </w:rPr>
              <w:t xml:space="preserve">  на основании </w:t>
            </w:r>
            <w:r w:rsidRPr="003347F9">
              <w:rPr>
                <w:rFonts w:ascii="Times New Roman" w:eastAsia="Times New Roman" w:hAnsi="Times New Roman" w:cs="Times New Roman"/>
                <w:lang w:val="ru-RU"/>
              </w:rPr>
              <w:t xml:space="preserve"> 4 основных законов электротехники;</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shd w:val="clear" w:color="auto" w:fill="FFFFFF"/>
                <w:lang w:val="ru-RU"/>
              </w:rPr>
            </w:pPr>
            <w:r w:rsidRPr="003347F9">
              <w:rPr>
                <w:rFonts w:ascii="Times New Roman" w:eastAsia="Times New Roman" w:hAnsi="Times New Roman" w:cs="Times New Roman"/>
                <w:lang w:val="ru-RU"/>
              </w:rPr>
              <w:t xml:space="preserve">Правильное перечисление основных элементов конструкции </w:t>
            </w:r>
            <w:r w:rsidRPr="003347F9">
              <w:rPr>
                <w:rFonts w:ascii="Times New Roman" w:eastAsia="Times New Roman" w:hAnsi="Times New Roman" w:cs="Times New Roman"/>
                <w:shd w:val="clear" w:color="auto" w:fill="FFFFFF"/>
                <w:lang w:val="ru-RU"/>
              </w:rPr>
              <w:t xml:space="preserve"> электротехнических и электронных устройств и приборов из предложенного перечня и описание основных характеристик в соответствии с классификацией;</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bCs/>
                <w:lang w:val="ru-RU"/>
              </w:rPr>
            </w:pPr>
            <w:r w:rsidRPr="003347F9">
              <w:rPr>
                <w:rFonts w:ascii="Times New Roman" w:eastAsia="Times New Roman" w:hAnsi="Times New Roman" w:cs="Times New Roman"/>
                <w:lang w:val="ru-RU"/>
              </w:rPr>
              <w:t xml:space="preserve">Правильная формулировка  </w:t>
            </w:r>
            <w:r w:rsidRPr="003347F9">
              <w:rPr>
                <w:rFonts w:ascii="Times New Roman" w:eastAsia="Times New Roman" w:hAnsi="Times New Roman" w:cs="Times New Roman"/>
                <w:shd w:val="clear" w:color="auto" w:fill="FFFFFF"/>
                <w:lang w:val="ru-RU"/>
              </w:rPr>
              <w:t>физических процессов в проводниках, полупроводниках и диэлектриках с использованием законов физики и электротехники.</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bCs/>
                <w:lang w:val="ru-RU"/>
              </w:rPr>
            </w:pPr>
            <w:r w:rsidRPr="003347F9">
              <w:rPr>
                <w:rFonts w:ascii="Times New Roman" w:eastAsia="Times New Roman" w:hAnsi="Times New Roman" w:cs="Times New Roman"/>
                <w:lang w:val="ru-RU"/>
              </w:rPr>
              <w:t xml:space="preserve">Правильное перечисление </w:t>
            </w:r>
            <w:r w:rsidRPr="003347F9">
              <w:rPr>
                <w:rFonts w:ascii="Times New Roman" w:eastAsia="Times New Roman" w:hAnsi="Times New Roman" w:cs="Times New Roman"/>
                <w:bCs/>
                <w:lang w:val="ru-RU"/>
              </w:rPr>
              <w:t>не менее 6, описание не менее 3 способов получения электроэнергии;</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bCs/>
                <w:lang w:val="ru-RU"/>
              </w:rPr>
            </w:pPr>
            <w:r w:rsidRPr="003347F9">
              <w:rPr>
                <w:rFonts w:ascii="Times New Roman" w:eastAsia="Times New Roman" w:hAnsi="Times New Roman" w:cs="Times New Roman"/>
                <w:lang w:val="ru-RU"/>
              </w:rPr>
              <w:t xml:space="preserve">Правильное перечисление </w:t>
            </w:r>
            <w:r w:rsidRPr="003347F9">
              <w:rPr>
                <w:rFonts w:ascii="Times New Roman" w:eastAsia="Times New Roman" w:hAnsi="Times New Roman" w:cs="Times New Roman"/>
                <w:bCs/>
                <w:lang w:val="ru-RU"/>
              </w:rPr>
              <w:t>2 способов передачи и описание проводной передачи электроэнергии;</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bCs/>
                <w:lang w:val="ru-RU"/>
              </w:rPr>
            </w:pPr>
            <w:r w:rsidRPr="003347F9">
              <w:rPr>
                <w:rFonts w:ascii="Times New Roman" w:eastAsia="Times New Roman" w:hAnsi="Times New Roman" w:cs="Times New Roman"/>
                <w:lang w:val="ru-RU"/>
              </w:rPr>
              <w:t xml:space="preserve">Правильное перечисление </w:t>
            </w:r>
            <w:r w:rsidRPr="003347F9">
              <w:rPr>
                <w:rFonts w:ascii="Times New Roman" w:eastAsia="Times New Roman" w:hAnsi="Times New Roman" w:cs="Times New Roman"/>
                <w:bCs/>
                <w:lang w:val="ru-RU"/>
              </w:rPr>
              <w:t>не менее 5 и  описание не менее 3 способов использования электроэнергии;</w:t>
            </w:r>
          </w:p>
          <w:p w:rsidR="003347F9" w:rsidRPr="003347F9" w:rsidRDefault="003347F9" w:rsidP="0002706E">
            <w:pPr>
              <w:numPr>
                <w:ilvl w:val="0"/>
                <w:numId w:val="29"/>
              </w:numPr>
              <w:tabs>
                <w:tab w:val="left" w:pos="993"/>
              </w:tabs>
              <w:ind w:left="142" w:right="285" w:firstLine="567"/>
              <w:contextualSpacing/>
              <w:rPr>
                <w:rFonts w:ascii="Times New Roman" w:eastAsia="Times New Roman" w:hAnsi="Times New Roman" w:cs="Times New Roman"/>
                <w:bCs/>
                <w:lang w:val="ru-RU"/>
              </w:rPr>
            </w:pPr>
            <w:r w:rsidRPr="003347F9">
              <w:rPr>
                <w:rFonts w:ascii="Times New Roman" w:eastAsia="Times New Roman" w:hAnsi="Times New Roman" w:cs="Times New Roman"/>
                <w:lang w:val="ru-RU"/>
              </w:rPr>
              <w:t xml:space="preserve">Правильное перечисление </w:t>
            </w:r>
            <w:r w:rsidRPr="003347F9">
              <w:rPr>
                <w:rFonts w:ascii="Times New Roman" w:eastAsia="Times New Roman" w:hAnsi="Times New Roman" w:cs="Times New Roman"/>
                <w:bCs/>
                <w:lang w:val="ru-RU"/>
              </w:rPr>
              <w:t xml:space="preserve">не менее 5 </w:t>
            </w:r>
            <w:r w:rsidRPr="003347F9">
              <w:rPr>
                <w:rFonts w:ascii="Times New Roman" w:eastAsia="Times New Roman" w:hAnsi="Times New Roman" w:cs="Times New Roman"/>
                <w:shd w:val="clear" w:color="auto" w:fill="FFFFFF"/>
                <w:lang w:val="ru-RU"/>
              </w:rPr>
              <w:t xml:space="preserve"> характеристик и параметров электрических и магнитных полей;</w:t>
            </w:r>
          </w:p>
        </w:tc>
        <w:tc>
          <w:tcPr>
            <w:tcW w:w="1629" w:type="dxa"/>
            <w:vMerge/>
          </w:tcPr>
          <w:p w:rsidR="003347F9" w:rsidRPr="003347F9" w:rsidRDefault="003347F9" w:rsidP="003347F9">
            <w:pPr>
              <w:spacing w:before="153"/>
              <w:ind w:right="142" w:firstLine="254"/>
              <w:rPr>
                <w:rFonts w:ascii="Times New Roman" w:eastAsia="Times New Roman" w:hAnsi="Times New Roman" w:cs="Times New Roman"/>
                <w:sz w:val="24"/>
                <w:szCs w:val="24"/>
                <w:lang w:val="ru-RU" w:eastAsia="ru-RU" w:bidi="ru-RU"/>
              </w:rPr>
            </w:pPr>
          </w:p>
        </w:tc>
      </w:tr>
    </w:tbl>
    <w:p w:rsidR="003347F9" w:rsidRPr="003347F9" w:rsidRDefault="003347F9" w:rsidP="003347F9">
      <w:pPr>
        <w:widowControl w:val="0"/>
        <w:autoSpaceDE w:val="0"/>
        <w:autoSpaceDN w:val="0"/>
        <w:spacing w:after="9" w:line="240" w:lineRule="auto"/>
        <w:rPr>
          <w:rFonts w:ascii="Times New Roman" w:eastAsia="Times New Roman" w:hAnsi="Times New Roman" w:cs="Times New Roman"/>
          <w:spacing w:val="-71"/>
          <w:sz w:val="28"/>
          <w:u w:val="single"/>
          <w:lang w:eastAsia="ru-RU" w:bidi="ru-RU"/>
        </w:rPr>
        <w:sectPr w:rsidR="003347F9" w:rsidRPr="003347F9">
          <w:headerReference w:type="default" r:id="rId16"/>
          <w:pgSz w:w="11900" w:h="16850"/>
          <w:pgMar w:top="1060" w:right="580" w:bottom="280" w:left="1040" w:header="0" w:footer="0" w:gutter="0"/>
          <w:cols w:space="720"/>
        </w:sectPr>
      </w:pPr>
    </w:p>
    <w:p w:rsidR="003347F9" w:rsidRDefault="003347F9" w:rsidP="003347F9">
      <w:pPr>
        <w:widowControl w:val="0"/>
        <w:tabs>
          <w:tab w:val="left" w:pos="1373"/>
        </w:tabs>
        <w:autoSpaceDE w:val="0"/>
        <w:autoSpaceDN w:val="0"/>
        <w:spacing w:before="89" w:after="0" w:line="319" w:lineRule="exact"/>
        <w:ind w:left="1446"/>
        <w:outlineLvl w:val="1"/>
        <w:rPr>
          <w:rFonts w:ascii="Times New Roman" w:eastAsia="Times New Roman" w:hAnsi="Times New Roman" w:cs="Times New Roman"/>
          <w:b/>
          <w:bCs/>
          <w:sz w:val="28"/>
          <w:szCs w:val="28"/>
          <w:lang w:eastAsia="ru-RU" w:bidi="ru-RU"/>
        </w:rPr>
      </w:pPr>
    </w:p>
    <w:p w:rsidR="003347F9" w:rsidRDefault="003347F9" w:rsidP="003347F9">
      <w:pPr>
        <w:widowControl w:val="0"/>
        <w:tabs>
          <w:tab w:val="left" w:pos="1373"/>
        </w:tabs>
        <w:autoSpaceDE w:val="0"/>
        <w:autoSpaceDN w:val="0"/>
        <w:spacing w:before="89" w:after="0" w:line="319" w:lineRule="exact"/>
        <w:ind w:left="1446"/>
        <w:outlineLvl w:val="1"/>
        <w:rPr>
          <w:rFonts w:ascii="Times New Roman" w:eastAsia="Times New Roman" w:hAnsi="Times New Roman" w:cs="Times New Roman"/>
          <w:b/>
          <w:bCs/>
          <w:sz w:val="28"/>
          <w:szCs w:val="28"/>
          <w:lang w:eastAsia="ru-RU" w:bidi="ru-RU"/>
        </w:rPr>
      </w:pPr>
    </w:p>
    <w:p w:rsidR="003347F9" w:rsidRDefault="003347F9" w:rsidP="003347F9">
      <w:pPr>
        <w:widowControl w:val="0"/>
        <w:tabs>
          <w:tab w:val="left" w:pos="1373"/>
        </w:tabs>
        <w:autoSpaceDE w:val="0"/>
        <w:autoSpaceDN w:val="0"/>
        <w:spacing w:before="89" w:after="0" w:line="319" w:lineRule="exact"/>
        <w:ind w:left="1446"/>
        <w:outlineLvl w:val="1"/>
        <w:rPr>
          <w:rFonts w:ascii="Times New Roman" w:eastAsia="Times New Roman" w:hAnsi="Times New Roman" w:cs="Times New Roman"/>
          <w:b/>
          <w:bCs/>
          <w:sz w:val="28"/>
          <w:szCs w:val="28"/>
          <w:lang w:eastAsia="ru-RU" w:bidi="ru-RU"/>
        </w:rPr>
      </w:pPr>
    </w:p>
    <w:p w:rsidR="003347F9" w:rsidRDefault="003347F9" w:rsidP="003347F9">
      <w:pPr>
        <w:widowControl w:val="0"/>
        <w:tabs>
          <w:tab w:val="left" w:pos="1373"/>
        </w:tabs>
        <w:autoSpaceDE w:val="0"/>
        <w:autoSpaceDN w:val="0"/>
        <w:spacing w:before="89" w:after="0" w:line="319" w:lineRule="exact"/>
        <w:ind w:left="1446"/>
        <w:outlineLvl w:val="1"/>
        <w:rPr>
          <w:rFonts w:ascii="Times New Roman" w:eastAsia="Times New Roman" w:hAnsi="Times New Roman" w:cs="Times New Roman"/>
          <w:b/>
          <w:bCs/>
          <w:sz w:val="28"/>
          <w:szCs w:val="28"/>
          <w:lang w:eastAsia="ru-RU" w:bidi="ru-RU"/>
        </w:rPr>
      </w:pPr>
    </w:p>
    <w:p w:rsidR="003347F9" w:rsidRDefault="003347F9" w:rsidP="003347F9">
      <w:pPr>
        <w:widowControl w:val="0"/>
        <w:tabs>
          <w:tab w:val="left" w:pos="1373"/>
        </w:tabs>
        <w:autoSpaceDE w:val="0"/>
        <w:autoSpaceDN w:val="0"/>
        <w:spacing w:before="89" w:after="0" w:line="319" w:lineRule="exact"/>
        <w:ind w:left="1446"/>
        <w:outlineLvl w:val="1"/>
        <w:rPr>
          <w:rFonts w:ascii="Times New Roman" w:eastAsia="Times New Roman" w:hAnsi="Times New Roman" w:cs="Times New Roman"/>
          <w:b/>
          <w:bCs/>
          <w:sz w:val="28"/>
          <w:szCs w:val="28"/>
          <w:lang w:eastAsia="ru-RU" w:bidi="ru-RU"/>
        </w:rPr>
      </w:pPr>
    </w:p>
    <w:p w:rsidR="003347F9" w:rsidRDefault="003347F9" w:rsidP="003347F9">
      <w:pPr>
        <w:widowControl w:val="0"/>
        <w:tabs>
          <w:tab w:val="left" w:pos="1373"/>
        </w:tabs>
        <w:autoSpaceDE w:val="0"/>
        <w:autoSpaceDN w:val="0"/>
        <w:spacing w:before="89" w:after="0" w:line="319" w:lineRule="exact"/>
        <w:ind w:left="1446"/>
        <w:outlineLvl w:val="1"/>
        <w:rPr>
          <w:rFonts w:ascii="Times New Roman" w:eastAsia="Times New Roman" w:hAnsi="Times New Roman" w:cs="Times New Roman"/>
          <w:b/>
          <w:bCs/>
          <w:sz w:val="28"/>
          <w:szCs w:val="28"/>
          <w:lang w:eastAsia="ru-RU" w:bidi="ru-RU"/>
        </w:rPr>
      </w:pPr>
    </w:p>
    <w:p w:rsidR="003347F9" w:rsidRPr="003347F9" w:rsidRDefault="003347F9" w:rsidP="0002706E">
      <w:pPr>
        <w:widowControl w:val="0"/>
        <w:numPr>
          <w:ilvl w:val="0"/>
          <w:numId w:val="31"/>
        </w:numPr>
        <w:tabs>
          <w:tab w:val="left" w:pos="1373"/>
        </w:tabs>
        <w:autoSpaceDE w:val="0"/>
        <w:autoSpaceDN w:val="0"/>
        <w:spacing w:before="89" w:after="0" w:line="319" w:lineRule="exact"/>
        <w:outlineLvl w:val="1"/>
        <w:rPr>
          <w:rFonts w:ascii="Times New Roman" w:eastAsia="Times New Roman" w:hAnsi="Times New Roman" w:cs="Times New Roman"/>
          <w:b/>
          <w:bCs/>
          <w:sz w:val="28"/>
          <w:szCs w:val="28"/>
          <w:lang w:eastAsia="ru-RU" w:bidi="ru-RU"/>
        </w:rPr>
      </w:pPr>
      <w:r w:rsidRPr="003347F9">
        <w:rPr>
          <w:rFonts w:ascii="Times New Roman" w:eastAsia="Times New Roman" w:hAnsi="Times New Roman" w:cs="Times New Roman"/>
          <w:b/>
          <w:bCs/>
          <w:sz w:val="28"/>
          <w:szCs w:val="28"/>
          <w:lang w:eastAsia="ru-RU" w:bidi="ru-RU"/>
        </w:rPr>
        <w:lastRenderedPageBreak/>
        <w:t>Критерии выставления</w:t>
      </w:r>
      <w:r w:rsidRPr="003347F9">
        <w:rPr>
          <w:rFonts w:ascii="Times New Roman" w:eastAsia="Times New Roman" w:hAnsi="Times New Roman" w:cs="Times New Roman"/>
          <w:b/>
          <w:bCs/>
          <w:spacing w:val="-4"/>
          <w:sz w:val="28"/>
          <w:szCs w:val="28"/>
          <w:lang w:eastAsia="ru-RU" w:bidi="ru-RU"/>
        </w:rPr>
        <w:t xml:space="preserve"> </w:t>
      </w:r>
      <w:r w:rsidRPr="003347F9">
        <w:rPr>
          <w:rFonts w:ascii="Times New Roman" w:eastAsia="Times New Roman" w:hAnsi="Times New Roman" w:cs="Times New Roman"/>
          <w:b/>
          <w:bCs/>
          <w:sz w:val="28"/>
          <w:szCs w:val="28"/>
          <w:lang w:eastAsia="ru-RU" w:bidi="ru-RU"/>
        </w:rPr>
        <w:t>оценок</w:t>
      </w:r>
    </w:p>
    <w:p w:rsidR="003347F9" w:rsidRPr="003347F9" w:rsidRDefault="003347F9" w:rsidP="003347F9">
      <w:pPr>
        <w:widowControl w:val="0"/>
        <w:tabs>
          <w:tab w:val="left" w:pos="1134"/>
        </w:tabs>
        <w:autoSpaceDE w:val="0"/>
        <w:autoSpaceDN w:val="0"/>
        <w:spacing w:before="89" w:after="0" w:line="319" w:lineRule="exact"/>
        <w:ind w:left="426"/>
        <w:outlineLvl w:val="1"/>
        <w:rPr>
          <w:rFonts w:ascii="Times New Roman" w:eastAsia="Times New Roman" w:hAnsi="Times New Roman" w:cs="Times New Roman"/>
          <w:bCs/>
          <w:sz w:val="28"/>
          <w:szCs w:val="28"/>
          <w:lang w:eastAsia="ru-RU" w:bidi="ru-RU"/>
        </w:rPr>
      </w:pPr>
      <w:r w:rsidRPr="003347F9">
        <w:rPr>
          <w:rFonts w:ascii="Times New Roman" w:eastAsia="Times New Roman" w:hAnsi="Times New Roman" w:cs="Times New Roman"/>
          <w:bCs/>
          <w:sz w:val="28"/>
          <w:szCs w:val="28"/>
          <w:lang w:eastAsia="ru-RU" w:bidi="ru-RU"/>
        </w:rPr>
        <w:tab/>
        <w:t>Устный ответ обучающегося оценивается на экзамене после подготовки ответа и классифицируется в соответствии с таблицей:</w:t>
      </w:r>
    </w:p>
    <w:p w:rsidR="003347F9" w:rsidRPr="003347F9" w:rsidRDefault="003347F9" w:rsidP="003347F9">
      <w:pPr>
        <w:widowControl w:val="0"/>
        <w:tabs>
          <w:tab w:val="left" w:pos="1134"/>
        </w:tabs>
        <w:autoSpaceDE w:val="0"/>
        <w:autoSpaceDN w:val="0"/>
        <w:spacing w:before="89" w:after="0" w:line="319" w:lineRule="exact"/>
        <w:ind w:left="426"/>
        <w:outlineLvl w:val="1"/>
        <w:rPr>
          <w:rFonts w:ascii="Times New Roman" w:eastAsia="Times New Roman" w:hAnsi="Times New Roman" w:cs="Times New Roman"/>
          <w:bCs/>
          <w:sz w:val="28"/>
          <w:szCs w:val="28"/>
          <w:lang w:eastAsia="ru-RU" w:bidi="ru-RU"/>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6"/>
        <w:gridCol w:w="4858"/>
      </w:tblGrid>
      <w:tr w:rsidR="003347F9" w:rsidRPr="003347F9" w:rsidTr="003347F9">
        <w:trPr>
          <w:trHeight w:val="321"/>
        </w:trPr>
        <w:tc>
          <w:tcPr>
            <w:tcW w:w="4856" w:type="dxa"/>
          </w:tcPr>
          <w:p w:rsidR="003347F9" w:rsidRPr="003347F9" w:rsidRDefault="003347F9" w:rsidP="003347F9">
            <w:pPr>
              <w:spacing w:line="301" w:lineRule="exact"/>
              <w:ind w:left="597"/>
              <w:rPr>
                <w:rFonts w:ascii="Times New Roman" w:eastAsia="Times New Roman" w:hAnsi="Times New Roman" w:cs="Times New Roman"/>
                <w:sz w:val="28"/>
                <w:lang w:eastAsia="ru-RU" w:bidi="ru-RU"/>
              </w:rPr>
            </w:pPr>
            <w:r w:rsidRPr="003347F9">
              <w:rPr>
                <w:rFonts w:ascii="Times New Roman" w:eastAsia="Times New Roman" w:hAnsi="Times New Roman" w:cs="Times New Roman"/>
                <w:sz w:val="28"/>
                <w:lang w:eastAsia="ru-RU" w:bidi="ru-RU"/>
              </w:rPr>
              <w:t>Критерии выставления оценок</w:t>
            </w:r>
          </w:p>
        </w:tc>
        <w:tc>
          <w:tcPr>
            <w:tcW w:w="4858" w:type="dxa"/>
          </w:tcPr>
          <w:p w:rsidR="003347F9" w:rsidRPr="003347F9" w:rsidRDefault="003347F9" w:rsidP="003347F9">
            <w:pPr>
              <w:spacing w:line="301" w:lineRule="exact"/>
              <w:ind w:left="1965" w:right="1955"/>
              <w:jc w:val="center"/>
              <w:rPr>
                <w:rFonts w:ascii="Times New Roman" w:eastAsia="Times New Roman" w:hAnsi="Times New Roman" w:cs="Times New Roman"/>
                <w:sz w:val="28"/>
                <w:lang w:eastAsia="ru-RU" w:bidi="ru-RU"/>
              </w:rPr>
            </w:pPr>
            <w:r w:rsidRPr="003347F9">
              <w:rPr>
                <w:rFonts w:ascii="Times New Roman" w:eastAsia="Times New Roman" w:hAnsi="Times New Roman" w:cs="Times New Roman"/>
                <w:sz w:val="28"/>
                <w:lang w:eastAsia="ru-RU" w:bidi="ru-RU"/>
              </w:rPr>
              <w:t>Оценка</w:t>
            </w:r>
          </w:p>
        </w:tc>
      </w:tr>
      <w:tr w:rsidR="003347F9" w:rsidRPr="003347F9" w:rsidTr="003347F9">
        <w:trPr>
          <w:trHeight w:val="1050"/>
        </w:trPr>
        <w:tc>
          <w:tcPr>
            <w:tcW w:w="4856" w:type="dxa"/>
          </w:tcPr>
          <w:p w:rsidR="003347F9" w:rsidRPr="003347F9" w:rsidRDefault="003347F9" w:rsidP="003347F9">
            <w:pPr>
              <w:ind w:left="107"/>
              <w:rPr>
                <w:rFonts w:ascii="Times New Roman" w:eastAsia="Times New Roman" w:hAnsi="Times New Roman" w:cs="Times New Roman"/>
                <w:sz w:val="28"/>
                <w:lang w:val="ru-RU" w:eastAsia="ru-RU" w:bidi="ru-RU"/>
              </w:rPr>
            </w:pPr>
            <w:r w:rsidRPr="003347F9">
              <w:rPr>
                <w:rFonts w:ascii="Times New Roman" w:eastAsia="Times New Roman" w:hAnsi="Times New Roman" w:cs="Times New Roman"/>
                <w:sz w:val="28"/>
                <w:lang w:val="ru-RU" w:eastAsia="ru-RU" w:bidi="ru-RU"/>
              </w:rPr>
              <w:t>Обучающийся:</w:t>
            </w:r>
          </w:p>
          <w:p w:rsidR="003347F9" w:rsidRPr="003347F9" w:rsidRDefault="003347F9" w:rsidP="003347F9">
            <w:pPr>
              <w:tabs>
                <w:tab w:val="left" w:pos="3000"/>
              </w:tabs>
              <w:ind w:left="107"/>
              <w:rPr>
                <w:rFonts w:ascii="Times New Roman" w:eastAsia="Times New Roman" w:hAnsi="Times New Roman" w:cs="Times New Roman"/>
                <w:sz w:val="28"/>
                <w:lang w:val="ru-RU" w:eastAsia="ru-RU" w:bidi="ru-RU"/>
              </w:rPr>
            </w:pPr>
            <w:r w:rsidRPr="003347F9">
              <w:rPr>
                <w:rFonts w:ascii="Times New Roman" w:eastAsia="Times New Roman" w:hAnsi="Times New Roman" w:cs="Times New Roman"/>
                <w:lang w:val="ru-RU" w:eastAsia="ru-RU" w:bidi="ru-RU"/>
              </w:rPr>
              <w:t>Ответ полный и правильный на основании изученных знаний и умений, материал изложен в определенной логической последовательности, ответ самостоятельный.</w:t>
            </w:r>
          </w:p>
        </w:tc>
        <w:tc>
          <w:tcPr>
            <w:tcW w:w="4858" w:type="dxa"/>
          </w:tcPr>
          <w:p w:rsidR="003347F9" w:rsidRPr="003347F9" w:rsidRDefault="003347F9" w:rsidP="003347F9">
            <w:pPr>
              <w:jc w:val="center"/>
              <w:rPr>
                <w:rFonts w:ascii="Times New Roman" w:eastAsia="Times New Roman" w:hAnsi="Times New Roman" w:cs="Times New Roman"/>
                <w:sz w:val="31"/>
                <w:lang w:val="ru-RU" w:eastAsia="ru-RU" w:bidi="ru-RU"/>
              </w:rPr>
            </w:pPr>
          </w:p>
          <w:p w:rsidR="003347F9" w:rsidRPr="003347F9" w:rsidRDefault="003347F9" w:rsidP="003347F9">
            <w:pPr>
              <w:ind w:left="107"/>
              <w:jc w:val="center"/>
              <w:rPr>
                <w:rFonts w:ascii="Times New Roman" w:eastAsia="Times New Roman" w:hAnsi="Times New Roman" w:cs="Times New Roman"/>
                <w:sz w:val="28"/>
                <w:lang w:eastAsia="ru-RU" w:bidi="ru-RU"/>
              </w:rPr>
            </w:pPr>
            <w:r w:rsidRPr="003347F9">
              <w:rPr>
                <w:rFonts w:ascii="Times New Roman" w:eastAsia="Times New Roman" w:hAnsi="Times New Roman" w:cs="Times New Roman"/>
                <w:sz w:val="28"/>
                <w:lang w:eastAsia="ru-RU" w:bidi="ru-RU"/>
              </w:rPr>
              <w:t>Отлично (зачтено)</w:t>
            </w:r>
          </w:p>
        </w:tc>
      </w:tr>
      <w:tr w:rsidR="003347F9" w:rsidRPr="003347F9" w:rsidTr="003347F9">
        <w:trPr>
          <w:trHeight w:val="1060"/>
        </w:trPr>
        <w:tc>
          <w:tcPr>
            <w:tcW w:w="4856" w:type="dxa"/>
          </w:tcPr>
          <w:p w:rsidR="003347F9" w:rsidRPr="003347F9" w:rsidRDefault="003347F9" w:rsidP="003347F9">
            <w:pPr>
              <w:ind w:left="107"/>
              <w:rPr>
                <w:rFonts w:ascii="Times New Roman" w:eastAsia="Times New Roman" w:hAnsi="Times New Roman" w:cs="Times New Roman"/>
                <w:sz w:val="28"/>
                <w:lang w:val="ru-RU" w:eastAsia="ru-RU" w:bidi="ru-RU"/>
              </w:rPr>
            </w:pPr>
            <w:r w:rsidRPr="003347F9">
              <w:rPr>
                <w:rFonts w:ascii="Times New Roman" w:eastAsia="Times New Roman" w:hAnsi="Times New Roman" w:cs="Times New Roman"/>
                <w:sz w:val="28"/>
                <w:lang w:val="ru-RU" w:eastAsia="ru-RU" w:bidi="ru-RU"/>
              </w:rPr>
              <w:t>Обучающийся:</w:t>
            </w:r>
          </w:p>
          <w:p w:rsidR="003347F9" w:rsidRPr="003347F9" w:rsidRDefault="003347F9" w:rsidP="003347F9">
            <w:pPr>
              <w:tabs>
                <w:tab w:val="left" w:pos="3001"/>
              </w:tabs>
              <w:ind w:left="107"/>
              <w:rPr>
                <w:rFonts w:ascii="Times New Roman" w:eastAsia="Times New Roman" w:hAnsi="Times New Roman" w:cs="Times New Roman"/>
                <w:sz w:val="28"/>
                <w:lang w:eastAsia="ru-RU" w:bidi="ru-RU"/>
              </w:rPr>
            </w:pPr>
            <w:r w:rsidRPr="003347F9">
              <w:rPr>
                <w:rFonts w:ascii="Times New Roman" w:eastAsia="Times New Roman" w:hAnsi="Times New Roman" w:cs="Times New Roman"/>
                <w:lang w:val="ru-RU" w:eastAsia="ru-RU" w:bidi="ru-RU"/>
              </w:rPr>
              <w:t xml:space="preserve">Ответ полный и правильный на основании изученных знаний и умений, материал изложен в определенной логической последовательности, при этом допущены две (три) несущественные ошибки, исправленные по требованию  </w:t>
            </w:r>
            <w:r w:rsidRPr="003347F9">
              <w:rPr>
                <w:rFonts w:ascii="Times New Roman" w:eastAsia="Times New Roman" w:hAnsi="Times New Roman" w:cs="Times New Roman"/>
                <w:lang w:eastAsia="ru-RU" w:bidi="ru-RU"/>
              </w:rPr>
              <w:t>преподавателя.</w:t>
            </w:r>
          </w:p>
        </w:tc>
        <w:tc>
          <w:tcPr>
            <w:tcW w:w="4858" w:type="dxa"/>
          </w:tcPr>
          <w:p w:rsidR="003347F9" w:rsidRPr="003347F9" w:rsidRDefault="003347F9" w:rsidP="003347F9">
            <w:pPr>
              <w:jc w:val="center"/>
              <w:rPr>
                <w:rFonts w:ascii="Times New Roman" w:eastAsia="Times New Roman" w:hAnsi="Times New Roman" w:cs="Times New Roman"/>
                <w:sz w:val="31"/>
                <w:lang w:eastAsia="ru-RU" w:bidi="ru-RU"/>
              </w:rPr>
            </w:pPr>
          </w:p>
          <w:p w:rsidR="003347F9" w:rsidRPr="003347F9" w:rsidRDefault="003347F9" w:rsidP="003347F9">
            <w:pPr>
              <w:ind w:left="107"/>
              <w:jc w:val="center"/>
              <w:rPr>
                <w:rFonts w:ascii="Times New Roman" w:eastAsia="Times New Roman" w:hAnsi="Times New Roman" w:cs="Times New Roman"/>
                <w:sz w:val="28"/>
                <w:lang w:eastAsia="ru-RU" w:bidi="ru-RU"/>
              </w:rPr>
            </w:pPr>
          </w:p>
          <w:p w:rsidR="003347F9" w:rsidRPr="003347F9" w:rsidRDefault="003347F9" w:rsidP="003347F9">
            <w:pPr>
              <w:ind w:left="107"/>
              <w:jc w:val="center"/>
              <w:rPr>
                <w:rFonts w:ascii="Times New Roman" w:eastAsia="Times New Roman" w:hAnsi="Times New Roman" w:cs="Times New Roman"/>
                <w:sz w:val="28"/>
                <w:lang w:eastAsia="ru-RU" w:bidi="ru-RU"/>
              </w:rPr>
            </w:pPr>
            <w:r w:rsidRPr="003347F9">
              <w:rPr>
                <w:rFonts w:ascii="Times New Roman" w:eastAsia="Times New Roman" w:hAnsi="Times New Roman" w:cs="Times New Roman"/>
                <w:sz w:val="28"/>
                <w:lang w:eastAsia="ru-RU" w:bidi="ru-RU"/>
              </w:rPr>
              <w:t>Хорошо (зачтено)</w:t>
            </w:r>
          </w:p>
        </w:tc>
      </w:tr>
      <w:tr w:rsidR="003347F9" w:rsidRPr="003347F9" w:rsidTr="003347F9">
        <w:trPr>
          <w:trHeight w:val="1060"/>
        </w:trPr>
        <w:tc>
          <w:tcPr>
            <w:tcW w:w="4856" w:type="dxa"/>
          </w:tcPr>
          <w:p w:rsidR="003347F9" w:rsidRPr="003347F9" w:rsidRDefault="003347F9" w:rsidP="003347F9">
            <w:pPr>
              <w:ind w:left="107"/>
              <w:rPr>
                <w:rFonts w:ascii="Times New Roman" w:eastAsia="Times New Roman" w:hAnsi="Times New Roman" w:cs="Times New Roman"/>
                <w:sz w:val="28"/>
                <w:lang w:val="ru-RU" w:eastAsia="ru-RU" w:bidi="ru-RU"/>
              </w:rPr>
            </w:pPr>
            <w:r w:rsidRPr="003347F9">
              <w:rPr>
                <w:rFonts w:ascii="Times New Roman" w:eastAsia="Times New Roman" w:hAnsi="Times New Roman" w:cs="Times New Roman"/>
                <w:sz w:val="28"/>
                <w:lang w:val="ru-RU" w:eastAsia="ru-RU" w:bidi="ru-RU"/>
              </w:rPr>
              <w:t>Обучающийся:</w:t>
            </w:r>
          </w:p>
          <w:p w:rsidR="003347F9" w:rsidRPr="003347F9" w:rsidRDefault="003347F9" w:rsidP="003347F9">
            <w:pPr>
              <w:ind w:left="107"/>
              <w:rPr>
                <w:rFonts w:ascii="Times New Roman" w:eastAsia="Times New Roman" w:hAnsi="Times New Roman" w:cs="Times New Roman"/>
                <w:sz w:val="28"/>
                <w:lang w:val="ru-RU" w:eastAsia="ru-RU" w:bidi="ru-RU"/>
              </w:rPr>
            </w:pPr>
            <w:r w:rsidRPr="003347F9">
              <w:rPr>
                <w:rFonts w:ascii="Times New Roman" w:eastAsia="Times New Roman" w:hAnsi="Times New Roman" w:cs="Times New Roman"/>
                <w:lang w:val="ru-RU" w:eastAsia="ru-RU" w:bidi="ru-RU"/>
              </w:rPr>
              <w:t>Ответ полный,  но при этом допущена существенная ошибка (ответ неполный, несвязный).</w:t>
            </w:r>
          </w:p>
        </w:tc>
        <w:tc>
          <w:tcPr>
            <w:tcW w:w="4858" w:type="dxa"/>
          </w:tcPr>
          <w:p w:rsidR="003347F9" w:rsidRPr="003347F9" w:rsidRDefault="003347F9" w:rsidP="003347F9">
            <w:pPr>
              <w:jc w:val="center"/>
              <w:rPr>
                <w:rFonts w:ascii="Times New Roman" w:eastAsia="Times New Roman" w:hAnsi="Times New Roman" w:cs="Times New Roman"/>
                <w:sz w:val="30"/>
                <w:lang w:val="ru-RU" w:eastAsia="ru-RU" w:bidi="ru-RU"/>
              </w:rPr>
            </w:pPr>
          </w:p>
          <w:p w:rsidR="003347F9" w:rsidRPr="003347F9" w:rsidRDefault="003347F9" w:rsidP="003347F9">
            <w:pPr>
              <w:ind w:left="107"/>
              <w:jc w:val="center"/>
              <w:rPr>
                <w:rFonts w:ascii="Times New Roman" w:eastAsia="Times New Roman" w:hAnsi="Times New Roman" w:cs="Times New Roman"/>
                <w:sz w:val="28"/>
                <w:lang w:eastAsia="ru-RU" w:bidi="ru-RU"/>
              </w:rPr>
            </w:pPr>
            <w:r w:rsidRPr="003347F9">
              <w:rPr>
                <w:rFonts w:ascii="Times New Roman" w:eastAsia="Times New Roman" w:hAnsi="Times New Roman" w:cs="Times New Roman"/>
                <w:sz w:val="28"/>
                <w:lang w:eastAsia="ru-RU" w:bidi="ru-RU"/>
              </w:rPr>
              <w:t>Удовлетворительно (зачтено)</w:t>
            </w:r>
          </w:p>
        </w:tc>
      </w:tr>
      <w:tr w:rsidR="003347F9" w:rsidRPr="003347F9" w:rsidTr="003347F9">
        <w:trPr>
          <w:trHeight w:val="1060"/>
        </w:trPr>
        <w:tc>
          <w:tcPr>
            <w:tcW w:w="4856" w:type="dxa"/>
          </w:tcPr>
          <w:p w:rsidR="003347F9" w:rsidRPr="003347F9" w:rsidRDefault="003347F9" w:rsidP="003347F9">
            <w:pPr>
              <w:ind w:left="107"/>
              <w:rPr>
                <w:rFonts w:ascii="Times New Roman" w:eastAsia="Times New Roman" w:hAnsi="Times New Roman" w:cs="Times New Roman"/>
                <w:sz w:val="28"/>
                <w:lang w:val="ru-RU" w:eastAsia="ru-RU" w:bidi="ru-RU"/>
              </w:rPr>
            </w:pPr>
            <w:r w:rsidRPr="003347F9">
              <w:rPr>
                <w:rFonts w:ascii="Times New Roman" w:eastAsia="Times New Roman" w:hAnsi="Times New Roman" w:cs="Times New Roman"/>
                <w:sz w:val="28"/>
                <w:lang w:val="ru-RU" w:eastAsia="ru-RU" w:bidi="ru-RU"/>
              </w:rPr>
              <w:t>Обучающийся:</w:t>
            </w:r>
          </w:p>
          <w:p w:rsidR="003347F9" w:rsidRPr="003347F9" w:rsidRDefault="003347F9" w:rsidP="003347F9">
            <w:pPr>
              <w:ind w:left="107"/>
              <w:rPr>
                <w:rFonts w:ascii="Times New Roman" w:eastAsia="Times New Roman" w:hAnsi="Times New Roman" w:cs="Times New Roman"/>
                <w:sz w:val="28"/>
                <w:lang w:val="ru-RU" w:eastAsia="ru-RU" w:bidi="ru-RU"/>
              </w:rPr>
            </w:pPr>
            <w:r w:rsidRPr="003347F9">
              <w:rPr>
                <w:rFonts w:ascii="Times New Roman" w:eastAsia="Times New Roman" w:hAnsi="Times New Roman" w:cs="Times New Roman"/>
                <w:lang w:val="ru-RU" w:eastAsia="ru-RU" w:bidi="ru-RU"/>
              </w:rPr>
              <w:t>При ответе обнаружено непонимание обучающимся основного содержание  учебного материала или допущены  существенные ошибки, которые обучающийся не смог исправить при наводящих вопросах преподавателя (или ответ отсутствует).</w:t>
            </w:r>
          </w:p>
        </w:tc>
        <w:tc>
          <w:tcPr>
            <w:tcW w:w="4858" w:type="dxa"/>
          </w:tcPr>
          <w:p w:rsidR="003347F9" w:rsidRPr="003347F9" w:rsidRDefault="003347F9" w:rsidP="003347F9">
            <w:pPr>
              <w:jc w:val="center"/>
              <w:rPr>
                <w:rFonts w:ascii="Times New Roman" w:eastAsia="Times New Roman" w:hAnsi="Times New Roman" w:cs="Times New Roman"/>
                <w:sz w:val="29"/>
                <w:lang w:val="ru-RU" w:eastAsia="ru-RU" w:bidi="ru-RU"/>
              </w:rPr>
            </w:pPr>
          </w:p>
          <w:p w:rsidR="003347F9" w:rsidRPr="003347F9" w:rsidRDefault="003347F9" w:rsidP="003347F9">
            <w:pPr>
              <w:ind w:left="107"/>
              <w:jc w:val="center"/>
              <w:rPr>
                <w:rFonts w:ascii="Times New Roman" w:eastAsia="Times New Roman" w:hAnsi="Times New Roman" w:cs="Times New Roman"/>
                <w:sz w:val="28"/>
                <w:lang w:val="ru-RU" w:eastAsia="ru-RU" w:bidi="ru-RU"/>
              </w:rPr>
            </w:pPr>
          </w:p>
          <w:p w:rsidR="003347F9" w:rsidRPr="003347F9" w:rsidRDefault="003347F9" w:rsidP="003347F9">
            <w:pPr>
              <w:ind w:left="107"/>
              <w:jc w:val="center"/>
              <w:rPr>
                <w:rFonts w:ascii="Times New Roman" w:eastAsia="Times New Roman" w:hAnsi="Times New Roman" w:cs="Times New Roman"/>
                <w:sz w:val="28"/>
                <w:lang w:eastAsia="ru-RU" w:bidi="ru-RU"/>
              </w:rPr>
            </w:pPr>
            <w:r w:rsidRPr="003347F9">
              <w:rPr>
                <w:rFonts w:ascii="Times New Roman" w:eastAsia="Times New Roman" w:hAnsi="Times New Roman" w:cs="Times New Roman"/>
                <w:sz w:val="28"/>
                <w:lang w:eastAsia="ru-RU" w:bidi="ru-RU"/>
              </w:rPr>
              <w:t>Неудовлетворительно (не зачтено)</w:t>
            </w:r>
          </w:p>
        </w:tc>
      </w:tr>
    </w:tbl>
    <w:p w:rsidR="003347F9" w:rsidRPr="003347F9" w:rsidRDefault="003347F9" w:rsidP="003347F9">
      <w:pPr>
        <w:widowControl w:val="0"/>
        <w:autoSpaceDE w:val="0"/>
        <w:autoSpaceDN w:val="0"/>
        <w:spacing w:after="0" w:line="240" w:lineRule="auto"/>
        <w:rPr>
          <w:rFonts w:ascii="Times New Roman" w:eastAsia="Times New Roman" w:hAnsi="Times New Roman" w:cs="Times New Roman"/>
          <w:sz w:val="28"/>
          <w:lang w:eastAsia="ru-RU" w:bidi="ru-RU"/>
        </w:rPr>
        <w:sectPr w:rsidR="003347F9" w:rsidRPr="003347F9">
          <w:type w:val="continuous"/>
          <w:pgSz w:w="11900" w:h="16850"/>
          <w:pgMar w:top="1140" w:right="580" w:bottom="280" w:left="1040" w:header="720" w:footer="720" w:gutter="0"/>
          <w:cols w:space="720"/>
        </w:sectPr>
      </w:pPr>
    </w:p>
    <w:p w:rsidR="003347F9" w:rsidRPr="003347F9" w:rsidRDefault="003347F9" w:rsidP="003347F9">
      <w:pPr>
        <w:widowControl w:val="0"/>
        <w:tabs>
          <w:tab w:val="left" w:pos="0"/>
        </w:tabs>
        <w:autoSpaceDE w:val="0"/>
        <w:autoSpaceDN w:val="0"/>
        <w:spacing w:after="0" w:line="240" w:lineRule="auto"/>
        <w:ind w:right="264" w:firstLine="709"/>
        <w:outlineLvl w:val="1"/>
        <w:rPr>
          <w:rFonts w:ascii="Times New Roman" w:eastAsia="Times New Roman" w:hAnsi="Times New Roman" w:cs="Times New Roman"/>
          <w:b/>
          <w:bCs/>
          <w:sz w:val="28"/>
          <w:szCs w:val="28"/>
          <w:lang w:eastAsia="ru-RU" w:bidi="ru-RU"/>
        </w:rPr>
      </w:pPr>
      <w:r w:rsidRPr="003347F9">
        <w:rPr>
          <w:rFonts w:ascii="Times New Roman" w:eastAsia="Times New Roman" w:hAnsi="Times New Roman" w:cs="Times New Roman"/>
          <w:b/>
          <w:bCs/>
          <w:sz w:val="28"/>
          <w:szCs w:val="28"/>
          <w:lang w:eastAsia="ru-RU" w:bidi="ru-RU"/>
        </w:rPr>
        <w:lastRenderedPageBreak/>
        <w:t>4. Типовые контрольные задания или иные материалы, необходимые для оценки знаний и</w:t>
      </w:r>
      <w:r w:rsidRPr="003347F9">
        <w:rPr>
          <w:rFonts w:ascii="Times New Roman" w:eastAsia="Times New Roman" w:hAnsi="Times New Roman" w:cs="Times New Roman"/>
          <w:b/>
          <w:bCs/>
          <w:spacing w:val="-5"/>
          <w:sz w:val="28"/>
          <w:szCs w:val="28"/>
          <w:lang w:eastAsia="ru-RU" w:bidi="ru-RU"/>
        </w:rPr>
        <w:t xml:space="preserve"> </w:t>
      </w:r>
      <w:r w:rsidRPr="003347F9">
        <w:rPr>
          <w:rFonts w:ascii="Times New Roman" w:eastAsia="Times New Roman" w:hAnsi="Times New Roman" w:cs="Times New Roman"/>
          <w:b/>
          <w:bCs/>
          <w:sz w:val="28"/>
          <w:szCs w:val="28"/>
          <w:lang w:eastAsia="ru-RU" w:bidi="ru-RU"/>
        </w:rPr>
        <w:t>умений</w:t>
      </w:r>
    </w:p>
    <w:p w:rsidR="003347F9" w:rsidRPr="003347F9" w:rsidRDefault="003347F9" w:rsidP="003347F9">
      <w:pPr>
        <w:widowControl w:val="0"/>
        <w:tabs>
          <w:tab w:val="left" w:pos="0"/>
        </w:tabs>
        <w:autoSpaceDE w:val="0"/>
        <w:autoSpaceDN w:val="0"/>
        <w:spacing w:after="0" w:line="240" w:lineRule="auto"/>
        <w:ind w:firstLine="709"/>
        <w:rPr>
          <w:rFonts w:ascii="Times New Roman" w:eastAsia="Times New Roman" w:hAnsi="Times New Roman" w:cs="Times New Roman"/>
          <w:b/>
          <w:sz w:val="27"/>
          <w:szCs w:val="28"/>
          <w:lang w:eastAsia="ru-RU" w:bidi="ru-RU"/>
        </w:rPr>
      </w:pPr>
    </w:p>
    <w:p w:rsidR="003347F9" w:rsidRPr="003347F9" w:rsidRDefault="003347F9" w:rsidP="0002706E">
      <w:pPr>
        <w:widowControl w:val="0"/>
        <w:numPr>
          <w:ilvl w:val="1"/>
          <w:numId w:val="26"/>
        </w:numPr>
        <w:tabs>
          <w:tab w:val="left" w:pos="0"/>
          <w:tab w:val="left" w:pos="1512"/>
        </w:tabs>
        <w:autoSpaceDE w:val="0"/>
        <w:autoSpaceDN w:val="0"/>
        <w:spacing w:after="0" w:line="240" w:lineRule="auto"/>
        <w:rPr>
          <w:rFonts w:ascii="Times New Roman" w:eastAsia="Times New Roman" w:hAnsi="Times New Roman" w:cs="Times New Roman"/>
          <w:sz w:val="28"/>
          <w:lang w:eastAsia="ru-RU" w:bidi="ru-RU"/>
        </w:rPr>
      </w:pPr>
      <w:r w:rsidRPr="003347F9">
        <w:rPr>
          <w:rFonts w:ascii="Times New Roman" w:eastAsia="Times New Roman" w:hAnsi="Times New Roman" w:cs="Times New Roman"/>
          <w:sz w:val="28"/>
          <w:lang w:eastAsia="ru-RU" w:bidi="ru-RU"/>
        </w:rPr>
        <w:t xml:space="preserve"> Вопросы для проведения промежуточной</w:t>
      </w:r>
      <w:r w:rsidRPr="003347F9">
        <w:rPr>
          <w:rFonts w:ascii="Times New Roman" w:eastAsia="Times New Roman" w:hAnsi="Times New Roman" w:cs="Times New Roman"/>
          <w:spacing w:val="-5"/>
          <w:sz w:val="28"/>
          <w:lang w:eastAsia="ru-RU" w:bidi="ru-RU"/>
        </w:rPr>
        <w:t xml:space="preserve"> </w:t>
      </w:r>
      <w:r w:rsidRPr="003347F9">
        <w:rPr>
          <w:rFonts w:ascii="Times New Roman" w:eastAsia="Times New Roman" w:hAnsi="Times New Roman" w:cs="Times New Roman"/>
          <w:sz w:val="28"/>
          <w:lang w:eastAsia="ru-RU" w:bidi="ru-RU"/>
        </w:rPr>
        <w:t>аттестации</w:t>
      </w:r>
    </w:p>
    <w:p w:rsidR="003347F9" w:rsidRPr="003347F9" w:rsidRDefault="003347F9" w:rsidP="003347F9">
      <w:pPr>
        <w:widowControl w:val="0"/>
        <w:tabs>
          <w:tab w:val="left" w:pos="0"/>
        </w:tabs>
        <w:autoSpaceDE w:val="0"/>
        <w:autoSpaceDN w:val="0"/>
        <w:spacing w:after="0" w:line="240" w:lineRule="auto"/>
        <w:ind w:left="426" w:firstLine="709"/>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val="en-US" w:eastAsia="ru-RU" w:bidi="ru-RU"/>
        </w:rPr>
        <w:t>I</w:t>
      </w:r>
      <w:r w:rsidRPr="003347F9">
        <w:rPr>
          <w:rFonts w:ascii="Times New Roman" w:eastAsia="Times New Roman" w:hAnsi="Times New Roman" w:cs="Times New Roman"/>
          <w:sz w:val="28"/>
          <w:szCs w:val="28"/>
          <w:lang w:eastAsia="ru-RU" w:bidi="ru-RU"/>
        </w:rPr>
        <w:t>. Теоретические вопросы</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Электрическая энергия, ее свойства и применение. Производство и распределение электрической энергии. (ОК5)</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Электрическое поле и его характеристики. Работа сил электрического поля. Вещества в электрическом поле. (ОК7)</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Электрическая емкость. Конденсатор. Способы соединения конденсаторов. Расчет электростатической цепи. (ПК 2.2)</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Электрический ток. Структура электрической цепи. Схемы электрических цепей. Законы Ома для цепи постоянного тока. (ОК3)</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Работа и мощность тока. КПД источника тока (ОК10)</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Электрическая цепь с несколькими источниками ЭДС. Законы Кирхгофа. (ПК 1.2, ПК 2.2)</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Способы соединения резисторов. Соединение резисторов звездой и треугольником. (ОК1)</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Расчет электрической цепи с одним источником ЭДС. Метод свертывания. Расчет электрической цепи методом свертывания. (ОК9)</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Метод наложения. Расчет разветвленной электрической цепи методом наложения. (ПК 2.5)</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Метод узловых и контурных уравнений. Расчет разветвленной электрической цепи методом узловых и контурных уравнений. (ОК4)</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Метод контурных токов. Расчет разветвленной электрической цепи методом контурных токов. (ОК8)</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Метод эквивалентного генератора. Расчет электрической цепи. (ПК 3.5)</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Метод узловых потенциалов. Расчет разветвленной электрической цепи методом узловых потенциалов. (ОК2)</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Магнитное поле и его характеристики. Силы в магнитном поле. (ОК6)</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Магнитодвижущая сила и магнитное напряжение. Закон полного тока      (ПК 2.2, ПК 3.5)</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Намагничивание ферромагнетиков. Циклическое перемагничивание. Магнитное поле на границе двух сред. (ОК7)</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 xml:space="preserve">Магнитные цепи: основные понятия и законы. (ОК8) </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Расчет неразветвленной магнитной цепи. Прямая и обратная задача. (ПК 1.2)</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Расчет неоднородных магнитных цепей. (ОК1)</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Явление электромагнитной индукции. ЭДС индукции. Закон Ленца. (ОК8)</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Катушка индуктивности. Явление самоиндукции. Явление взаимоиндукции. Энергия магнитного поля (ПК 2.5)</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Основные понятия о синусоидальном токе. Характеристики тока (ПК 1.2)</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Графическое изображение синусоидальных величин. (ОК3)</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Методы сложения и вычитания синусоидальных величин (ОК9)</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Электрические цепи с активным или реактивным сопротивлением. Электрические цепи с активным и реактивным сопротивлением. (ОК2)</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Расчет простейших электрических цепей синусоидального тока. Построение векторных диаграмм (ОК5)</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 xml:space="preserve">Неразветвленная цепь синусоидального тока. Резонанс напряжений. Расчет </w:t>
      </w:r>
      <w:r w:rsidRPr="003347F9">
        <w:rPr>
          <w:rFonts w:ascii="Times New Roman" w:eastAsia="Times New Roman" w:hAnsi="Times New Roman" w:cs="Times New Roman"/>
          <w:bCs/>
          <w:sz w:val="28"/>
          <w:szCs w:val="28"/>
          <w:lang w:bidi="ru-RU"/>
        </w:rPr>
        <w:lastRenderedPageBreak/>
        <w:t>неразветвленной цепи синусоидального тока. (ОК10)</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Разветвленная цепь синусоидального тока. Резонанс токов. Расчет разветвленной цепи синусоидального тока. (ПК 2.2)</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 xml:space="preserve">Смешанное соединение </w:t>
      </w:r>
      <w:r w:rsidRPr="003347F9">
        <w:rPr>
          <w:rFonts w:ascii="Times New Roman" w:eastAsia="Times New Roman" w:hAnsi="Times New Roman" w:cs="Times New Roman"/>
          <w:bCs/>
          <w:sz w:val="28"/>
          <w:szCs w:val="28"/>
          <w:lang w:val="en-US" w:bidi="ru-RU"/>
        </w:rPr>
        <w:t>RLC</w:t>
      </w:r>
      <w:r w:rsidRPr="003347F9">
        <w:rPr>
          <w:rFonts w:ascii="Times New Roman" w:eastAsia="Times New Roman" w:hAnsi="Times New Roman" w:cs="Times New Roman"/>
          <w:bCs/>
          <w:sz w:val="28"/>
          <w:szCs w:val="28"/>
          <w:lang w:bidi="ru-RU"/>
        </w:rPr>
        <w:t xml:space="preserve"> элементов. Расчет смешанного соединения </w:t>
      </w:r>
      <w:r w:rsidRPr="003347F9">
        <w:rPr>
          <w:rFonts w:ascii="Times New Roman" w:eastAsia="Times New Roman" w:hAnsi="Times New Roman" w:cs="Times New Roman"/>
          <w:bCs/>
          <w:sz w:val="28"/>
          <w:szCs w:val="28"/>
          <w:lang w:val="en-US" w:bidi="ru-RU"/>
        </w:rPr>
        <w:t>RLC</w:t>
      </w:r>
      <w:r w:rsidRPr="003347F9">
        <w:rPr>
          <w:rFonts w:ascii="Times New Roman" w:eastAsia="Times New Roman" w:hAnsi="Times New Roman" w:cs="Times New Roman"/>
          <w:bCs/>
          <w:sz w:val="28"/>
          <w:szCs w:val="28"/>
          <w:lang w:bidi="ru-RU"/>
        </w:rPr>
        <w:t xml:space="preserve"> элементов (ПК 3.5)</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Понятие комплексного числа. Действия с комплексными числами. (ОК6)</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Комплексы электрических величин. Законы Кирхгофа в комплексной форме. (ПК 1.2, ПК 3.5)</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 xml:space="preserve">Комплексный метод расчета цепей при смешанном соединении </w:t>
      </w:r>
      <w:r w:rsidRPr="003347F9">
        <w:rPr>
          <w:rFonts w:ascii="Times New Roman" w:eastAsia="Times New Roman" w:hAnsi="Times New Roman" w:cs="Times New Roman"/>
          <w:bCs/>
          <w:sz w:val="28"/>
          <w:szCs w:val="28"/>
          <w:lang w:val="en-US" w:bidi="ru-RU"/>
        </w:rPr>
        <w:t>RLC</w:t>
      </w:r>
      <w:r w:rsidRPr="003347F9">
        <w:rPr>
          <w:rFonts w:ascii="Times New Roman" w:eastAsia="Times New Roman" w:hAnsi="Times New Roman" w:cs="Times New Roman"/>
          <w:bCs/>
          <w:sz w:val="28"/>
          <w:szCs w:val="28"/>
          <w:lang w:bidi="ru-RU"/>
        </w:rPr>
        <w:t xml:space="preserve"> элементов. Расчет цепей со смешанным соединением </w:t>
      </w:r>
      <w:r w:rsidRPr="003347F9">
        <w:rPr>
          <w:rFonts w:ascii="Times New Roman" w:eastAsia="Times New Roman" w:hAnsi="Times New Roman" w:cs="Times New Roman"/>
          <w:bCs/>
          <w:sz w:val="28"/>
          <w:szCs w:val="28"/>
          <w:lang w:val="en-US" w:bidi="ru-RU"/>
        </w:rPr>
        <w:t>RLC</w:t>
      </w:r>
      <w:r w:rsidRPr="003347F9">
        <w:rPr>
          <w:rFonts w:ascii="Times New Roman" w:eastAsia="Times New Roman" w:hAnsi="Times New Roman" w:cs="Times New Roman"/>
          <w:bCs/>
          <w:sz w:val="28"/>
          <w:szCs w:val="28"/>
          <w:lang w:bidi="ru-RU"/>
        </w:rPr>
        <w:t xml:space="preserve"> элементов комплексным методом. (ОК3)</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Электрические цепи с взаимной индуктивностью (ОК7)</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Трехфазная система электрических токов. Соединение обмоток генератора звездой и треугольником. (ОК10)</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Симметричная трехфазная цепь при соединении приемника звездой. Симметричная трехфазная цепь при соединении приемника треугольником. Сравнение режимов симметричных трехфазных приемников, соединенных звездой и треугольником. (ПК 3.5)</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Смешанные схемы соединения приемников. Расчет трехфазной электрической цепи при смешанном соединении приемников энергии. (ОК1)</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Несимметричные трехфазные цепи. Обрывы линейных проводов в трехфазных цепях. Короткое замыкание фазы приемника в трехфазных цепях. Расчет аварийных режимов в трехфазных цепях. (ОК5)</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Измерение мощности в трехфазных цепях (ПК 2.2)</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Электрические цепи с несинусоидальными токами и напряжениями. (ПК 3.5)</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Действующие величины несинусоидального тока и напряжения. Мощность цепи. (ОК4)</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Расчет линейных электрических цепей несинусоидального тока (ОК3)</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Нелинейные элементы и их характеристики. Методы расчета нелинейных цепей постоянного тока. Графический метод расчета нелинейных электрических цепей. Расчет нелинейной электрической цепи графическим и аналитическим методами (ПК 1.2)</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Общие сведения о нелинейных цепях переменного тока. (ПК 2.2)</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Цепь с нелинейной индуктивностью. Выпрямители (ОК2)</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bidi="ru-RU"/>
        </w:rPr>
        <w:t>Характеристики переходных процессов и задачи их анализа. Законы коммутации (ОК7)</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bidi="ru-RU"/>
        </w:rPr>
        <w:t>Анализ переходного процесса. Принужденный и свободный режимы. (ОК1)</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bidi="ru-RU"/>
        </w:rPr>
        <w:t>Приборы для осуществления коммутации (ОК9)</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Физические основы работы электровакуумных ламп. (ОК8)</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Конструкция, принцип действия и разновидности электровакуумных ламп (ПК 1.2, ПК 3.5)</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Электрический разряд в газе. (ОК5)</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Конструкция, принцип действия и разновидности газоразрядных ламп (ОК3)</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Электропроводность полупроводников. (ОК10)</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val="en-US" w:bidi="ru-RU"/>
        </w:rPr>
        <w:t>P</w:t>
      </w:r>
      <w:r w:rsidRPr="003347F9">
        <w:rPr>
          <w:rFonts w:ascii="Times New Roman" w:eastAsia="Times New Roman" w:hAnsi="Times New Roman" w:cs="Times New Roman"/>
          <w:bCs/>
          <w:sz w:val="28"/>
          <w:szCs w:val="28"/>
          <w:lang w:bidi="ru-RU"/>
        </w:rPr>
        <w:t>-</w:t>
      </w:r>
      <w:r w:rsidRPr="003347F9">
        <w:rPr>
          <w:rFonts w:ascii="Times New Roman" w:eastAsia="Times New Roman" w:hAnsi="Times New Roman" w:cs="Times New Roman"/>
          <w:bCs/>
          <w:sz w:val="28"/>
          <w:szCs w:val="28"/>
          <w:lang w:val="en-US" w:bidi="ru-RU"/>
        </w:rPr>
        <w:t>n</w:t>
      </w:r>
      <w:r w:rsidRPr="003347F9">
        <w:rPr>
          <w:rFonts w:ascii="Times New Roman" w:eastAsia="Times New Roman" w:hAnsi="Times New Roman" w:cs="Times New Roman"/>
          <w:bCs/>
          <w:sz w:val="28"/>
          <w:szCs w:val="28"/>
          <w:lang w:bidi="ru-RU"/>
        </w:rPr>
        <w:t xml:space="preserve"> переход. Принцип работы полупроводникового диода. ВАХ полупроводникового диода. (ОК3)</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 xml:space="preserve">Транзистор. Типы транзисторов. Схемы включения транзисторов. Коэффициент усиления. Входные и выходные характеристики биполярных </w:t>
      </w:r>
      <w:r w:rsidRPr="003347F9">
        <w:rPr>
          <w:rFonts w:ascii="Times New Roman" w:eastAsia="Times New Roman" w:hAnsi="Times New Roman" w:cs="Times New Roman"/>
          <w:bCs/>
          <w:sz w:val="28"/>
          <w:szCs w:val="28"/>
          <w:lang w:bidi="ru-RU"/>
        </w:rPr>
        <w:lastRenderedPageBreak/>
        <w:t>транзисторов. ВАХ транзисторов (ОК8)</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Основные понятия, принцип работы и схемы усилителей электрических сигналов. (ПК 2.2)</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Общие сведения о стабилизаторах. (ПК 3.5)</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Стабилизаторы напряжения. (ПК 1.2)</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Основные понятия о реле. Классификация реле. Область применения (ОК6)</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Электротехнические основы работы реле. (ОК10)</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Импульсное реле. (ОК2)</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Реле с задержкой на включение/выключение. (ОК4)</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Программируемое реле. (ОК7)</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Инфракрасные датчики движения (ОК4)</w:t>
      </w:r>
    </w:p>
    <w:p w:rsidR="003347F9" w:rsidRPr="003347F9" w:rsidRDefault="003347F9" w:rsidP="0002706E">
      <w:pPr>
        <w:widowControl w:val="0"/>
        <w:numPr>
          <w:ilvl w:val="0"/>
          <w:numId w:val="30"/>
        </w:numPr>
        <w:autoSpaceDE w:val="0"/>
        <w:autoSpaceDN w:val="0"/>
        <w:spacing w:after="0" w:line="240" w:lineRule="auto"/>
        <w:ind w:left="993" w:hanging="633"/>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bidi="ru-RU"/>
        </w:rPr>
        <w:t>Датчики движения: принцип работы и классификация. (ОК3)</w:t>
      </w:r>
    </w:p>
    <w:p w:rsidR="003347F9" w:rsidRPr="003347F9" w:rsidRDefault="003347F9" w:rsidP="003347F9">
      <w:pPr>
        <w:widowControl w:val="0"/>
        <w:tabs>
          <w:tab w:val="left" w:pos="0"/>
        </w:tabs>
        <w:autoSpaceDE w:val="0"/>
        <w:autoSpaceDN w:val="0"/>
        <w:spacing w:after="0" w:line="240" w:lineRule="auto"/>
        <w:ind w:left="426" w:firstLine="709"/>
        <w:jc w:val="both"/>
        <w:rPr>
          <w:rFonts w:ascii="Times New Roman" w:eastAsia="Times New Roman" w:hAnsi="Times New Roman" w:cs="Times New Roman"/>
          <w:sz w:val="28"/>
          <w:szCs w:val="28"/>
          <w:lang w:eastAsia="ru-RU" w:bidi="ru-RU"/>
        </w:rPr>
      </w:pPr>
    </w:p>
    <w:p w:rsidR="003347F9" w:rsidRPr="003347F9" w:rsidRDefault="003347F9" w:rsidP="003347F9">
      <w:pPr>
        <w:widowControl w:val="0"/>
        <w:tabs>
          <w:tab w:val="left" w:pos="0"/>
        </w:tabs>
        <w:autoSpaceDE w:val="0"/>
        <w:autoSpaceDN w:val="0"/>
        <w:spacing w:after="0" w:line="240" w:lineRule="auto"/>
        <w:ind w:left="709"/>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val="en-US" w:eastAsia="ru-RU" w:bidi="ru-RU"/>
        </w:rPr>
        <w:t>II</w:t>
      </w:r>
      <w:r w:rsidRPr="003347F9">
        <w:rPr>
          <w:rFonts w:ascii="Times New Roman" w:eastAsia="Times New Roman" w:hAnsi="Times New Roman" w:cs="Times New Roman"/>
          <w:sz w:val="28"/>
          <w:szCs w:val="28"/>
          <w:lang w:eastAsia="ru-RU" w:bidi="ru-RU"/>
        </w:rPr>
        <w:t>. Практические задания</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Дать расшифровку условных обозначений на шкале прибора. Определить цену деления прибора. (ПК 2.2)</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Собрать цепь для измерения тока, напряжения и мощности на резисторе. (ПК 1.2)</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0" w:firstLine="709"/>
        <w:jc w:val="both"/>
        <w:rPr>
          <w:rFonts w:ascii="Times New Roman" w:eastAsia="Times New Roman" w:hAnsi="Times New Roman" w:cs="Times New Roman"/>
          <w:bCs/>
          <w:sz w:val="28"/>
          <w:szCs w:val="28"/>
          <w:lang w:eastAsia="ru-RU" w:bidi="ru-RU"/>
        </w:rPr>
      </w:pPr>
      <w:r w:rsidRPr="003347F9">
        <w:rPr>
          <w:rFonts w:ascii="Times New Roman" w:eastAsia="Times New Roman" w:hAnsi="Times New Roman" w:cs="Times New Roman"/>
          <w:caps/>
          <w:sz w:val="28"/>
          <w:szCs w:val="28"/>
          <w:lang w:eastAsia="ru-RU" w:bidi="ru-RU"/>
        </w:rPr>
        <w:t>с</w:t>
      </w:r>
      <w:r w:rsidRPr="003347F9">
        <w:rPr>
          <w:rFonts w:ascii="Times New Roman" w:eastAsia="Times New Roman" w:hAnsi="Times New Roman" w:cs="Times New Roman"/>
          <w:sz w:val="28"/>
          <w:szCs w:val="28"/>
          <w:lang w:eastAsia="ru-RU" w:bidi="ru-RU"/>
        </w:rPr>
        <w:t>обрать цепь с последовательным соединением резисторов и амперметром. (ПК 3.5)</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0" w:firstLine="709"/>
        <w:jc w:val="both"/>
        <w:rPr>
          <w:rFonts w:ascii="Times New Roman" w:eastAsia="Times New Roman" w:hAnsi="Times New Roman" w:cs="Times New Roman"/>
          <w:bCs/>
          <w:sz w:val="28"/>
          <w:szCs w:val="28"/>
          <w:lang w:eastAsia="ru-RU" w:bidi="ru-RU"/>
        </w:rPr>
      </w:pPr>
      <w:r w:rsidRPr="003347F9">
        <w:rPr>
          <w:rFonts w:ascii="Times New Roman" w:eastAsia="Times New Roman" w:hAnsi="Times New Roman" w:cs="Times New Roman"/>
          <w:bCs/>
          <w:sz w:val="28"/>
          <w:szCs w:val="28"/>
          <w:lang w:eastAsia="ru-RU" w:bidi="ru-RU"/>
        </w:rPr>
        <w:t>Собрать цепь с параллельным соединение резисторов и амперметром для измерения тока всей цепи.</w:t>
      </w:r>
      <w:r w:rsidRPr="003347F9">
        <w:rPr>
          <w:rFonts w:ascii="Times New Roman" w:eastAsia="Times New Roman" w:hAnsi="Times New Roman" w:cs="Times New Roman"/>
          <w:sz w:val="28"/>
          <w:szCs w:val="28"/>
          <w:lang w:eastAsia="ru-RU" w:bidi="ru-RU"/>
        </w:rPr>
        <w:t xml:space="preserve"> (ПК 1.2)</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0" w:firstLine="709"/>
        <w:jc w:val="both"/>
        <w:rPr>
          <w:rFonts w:ascii="Times New Roman" w:eastAsia="Times New Roman" w:hAnsi="Times New Roman" w:cs="Times New Roman"/>
          <w:bCs/>
          <w:sz w:val="28"/>
          <w:szCs w:val="28"/>
          <w:lang w:eastAsia="ru-RU" w:bidi="ru-RU"/>
        </w:rPr>
      </w:pPr>
      <w:r w:rsidRPr="003347F9">
        <w:rPr>
          <w:rFonts w:ascii="Times New Roman" w:eastAsia="Times New Roman" w:hAnsi="Times New Roman" w:cs="Times New Roman"/>
          <w:bCs/>
          <w:sz w:val="28"/>
          <w:szCs w:val="28"/>
          <w:lang w:eastAsia="ru-RU" w:bidi="ru-RU"/>
        </w:rPr>
        <w:t>Собрать цепь с последовательным соединением активного и индуктивного сопротивлений с приборами для измерения тока, напряжения и активной мощности.</w:t>
      </w:r>
      <w:r w:rsidRPr="003347F9">
        <w:rPr>
          <w:rFonts w:ascii="Times New Roman" w:eastAsia="Times New Roman" w:hAnsi="Times New Roman" w:cs="Times New Roman"/>
          <w:sz w:val="28"/>
          <w:szCs w:val="28"/>
          <w:lang w:eastAsia="ru-RU" w:bidi="ru-RU"/>
        </w:rPr>
        <w:t xml:space="preserve"> (ПК 1.2, ПК 3.5)</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0" w:firstLine="709"/>
        <w:jc w:val="both"/>
        <w:rPr>
          <w:rFonts w:ascii="Times New Roman" w:eastAsia="Times New Roman" w:hAnsi="Times New Roman" w:cs="Times New Roman"/>
          <w:bCs/>
          <w:sz w:val="28"/>
          <w:szCs w:val="28"/>
          <w:lang w:eastAsia="ru-RU" w:bidi="ru-RU"/>
        </w:rPr>
      </w:pPr>
      <w:r w:rsidRPr="003347F9">
        <w:rPr>
          <w:rFonts w:ascii="Times New Roman" w:eastAsia="Times New Roman" w:hAnsi="Times New Roman" w:cs="Times New Roman"/>
          <w:bCs/>
          <w:sz w:val="28"/>
          <w:szCs w:val="28"/>
          <w:lang w:eastAsia="ru-RU" w:bidi="ru-RU"/>
        </w:rPr>
        <w:t>Собрать цепь с последовательным соединением активного и индуктивного сопротивлений с приборами для измерения тока, напряжения и активной мощности.</w:t>
      </w:r>
      <w:r w:rsidRPr="003347F9">
        <w:rPr>
          <w:rFonts w:ascii="Times New Roman" w:eastAsia="Times New Roman" w:hAnsi="Times New Roman" w:cs="Times New Roman"/>
          <w:sz w:val="28"/>
          <w:szCs w:val="28"/>
          <w:lang w:eastAsia="ru-RU" w:bidi="ru-RU"/>
        </w:rPr>
        <w:t xml:space="preserve"> (ПК 2.2, ПК 2.5)</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Собрать цепь соединения резисторов «звездой». (ПК 1.2)</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Собрать цепь соединения резисторов «треугольником». (ПК 3.5)</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Определить сопротивление медных проводов телефонной линии длиной 28,5 км и диаметром 4 мм. (ПК 2.5)</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142" w:firstLine="709"/>
        <w:contextualSpacing/>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bCs/>
          <w:sz w:val="28"/>
          <w:szCs w:val="28"/>
          <w:lang w:eastAsia="ru-RU" w:bidi="ru-RU"/>
        </w:rPr>
        <w:t>Определите</w:t>
      </w:r>
      <w:r w:rsidRPr="003347F9">
        <w:rPr>
          <w:rFonts w:ascii="Times New Roman" w:eastAsia="Times New Roman" w:hAnsi="Times New Roman" w:cs="Times New Roman"/>
          <w:sz w:val="28"/>
          <w:szCs w:val="28"/>
          <w:lang w:eastAsia="ru-RU" w:bidi="ru-RU"/>
        </w:rPr>
        <w:t xml:space="preserve"> сопротивление алюминиевого провода длиной ℓ = 40 м, сечением </w:t>
      </w:r>
      <w:r w:rsidRPr="003347F9">
        <w:rPr>
          <w:rFonts w:ascii="Times New Roman" w:eastAsia="Times New Roman" w:hAnsi="Times New Roman" w:cs="Times New Roman"/>
          <w:sz w:val="28"/>
          <w:szCs w:val="28"/>
          <w:lang w:val="en-US" w:eastAsia="ru-RU" w:bidi="ru-RU"/>
        </w:rPr>
        <w:t>S</w:t>
      </w:r>
      <w:r w:rsidRPr="003347F9">
        <w:rPr>
          <w:rFonts w:ascii="Times New Roman" w:eastAsia="Times New Roman" w:hAnsi="Times New Roman" w:cs="Times New Roman"/>
          <w:sz w:val="28"/>
          <w:szCs w:val="28"/>
          <w:lang w:eastAsia="ru-RU" w:bidi="ru-RU"/>
        </w:rPr>
        <w:t>=1мм</w:t>
      </w:r>
      <w:r w:rsidRPr="003347F9">
        <w:rPr>
          <w:rFonts w:ascii="Times New Roman" w:eastAsia="Times New Roman" w:hAnsi="Times New Roman" w:cs="Times New Roman"/>
          <w:sz w:val="28"/>
          <w:szCs w:val="28"/>
          <w:vertAlign w:val="superscript"/>
          <w:lang w:eastAsia="ru-RU" w:bidi="ru-RU"/>
        </w:rPr>
        <w:t>2</w:t>
      </w:r>
      <w:r w:rsidRPr="003347F9">
        <w:rPr>
          <w:rFonts w:ascii="Times New Roman" w:eastAsia="Times New Roman" w:hAnsi="Times New Roman" w:cs="Times New Roman"/>
          <w:sz w:val="28"/>
          <w:szCs w:val="28"/>
          <w:lang w:eastAsia="ru-RU" w:bidi="ru-RU"/>
        </w:rPr>
        <w:t>. Во сколько раз изменится сопротивление, если алюминиевый провод заменить стальным? (ПК 2.2)</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0" w:firstLine="709"/>
        <w:jc w:val="both"/>
        <w:rPr>
          <w:rFonts w:ascii="Times New Roman" w:eastAsia="Times New Roman" w:hAnsi="Times New Roman" w:cs="Times New Roman"/>
          <w:bCs/>
          <w:sz w:val="28"/>
          <w:szCs w:val="28"/>
          <w:lang w:eastAsia="ru-RU" w:bidi="ru-RU"/>
        </w:rPr>
      </w:pPr>
      <w:r w:rsidRPr="003347F9">
        <w:rPr>
          <w:rFonts w:ascii="Times New Roman" w:eastAsia="Times New Roman" w:hAnsi="Times New Roman" w:cs="Times New Roman"/>
          <w:bCs/>
          <w:sz w:val="28"/>
          <w:szCs w:val="28"/>
          <w:lang w:eastAsia="ru-RU" w:bidi="ru-RU"/>
        </w:rPr>
        <w:t>ЭДС источника энергии 100 В, его внутреннее сопротивление 2 Ом. К источнику подключен потребитель с сопротивлением 23 Ом. Определить мощность потерь внутри источника и его КПД.</w:t>
      </w:r>
      <w:r w:rsidRPr="003347F9">
        <w:rPr>
          <w:rFonts w:ascii="Times New Roman" w:eastAsia="Times New Roman" w:hAnsi="Times New Roman" w:cs="Times New Roman"/>
          <w:sz w:val="28"/>
          <w:szCs w:val="28"/>
          <w:lang w:eastAsia="ru-RU" w:bidi="ru-RU"/>
        </w:rPr>
        <w:t xml:space="preserve"> (ПК 1.2)</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Электрическая плитка работает ежедневно 1ч 30 мин. Определить стоимость электроэнергии за месяц (30 дней), если напряжение сети 220 В, ток 5А. Тариф 1,62 руб. за 1 кВт∙ч. (ПК 2.2)</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0" w:firstLine="709"/>
        <w:jc w:val="both"/>
        <w:rPr>
          <w:rFonts w:ascii="Times New Roman" w:eastAsia="Times New Roman" w:hAnsi="Times New Roman" w:cs="Times New Roman"/>
          <w:caps/>
          <w:sz w:val="28"/>
          <w:szCs w:val="28"/>
          <w:lang w:eastAsia="ru-RU" w:bidi="ru-RU"/>
        </w:rPr>
      </w:pPr>
      <w:r w:rsidRPr="003347F9">
        <w:rPr>
          <w:rFonts w:ascii="Times New Roman" w:eastAsia="Times New Roman" w:hAnsi="Times New Roman" w:cs="Times New Roman"/>
          <w:sz w:val="28"/>
          <w:szCs w:val="28"/>
          <w:lang w:eastAsia="ru-RU" w:bidi="ru-RU"/>
        </w:rPr>
        <w:t>В трехфазную цепь, соединенную «звездой», включены электрические лампы с R=22 Ом. Линейное напряжение цепи U</w:t>
      </w:r>
      <w:r w:rsidRPr="003347F9">
        <w:rPr>
          <w:rFonts w:ascii="Times New Roman" w:eastAsia="Times New Roman" w:hAnsi="Times New Roman" w:cs="Times New Roman"/>
          <w:sz w:val="28"/>
          <w:szCs w:val="28"/>
          <w:vertAlign w:val="subscript"/>
          <w:lang w:eastAsia="ru-RU" w:bidi="ru-RU"/>
        </w:rPr>
        <w:t>Л</w:t>
      </w:r>
      <w:r w:rsidRPr="003347F9">
        <w:rPr>
          <w:rFonts w:ascii="Times New Roman" w:eastAsia="Times New Roman" w:hAnsi="Times New Roman" w:cs="Times New Roman"/>
          <w:sz w:val="28"/>
          <w:szCs w:val="28"/>
          <w:lang w:eastAsia="ru-RU" w:bidi="ru-RU"/>
        </w:rPr>
        <w:t>=660 В. Начертить схему цепи, определить линейный и фазный токи, фазное напряжение. Построить векторную диаграмму. (ПК 1.2)</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В трехфазную цепь, соединенную звездой включены резисторы R</w:t>
      </w:r>
      <w:r w:rsidRPr="003347F9">
        <w:rPr>
          <w:rFonts w:ascii="Times New Roman" w:eastAsia="Times New Roman" w:hAnsi="Times New Roman" w:cs="Times New Roman"/>
          <w:sz w:val="28"/>
          <w:szCs w:val="28"/>
          <w:vertAlign w:val="subscript"/>
          <w:lang w:eastAsia="ru-RU" w:bidi="ru-RU"/>
        </w:rPr>
        <w:t>А</w:t>
      </w:r>
      <w:r w:rsidRPr="003347F9">
        <w:rPr>
          <w:rFonts w:ascii="Times New Roman" w:eastAsia="Times New Roman" w:hAnsi="Times New Roman" w:cs="Times New Roman"/>
          <w:sz w:val="28"/>
          <w:szCs w:val="28"/>
          <w:lang w:eastAsia="ru-RU" w:bidi="ru-RU"/>
        </w:rPr>
        <w:t>= 10 Ом, R</w:t>
      </w:r>
      <w:r w:rsidRPr="003347F9">
        <w:rPr>
          <w:rFonts w:ascii="Times New Roman" w:eastAsia="Times New Roman" w:hAnsi="Times New Roman" w:cs="Times New Roman"/>
          <w:sz w:val="28"/>
          <w:szCs w:val="28"/>
          <w:vertAlign w:val="subscript"/>
          <w:lang w:eastAsia="ru-RU" w:bidi="ru-RU"/>
        </w:rPr>
        <w:t>В</w:t>
      </w:r>
      <w:r w:rsidRPr="003347F9">
        <w:rPr>
          <w:rFonts w:ascii="Times New Roman" w:eastAsia="Times New Roman" w:hAnsi="Times New Roman" w:cs="Times New Roman"/>
          <w:sz w:val="28"/>
          <w:szCs w:val="28"/>
          <w:lang w:eastAsia="ru-RU" w:bidi="ru-RU"/>
        </w:rPr>
        <w:t>=R</w:t>
      </w:r>
      <w:r w:rsidRPr="003347F9">
        <w:rPr>
          <w:rFonts w:ascii="Times New Roman" w:eastAsia="Times New Roman" w:hAnsi="Times New Roman" w:cs="Times New Roman"/>
          <w:sz w:val="28"/>
          <w:szCs w:val="28"/>
          <w:vertAlign w:val="subscript"/>
          <w:lang w:eastAsia="ru-RU" w:bidi="ru-RU"/>
        </w:rPr>
        <w:t>С</w:t>
      </w:r>
      <w:r w:rsidRPr="003347F9">
        <w:rPr>
          <w:rFonts w:ascii="Times New Roman" w:eastAsia="Times New Roman" w:hAnsi="Times New Roman" w:cs="Times New Roman"/>
          <w:sz w:val="28"/>
          <w:szCs w:val="28"/>
          <w:lang w:eastAsia="ru-RU" w:bidi="ru-RU"/>
        </w:rPr>
        <w:t>=7 Ом. Линейное напряжение цепи U</w:t>
      </w:r>
      <w:r w:rsidRPr="003347F9">
        <w:rPr>
          <w:rFonts w:ascii="Times New Roman" w:eastAsia="Times New Roman" w:hAnsi="Times New Roman" w:cs="Times New Roman"/>
          <w:sz w:val="28"/>
          <w:szCs w:val="28"/>
          <w:vertAlign w:val="subscript"/>
          <w:lang w:eastAsia="ru-RU" w:bidi="ru-RU"/>
        </w:rPr>
        <w:t>Л</w:t>
      </w:r>
      <w:r w:rsidRPr="003347F9">
        <w:rPr>
          <w:rFonts w:ascii="Times New Roman" w:eastAsia="Times New Roman" w:hAnsi="Times New Roman" w:cs="Times New Roman"/>
          <w:sz w:val="28"/>
          <w:szCs w:val="28"/>
          <w:lang w:eastAsia="ru-RU" w:bidi="ru-RU"/>
        </w:rPr>
        <w:t xml:space="preserve">=380 В. Определить токи фазные и линейные, ток в нулевом проводе, фазное напряжение. Начертить схему цепи.      </w:t>
      </w:r>
      <w:r w:rsidRPr="003347F9">
        <w:rPr>
          <w:rFonts w:ascii="Times New Roman" w:eastAsia="Times New Roman" w:hAnsi="Times New Roman" w:cs="Times New Roman"/>
          <w:sz w:val="28"/>
          <w:szCs w:val="28"/>
          <w:lang w:eastAsia="ru-RU" w:bidi="ru-RU"/>
        </w:rPr>
        <w:lastRenderedPageBreak/>
        <w:t>(ПК 2.2, ПК 3.5)</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В трехфазную цепь, соединенную «треугольником», подключены электрические лампы с сопротивлениями R</w:t>
      </w:r>
      <w:r w:rsidRPr="003347F9">
        <w:rPr>
          <w:rFonts w:ascii="Times New Roman" w:eastAsia="Times New Roman" w:hAnsi="Times New Roman" w:cs="Times New Roman"/>
          <w:sz w:val="28"/>
          <w:szCs w:val="28"/>
          <w:vertAlign w:val="subscript"/>
          <w:lang w:eastAsia="ru-RU" w:bidi="ru-RU"/>
        </w:rPr>
        <w:t>АВ</w:t>
      </w:r>
      <w:r w:rsidRPr="003347F9">
        <w:rPr>
          <w:rFonts w:ascii="Times New Roman" w:eastAsia="Times New Roman" w:hAnsi="Times New Roman" w:cs="Times New Roman"/>
          <w:sz w:val="28"/>
          <w:szCs w:val="28"/>
          <w:lang w:eastAsia="ru-RU" w:bidi="ru-RU"/>
        </w:rPr>
        <w:t>=R</w:t>
      </w:r>
      <w:r w:rsidRPr="003347F9">
        <w:rPr>
          <w:rFonts w:ascii="Times New Roman" w:eastAsia="Times New Roman" w:hAnsi="Times New Roman" w:cs="Times New Roman"/>
          <w:sz w:val="28"/>
          <w:szCs w:val="28"/>
          <w:vertAlign w:val="subscript"/>
          <w:lang w:eastAsia="ru-RU" w:bidi="ru-RU"/>
        </w:rPr>
        <w:t>ВС</w:t>
      </w:r>
      <w:r w:rsidRPr="003347F9">
        <w:rPr>
          <w:rFonts w:ascii="Times New Roman" w:eastAsia="Times New Roman" w:hAnsi="Times New Roman" w:cs="Times New Roman"/>
          <w:sz w:val="28"/>
          <w:szCs w:val="28"/>
          <w:lang w:eastAsia="ru-RU" w:bidi="ru-RU"/>
        </w:rPr>
        <w:t>=10 Ом; R</w:t>
      </w:r>
      <w:r w:rsidRPr="003347F9">
        <w:rPr>
          <w:rFonts w:ascii="Times New Roman" w:eastAsia="Times New Roman" w:hAnsi="Times New Roman" w:cs="Times New Roman"/>
          <w:sz w:val="28"/>
          <w:szCs w:val="28"/>
          <w:vertAlign w:val="subscript"/>
          <w:lang w:eastAsia="ru-RU" w:bidi="ru-RU"/>
        </w:rPr>
        <w:t>СА</w:t>
      </w:r>
      <w:r w:rsidRPr="003347F9">
        <w:rPr>
          <w:rFonts w:ascii="Times New Roman" w:eastAsia="Times New Roman" w:hAnsi="Times New Roman" w:cs="Times New Roman"/>
          <w:sz w:val="28"/>
          <w:szCs w:val="28"/>
          <w:lang w:eastAsia="ru-RU" w:bidi="ru-RU"/>
        </w:rPr>
        <w:t>=5 Ом. Линейное напряжение цепи U</w:t>
      </w:r>
      <w:r w:rsidRPr="003347F9">
        <w:rPr>
          <w:rFonts w:ascii="Times New Roman" w:eastAsia="Times New Roman" w:hAnsi="Times New Roman" w:cs="Times New Roman"/>
          <w:sz w:val="28"/>
          <w:szCs w:val="28"/>
          <w:vertAlign w:val="subscript"/>
          <w:lang w:eastAsia="ru-RU" w:bidi="ru-RU"/>
        </w:rPr>
        <w:t>Л</w:t>
      </w:r>
      <w:r w:rsidRPr="003347F9">
        <w:rPr>
          <w:rFonts w:ascii="Times New Roman" w:eastAsia="Times New Roman" w:hAnsi="Times New Roman" w:cs="Times New Roman"/>
          <w:sz w:val="28"/>
          <w:szCs w:val="28"/>
          <w:lang w:eastAsia="ru-RU" w:bidi="ru-RU"/>
        </w:rPr>
        <w:t>=220 В. Начертить схему цепи, определить линейный и фазный токи, фазное напряжение. Построить векторную диаграмму. (ПК 1.2)</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К цепи с последовательным соединением R=12 Ом и Х</w:t>
      </w:r>
      <w:r w:rsidRPr="003347F9">
        <w:rPr>
          <w:rFonts w:ascii="Times New Roman" w:eastAsia="Times New Roman" w:hAnsi="Times New Roman" w:cs="Times New Roman"/>
          <w:sz w:val="28"/>
          <w:szCs w:val="28"/>
          <w:vertAlign w:val="subscript"/>
          <w:lang w:eastAsia="ru-RU" w:bidi="ru-RU"/>
        </w:rPr>
        <w:t>L</w:t>
      </w:r>
      <w:r w:rsidRPr="003347F9">
        <w:rPr>
          <w:rFonts w:ascii="Times New Roman" w:eastAsia="Times New Roman" w:hAnsi="Times New Roman" w:cs="Times New Roman"/>
          <w:sz w:val="28"/>
          <w:szCs w:val="28"/>
          <w:lang w:eastAsia="ru-RU" w:bidi="ru-RU"/>
        </w:rPr>
        <w:t>=16 Ом подведено напряжение U=120 В. Определить ток цепи, активную, реактивную и полную мощности. Начертить схему цепи, построить векторную диаграмму. (ПК 3.5)</w:t>
      </w:r>
    </w:p>
    <w:p w:rsidR="003347F9" w:rsidRPr="003347F9" w:rsidRDefault="003347F9" w:rsidP="0002706E">
      <w:pPr>
        <w:widowControl w:val="0"/>
        <w:numPr>
          <w:ilvl w:val="0"/>
          <w:numId w:val="25"/>
        </w:numPr>
        <w:tabs>
          <w:tab w:val="left" w:pos="0"/>
          <w:tab w:val="left" w:pos="1276"/>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К цепи с последовательным соединением R=8 Ом и Х</w:t>
      </w:r>
      <w:r w:rsidRPr="003347F9">
        <w:rPr>
          <w:rFonts w:ascii="Times New Roman" w:eastAsia="Times New Roman" w:hAnsi="Times New Roman" w:cs="Times New Roman"/>
          <w:sz w:val="28"/>
          <w:szCs w:val="28"/>
          <w:vertAlign w:val="subscript"/>
          <w:lang w:eastAsia="ru-RU" w:bidi="ru-RU"/>
        </w:rPr>
        <w:t>С</w:t>
      </w:r>
      <w:r w:rsidRPr="003347F9">
        <w:rPr>
          <w:rFonts w:ascii="Times New Roman" w:eastAsia="Times New Roman" w:hAnsi="Times New Roman" w:cs="Times New Roman"/>
          <w:sz w:val="28"/>
          <w:szCs w:val="28"/>
          <w:lang w:eastAsia="ru-RU" w:bidi="ru-RU"/>
        </w:rPr>
        <w:t>=6 Ом подведено напряжение U=220 В. Определить ток цепи, активную, реактивную и полную мощности. Начертить схему цепи, построить векторную диаграмму. (ПК 2.5)</w:t>
      </w:r>
    </w:p>
    <w:p w:rsidR="003347F9" w:rsidRPr="003347F9" w:rsidRDefault="003347F9" w:rsidP="003347F9">
      <w:pPr>
        <w:widowControl w:val="0"/>
        <w:tabs>
          <w:tab w:val="left" w:pos="1276"/>
        </w:tabs>
        <w:autoSpaceDE w:val="0"/>
        <w:autoSpaceDN w:val="0"/>
        <w:spacing w:after="0" w:line="360" w:lineRule="auto"/>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noProof/>
          <w:sz w:val="28"/>
          <w:szCs w:val="28"/>
          <w:lang w:eastAsia="ru-RU" w:bidi="ru-RU"/>
        </w:rPr>
        <w:pict>
          <v:group id="Group 4375" o:spid="_x0000_s1343" style="position:absolute;left:0;text-align:left;margin-left:331.35pt;margin-top:5.9pt;width:167.7pt;height:77.45pt;z-index:251778048" coordorigin="2707,11257" coordsize="3566,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">
            <v:shapetype id="_x0000_t202" coordsize="21600,21600" o:spt="202" path="m,l,21600r21600,l21600,xe">
              <v:stroke joinstyle="miter"/>
              <v:path gradientshapeok="t" o:connecttype="rect"/>
            </v:shapetype>
            <v:shape id="Text Box 4354" o:spid="_x0000_s1344" type="#_x0000_t202" style="position:absolute;left:4753;top:12391;width:591;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style="mso-next-textbox:#Text Box 4354">
                <w:txbxContent>
                  <w:p w:rsidR="003474ED" w:rsidRPr="000E77C8" w:rsidRDefault="003474ED" w:rsidP="003347F9">
                    <w:pPr>
                      <w:rPr>
                        <w:szCs w:val="28"/>
                      </w:rPr>
                    </w:pPr>
                    <w:r w:rsidRPr="000E77C8">
                      <w:rPr>
                        <w:szCs w:val="28"/>
                      </w:rPr>
                      <w:t>R</w:t>
                    </w:r>
                    <w:r>
                      <w:rPr>
                        <w:szCs w:val="28"/>
                        <w:vertAlign w:val="subscript"/>
                      </w:rPr>
                      <w:t>2</w:t>
                    </w:r>
                  </w:p>
                </w:txbxContent>
              </v:textbox>
            </v:shape>
            <v:shape id="Text Box 4357" o:spid="_x0000_s1345" type="#_x0000_t202" style="position:absolute;left:4714;top:11257;width:591;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style="mso-next-textbox:#Text Box 4357">
                <w:txbxContent>
                  <w:p w:rsidR="003474ED" w:rsidRPr="000E77C8" w:rsidRDefault="003474ED" w:rsidP="003347F9">
                    <w:pPr>
                      <w:rPr>
                        <w:szCs w:val="28"/>
                      </w:rPr>
                    </w:pPr>
                    <w:r w:rsidRPr="000E77C8">
                      <w:rPr>
                        <w:szCs w:val="28"/>
                      </w:rPr>
                      <w:t>R</w:t>
                    </w:r>
                    <w:r>
                      <w:rPr>
                        <w:szCs w:val="28"/>
                        <w:vertAlign w:val="subscript"/>
                      </w:rPr>
                      <w:t>3</w:t>
                    </w:r>
                  </w:p>
                </w:txbxContent>
              </v:textbox>
            </v:shape>
            <v:shape id="Text Box 4358" o:spid="_x0000_s1346" type="#_x0000_t202" style="position:absolute;left:3143;top:11827;width:591;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style="mso-next-textbox:#Text Box 4358">
                <w:txbxContent>
                  <w:p w:rsidR="003474ED" w:rsidRPr="000E77C8" w:rsidRDefault="003474ED" w:rsidP="003347F9">
                    <w:pPr>
                      <w:rPr>
                        <w:szCs w:val="28"/>
                      </w:rPr>
                    </w:pPr>
                    <w:r w:rsidRPr="000E77C8">
                      <w:rPr>
                        <w:szCs w:val="28"/>
                      </w:rPr>
                      <w:t>R</w:t>
                    </w:r>
                    <w:r w:rsidRPr="000E77C8">
                      <w:rPr>
                        <w:szCs w:val="28"/>
                        <w:vertAlign w:val="subscript"/>
                      </w:rPr>
                      <w:t>1</w:t>
                    </w:r>
                  </w:p>
                </w:txbxContent>
              </v:textbox>
            </v:shape>
            <v:shape id="AutoShape 4359" o:spid="_x0000_s1347" type="#_x0000_t32" style="position:absolute;left:2830;top:12406;width:1483;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XjMEAAADbAAAADwAAAGRycy9kb3ducmV2LnhtbESPQYvCMBSE7wv+h/AEb2taZVepRhFB&#10;8bpV8Pponk21eWmbqN1/vxGEPQ4z8w2zXPe2Fg/qfOVYQTpOQBAXTldcKjgdd59zED4ga6wdk4Jf&#10;8rBeDT6WmGn35B965KEUEcI+QwUmhCaT0heGLPqxa4ijd3GdxRBlV0rd4TPCbS0nSfItLVYcFww2&#10;tDVU3PK7VTA9Xdtjcp6l531r2j3e/SFv50qNhv1mASJQH/7D7/ZBK/hK4fU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wNeMwQAAANsAAAAPAAAAAAAAAAAAAAAA&#10;AKECAABkcnMvZG93bnJldi54bWxQSwUGAAAAAAQABAD5AAAAjwMAAAAA&#10;" strokeweight="1.5pt"/>
            <v:shape id="AutoShape 4361" o:spid="_x0000_s1348" type="#_x0000_t32" style="position:absolute;left:4308;top:12953;width:1361;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JJ+8MAAADbAAAADwAAAGRycy9kb3ducmV2LnhtbESPwWrDMBBE74H+g9hCb7GclDTBjRJK&#10;oSbXOAZfF2tjubVWtqXE7t9XhUKPw8y8YfbH2XbiTqNvHStYJSkI4trplhsF5eVjuQPhA7LGzjEp&#10;+CYPx8PDYo+ZdhOf6V6ERkQI+wwVmBD6TEpfG7LoE9cTR+/qRoshyrGResQpwm0n12n6Ii22HBcM&#10;9vRuqP4qblbBc/k5XNJqu6rywQw53vypGHZKPT3Ob68gAs3hP/zXPmkFmzX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SSfvDAAAA2wAAAA8AAAAAAAAAAAAA&#10;AAAAoQIAAGRycy9kb3ducmV2LnhtbFBLBQYAAAAABAAEAPkAAACRAwAAAAA=&#10;" strokeweight="1.5pt"/>
            <v:shape id="AutoShape 4362" o:spid="_x0000_s1349" type="#_x0000_t32" style="position:absolute;left:4305;top:11818;width:1361;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7sYMEAAADbAAAADwAAAGRycy9kb3ducmV2LnhtbESPQYvCMBSE74L/IbwFb5qq6ErXKCIo&#10;Xq2C10fztulu89I2Ueu/N4LgcZiZb5jlurOVuFHrS8cKxqMEBHHudMmFgvNpN1yA8AFZY+WYFDzI&#10;w3rV7y0x1e7OR7ploRARwj5FBSaEOpXS54Ys+pGriaP361qLIcq2kLrFe4TbSk6SZC4tlhwXDNa0&#10;NZT/Z1erYHr+a07J5Xt82Tem2ePVH7JmodTgq9v8gAjUhU/43T5oBbMpvL7EHy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XuxgwQAAANsAAAAPAAAAAAAAAAAAAAAA&#10;AKECAABkcnMvZG93bnJldi54bWxQSwUGAAAAAAQABAD5AAAAjwMAAAAA&#10;" strokeweight="1.5pt"/>
            <v:oval id="Oval 4363" o:spid="_x0000_s1350" style="position:absolute;left:4263;top:12352;width:113;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N1sIA&#10;AADbAAAADwAAAGRycy9kb3ducmV2LnhtbESPQYvCMBSE7wv+h/AEL4umyipSjSIFxatdD3t82zzb&#10;YvNSkmjbf2+EhT0OM/MNs933phFPcr62rGA+S0AQF1bXXCq4fh+naxA+IGtsLJOCgTzsd6OPLaba&#10;dnyhZx5KESHsU1RQhdCmUvqiIoN+Zlvi6N2sMxiidKXUDrsIN41cJMlKGqw5LlTYUlZRcc8fRoH7&#10;bIdsOGfH+S+f8mW31j+rq1ZqMu4PGxCB+vAf/muftYLlF7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U3WwgAAANsAAAAPAAAAAAAAAAAAAAAAAJgCAABkcnMvZG93&#10;bnJldi54bWxQSwUGAAAAAAQABAD1AAAAhwMAAAAA&#10;" fillcolor="black"/>
            <v:oval id="Oval 4364" o:spid="_x0000_s1351" style="position:absolute;left:5596;top:12335;width:113;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oTcEA&#10;AADbAAAADwAAAGRycy9kb3ducmV2LnhtbESPQYvCMBSE74L/ITzBi2iqUJGuUZaC4nW7Hjw+m7dt&#10;2ealJNG2/34jCHscZuYbZn8cTCue5HxjWcF6lYAgLq1uuFJw/T4tdyB8QNbYWiYFI3k4HqaTPWba&#10;9vxFzyJUIkLYZ6igDqHLpPRlTQb9ynbE0fuxzmCI0lVSO+wj3LRykyRbabDhuFBjR3lN5W/xMArc&#10;ohvz8ZKf1nc+F2m/07ftVSs1nw2fHyACDeE//G5ftII0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6E3BAAAA2wAAAA8AAAAAAAAAAAAAAAAAmAIAAGRycy9kb3du&#10;cmV2LnhtbFBLBQYAAAAABAAEAPUAAACGAwAAAAA=&#10;" fillcolor="black"/>
            <v:oval id="Oval 4365" o:spid="_x0000_s1352" style="position:absolute;left:2707;top:12349;width:113;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8+DcMA&#10;AADbAAAADwAAAGRycy9kb3ducmV2LnhtbESP32rCMBTG7wd7h3AGu5upG4vaGWUMBvPCi6oPcGyO&#10;bWdzUpJoO59+EQQvP74/P775crCtOJMPjWMN41EGgrh0puFKw277/TIFESKywdYxafijAMvF48Mc&#10;c+N6Lui8iZVIIxxy1FDH2OVShrImi2HkOuLkHZy3GJP0lTQe+zRuW/maZUpabDgRauzoq6byuDnZ&#10;xO1V8VvuVeFXb+vLekJRnSYzrZ+fhs8PEJGGeA/f2j9Gw7uC6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8+DcMAAADbAAAADwAAAAAAAAAAAAAAAACYAgAAZHJzL2Rv&#10;d25yZXYueG1sUEsFBgAAAAAEAAQA9QAAAIgDAAAAAA==&#10;" filled="f" fillcolor="black" strokeweight="1.5pt"/>
            <v:oval id="Oval 4366" o:spid="_x0000_s1353" style="position:absolute;left:6160;top:12342;width:113;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blsMA&#10;AADbAAAADwAAAGRycy9kb3ducmV2LnhtbESPzWrCQBSF94LvMFzBnU5UmtTUUaRQaBcuoj7Abeaa&#10;pGbuhJnRpH36TqHg8nB+Ps5mN5hW3Mn5xrKCxTwBQVxa3XCl4Hx6mz2D8AFZY2uZFHyTh912PNpg&#10;rm3PBd2PoRJxhH2OCuoQulxKX9Zk0M9tRxy9i3UGQ5SuktphH8dNK5dJkkqDDUdCjR291lRejzcT&#10;uX1afJWfaeE+VoefQ0YhvWVrpaaTYf8CItAQHuH/9rtW8JTB3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blsMAAADbAAAADwAAAAAAAAAAAAAAAACYAgAAZHJzL2Rv&#10;d25yZXYueG1sUEsFBgAAAAAEAAQA9QAAAIgDAAAAAA==&#10;" filled="f" fillcolor="black" strokeweight="1.5pt"/>
            <v:rect id="Rectangle 4367" o:spid="_x0000_s1354" style="position:absolute;left:3307;top:12069;width:283;height:68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i38EA&#10;AADbAAAADwAAAGRycy9kb3ducmV2LnhtbERPyWrDMBC9F/IPYgK91XIcWoITJZiQQntrsxAfB2ti&#10;mVgjY6mx/ffVodDj4+2b3Whb8aDeN44VLJIUBHHldMO1gvPp/WUFwgdkja1jUjCRh9129rTBXLuB&#10;v+lxDLWIIexzVGBC6HIpfWXIok9cRxy5m+sthgj7WuoehxhuW5ml6Zu02HBsMNjR3lB1P/5YBRdb&#10;MpfN5/JwNdly+FpMK1lMSj3Px2INItAY/sV/7g+t4DWOjV/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oIt/BAAAA2wAAAA8AAAAAAAAAAAAAAAAAmAIAAGRycy9kb3du&#10;cmV2LnhtbFBLBQYAAAAABAAEAPUAAACGAwAAAAA=&#10;" strokeweight="1.5pt"/>
            <v:rect id="Rectangle 4368" o:spid="_x0000_s1355" style="position:absolute;left:4880;top:11470;width:283;height:68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hM8UA&#10;AADbAAAADwAAAGRycy9kb3ducmV2LnhtbESPQWvCQBSE74L/YXlCL1I3ShUbXUUNBe2hoLYHb4/s&#10;Mwlm38bsVuO/dwXB4zAz3zDTeWNKcaHaFZYV9HsRCOLU6oIzBb/7r/cxCOeRNZaWScGNHMxn7dYU&#10;Y22vvKXLzmciQNjFqCD3voqldGlOBl3PVsTBO9raoA+yzqSu8RrgppSDKBpJgwWHhRwrWuWUnnb/&#10;RkHyLTfj4767xPOw/3Fokm5S/f0o9dZpFhMQnhr/Cj/ba61g+Am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EzxQAAANsAAAAPAAAAAAAAAAAAAAAAAJgCAABkcnMv&#10;ZG93bnJldi54bWxQSwUGAAAAAAQABAD1AAAAigMAAAAA&#10;" strokeweight="1.5pt"/>
            <v:rect id="Rectangle 4369" o:spid="_x0000_s1356" style="position:absolute;left:4893;top:12608;width:283;height:68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LkZL4A&#10;AADbAAAADwAAAGRycy9kb3ducmV2LnhtbERPTYvCMBC9C/6HMII3TVUQqUYRUVhv6ip6HJqxKTaT&#10;0mRt++/NQdjj432vNq0txZtqXzhWMBknIIgzpwvOFVx/D6MFCB+QNZaOSUFHHjbrfm+FqXYNn+l9&#10;CbmIIexTVGBCqFIpfWbIoh+7ijhyT1dbDBHWudQ1NjHclnKaJHNpseDYYLCinaHsdfmzCm72wfwo&#10;jrP93UxnzWnSLeS2U2o4aLdLEIHa8C/+un+0gnlcH7/EH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y5GS+AAAA2wAAAA8AAAAAAAAAAAAAAAAAmAIAAGRycy9kb3ducmV2&#10;LnhtbFBLBQYAAAAABAAEAPUAAACDAwAAAAA=&#10;" strokeweight="1.5pt"/>
            <v:shape id="AutoShape 4370" o:spid="_x0000_s1357" type="#_x0000_t32" style="position:absolute;left:4319;top:11804;width:0;height:11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BZW74AAADbAAAADwAAAGRycy9kb3ducmV2LnhtbESPzQrCMBCE74LvEFbwpqkKItUoKghe&#10;PPhz8bY0a1NsNrWJtb69EQSPw8x8wyxWrS1FQ7UvHCsYDRMQxJnTBecKLufdYAbCB2SNpWNS8CYP&#10;q2W3s8BUuxcfqTmFXEQI+xQVmBCqVEqfGbLoh64ijt7N1RZDlHUudY2vCLelHCfJVFosOC4YrGhr&#10;KLufnlaBrbR9HJzR13sxKTe0v603SaNUv9eu5yACteEf/rX3WsF0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YFlbvgAAANsAAAAPAAAAAAAAAAAAAAAAAKEC&#10;AABkcnMvZG93bnJldi54bWxQSwUGAAAAAAQABAD5AAAAjAMAAAAA&#10;" strokeweight="1.5pt"/>
            <v:shape id="AutoShape 4373" o:spid="_x0000_s1358" type="#_x0000_t32" style="position:absolute;left:5671;top:11810;width:0;height:11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HLL4AAADbAAAADwAAAGRycy9kb3ducmV2LnhtbESPzQrCMBCE74LvEFbwpqkKItUoKghe&#10;PPhz8bY0a1NsNrWJtb69EQSPw8x8wyxWrS1FQ7UvHCsYDRMQxJnTBecKLufdYAbCB2SNpWNS8CYP&#10;q2W3s8BUuxcfqTmFXEQI+xQVmBCqVEqfGbLoh64ijt7N1RZDlHUudY2vCLelHCfJVFosOC4YrGhr&#10;KLufnlaBrbR9HJzR13sxKTe0v603SaNUv9eu5yACteEf/rX3WsF0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sscsvgAAANsAAAAPAAAAAAAAAAAAAAAAAKEC&#10;AABkcnMvZG93bnJldi54bWxQSwUGAAAAAAQABAD5AAAAjAMAAAAA&#10;" strokeweight="1.5pt"/>
            <v:shape id="AutoShape 4374" o:spid="_x0000_s1359" type="#_x0000_t32" style="position:absolute;left:5679;top:12385;width:501;height: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iC8MAAADbAAAADwAAAGRycy9kb3ducmV2LnhtbESPQUsDMRSE74L/ITzBm31rhUW2TUsp&#10;iCIKtdpDb4/N62bp5mVJ4nb996ZQ6HGYmW+Y+XJ0nRo4xNaLhsdJAYql9qaVRsPP98vDM6iYSAx1&#10;XljDH0dYLm5v5lQZf5IvHrapURkisSINNqW+Qoy1ZUdx4nuW7B18cJSyDA2aQKcMdx1Oi6JER63k&#10;BUs9ry3Xx+2v00CfaDfFq9330/cw2I897kpEre/vxtUMVOIxXcOX9pvRUD7B+Uv+Abj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ogvDAAAA2wAAAA8AAAAAAAAAAAAA&#10;AAAAoQIAAGRycy9kb3ducmV2LnhtbFBLBQYAAAAABAAEAPkAAACRAwAAAAA=&#10;" strokeweight="1.5pt"/>
          </v:group>
        </w:pict>
      </w:r>
    </w:p>
    <w:p w:rsidR="003347F9" w:rsidRPr="003347F9" w:rsidRDefault="003347F9" w:rsidP="0002706E">
      <w:pPr>
        <w:widowControl w:val="0"/>
        <w:numPr>
          <w:ilvl w:val="0"/>
          <w:numId w:val="25"/>
        </w:numPr>
        <w:tabs>
          <w:tab w:val="left" w:pos="1276"/>
        </w:tabs>
        <w:autoSpaceDE w:val="0"/>
        <w:autoSpaceDN w:val="0"/>
        <w:spacing w:after="0" w:line="240" w:lineRule="auto"/>
        <w:ind w:left="0" w:right="3684" w:firstLine="851"/>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К цепи приложено напряжение 200 В. Сопротивления резисторов R</w:t>
      </w:r>
      <w:r w:rsidRPr="003347F9">
        <w:rPr>
          <w:rFonts w:ascii="Times New Roman" w:eastAsia="Times New Roman" w:hAnsi="Times New Roman" w:cs="Times New Roman"/>
          <w:sz w:val="28"/>
          <w:szCs w:val="28"/>
          <w:vertAlign w:val="subscript"/>
          <w:lang w:eastAsia="ru-RU" w:bidi="ru-RU"/>
        </w:rPr>
        <w:t>1</w:t>
      </w:r>
      <w:r w:rsidRPr="003347F9">
        <w:rPr>
          <w:rFonts w:ascii="Times New Roman" w:eastAsia="Times New Roman" w:hAnsi="Times New Roman" w:cs="Times New Roman"/>
          <w:sz w:val="28"/>
          <w:szCs w:val="28"/>
          <w:lang w:eastAsia="ru-RU" w:bidi="ru-RU"/>
        </w:rPr>
        <w:t>=60 Ом; R</w:t>
      </w:r>
      <w:r w:rsidRPr="003347F9">
        <w:rPr>
          <w:rFonts w:ascii="Times New Roman" w:eastAsia="Times New Roman" w:hAnsi="Times New Roman" w:cs="Times New Roman"/>
          <w:sz w:val="28"/>
          <w:szCs w:val="28"/>
          <w:vertAlign w:val="subscript"/>
          <w:lang w:eastAsia="ru-RU" w:bidi="ru-RU"/>
        </w:rPr>
        <w:t>2</w:t>
      </w:r>
      <w:r w:rsidRPr="003347F9">
        <w:rPr>
          <w:rFonts w:ascii="Times New Roman" w:eastAsia="Times New Roman" w:hAnsi="Times New Roman" w:cs="Times New Roman"/>
          <w:sz w:val="28"/>
          <w:szCs w:val="28"/>
          <w:lang w:eastAsia="ru-RU" w:bidi="ru-RU"/>
        </w:rPr>
        <w:t>=20 Ом; R</w:t>
      </w:r>
      <w:r w:rsidRPr="003347F9">
        <w:rPr>
          <w:rFonts w:ascii="Times New Roman" w:eastAsia="Times New Roman" w:hAnsi="Times New Roman" w:cs="Times New Roman"/>
          <w:sz w:val="28"/>
          <w:szCs w:val="28"/>
          <w:vertAlign w:val="subscript"/>
          <w:lang w:eastAsia="ru-RU" w:bidi="ru-RU"/>
        </w:rPr>
        <w:t>3</w:t>
      </w:r>
      <w:r w:rsidRPr="003347F9">
        <w:rPr>
          <w:rFonts w:ascii="Times New Roman" w:eastAsia="Times New Roman" w:hAnsi="Times New Roman" w:cs="Times New Roman"/>
          <w:sz w:val="28"/>
          <w:szCs w:val="28"/>
          <w:lang w:eastAsia="ru-RU" w:bidi="ru-RU"/>
        </w:rPr>
        <w:t>=30 Ом. Определить эквивалентное сопротивление и ток цепи, напряжения на резисторах. (ПК 2.2)</w:t>
      </w:r>
    </w:p>
    <w:p w:rsidR="003347F9" w:rsidRPr="003347F9" w:rsidRDefault="003347F9" w:rsidP="003347F9">
      <w:pPr>
        <w:widowControl w:val="0"/>
        <w:autoSpaceDE w:val="0"/>
        <w:autoSpaceDN w:val="0"/>
        <w:spacing w:after="0" w:line="360" w:lineRule="auto"/>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noProof/>
          <w:sz w:val="28"/>
          <w:szCs w:val="28"/>
          <w:lang w:eastAsia="ru-RU" w:bidi="ru-RU"/>
        </w:rPr>
        <w:pict>
          <v:group id="Group 1755" o:spid="_x0000_s1360" style="position:absolute;left:0;text-align:left;margin-left:379.9pt;margin-top:11.5pt;width:137.85pt;height:100.7pt;z-index:251779072" coordorigin="8353,5103" coordsize="3489,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0" o:spid="_x0000_s1361" type="#_x0000_t16" style="position:absolute;left:8353;top:6607;width:1865;height: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7n8QA&#10;AADbAAAADwAAAGRycy9kb3ducmV2LnhtbESP0WrCQBRE3wv9h+UWfKubCm5LdBUVBStKW/UDLtlr&#10;Epu9G7JrTP/eFYQ+DjNzhhlPO1uJlhpfOtbw1k9AEGfOlJxrOB5Wrx8gfEA2WDkmDX/kYTp5fhpj&#10;atyVf6jdh1xECPsUNRQh1KmUPivIou+7mjh6J9dYDFE2uTQNXiPcVnKQJEpaLDkuFFjToqDsd3+x&#10;GvCsvte7au6/3g+t+lT2uNtsl1r3XrrZCESgLvyHH+210aCGcP8Sf4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hO5/EAAAA2wAAAA8AAAAAAAAAAAAAAAAAmAIAAGRycy9k&#10;b3ducmV2LnhtbFBLBQYAAAAABAAEAPUAAACJAwAAAAA=&#10;" adj="12610" strokeweight="1.5pt">
              <v:textbox inset="1.94461mm,.97233mm,1.94461mm,.97233mm">
                <w:txbxContent>
                  <w:p w:rsidR="003474ED" w:rsidRDefault="003474ED" w:rsidP="003347F9">
                    <w:pPr>
                      <w:jc w:val="center"/>
                      <w:rPr>
                        <w:b/>
                        <w:szCs w:val="28"/>
                        <w:lang w:val="en-US"/>
                      </w:rPr>
                    </w:pPr>
                    <w:r>
                      <w:rPr>
                        <w:b/>
                        <w:szCs w:val="28"/>
                        <w:lang w:val="en-US"/>
                      </w:rPr>
                      <w:t>S</w:t>
                    </w:r>
                  </w:p>
                </w:txbxContent>
              </v:textbox>
            </v:shape>
            <v:rect id="Rectangle 41" o:spid="_x0000_s1362" style="position:absolute;left:11297;top:6412;width:545;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mFscA&#10;AADbAAAADwAAAGRycy9kb3ducmV2LnhtbESPT2vCQBTE74V+h+UVeim6sbRBo6uUQlqhB+u/g7dH&#10;9pkNZt+G7DZGP71bKPQ4zMxvmNmit7XoqPWVYwWjYQKCuHC64lLBbpsPxiB8QNZYOyYFF/KwmN/f&#10;zTDT7sxr6jahFBHCPkMFJoQmk9IXhiz6oWuIo3d0rcUQZVtK3eI5wm0tn5MklRYrjgsGG3o3VJw2&#10;P1bBk5/sr/rbvKSH1498deryzy8/UurxoX+bggjUh//wX3upFaQp/H6JP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0JhbHAAAA2wAAAA8AAAAAAAAAAAAAAAAAmAIAAGRy&#10;cy9kb3ducmV2LnhtbFBLBQYAAAAABAAEAPUAAACMAwAAAAA=&#10;" stroked="f" strokeweight="1.5pt">
              <v:textbox inset="1.94461mm,.97233mm,1.94461mm,.97233mm">
                <w:txbxContent>
                  <w:p w:rsidR="003474ED" w:rsidRPr="00786A92" w:rsidRDefault="003474ED" w:rsidP="003347F9">
                    <w:r>
                      <w:rPr>
                        <w:b/>
                        <w:szCs w:val="28"/>
                      </w:rPr>
                      <w:t>R</w:t>
                    </w:r>
                  </w:p>
                </w:txbxContent>
              </v:textbox>
            </v:rect>
            <v:rect id="Rectangle 42" o:spid="_x0000_s1363" style="position:absolute;left:10414;top:6067;width:545;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X/8QA&#10;AADbAAAADwAAAGRycy9kb3ducmV2LnhtbERPy2rCQBTdF/yH4QrdlDqx2FCjo0ghrdCFj9aFu0vm&#10;mglm7oTMNEa/vrMouDyc93zZ21p01PrKsYLxKAFBXDhdcang5zt/fgPhA7LG2jEpuJKH5WLwMMdM&#10;uwvvqNuHUsQQ9hkqMCE0mZS+MGTRj1xDHLmTay2GCNtS6hYvMdzW8iVJUmmx4thgsKF3Q8V5/2sV&#10;PPnp4aa3ZpIeXz/yzbnLP7/8WKnHYb+agQjUh7v4373WCtI4Nn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F//EAAAA2wAAAA8AAAAAAAAAAAAAAAAAmAIAAGRycy9k&#10;b3ducmV2LnhtbFBLBQYAAAAABAAEAPUAAACJAwAAAAA=&#10;" stroked="f" strokeweight="1.5pt">
              <v:textbox inset="1.94461mm,.97233mm,1.94461mm,.97233mm">
                <w:txbxContent>
                  <w:p w:rsidR="003474ED" w:rsidRPr="009A155D" w:rsidRDefault="003474ED" w:rsidP="003347F9">
                    <w:pPr>
                      <w:rPr>
                        <w:rFonts w:ascii="Monotype Corsiva" w:hAnsi="Monotype Corsiva"/>
                        <w:b/>
                      </w:rPr>
                    </w:pPr>
                    <w:r w:rsidRPr="009A155D">
                      <w:rPr>
                        <w:rFonts w:ascii="Monotype Corsiva" w:hAnsi="Monotype Corsiva"/>
                        <w:b/>
                        <w:szCs w:val="28"/>
                      </w:rPr>
                      <w:t>V</w:t>
                    </w:r>
                  </w:p>
                </w:txbxContent>
              </v:textbox>
            </v:rect>
            <v:line id="Line 43" o:spid="_x0000_s1364" style="position:absolute;visibility:visible" from="9678,6413" to="10491,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DnMMMAAADbAAAADwAAAGRycy9kb3ducmV2LnhtbESPQYvCMBSE7wv+h/AEb2uqu1u0GkWE&#10;VS97sHrQ26N5ttXmpTRRu//eCILHYWa+Yabz1lTiRo0rLSsY9CMQxJnVJecK9rvfzxEI55E1VpZJ&#10;wT85mM86H1NMtL3zlm6pz0WAsEtQQeF9nUjpsoIMur6tiYN3so1BH2STS93gPcBNJYdRFEuDJYeF&#10;AmtaFpRd0qtR8INfcb79O/jT5vt4bpfEg1W6VqrXbRcTEJ5a/w6/2hutIB7D80v4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w5zDDAAAA2wAAAA8AAAAAAAAAAAAA&#10;AAAAoQIAAGRycy9kb3ducmV2LnhtbFBLBQYAAAAABAAEAPkAAACRAwAAAAA=&#10;" strokeweight="1.5pt">
              <v:stroke endarrow="block"/>
            </v:line>
            <v:shape id="AutoShape 44" o:spid="_x0000_s1365" type="#_x0000_t16" style="position:absolute;left:8487;top:5103;width:1831;height:9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jcQA&#10;AADbAAAADwAAAGRycy9kb3ducmV2LnhtbESPTWsCQQyG74X+hyEFL0Vn68GW1VGktODRamnZW9iJ&#10;++FOZpkZde2vNwehx/DmffJksRpcp84UYuPZwMskA0VcettwZeB7/zl+AxUTssXOMxm4UoTV8vFh&#10;gbn1F/6i8y5VSiAcczRQp9TnWseyJodx4ntiyQ4+OEwyhkrbgBeBu05Ps2ymHTYsF2rs6b2m8rg7&#10;OdF4nrVFsf4p2us2/IX9B7d0+jVm9DSs56ASDel/+d7eWAOvYi+/CAD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Nv43EAAAA2wAAAA8AAAAAAAAAAAAAAAAAmAIAAGRycy9k&#10;b3ducmV2LnhtbFBLBQYAAAAABAAEAPUAAACJAwAAAAA=&#10;" adj="12610" strokeweight="1.25pt">
              <v:textbox inset="1.94461mm,.97233mm,1.94461mm,.97233mm">
                <w:txbxContent>
                  <w:p w:rsidR="003474ED" w:rsidRDefault="003474ED" w:rsidP="003347F9">
                    <w:pPr>
                      <w:jc w:val="center"/>
                      <w:rPr>
                        <w:b/>
                        <w:i/>
                        <w:szCs w:val="28"/>
                        <w:lang w:val="en-US"/>
                      </w:rPr>
                    </w:pPr>
                    <w:r>
                      <w:rPr>
                        <w:b/>
                        <w:i/>
                        <w:szCs w:val="28"/>
                        <w:lang w:val="en-US"/>
                      </w:rPr>
                      <w:t>N</w:t>
                    </w:r>
                  </w:p>
                </w:txbxContent>
              </v:textbox>
            </v:shape>
            <v:shape id="AutoShape 45" o:spid="_x0000_s1366" type="#_x0000_t32" style="position:absolute;left:10015;top:5900;width:140;height:1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L7MAAAADbAAAADwAAAGRycy9kb3ducmV2LnhtbESPQYvCMBSE7wv+h/AEb2vaXVilGkUE&#10;xatV8Pponk21eWmbqPXfmwXB4zAz3zDzZW9rcafOV44VpOMEBHHhdMWlguNh8z0F4QOyxtoxKXiS&#10;h+Vi8DXHTLsH7+meh1JECPsMFZgQmkxKXxiy6MeuIY7e2XUWQ5RdKXWHjwi3tfxJkj9pseK4YLCh&#10;taHimt+sgt/jpT0kp0l62ram3eLN7/J2qtRo2K9mIAL14RN+t3dawSSF/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1i+zAAAAA2wAAAA8AAAAAAAAAAAAAAAAA&#10;oQIAAGRycy9kb3ducmV2LnhtbFBLBQYAAAAABAAEAPkAAACOAwAAAAA=&#10;" strokeweight="1.5pt"/>
            <v:shape id="AutoShape 46" o:spid="_x0000_s1367" type="#_x0000_t32" style="position:absolute;left:9005;top:7054;width:176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tR8cEAAADbAAAADwAAAGRycy9kb3ducmV2LnhtbESPzarCMBSE94LvEI7gzqYqqFSjqHDB&#10;jQt/Nu4OzbEpNie1ya29b38jCC6HmfmGWW06W4mWGl86VjBOUhDEudMlFwqul5/RAoQPyBorx6Tg&#10;jzxs1v3eCjPtXnyi9hwKESHsM1RgQqgzKX1uyKJPXE0cvbtrLIYom0LqBl8Rbis5SdOZtFhyXDBY&#10;095Q/jj/WgW21vZ5dEbfHuW02tHhvt2lrVLDQbddggjUhW/40z5oBfMJ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1HxwQAAANsAAAAPAAAAAAAAAAAAAAAA&#10;AKECAABkcnMvZG93bnJldi54bWxQSwUGAAAAAAQABAD5AAAAjwMAAAAA&#10;" strokeweight="1.5pt"/>
            <v:shape id="AutoShape 47" o:spid="_x0000_s1368" type="#_x0000_t32" style="position:absolute;left:10155;top:5904;width:158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f0asMAAADbAAAADwAAAGRycy9kb3ducmV2LnhtbESPwWrDMBBE74X8g9hAbo3cBNrgWjZO&#10;IZBLD01zyW2x1paxtXItxXH+PioUehxm5g2TFbPtxUSjbx0reFknIIgrp1tuFJy/D887ED4ga+wd&#10;k4I7eSjyxVOGqXY3/qLpFBoRIexTVGBCGFIpfWXIol+7gTh6tRsthijHRuoRbxFue7lJkldpseW4&#10;YHCgD0NVd7paBXbQ9ufTGX3p2m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n9GrDAAAA2wAAAA8AAAAAAAAAAAAA&#10;AAAAoQIAAGRycy9kb3ducmV2LnhtbFBLBQYAAAAABAAEAPkAAACRAwAAAAA=&#10;" strokeweight="1.5pt"/>
            <v:shape id="AutoShape 48" o:spid="_x0000_s1369" type="#_x0000_t32" style="position:absolute;left:10800;top:5900;width:944;height:114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IodMMAAADbAAAADwAAAGRycy9kb3ducmV2LnhtbESPQWvCQBSE74X+h+UVequ72mIkdZVS&#10;ULw2Crk+sq/ZaPZtkl01/nu3UPA4zMw3zHI9ulZcaAiNZw3TiQJBXHnTcK3hsN+8LUCEiGyw9Uwa&#10;bhRgvXp+WmJu/JV/6FLEWiQIhxw12Bi7XMpQWXIYJr4jTt6vHxzGJIdamgGvCe5aOVNqLh02nBYs&#10;dvRtqToVZ6fh/XDs96rMpuW2t/0Wz2FX9AutX1/Gr08Qkcb4CP+3d0ZD9gF/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CKHTDAAAA2wAAAA8AAAAAAAAAAAAA&#10;AAAAoQIAAGRycy9kb3ducmV2LnhtbFBLBQYAAAAABAAEAPkAAACRAwAAAAA=&#10;" strokeweight="1.5pt"/>
            <v:rect id="Rectangle 49" o:spid="_x0000_s1370" style="position:absolute;left:11138;top:6230;width:246;height:506;rotation:249154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xy8IA&#10;AADbAAAADwAAAGRycy9kb3ducmV2LnhtbESP3YrCMBSE7xd8h3AE79ZUwR+6piKCouiNrg9waI5t&#10;bXNSmtjWtzcLC14OM/MNs1r3phItNa6wrGAyjkAQp1YXnCm4/e6+lyCcR9ZYWSYFL3KwTgZfK4y1&#10;7fhC7dVnIkDYxagg976OpXRpTgbd2NbEwbvbxqAPssmkbrALcFPJaRTNpcGCw0KONW1zSsvr0yi4&#10;TPT+tsRzeaSKomdrusXjtFFqNOw3PyA89f4T/m8ftILFDP6+hB8gk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XHLwgAAANsAAAAPAAAAAAAAAAAAAAAAAJgCAABkcnMvZG93&#10;bnJldi54bWxQSwUGAAAAAAQABAD1AAAAhwMAAAAA&#10;" strokeweight="1.5pt"/>
            <v:group id="Group 50" o:spid="_x0000_s1371" style="position:absolute;left:8900;top:5956;width:1179;height:1161" coordorigin="2033,9671" coordsize="1458,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Line 51" o:spid="_x0000_s1372" style="position:absolute;visibility:visible" from="2760,9847" to="2760,10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52" o:spid="_x0000_s1373" style="position:absolute;visibility:visible" from="2602,9837" to="2604,10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group id="Group 53" o:spid="_x0000_s1374" style="position:absolute;left:2262;top:9671;width:1229;height:1264" coordorigin="2262,9671" coordsize="1229,1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Line 54" o:spid="_x0000_s1375" style="position:absolute;rotation:-324408fd;flip:y;visibility:visible" from="2307,9671" to="3268,10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bYDMEAAADbAAAADwAAAGRycy9kb3ducmV2LnhtbERPTYvCMBC9C/6HMAt7EU1VlNI1igqy&#10;HhbFKp7HZrYt20xKk2r99+aw4PHxvherzlTiTo0rLSsYjyIQxJnVJecKLufdMAbhPLLGyjIpeJKD&#10;1bLfW2Ci7YNPdE99LkIIuwQVFN7XiZQuK8igG9maOHC/tjHoA2xyqRt8hHBTyUkUzaXBkkNDgTVt&#10;C8r+0tYo2FbT6bG92kncHjY/35vBYD+7kVKfH936C4Snzr/F/+69VhCH9eF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1tgMwQAAANsAAAAPAAAAAAAAAAAAAAAA&#10;AKECAABkcnMvZG93bnJldi54bWxQSwUGAAAAAAQABAD5AAAAjwMAAAAA&#10;" strokeweight="1.5pt"/>
                <v:oval id="Oval 55" o:spid="_x0000_s1376" style="position:absolute;left:2262;top:10618;width:274;height:276;rotation:32440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XOcUA&#10;AADbAAAADwAAAGRycy9kb3ducmV2LnhtbESP0WrCQBRE3wv+w3ILvpS6SR+spG5CkUoDIjTqB1yy&#10;12w0ezdktxr/3hUKfRxm5gyzLEbbiQsNvnWsIJ0lIIhrp1tuFBz269cFCB+QNXaOScGNPBT55GmJ&#10;mXZXruiyC42IEPYZKjAh9JmUvjZk0c9cTxy9oxsshiiHRuoBrxFuO/mWJHNpseW4YLCnlaH6vPu1&#10;Crb7U71ZG1m+fFWlPX9Xm/EnfVdq+jx+foAINIb/8F+71AoWKTy+xB8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Bc5xQAAANsAAAAPAAAAAAAAAAAAAAAAAJgCAABkcnMv&#10;ZG93bnJldi54bWxQSwUGAAAAAAQABAD1AAAAigMAAAAA&#10;" strokeweight="1.5pt"/>
                <v:line id="Line 56" o:spid="_x0000_s1377" style="position:absolute;rotation:-324408fd;flip:y;visibility:visible" from="2491,9851" to="3421,10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jj4MQAAADbAAAADwAAAGRycy9kb3ducmV2LnhtbESPQWvCQBSE7wX/w/IEL1I3RpQQXUUF&#10;0UOpaMXzM/uahGbfhuxG47/vFoQeh5n5hlmsOlOJOzWutKxgPIpAEGdWl5wruHzt3hMQziNrrCyT&#10;gic5WC17bwtMtX3wie5nn4sAYZeigsL7OpXSZQUZdCNbEwfv2zYGfZBNLnWDjwA3lYyjaCYNlhwW&#10;CqxpW1D2c26Ngm01mRzbq42T9nPzsd8Mh4fpjZQa9Lv1HISnzv+HX+2DVpDE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OPgxAAAANsAAAAPAAAAAAAAAAAA&#10;AAAAAKECAABkcnMvZG93bnJldi54bWxQSwUGAAAAAAQABAD5AAAAkgMAAAAA&#10;" strokeweight="1.5pt"/>
                <v:shape id="Arc 57" o:spid="_x0000_s1378" style="position:absolute;left:3313;top:9708;width:178;height:178;rotation:324408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GJcQA&#10;AADbAAAADwAAAGRycy9kb3ducmV2LnhtbESPQWvCQBSE70L/w/IKvemmVSSmrlIDUi+CUaE9PrKv&#10;SWj2bciuSfz3riB4HGbmG2a5HkwtOmpdZVnB+yQCQZxbXXGh4HzajmMQziNrrC2Tgis5WK9eRktM&#10;tO05o+7oCxEg7BJUUHrfJFK6vCSDbmIb4uD92dagD7ItpG6xD3BTy48omkuDFYeFEhtKS8r/jxej&#10;YJZ+Z6ffeNMvDvtubs6baZP+sFJvr8PXJwhPg3+GH+2dVhBP4f4l/A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YhiXEAAAA2wAAAA8AAAAAAAAAAAAAAAAAmAIAAGRycy9k&#10;b3ducmV2LnhtbFBLBQYAAAAABAAEAPUAAACJAwAAAAA=&#10;" adj="0,,0" path="m-1,nfc11929,,21600,9670,21600,21600v,2529,-445,5039,-1313,7414em-1,nsc11929,,21600,9670,21600,21600v,2529,-445,5039,-1313,7414l,21600,-1,xe" filled="f" strokeweight="1.5pt">
                  <v:stroke joinstyle="round"/>
                  <v:formulas/>
                  <v:path arrowok="t" o:extrusionok="f" o:connecttype="custom" o:connectlocs="0,0;1,1;0,1" o:connectangles="0,0,0"/>
                </v:shape>
              </v:group>
              <v:line id="Line 58" o:spid="_x0000_s1379" style="position:absolute;visibility:visible" from="2451,9853" to="2452,10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59" o:spid="_x0000_s1380" style="position:absolute;visibility:visible" from="2033,9837" to="2034,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60" o:spid="_x0000_s1381" style="position:absolute;visibility:visible" from="2169,9837" to="2170,10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61" o:spid="_x0000_s1382" style="position:absolute;visibility:visible" from="2308,9847" to="2309,1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5Vi8YAAADdAAAADwAAAGRycy9kb3ducmV2LnhtbESPzWrDMBCE74W8g9hAb42clDa1EyWE&#10;mkIPbSE/5LyxNpaJtTKW6qhvXxUKOQ4z8w2zXEfbioF63zhWMJ1kIIgrpxuuFRz2bw8vIHxA1tg6&#10;JgU/5GG9Gt0tsdDuylsadqEWCcK+QAUmhK6Q0leGLPqJ64iTd3a9xZBkX0vd4zXBbStnWfYsLTac&#10;Fgx29Gqouuy+rYK5KbdyLsuP/Vc5NNM8fsbjKVfqfhw3CxCBYriF/9vvWsFT/pjD35v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uVYvGAAAA3QAAAA8AAAAAAAAA&#10;AAAAAAAAoQIAAGRycy9kb3ducmV2LnhtbFBLBQYAAAAABAAEAPkAAACUAwAAAAA=&#10;">
                <v:stroke endarrow="block"/>
              </v:line>
            </v:group>
            <v:shape id="AutoShape 62" o:spid="_x0000_s1383" type="#_x0000_t32" style="position:absolute;left:9020;top:6862;width:158;height:17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0U98EAAADdAAAADwAAAGRycy9kb3ducmV2LnhtbERPy4rCMBTdD/gP4QruxlQdX9UoIoy4&#10;tQpuL821qTY3bRO18/eTxcAsD+e93na2Ei9qfelYwWiYgCDOnS65UHA5f38uQPiArLFyTAp+yMN2&#10;0/tYY6rdm0/0ykIhYgj7FBWYEOpUSp8bsuiHriaO3M21FkOEbSF1i+8Ybis5TpKZtFhybDBY095Q&#10;/sieVsHkcm/OyXU+uh4a0xzw6Y9Zs1Bq0O92KxCBuvAv/nMftYLp8ivuj2/iE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7RT3wQAAAN0AAAAPAAAAAAAAAAAAAAAA&#10;AKECAABkcnMvZG93bnJldi54bWxQSwUGAAAAAAQABAD5AAAAjwMAAAAA&#10;" strokeweight="1.5pt"/>
          </v:group>
        </w:pict>
      </w:r>
    </w:p>
    <w:p w:rsidR="003347F9" w:rsidRPr="003347F9" w:rsidRDefault="003347F9" w:rsidP="0002706E">
      <w:pPr>
        <w:widowControl w:val="0"/>
        <w:numPr>
          <w:ilvl w:val="0"/>
          <w:numId w:val="25"/>
        </w:numPr>
        <w:tabs>
          <w:tab w:val="left" w:pos="1276"/>
        </w:tabs>
        <w:autoSpaceDE w:val="0"/>
        <w:autoSpaceDN w:val="0"/>
        <w:spacing w:after="0" w:line="240" w:lineRule="auto"/>
        <w:ind w:left="0" w:right="3542" w:firstLine="851"/>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Проводник, замкнутый на сопротивление 10 Ом, движется в магнитном поле со скоростью 12 м/с. Магнитная индукция поля 1,5 Тл, активная длина проводника 70 см.</w:t>
      </w:r>
    </w:p>
    <w:p w:rsidR="003347F9" w:rsidRPr="003347F9" w:rsidRDefault="003347F9" w:rsidP="003347F9">
      <w:pPr>
        <w:widowControl w:val="0"/>
        <w:autoSpaceDE w:val="0"/>
        <w:autoSpaceDN w:val="0"/>
        <w:spacing w:after="0" w:line="240" w:lineRule="auto"/>
        <w:ind w:right="3542" w:firstLine="851"/>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Определить величину и направление ЭДС электромагнитной индукции и тормозной электромагнитной силы. (ПК 2.5)</w:t>
      </w:r>
    </w:p>
    <w:p w:rsidR="003347F9" w:rsidRPr="003347F9" w:rsidRDefault="003347F9" w:rsidP="003347F9">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noProof/>
          <w:sz w:val="28"/>
          <w:szCs w:val="28"/>
          <w:lang w:eastAsia="ru-RU" w:bidi="ru-RU"/>
        </w:rPr>
        <w:pict>
          <v:group id="Group 23" o:spid="_x0000_s1384" style="position:absolute;left:0;text-align:left;margin-left:332.4pt;margin-top:659.55pt;width:224.9pt;height:93.85pt;z-index:251780096" coordorigin="6585,4472" coordsize="4498,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">
            <v:shape id="Text Box 24" o:spid="_x0000_s1385" type="#_x0000_t202" style="position:absolute;left:9145;top:4472;width:57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hbMQA&#10;AADdAAAADwAAAGRycy9kb3ducmV2LnhtbESP3YrCMBSE74V9h3AW9kZsqvhbjaILu3hb9QFOm2Nb&#10;bE5KE219+82C4OUwM98wm11vavGg1lWWFYyjGARxbnXFhYLL+We0BOE8ssbaMil4koPd9mOwwUTb&#10;jlN6nHwhAoRdggpK75tESpeXZNBFtiEO3tW2Bn2QbSF1i12Am1pO4nguDVYcFkps6Luk/Ha6GwXX&#10;Yzecrbrs118W6XR+wGqR2adSX5/9fg3CU+/f4Vf7qBXMVtMJ/L8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l4WzEAAAA3QAAAA8AAAAAAAAAAAAAAAAAmAIAAGRycy9k&#10;b3ducmV2LnhtbFBLBQYAAAAABAAEAPUAAACJAwAAAAA=&#10;" stroked="f">
              <v:textbox>
                <w:txbxContent>
                  <w:p w:rsidR="003474ED" w:rsidRPr="0074763A" w:rsidRDefault="003474ED" w:rsidP="003347F9">
                    <w:r>
                      <w:t>R</w:t>
                    </w:r>
                    <w:r>
                      <w:rPr>
                        <w:vertAlign w:val="subscript"/>
                      </w:rPr>
                      <w:t>3</w:t>
                    </w:r>
                  </w:p>
                </w:txbxContent>
              </v:textbox>
            </v:shape>
            <v:shape id="Text Box 25" o:spid="_x0000_s1386" type="#_x0000_t202" style="position:absolute;left:7389;top:4914;width:57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lE98UA&#10;AADdAAAADwAAAGRycy9kb3ducmV2LnhtbESP3YrCMBSE7xd8h3AW9mZZU9efajWKCoq3un2AY3Ns&#10;yzYnpYm2vr0RBC+HmfmGWaw6U4kbNa60rGDQj0AQZ1aXnCtI/3Y/UxDOI2usLJOCOzlYLXsfC0y0&#10;bflIt5PPRYCwS1BB4X2dSOmyggy6vq2Jg3exjUEfZJNL3WAb4KaSv1E0kQZLDgsF1rQtKPs/XY2C&#10;y6H9Hs/a896n8XE02WAZn+1dqa/Pbj0H4anz7/CrfdAKxrPREJ5vw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UT3xQAAAN0AAAAPAAAAAAAAAAAAAAAAAJgCAABkcnMv&#10;ZG93bnJldi54bWxQSwUGAAAAAAQABAD1AAAAigMAAAAA&#10;" stroked="f">
              <v:textbox>
                <w:txbxContent>
                  <w:p w:rsidR="003474ED" w:rsidRPr="0074763A" w:rsidRDefault="003474ED" w:rsidP="003347F9">
                    <w:r>
                      <w:t>R</w:t>
                    </w:r>
                    <w:r w:rsidRPr="0074763A">
                      <w:rPr>
                        <w:vertAlign w:val="subscript"/>
                      </w:rPr>
                      <w:t>1</w:t>
                    </w:r>
                  </w:p>
                </w:txbxContent>
              </v:textbox>
            </v:shape>
            <v:shape id="Text Box 26" o:spid="_x0000_s1387" type="#_x0000_t202" style="position:absolute;left:9114;top:5944;width:57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Dcg8MA&#10;AADdAAAADwAAAGRycy9kb3ducmV2LnhtbESP3YrCMBSE7xd8h3AEbxZNlfpXjbIKirf+PMCxObbF&#10;5qQ0WVvf3giCl8PMfMMs160pxYNqV1hWMBxEIIhTqwvOFFzOu/4MhPPIGkvLpOBJDtarzs8SE20b&#10;PtLj5DMRIOwSVJB7XyVSujQng25gK+Lg3Wxt0AdZZ1LX2AS4KeUoiibSYMFhIceKtjml99O/UXA7&#10;NL/jeXPd+8v0GE82WEyv9qlUr9v+LUB4av03/GkftILxPI7h/SY8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Dcg8MAAADdAAAADwAAAAAAAAAAAAAAAACYAgAAZHJzL2Rv&#10;d25yZXYueG1sUEsFBgAAAAAEAAQA9QAAAIgDAAAAAA==&#10;" stroked="f">
              <v:textbox>
                <w:txbxContent>
                  <w:p w:rsidR="003474ED" w:rsidRPr="0074763A" w:rsidRDefault="003474ED" w:rsidP="003347F9">
                    <w:r>
                      <w:t>R</w:t>
                    </w:r>
                    <w:r>
                      <w:rPr>
                        <w:vertAlign w:val="subscript"/>
                      </w:rPr>
                      <w:t>2</w:t>
                    </w:r>
                  </w:p>
                </w:txbxContent>
              </v:textbox>
            </v:shape>
            <v:shape id="AutoShape 27" o:spid="_x0000_s1388" type="#_x0000_t32" style="position:absolute;left:6755;top:5434;width:17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p+QcUAAADdAAAADwAAAGRycy9kb3ducmV2LnhtbESPQWvCQBSE74X+h+UJvdWNtUqNboIK&#10;hVw8NHrp7ZF9ZoPZt2l2m6T/vlsQehxm5html0+2FQP1vnGsYDFPQBBXTjdcK7ic35/fQPiArLF1&#10;TAp+yEOePT7sMNVu5A8aylCLCGGfogITQpdK6StDFv3cdcTRu7reYoiyr6XucYxw28qXJFlLiw3H&#10;BYMdHQ1Vt/LbKrCdtl8nZ/TnrVm2Byqu+0MyKPU0m/ZbEIGm8B++twutYLV5XcHfm/gE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p+QcUAAADdAAAADwAAAAAAAAAA&#10;AAAAAAChAgAAZHJzL2Rvd25yZXYueG1sUEsFBgAAAAAEAAQA+QAAAJMDAAAAAA==&#10;" strokeweight="1.5pt"/>
            <v:shape id="AutoShape 28" o:spid="_x0000_s1389" type="#_x0000_t32" style="position:absolute;left:8505;top:5001;width:18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jgNsUAAADdAAAADwAAAGRycy9kb3ducmV2LnhtbESPQWvCQBSE7wX/w/IEb3WjtqLRjZhC&#10;wUsPjb309sg+syHZtzG7TdJ/3y0Uehxm5hvmeJpsKwbqfe1YwWqZgCAuna65UvBxfX3cgfABWWPr&#10;mBR8k4dTNns4YqrdyO80FKESEcI+RQUmhC6V0peGLPql64ijd3O9xRBlX0nd4xjhtpXrJNlKizXH&#10;BYMdvRgqm+LLKrCdtvc3Z/RnU2/anC63c54MSi3m0/kAItAU/sN/7YtW8Lx/2sLvm/gEZP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jgNsUAAADdAAAADwAAAAAAAAAA&#10;AAAAAAChAgAAZHJzL2Rvd25yZXYueG1sUEsFBgAAAAAEAAQA+QAAAJMDAAAAAA==&#10;" strokeweight="1.5pt"/>
            <v:shape id="AutoShape 29" o:spid="_x0000_s1390" type="#_x0000_t32" style="position:absolute;left:10354;top:5003;width:0;height:9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RFrcUAAADdAAAADwAAAGRycy9kb3ducmV2LnhtbESPzYvCMBTE7wv+D+EJ3tbUddePahQV&#10;Frx48OPi7dE8m2LzUptsrf+9EYQ9DjPzG2a+bG0pGqp94VjBoJ+AIM6cLjhXcDr+fk5A+ICssXRM&#10;Ch7kYbnofMwx1e7Oe2oOIRcRwj5FBSaEKpXSZ4Ys+r6riKN3cbXFEGWdS13jPcJtKb+SZCQtFhwX&#10;DFa0MZRdD39Wga20ve2c0edrMSzXtL2s1kmjVK/brmYgArXhP/xub7WCn+n3GF5v4hO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RFrcUAAADdAAAADwAAAAAAAAAA&#10;AAAAAAChAgAAZHJzL2Rvd25yZXYueG1sUEsFBgAAAAAEAAQA+QAAAJMDAAAAAA==&#10;" strokeweight="1.5pt"/>
            <v:shape id="AutoShape 30" o:spid="_x0000_s1391" type="#_x0000_t32" style="position:absolute;left:8504;top:4995;width:0;height:9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vR38EAAADdAAAADwAAAGRycy9kb3ducmV2LnhtbERPu27CMBTdkfgH6yKxgUMpCEIMAiQk&#10;lg48Frar+CaOiK9D7Ib07+uhUsej8852va1FR62vHCuYTRMQxLnTFZcK7rfTZAXCB2SNtWNS8EMe&#10;dtvhIMNUuzdfqLuGUsQQ9ikqMCE0qZQ+N2TRT11DHLnCtRZDhG0pdYvvGG5r+ZEkS2mx4thgsKGj&#10;ofx5/bYKbKPt68sZ/XhW8/pA52J/SDqlxqN+vwERqA//4j/3WStYrD/j3PgmPgG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9HfwQAAAN0AAAAPAAAAAAAAAAAAAAAA&#10;AKECAABkcnMvZG93bnJldi54bWxQSwUGAAAAAAQABAD5AAAAjwMAAAAA&#10;" strokeweight="1.5pt"/>
            <v:oval id="Oval 31" o:spid="_x0000_s1392" style="position:absolute;left:10913;top:5361;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DcGcYA&#10;AADdAAAADwAAAGRycy9kb3ducmV2LnhtbESPQWsCMRSE7wX/Q3hCL0WzViu6GkWkolfX4vmxeW5W&#10;Ny/rJtWtv94UCj0OM/MNM1+2thI3anzpWMGgn4Agzp0uuVDwddj0JiB8QNZYOSYFP+Rhuei8zDHV&#10;7s57umWhEBHCPkUFJoQ6ldLnhiz6vquJo3dyjcUQZVNI3eA9wm0l35NkLC2WHBcM1rQ2lF+yb6tg&#10;fD5sTVIdP4+Pt3PYDffX7LG9KvXabVczEIHa8B/+a++0go/paAq/b+IT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DcGcYAAADdAAAADwAAAAAAAAAAAAAAAACYAgAAZHJz&#10;L2Rvd25yZXYueG1sUEsFBgAAAAAEAAQA9QAAAIsDAAAAAA==&#10;" strokeweight="1.5pt"/>
            <v:oval id="Oval 32" o:spid="_x0000_s1393" style="position:absolute;left:6585;top:53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jWcIA&#10;AADdAAAADwAAAGRycy9kb3ducmV2LnhtbERPTYvCMBC9C/6HMMJeRFNdFLdrFBEXvVrF89DMNnWb&#10;SW2idv315iB4fLzv+bK1lbhR40vHCkbDBARx7nTJhYLj4WcwA+EDssbKMSn4Jw/LRbczx1S7O+/p&#10;loVCxBD2KSowIdSplD43ZNEPXU0cuV/XWAwRNoXUDd5juK3kOEmm0mLJscFgTWtD+V92tQqm58PW&#10;JNVpc3r0z2H3ub9kj+1FqY9eu/oGEagNb/HLvdMKJl+TuD++iU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NZwgAAAN0AAAAPAAAAAAAAAAAAAAAAAJgCAABkcnMvZG93&#10;bnJldi54bWxQSwUGAAAAAAQABAD1AAAAhwMAAAAA&#10;" strokeweight="1.5pt"/>
            <v:oval id="Oval 33" o:spid="_x0000_s1394" style="position:absolute;left:10292;top:5383;width:113;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HvpccA&#10;AADdAAAADwAAAGRycy9kb3ducmV2LnhtbESP3WrCQBSE7wu+w3IE73TjT6RNXUVEUdqbmuYBDtlj&#10;Es2eDdlV0z69WxB6OczMN8xi1Zla3Kh1lWUF41EEgji3uuJCQfa9G76CcB5ZY22ZFPyQg9Wy97LA&#10;RNs7H+mW+kIECLsEFZTeN4mULi/JoBvZhjh4J9sa9EG2hdQt3gPc1HISRXNpsOKwUGJDm5LyS3o1&#10;CtJp9nX5vM62H5zF5/36d3PO8kqpQb9bv4Pw1Pn/8LN90Arit3gMf2/CE5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B76XHAAAA3QAAAA8AAAAAAAAAAAAAAAAAmAIAAGRy&#10;cy9kb3ducmV2LnhtbFBLBQYAAAAABAAEAPUAAACMAwAAAAA=&#10;" fillcolor="black" strokeweight="1.5pt"/>
            <v:oval id="Oval 34" o:spid="_x0000_s1395" style="position:absolute;left:8439;top:5382;width:113;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u38QA&#10;AADdAAAADwAAAGRycy9kb3ducmV2LnhtbERP22rCQBB9L/gPywh9qxsvlRpdRcSi6Eub5gOG7JhE&#10;s7Mhu2r0612h4NscznVmi9ZU4kKNKy0r6PciEMSZ1SXnCtK/748vEM4ja6wsk4IbOVjMO28zjLW9&#10;8i9dEp+LEMIuRgWF93UspcsKMuh6tiYO3ME2Bn2ATS51g9cQbio5iKKxNFhyaCiwplVB2Sk5GwXJ&#10;MP057c+j9Y7Tz+NmeV8d06xU6r3bLqcgPLX+Jf53b3WYPx5O4PlNO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57t/EAAAA3QAAAA8AAAAAAAAAAAAAAAAAmAIAAGRycy9k&#10;b3ducmV2LnhtbFBLBQYAAAAABAAEAPUAAACJAwAAAAA=&#10;" fillcolor="black" strokeweight="1.5pt"/>
            <v:rect id="Rectangle 35" o:spid="_x0000_s1396" style="position:absolute;left:7380;top:5310;width:58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3AscA&#10;AADdAAAADwAAAGRycy9kb3ducmV2LnhtbESPS2sCQRCE74L/YWghF9HZPBDZOIpoAsGD4AOSY7PT&#10;2V3c6VlmRl3z6+1DwFs3VV319WzRuUZdKMTas4HncQaKuPC25tLA8fA5moKKCdli45kM3CjCYt7v&#10;zTC3/so7uuxTqSSEY44GqpTaXOtYVOQwjn1LLNqvDw6TrKHUNuBVwl2jX7Jsoh3WLA0VtrSqqDjt&#10;z85A+71C97HVaRNur38/5+N2vc6GxjwNuuU7qERdepj/r7+s4E/ehF++kRH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ndwLHAAAA3QAAAA8AAAAAAAAAAAAAAAAAmAIAAGRy&#10;cy9kb3ducmV2LnhtbFBLBQYAAAAABAAEAPUAAACMAwAAAAA=&#10;" strokeweight="1.5pt"/>
            <v:rect id="Rectangle 36" o:spid="_x0000_s1397" style="position:absolute;left:9110;top:4874;width:58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SmcUA&#10;AADdAAAADwAAAGRycy9kb3ducmV2LnhtbERPS2sCMRC+F/ofwgi9FDdrLSKrUYq2ID0ItYIeh824&#10;u7iZLEn2YX99Uyh4m4/vOcv1YGrRkfOVZQWTJAVBnFtdcaHg+P0xnoPwAVljbZkU3MjDevX4sMRM&#10;256/qDuEQsQQ9hkqKENoMil9XpJBn9iGOHIX6wyGCF0htcM+hptavqTpTBqsODaU2NCmpPx6aI2C&#10;5rRB876X4dPdpj/n9rjfbtNnpZ5Gw9sCRKAh3MX/7p2O82evE/j7Jp4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9KZxQAAAN0AAAAPAAAAAAAAAAAAAAAAAJgCAABkcnMv&#10;ZG93bnJldi54bWxQSwUGAAAAAAQABAD1AAAAigMAAAAA&#10;" strokeweight="1.5pt"/>
            <v:shape id="AutoShape 37" o:spid="_x0000_s1398" type="#_x0000_t32" style="position:absolute;left:8494;top:5892;width:18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O6cIAAADdAAAADwAAAGRycy9kb3ducmV2LnhtbERPS2vCQBC+F/oflhF6azbGIiV1FVMQ&#10;vHjwcfE2ZMfsYnY2zW5j+u9doeBtPr7nLFaja8VAfbCeFUyzHARx7bXlRsHpuHn/BBEissbWMyn4&#10;owCr5evLAkvtb7yn4RAbkUI4lKjAxNiVUobakMOQ+Y44cRffO4wJ9o3UPd5SuGtlkedz6dByajDY&#10;0beh+nr4dQpcp93Pzht9vtpZW9H2sq7yQam3ybj+AhFpjE/xv3ur0/z5RwGPb9IJ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IO6cIAAADdAAAADwAAAAAAAAAAAAAA&#10;AAChAgAAZHJzL2Rvd25yZXYueG1sUEsFBgAAAAAEAAQA+QAAAJADAAAAAA==&#10;" strokeweight="1.5pt"/>
            <v:rect id="Rectangle 38" o:spid="_x0000_s1399" style="position:absolute;left:9098;top:5763;width:58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pdcQA&#10;AADdAAAADwAAAGRycy9kb3ducmV2LnhtbERPS4vCMBC+L/gfwix4WdbUB7JUo4gPEA/CuoIeh2Zs&#10;yzaTkkSt/nojCN7m43vOeNqYSlzI+dKygm4nAUGcWV1yrmD/t/r+AeEDssbKMim4kYfppPUxxlTb&#10;K//SZRdyEUPYp6igCKFOpfRZQQZ9x9bEkTtZZzBE6HKpHV5juKlkL0mG0mDJsaHAmuYFZf+7s1FQ&#10;H+ZollsZNu7Wvx/P++1ikXwp1f5sZiMQgZrwFr/cax3nDwd9eH4TT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16XXEAAAA3QAAAA8AAAAAAAAAAAAAAAAAmAIAAGRycy9k&#10;b3ducmV2LnhtbFBLBQYAAAAABAAEAPUAAACJAwAAAAA=&#10;" strokeweight="1.5pt"/>
            <v:shape id="AutoShape 39" o:spid="_x0000_s1400" type="#_x0000_t32" style="position:absolute;left:10355;top:5447;width:5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czBsIAAADdAAAADwAAAGRycy9kb3ducmV2LnhtbERPTWvCQBC9F/wPyxS8NZuqSEldxQiC&#10;lx6qvfQ2ZMfsYnY2Ztck/nu3UPA2j/c5q83oGtFTF6xnBe9ZDoK48tpyreDntH/7ABEissbGMym4&#10;U4DNevKywkL7gb+pP8ZapBAOBSowMbaFlKEy5DBkviVO3Nl3DmOCXS11h0MKd42c5flSOrScGgy2&#10;tDNUXY43p8C12l2/vNG/FztvSjqct2XeKzV9HbefICKN8Sn+dx90mr9cLODvm3SC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czBsIAAADdAAAADwAAAAAAAAAAAAAA&#10;AAChAgAAZHJzL2Rvd25yZXYueG1sUEsFBgAAAAAEAAQA+QAAAJADAAAAAA==&#10;" strokeweight="1.5pt"/>
          </v:group>
        </w:pict>
      </w:r>
    </w:p>
    <w:p w:rsidR="003347F9" w:rsidRPr="003347F9" w:rsidRDefault="003347F9" w:rsidP="0002706E">
      <w:pPr>
        <w:widowControl w:val="0"/>
        <w:numPr>
          <w:ilvl w:val="0"/>
          <w:numId w:val="25"/>
        </w:numPr>
        <w:tabs>
          <w:tab w:val="left" w:pos="426"/>
          <w:tab w:val="left" w:pos="1276"/>
        </w:tabs>
        <w:autoSpaceDE w:val="0"/>
        <w:autoSpaceDN w:val="0"/>
        <w:spacing w:after="0" w:line="240" w:lineRule="auto"/>
        <w:ind w:left="0" w:right="3401" w:firstLine="851"/>
        <w:contextualSpacing/>
        <w:jc w:val="both"/>
        <w:rPr>
          <w:rFonts w:ascii="Times New Roman" w:eastAsia="Times New Roman" w:hAnsi="Times New Roman" w:cs="Times New Roman"/>
          <w:bCs/>
          <w:sz w:val="28"/>
          <w:szCs w:val="28"/>
          <w:lang w:eastAsia="ru-RU" w:bidi="ru-RU"/>
        </w:rPr>
      </w:pPr>
      <w:r w:rsidRPr="003347F9">
        <w:rPr>
          <w:rFonts w:ascii="Times New Roman" w:eastAsia="Times New Roman" w:hAnsi="Times New Roman" w:cs="Times New Roman"/>
          <w:noProof/>
          <w:sz w:val="28"/>
          <w:szCs w:val="28"/>
          <w:lang w:eastAsia="ru-RU" w:bidi="ru-RU"/>
        </w:rPr>
        <w:pict>
          <v:group id="Group 48" o:spid="_x0000_s1401" style="position:absolute;left:0;text-align:left;margin-left:372.15pt;margin-top:10.65pt;width:155.6pt;height:70.9pt;z-index:251781120" coordorigin="7995,12872" coordsize="313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">
            <v:shape id="Text Box 49" o:spid="_x0000_s1402" type="#_x0000_t202" style="position:absolute;left:10560;top:13367;width:57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8Ps8MA&#10;AADdAAAADwAAAGRycy9kb3ducmV2LnhtbERP22rCQBB9F/oPyxT6IrqxpFGjm2CFlrx6+YAxOybB&#10;7GzIbk38e7dQ6NscznW2+WhacafeNZYVLOYRCOLS6oYrBefT12wFwnlkja1lUvAgB3n2Mtliqu3A&#10;B7offSVCCLsUFdTed6mUrqzJoJvbjjhwV9sb9AH2ldQ9DiHctPI9ihJpsOHQUGNH+5rK2/HHKLgW&#10;w/RjPVy+/Xl5iJNPbJYX+1Dq7XXcbUB4Gv2/+M9d6DA/iRP4/Sac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8Ps8MAAADdAAAADwAAAAAAAAAAAAAAAACYAgAAZHJzL2Rv&#10;d25yZXYueG1sUEsFBgAAAAAEAAQA9QAAAIgDAAAAAA==&#10;" stroked="f">
              <v:textbox>
                <w:txbxContent>
                  <w:p w:rsidR="003474ED" w:rsidRPr="0074763A" w:rsidRDefault="003474ED" w:rsidP="003347F9">
                    <w:r w:rsidRPr="0074763A">
                      <w:t>С</w:t>
                    </w:r>
                    <w:r>
                      <w:rPr>
                        <w:vertAlign w:val="subscript"/>
                      </w:rPr>
                      <w:t>3</w:t>
                    </w:r>
                  </w:p>
                </w:txbxContent>
              </v:textbox>
            </v:shape>
            <v:shape id="Text Box 50" o:spid="_x0000_s1403" type="#_x0000_t202" style="position:absolute;left:9255;top:13082;width:57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qKMMA&#10;AADdAAAADwAAAGRycy9kb3ducmV2LnhtbERPzWqDQBC+B/oOyxR6Cc3aYrQ12YS2kOJV6wNM3IlK&#10;3Flxt9G8fTdQyG0+vt/Z7mfTiwuNrrOs4GUVgSCure64UVD9HJ7fQDiPrLG3TAqu5GC/e1hsMdN2&#10;4oIupW9ECGGXoYLW+yGT0tUtGXQrOxAH7mRHgz7AsZF6xCmEm16+RlEiDXYcGloc6Kul+lz+GgWn&#10;fFqu36fjt6/SIk4+sUuP9qrU0+P8sQHhafZ38b8712F+Eqdw+yac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OqKMMAAADdAAAADwAAAAAAAAAAAAAAAACYAgAAZHJzL2Rv&#10;d25yZXYueG1sUEsFBgAAAAAEAAQA9QAAAIgDAAAAAA==&#10;" stroked="f">
              <v:textbox>
                <w:txbxContent>
                  <w:p w:rsidR="003474ED" w:rsidRPr="0074763A" w:rsidRDefault="003474ED" w:rsidP="003347F9">
                    <w:r w:rsidRPr="0074763A">
                      <w:t>С</w:t>
                    </w:r>
                    <w:r w:rsidRPr="0074763A">
                      <w:rPr>
                        <w:vertAlign w:val="subscript"/>
                      </w:rPr>
                      <w:t>1</w:t>
                    </w:r>
                  </w:p>
                </w:txbxContent>
              </v:textbox>
            </v:shape>
            <v:shape id="Text Box 51" o:spid="_x0000_s1404" type="#_x0000_t202" style="position:absolute;left:9240;top:13712;width:57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xNoMUA&#10;AADdAAAADwAAAGRycy9kb3ducmV2LnhtbESP0WqDQBRE3wP9h+UW+hKatcVoa7IJbSHFV60fcOPe&#10;qMS9K+42mr/vBgp5HGbmDLPdz6YXFxpdZ1nByyoCQVxb3XGjoPo5PL+BcB5ZY2+ZFFzJwX73sNhi&#10;pu3EBV1K34gAYZehgtb7IZPS1S0ZdCs7EAfvZEeDPsixkXrEKcBNL1+jKJEGOw4LLQ701VJ9Ln+N&#10;glM+Ldfv0/HbV2kRJ5/YpUd7Verpcf7YgPA0+3v4v51rBXGaJnB7E5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E2gxQAAAN0AAAAPAAAAAAAAAAAAAAAAAJgCAABkcnMv&#10;ZG93bnJldi54bWxQSwUGAAAAAAQABAD1AAAAigMAAAAA&#10;" stroked="f">
              <v:textbox>
                <w:txbxContent>
                  <w:p w:rsidR="003474ED" w:rsidRPr="0074763A" w:rsidRDefault="003474ED" w:rsidP="003347F9">
                    <w:r w:rsidRPr="0074763A">
                      <w:t>С</w:t>
                    </w:r>
                    <w:r>
                      <w:rPr>
                        <w:vertAlign w:val="subscript"/>
                      </w:rPr>
                      <w:t>2</w:t>
                    </w:r>
                  </w:p>
                </w:txbxContent>
              </v:textbox>
            </v:shape>
            <v:group id="Group 52" o:spid="_x0000_s1405" style="position:absolute;left:7995;top:12872;width:2640;height:1418" coordorigin="7170,12795" coordsize="2640,1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HIPMYAAADdAAAADwAAAGRycy9kb3ducmV2LnhtbESPQWvCQBSE70L/w/IK&#10;3uomWhuJriJiiwcpVAvi7ZF9JsHs25DdJvHfu0LB4zAz3zCLVW8q0VLjSssK4lEEgjizuuRcwe/x&#10;820GwnlkjZVlUnAjB6vly2CBqbYd/1B78LkIEHYpKii8r1MpXVaQQTeyNXHwLrYx6INscqkb7ALc&#10;VHIcRR/SYMlhocCaNgVl18OfUfDVYbeexNt2f71sbufj9Pu0j0mp4Wu/noPw1Ptn+L+90wrekyS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Ycg8xgAAAN0A&#10;AAAPAAAAAAAAAAAAAAAAAKoCAABkcnMvZG93bnJldi54bWxQSwUGAAAAAAQABAD6AAAAnQMAAAAA&#10;">
              <v:shape id="AutoShape 53" o:spid="_x0000_s1406" type="#_x0000_t32" style="position:absolute;left:7320;top:12870;width:22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aiqsMAAADdAAAADwAAAGRycy9kb3ducmV2LnhtbESPQYvCMBSE78L+h/AWvGmqLirdRlFB&#10;8OJh1cveHs1rU2xeahNr/fdmYcHjMDPfMNm6t7XoqPWVYwWTcQKCOHe64lLB5bwfLUH4gKyxdkwK&#10;nuRhvfoYZJhq9+Af6k6hFBHCPkUFJoQmldLnhiz6sWuIo1e41mKIsi2lbvER4baW0ySZS4sVxwWD&#10;De0M5dfT3Sqwjba3ozP691rN6i0dis026ZQafvabbxCB+vAO/7cPWsHXYjmBvzfxCc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2oqrDAAAA3QAAAA8AAAAAAAAAAAAA&#10;AAAAoQIAAGRycy9kb3ducmV2LnhtbFBLBQYAAAAABAAEAPkAAACRAwAAAAA=&#10;" strokeweight="1.5pt"/>
              <v:shape id="AutoShape 54" o:spid="_x0000_s1407" type="#_x0000_t32" style="position:absolute;left:7305;top:14145;width:22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fRcUAAADdAAAADwAAAGRycy9kb3ducmV2LnhtbESPT2vCQBTE7wW/w/KE3upGK1Wim6CF&#10;Qi49+Ofi7ZF9ZoPZtzG7TdJv3xWEHoeZ+Q2zzUfbiJ46XztWMJ8lIIhLp2uuFJxPX29rED4ga2wc&#10;k4Jf8pBnk5ctptoNfKD+GCoRIexTVGBCaFMpfWnIop+5ljh6V9dZDFF2ldQdDhFuG7lIkg9psea4&#10;YLClT0Pl7fhjFdhW2/u3M/pyq9+bPRXX3T7plXqdjrsNiEBj+A8/24VWsFytV/B4E5+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OfRcUAAADdAAAADwAAAAAAAAAA&#10;AAAAAAChAgAAZHJzL2Rvd25yZXYueG1sUEsFBgAAAAAEAAQA+QAAAJMDAAAAAA==&#10;" strokeweight="1.5pt"/>
              <v:group id="Group 55" o:spid="_x0000_s1408" style="position:absolute;left:7995;top:13800;width:540;height:135" coordorigin="6615,13365" coordsize="540,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HNHl3IAAAA&#10;3QAAAA8AAAAAAAAAAAAAAAAAqgIAAGRycy9kb3ducmV2LnhtbFBLBQYAAAAABAAEAPoAAACfAwAA&#10;AAA=&#10;">
                <v:shape id="AutoShape 56" o:spid="_x0000_s1409" type="#_x0000_t32" style="position:absolute;left:6615;top:13365;width:5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acmMEAAADdAAAADwAAAGRycy9kb3ducmV2LnhtbERPTYvCMBC9L/gfwgje1tR1Ea2NooLg&#10;ZQ+6e/E2NGNT2kxqk6313xtB8DaP9znZure16Kj1pWMFk3ECgjh3uuRCwd/v/nMOwgdkjbVjUnAn&#10;D+vV4CPDVLsbH6k7hULEEPYpKjAhNKmUPjdk0Y9dQxy5i2sthgjbQuoWbzHc1vIrSWbSYsmxwWBD&#10;O0N5dfq3Cmyj7fXHGX2uymm9pcNls006pUbDfrMEEagPb/HLfdBx/ux7Ac9v4gl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pyYwQAAAN0AAAAPAAAAAAAAAAAAAAAA&#10;AKECAABkcnMvZG93bnJldi54bWxQSwUGAAAAAAQABAD5AAAAjwMAAAAA&#10;" strokeweight="1.5pt"/>
                <v:shape id="AutoShape 57" o:spid="_x0000_s1410" type="#_x0000_t32" style="position:absolute;left:6615;top:13500;width:5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Wj2MMAAADdAAAADwAAAGRycy9kb3ducmV2LnhtbESPQYvCMBCF74L/IYzgTVNXFKlG0QXB&#10;yx5097K3oRmbYjOpTaz13zuHhb3N8N68981m1/taddTGKrCB2TQDRVwEW3Fp4Of7OFmBignZYh2Y&#10;DLwowm47HGwwt+HJZ+ouqVQSwjFHAy6lJtc6Fo48xmloiEW7htZjkrUttW3xKeG+1h9ZttQeK5YG&#10;hw19Oipul4c34Bvr71/B2d9bNa8PdLruD1lnzHjU79egEvXp3/x3fbKCv1wIv3wjI+jt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Fo9jDAAAA3QAAAA8AAAAAAAAAAAAA&#10;AAAAoQIAAGRycy9kb3ducmV2LnhtbFBLBQYAAAAABAAEAPkAAACRAwAAAAA=&#10;" strokeweight="1.5pt"/>
              </v:group>
              <v:group id="Group 58" o:spid="_x0000_s1411" style="position:absolute;left:7995;top:13155;width:540;height:135" coordorigin="6615,13365" coordsize="540,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4hHcMAAADdAAAADwAAAGRycy9kb3ducmV2LnhtbERPTYvCMBC9C/6HMII3&#10;TbuLIl2jiKyLBxGsC8vehmZsi82kNLGt/94Igrd5vM9ZrntTiZYaV1pWEE8jEMSZ1SXnCn7Pu8kC&#10;hPPIGivLpOBODtar4WCJibYdn6hNfS5CCLsEFRTe14mULivIoJvamjhwF9sY9AE2udQNdiHcVPIj&#10;iubSYMmhocCatgVl1/RmFPx02G0+4+/2cL1s7//n2fHvEJNS41G/+QLhqfdv8cu912H+fBb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LiEdwwAAAN0AAAAP&#10;AAAAAAAAAAAAAAAAAKoCAABkcnMvZG93bnJldi54bWxQSwUGAAAAAAQABAD6AAAAmgMAAAAA&#10;">
                <v:shape id="AutoShape 59" o:spid="_x0000_s1412" type="#_x0000_t32" style="position:absolute;left:6615;top:13365;width:5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uYNMIAAADdAAAADwAAAGRycy9kb3ducmV2LnhtbERPS2vCQBC+F/oflhF6azZGKiV1FVMQ&#10;vHjwcfE2ZMfsYnY2zW5j+u9doeBtPr7nLFaja8VAfbCeFUyzHARx7bXlRsHpuHn/BBEissbWMyn4&#10;owCr5evLAkvtb7yn4RAbkUI4lKjAxNiVUobakMOQ+Y44cRffO4wJ9o3UPd5SuGtlkedz6dByajDY&#10;0beh+nr4dQpcp93Pzht9vtpZW9H2sq7yQam3ybj+AhFpjE/xv3ur0/z5RwGPb9IJ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uYNMIAAADdAAAADwAAAAAAAAAAAAAA&#10;AAChAgAAZHJzL2Rvd25yZXYueG1sUEsFBgAAAAAEAAQA+QAAAJADAAAAAA==&#10;" strokeweight="1.5pt"/>
                <v:shape id="AutoShape 60" o:spid="_x0000_s1413" type="#_x0000_t32" style="position:absolute;left:6615;top:13500;width:5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9r8AAAADdAAAADwAAAGRycy9kb3ducmV2LnhtbERPTYvCMBC9C/6HMMLeNFVZkWoqKghe&#10;PKh72dvQjE1pM6lNrN1/b4QFb/N4n7Pe9LYWHbW+dKxgOklAEOdOl1wo+LkexksQPiBrrB2Tgj/y&#10;sMmGgzWm2j35TN0lFCKGsE9RgQmhSaX0uSGLfuIa4sjdXGsxRNgWUrf4jOG2lrMkWUiLJccGgw3t&#10;DeXV5WEV2Ebb+8kZ/VuV83pHx9t2l3RKfY367QpEoD58xP/uo47zF99zeH8TT5D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XPa/AAAAA3QAAAA8AAAAAAAAAAAAAAAAA&#10;oQIAAGRycy9kb3ducmV2LnhtbFBLBQYAAAAABAAEAPkAAACOAwAAAAA=&#10;" strokeweight="1.5pt"/>
              </v:group>
              <v:group id="Group 61" o:spid="_x0000_s1414" style="position:absolute;left:9270;top:13425;width:540;height:135" coordorigin="6615,13365" coordsize="540,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mChcUAAADdAAAADwAAAGRycy9kb3ducmV2LnhtbERPS2vCQBC+F/wPywi9&#10;1U20ikRXEamlh1BoIpTehuyYBLOzIbvN4993C4Xe5uN7zv44mkb01LnasoJ4EYEgLqyuuVRwzS9P&#10;WxDOI2tsLJOCiRwcD7OHPSbaDvxBfeZLEULYJaig8r5NpHRFRQbdwrbEgbvZzqAPsCul7nAI4aaR&#10;yyjaSIM1h4YKWzpXVNyzb6PgdcDhtIpf+vR+O09f+fr9M41Jqcf5eNqB8DT6f/Gf+02H+Zv1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VZgoXFAAAA3QAA&#10;AA8AAAAAAAAAAAAAAAAAqgIAAGRycy9kb3ducmV2LnhtbFBLBQYAAAAABAAEAPoAAACcAwAAAAA=&#10;">
                <v:shape id="AutoShape 62" o:spid="_x0000_s1415" type="#_x0000_t32" style="position:absolute;left:6615;top:13365;width:5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IAQMIAAADdAAAADwAAAGRycy9kb3ducmV2LnhtbERPTWvCQBC9F/wPyxS8NZsqSkldxQiC&#10;lx6qvfQ2ZMfsYnY2Ztck/nu3UPA2j/c5q83oGtFTF6xnBe9ZDoK48tpyreDntH/7ABEissbGMym4&#10;U4DNevKywkL7gb+pP8ZapBAOBSowMbaFlKEy5DBkviVO3Nl3DmOCXS11h0MKd42c5flSOrScGgy2&#10;tDNUXY43p8C12l2/vNG/FztvSjqct2XeKzV9HbefICKN8Sn+dx90mr9cLODvm3SC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IAQMIAAADdAAAADwAAAAAAAAAAAAAA&#10;AAChAgAAZHJzL2Rvd25yZXYueG1sUEsFBgAAAAAEAAQA+QAAAJADAAAAAA==&#10;" strokeweight="1.5pt"/>
                <v:shape id="AutoShape 63" o:spid="_x0000_s1416" type="#_x0000_t32" style="position:absolute;left:6615;top:13500;width:5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CeN8IAAADdAAAADwAAAGRycy9kb3ducmV2LnhtbERPTWvCQBC9F/wPywi9NRstDRLdBBUK&#10;XjzUevE2ZCfZYHY2ZteY/nu3UOhtHu9zNuVkOzHS4FvHChZJCoK4crrlRsH5+/NtBcIHZI2dY1Lw&#10;Qx7KYvaywVy7B3/ReAqNiCHsc1RgQuhzKX1lyKJPXE8cudoNFkOEQyP1gI8Ybju5TNNMWmw5Nhjs&#10;aW+oup7uVoHttb0dndGXa/ve7ehQb3fpqNTrfNquQQSawr/4z33QcX72kcHvN/EEW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CeN8IAAADdAAAADwAAAAAAAAAAAAAA&#10;AAChAgAAZHJzL2Rvd25yZXYueG1sUEsFBgAAAAAEAAQA+QAAAJADAAAAAA==&#10;" strokeweight="1.5pt"/>
              </v:group>
              <v:shape id="AutoShape 64" o:spid="_x0000_s1417" type="#_x0000_t32" style="position:absolute;left:9555;top:12870;width:0;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KgQ8UAAADdAAAADwAAAGRycy9kb3ducmV2LnhtbESPQW/CMAyF75P4D5GRdhspmzZQIUWA&#10;hMRlh7FduFmNaao2TmmyUv49PkzazdZ7fu/zejP6Vg3UxzqwgfksA0VcBltzZeDn+/CyBBUTssU2&#10;MBm4U4RNMXlaY27Djb9oOKVKSQjHHA24lLpc61g68hhnoSMW7RJ6j0nWvtK2x5uE+1a/ZtmH9liz&#10;NDjsaO+obE6/3oDvrL9+BmfPTf3W7uh42e6ywZjn6bhdgUo0pn/z3/XRCv7iXXDlGxlB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KgQ8UAAADdAAAADwAAAAAAAAAA&#10;AAAAAAChAgAAZHJzL2Rvd25yZXYueG1sUEsFBgAAAAAEAAQA+QAAAJMDAAAAAA==&#10;" strokeweight="1.5pt"/>
              <v:shape id="AutoShape 65" o:spid="_x0000_s1418" type="#_x0000_t32" style="position:absolute;left:9525;top:13560;width:0;height:5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DmR8MAAADdAAAADwAAAGRycy9kb3ducmV2LnhtbESPT4vCMBTE78J+h/AWvGmqsv6pRlkE&#10;xatV8Pponk3d5qVtona//WZB8DjM/GaY1aazlXhQ60vHCkbDBARx7nTJhYLzaTeYg/ABWWPlmBT8&#10;kofN+qO3wlS7Jx/pkYVCxBL2KSowIdSplD43ZNEPXU0cvatrLYYo20LqFp+x3FZynCRTabHkuGCw&#10;pq2h/Ce7WwWT8605JZfZ6LJvTLPHuz9kzVyp/mf3vQQRqAvv8Is+6MhNvhbw/yY+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A5kfDAAAA3QAAAA8AAAAAAAAAAAAA&#10;AAAAoQIAAGRycy9kb3ducmV2LnhtbFBLBQYAAAAABAAEAPkAAACRAwAAAAA=&#10;" strokeweight="1.5pt"/>
              <v:shape id="AutoShape 66" o:spid="_x0000_s1419" type="#_x0000_t32" style="position:absolute;left:8265;top:12855;width:0;height:2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pw6MMAAADdAAAADwAAAGRycy9kb3ducmV2LnhtbESPQYvCMBSE78L+h/AW9qapLopbG0UF&#10;wYuHVS97ezTPprR5qU2s9d8bYcHjMDPfMNmqt7XoqPWlYwXjUQKCOHe65ELB+bQbzkH4gKyxdkwK&#10;HuRhtfwYZJhqd+df6o6hEBHCPkUFJoQmldLnhiz6kWuIo3dxrcUQZVtI3eI9wm0tJ0kykxZLjgsG&#10;G9oayqvjzSqwjbbXgzP6ryq/6w3tL+tN0in19dmvFyAC9eEd/m/vtYLpz3QCrzfxCc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KcOjDAAAA3QAAAA8AAAAAAAAAAAAA&#10;AAAAoQIAAGRycy9kb3ducmV2LnhtbFBLBQYAAAAABAAEAPkAAACRAwAAAAA=&#10;" strokeweight="1.5pt"/>
              <v:shape id="AutoShape 67" o:spid="_x0000_s1420" type="#_x0000_t32" style="position:absolute;left:8265;top:13305;width:0;height:4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bVc8QAAADdAAAADwAAAGRycy9kb3ducmV2LnhtbESPT4vCMBTE78J+h/AW9qbpKop2G0UX&#10;Frx48M/F26N5NqXNS22ytX57Iwgeh5n5DZOteluLjlpfOlbwPUpAEOdOl1woOB3/hnMQPiBrrB2T&#10;gjt5WC0/Bhmm2t14T90hFCJC2KeowITQpFL63JBFP3INcfQurrUYomwLqVu8Rbit5ThJZtJiyXHB&#10;YEO/hvLq8G8V2Ebb684Zfa7KSb2h7WW9STqlvj779Q+IQH14h1/trVYwXUwn8HwTn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tVzxAAAAN0AAAAPAAAAAAAAAAAA&#10;AAAAAKECAABkcnMvZG93bnJldi54bWxQSwUGAAAAAAQABAD5AAAAkgMAAAAA&#10;" strokeweight="1.5pt"/>
              <v:shape id="AutoShape 68" o:spid="_x0000_s1421" type="#_x0000_t32" style="position:absolute;left:8250;top:13950;width:0;height:1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9NB8UAAADdAAAADwAAAGRycy9kb3ducmV2LnhtbESPQWvCQBSE74X+h+UJvdWNtUqNboIK&#10;hVw8NHrp7ZF9ZoPZt2l2m6T/vlsQehxm5html0+2FQP1vnGsYDFPQBBXTjdcK7ic35/fQPiArLF1&#10;TAp+yEOePT7sMNVu5A8aylCLCGGfogITQpdK6StDFv3cdcTRu7reYoiyr6XucYxw28qXJFlLiw3H&#10;BYMdHQ1Vt/LbKrCdtl8nZ/TnrVm2Byqu+0MyKPU0m/ZbEIGm8B++twutYLVZvcLfm/gE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9NB8UAAADdAAAADwAAAAAAAAAA&#10;AAAAAAChAgAAZHJzL2Rvd25yZXYueG1sUEsFBgAAAAAEAAQA+QAAAJMDAAAAAA==&#10;" strokeweight="1.5pt"/>
              <v:oval id="Oval 69" o:spid="_x0000_s1422" style="position:absolute;left:7170;top:14040;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RAwcUA&#10;AADdAAAADwAAAGRycy9kb3ducmV2LnhtbESPQWvCQBSE7wX/w/KEXoputERs6ioiFr0axfMj+5qN&#10;zb6N2VVTf323IHgcZuYbZrbobC2u1PrKsYLRMAFBXDhdcangsP8aTEH4gKyxdkwKfsnDYt57mWGm&#10;3Y13dM1DKSKEfYYKTAhNJqUvDFn0Q9cQR+/btRZDlG0pdYu3CLe1HCfJRFqsOC4YbGhlqPjJL1bB&#10;5LTfmKQ+ro/3t1PYvu/O+X1zVuq13y0/QQTqwjP8aG+1gvQjTeH/TX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EDBxQAAAN0AAAAPAAAAAAAAAAAAAAAAAJgCAABkcnMv&#10;ZG93bnJldi54bWxQSwUGAAAAAAQABAD1AAAAigMAAAAA&#10;" strokeweight="1.5pt"/>
              <v:oval id="Oval 70" o:spid="_x0000_s1423" style="position:absolute;left:7200;top:12795;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etsUA&#10;AADdAAAADwAAAGRycy9kb3ducmV2LnhtbESPQWvCQBSE70L/w/IKXqRurBja1FWkVPRqFM+P7Gs2&#10;Nvs2Zrca/fWuIHgcZuYbZjrvbC1O1PrKsYLRMAFBXDhdcalgt12+fYDwAVlj7ZgUXMjDfPbSm2Km&#10;3Zk3dMpDKSKEfYYKTAhNJqUvDFn0Q9cQR+/XtRZDlG0pdYvnCLe1fE+SVFqsOC4YbOjbUPGX/1sF&#10;6WG7Mkm9/9lfB4ewHm+O+XV1VKr/2i2+QATqwjP8aK+1gsnnJIX7m/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t62xQAAAN0AAAAPAAAAAAAAAAAAAAAAAJgCAABkcnMv&#10;ZG93bnJldi54bWxQSwUGAAAAAAQABAD1AAAAigMAAAAA&#10;" strokeweight="1.5pt"/>
              <v:oval id="Oval 71" o:spid="_x0000_s1424" style="position:absolute;left:8190;top:14100;width:113;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SscA&#10;AADdAAAADwAAAGRycy9kb3ducmV2LnhtbESP0WrCQBRE3wv9h+UWfNNNW2Nr6ioiSkVfbJoPuGSv&#10;STR7N2RXTf16VxD6OMzMGWYy60wtztS6yrKC10EEgji3uuJCQfa76n+CcB5ZY22ZFPyRg9n0+WmC&#10;ibYX/qFz6gsRIOwSVFB63yRSurwkg25gG+Lg7W1r0AfZFlK3eAlwU8u3KBpJgxWHhRIbWpSUH9OT&#10;UZC+Z7vj9jRcbjiLD9/z6+KQ5ZVSvZdu/gXCU+f/w4/2WiuIx/EH3N+EJ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k0krHAAAA3QAAAA8AAAAAAAAAAAAAAAAAmAIAAGRy&#10;cy9kb3ducmV2LnhtbFBLBQYAAAAABAAEAPUAAACMAwAAAAA=&#10;" fillcolor="black" strokeweight="1.5pt"/>
              <v:oval id="Oval 72" o:spid="_x0000_s1425" style="position:absolute;left:8190;top:12810;width:113;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GOMQA&#10;AADdAAAADwAAAGRycy9kb3ducmV2LnhtbERPzWrCQBC+F3yHZYTemo3WlBrdiIilxV7aNA8wZMck&#10;JjsbsqvGPr17KPT48f2vN6PpxIUG11hWMItiEMSl1Q1XCoqft6dXEM4ja+wsk4IbOdhkk4c1ptpe&#10;+Zsuua9ECGGXooLa+z6V0pU1GXSR7YkDd7SDQR/gUEk94DWEm07O4/hFGmw4NNTY066mss3PRkH+&#10;XHy1n+fF/sBFcnrf/u5ORdko9TgdtysQnkb/L/5zf2gFyTIJc8Ob8AR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7RjjEAAAA3QAAAA8AAAAAAAAAAAAAAAAAmAIAAGRycy9k&#10;b3ducmV2LnhtbFBLBQYAAAAABAAEAPUAAACJAwAAAAA=&#10;" fillcolor="black" strokeweight="1.5pt"/>
            </v:group>
          </v:group>
        </w:pict>
      </w:r>
      <w:r w:rsidRPr="003347F9">
        <w:rPr>
          <w:rFonts w:ascii="Times New Roman" w:eastAsia="Times New Roman" w:hAnsi="Times New Roman" w:cs="Times New Roman"/>
          <w:sz w:val="28"/>
          <w:szCs w:val="28"/>
          <w:lang w:eastAsia="ru-RU" w:bidi="ru-RU"/>
        </w:rPr>
        <w:t>К зажимам цепи смешанного соединения конденсаторов приложено напряжение 100 В.</w:t>
      </w:r>
      <w:r w:rsidRPr="003347F9">
        <w:rPr>
          <w:rFonts w:ascii="Times New Roman" w:eastAsia="Times New Roman" w:hAnsi="Times New Roman" w:cs="Times New Roman"/>
          <w:noProof/>
          <w:sz w:val="28"/>
          <w:szCs w:val="28"/>
          <w:lang w:eastAsia="ru-RU" w:bidi="ru-RU"/>
        </w:rPr>
        <w:t xml:space="preserve"> </w:t>
      </w:r>
      <w:r w:rsidRPr="003347F9">
        <w:rPr>
          <w:rFonts w:ascii="Times New Roman" w:eastAsia="Times New Roman" w:hAnsi="Times New Roman" w:cs="Times New Roman"/>
          <w:sz w:val="28"/>
          <w:szCs w:val="28"/>
          <w:lang w:eastAsia="ru-RU" w:bidi="ru-RU"/>
        </w:rPr>
        <w:t xml:space="preserve">Емкости конденсаторов </w:t>
      </w:r>
      <w:r w:rsidRPr="003347F9">
        <w:rPr>
          <w:rFonts w:ascii="Times New Roman" w:eastAsia="Times New Roman" w:hAnsi="Times New Roman" w:cs="Times New Roman"/>
          <w:bCs/>
          <w:sz w:val="28"/>
          <w:szCs w:val="28"/>
          <w:lang w:eastAsia="ru-RU" w:bidi="ru-RU"/>
        </w:rPr>
        <w:t>С</w:t>
      </w:r>
      <w:r w:rsidRPr="003347F9">
        <w:rPr>
          <w:rFonts w:ascii="Times New Roman" w:eastAsia="Times New Roman" w:hAnsi="Times New Roman" w:cs="Times New Roman"/>
          <w:bCs/>
          <w:sz w:val="28"/>
          <w:szCs w:val="28"/>
          <w:vertAlign w:val="subscript"/>
          <w:lang w:eastAsia="ru-RU" w:bidi="ru-RU"/>
        </w:rPr>
        <w:t>1</w:t>
      </w:r>
      <w:r w:rsidRPr="003347F9">
        <w:rPr>
          <w:rFonts w:ascii="Times New Roman" w:eastAsia="Times New Roman" w:hAnsi="Times New Roman" w:cs="Times New Roman"/>
          <w:bCs/>
          <w:sz w:val="28"/>
          <w:szCs w:val="28"/>
          <w:lang w:eastAsia="ru-RU" w:bidi="ru-RU"/>
        </w:rPr>
        <w:t>=6 мкФ, С</w:t>
      </w:r>
      <w:r w:rsidRPr="003347F9">
        <w:rPr>
          <w:rFonts w:ascii="Times New Roman" w:eastAsia="Times New Roman" w:hAnsi="Times New Roman" w:cs="Times New Roman"/>
          <w:bCs/>
          <w:sz w:val="28"/>
          <w:szCs w:val="28"/>
          <w:vertAlign w:val="subscript"/>
          <w:lang w:eastAsia="ru-RU" w:bidi="ru-RU"/>
        </w:rPr>
        <w:t>2</w:t>
      </w:r>
      <w:r w:rsidRPr="003347F9">
        <w:rPr>
          <w:rFonts w:ascii="Times New Roman" w:eastAsia="Times New Roman" w:hAnsi="Times New Roman" w:cs="Times New Roman"/>
          <w:bCs/>
          <w:sz w:val="28"/>
          <w:szCs w:val="28"/>
          <w:lang w:eastAsia="ru-RU" w:bidi="ru-RU"/>
        </w:rPr>
        <w:t>=9 мкФ, С</w:t>
      </w:r>
      <w:r w:rsidRPr="003347F9">
        <w:rPr>
          <w:rFonts w:ascii="Times New Roman" w:eastAsia="Times New Roman" w:hAnsi="Times New Roman" w:cs="Times New Roman"/>
          <w:bCs/>
          <w:sz w:val="28"/>
          <w:szCs w:val="28"/>
          <w:vertAlign w:val="subscript"/>
          <w:lang w:eastAsia="ru-RU" w:bidi="ru-RU"/>
        </w:rPr>
        <w:t>3</w:t>
      </w:r>
      <w:r w:rsidRPr="003347F9">
        <w:rPr>
          <w:rFonts w:ascii="Times New Roman" w:eastAsia="Times New Roman" w:hAnsi="Times New Roman" w:cs="Times New Roman"/>
          <w:bCs/>
          <w:sz w:val="28"/>
          <w:szCs w:val="28"/>
          <w:lang w:eastAsia="ru-RU" w:bidi="ru-RU"/>
        </w:rPr>
        <w:t>=15 мкФ.</w:t>
      </w:r>
    </w:p>
    <w:p w:rsidR="003347F9" w:rsidRPr="003347F9" w:rsidRDefault="003347F9" w:rsidP="003347F9">
      <w:pPr>
        <w:widowControl w:val="0"/>
        <w:tabs>
          <w:tab w:val="left" w:pos="7290"/>
        </w:tabs>
        <w:autoSpaceDE w:val="0"/>
        <w:autoSpaceDN w:val="0"/>
        <w:spacing w:after="0" w:line="240" w:lineRule="auto"/>
        <w:ind w:right="3401" w:firstLine="851"/>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Определить эквивалентную емкость, заряд цепи и напряжение на каждом конденсаторе. (ПК 3.5)</w:t>
      </w:r>
    </w:p>
    <w:p w:rsidR="003347F9" w:rsidRDefault="003347F9" w:rsidP="003347F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3347F9" w:rsidRDefault="003347F9" w:rsidP="003347F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3347F9" w:rsidRDefault="003347F9" w:rsidP="003347F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3347F9" w:rsidRDefault="003347F9" w:rsidP="003347F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3347F9" w:rsidRDefault="003347F9" w:rsidP="003347F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3347F9" w:rsidRDefault="003347F9" w:rsidP="003347F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3347F9" w:rsidRDefault="003347F9" w:rsidP="003347F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3347F9" w:rsidRDefault="003347F9" w:rsidP="003347F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3347F9" w:rsidRDefault="003347F9" w:rsidP="003347F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3347F9" w:rsidRDefault="003347F9" w:rsidP="003347F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3347F9" w:rsidRDefault="003347F9" w:rsidP="003347F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3347F9" w:rsidRDefault="003347F9" w:rsidP="003347F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3347F9" w:rsidRDefault="003347F9" w:rsidP="003347F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3347F9" w:rsidRDefault="003347F9" w:rsidP="003347F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3347F9" w:rsidRDefault="003347F9" w:rsidP="003347F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3347F9" w:rsidRPr="003347F9" w:rsidRDefault="003347F9" w:rsidP="003347F9">
      <w:pPr>
        <w:widowControl w:val="0"/>
        <w:tabs>
          <w:tab w:val="left" w:pos="0"/>
        </w:tabs>
        <w:autoSpaceDE w:val="0"/>
        <w:autoSpaceDN w:val="0"/>
        <w:spacing w:before="69" w:after="0" w:line="321" w:lineRule="exact"/>
        <w:jc w:val="center"/>
        <w:rPr>
          <w:rFonts w:ascii="Times New Roman" w:eastAsia="Times New Roman" w:hAnsi="Times New Roman" w:cs="Times New Roman"/>
          <w:b/>
          <w:sz w:val="28"/>
          <w:lang w:eastAsia="ru-RU" w:bidi="ru-RU"/>
        </w:rPr>
      </w:pPr>
      <w:r w:rsidRPr="003347F9">
        <w:rPr>
          <w:rFonts w:ascii="Times New Roman" w:eastAsia="Times New Roman" w:hAnsi="Times New Roman" w:cs="Times New Roman"/>
          <w:b/>
          <w:sz w:val="28"/>
          <w:lang w:eastAsia="ru-RU" w:bidi="ru-RU"/>
        </w:rPr>
        <w:t>ФОНД ОЦЕНОЧНЫХ МАТЕРИАЛОВ ДЛЯ ПРОВЕДЕНИЯ ПРОМЕЖУТОЧНОЙ АТТЕСТАЦИИ ОБУЧАЮЩИХСЯ ПО ДИСЦИПЛИНЕ (МОДУЛЮ)  ОП.03 МЕТРОЛОГИЯ СТАНДАРТИЗАЦИЯ И СЕРТИФИКАЦИЯ</w:t>
      </w:r>
    </w:p>
    <w:p w:rsidR="003347F9" w:rsidRPr="003347F9" w:rsidRDefault="003347F9" w:rsidP="0002706E">
      <w:pPr>
        <w:pStyle w:val="a8"/>
        <w:numPr>
          <w:ilvl w:val="0"/>
          <w:numId w:val="33"/>
        </w:numPr>
        <w:tabs>
          <w:tab w:val="left" w:pos="1373"/>
        </w:tabs>
        <w:spacing w:before="69" w:line="321" w:lineRule="exact"/>
        <w:rPr>
          <w:b/>
          <w:sz w:val="28"/>
        </w:rPr>
      </w:pPr>
      <w:r w:rsidRPr="003347F9">
        <w:rPr>
          <w:b/>
          <w:sz w:val="28"/>
        </w:rPr>
        <w:t>Область</w:t>
      </w:r>
      <w:r w:rsidRPr="003347F9">
        <w:rPr>
          <w:b/>
          <w:spacing w:val="-1"/>
          <w:sz w:val="28"/>
        </w:rPr>
        <w:t xml:space="preserve"> </w:t>
      </w:r>
      <w:r w:rsidRPr="003347F9">
        <w:rPr>
          <w:b/>
          <w:sz w:val="28"/>
        </w:rPr>
        <w:t>применения</w:t>
      </w:r>
    </w:p>
    <w:p w:rsidR="003347F9" w:rsidRPr="003347F9" w:rsidRDefault="003347F9" w:rsidP="003347F9">
      <w:pPr>
        <w:widowControl w:val="0"/>
        <w:autoSpaceDE w:val="0"/>
        <w:autoSpaceDN w:val="0"/>
        <w:spacing w:after="0" w:line="321" w:lineRule="exact"/>
        <w:ind w:left="57" w:right="57" w:firstLine="708"/>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Фонд оценочных средств (ФОС), предназначен для проверки</w:t>
      </w:r>
      <w:r w:rsidRPr="003347F9">
        <w:rPr>
          <w:rFonts w:ascii="Times New Roman" w:eastAsia="Times New Roman" w:hAnsi="Times New Roman" w:cs="Times New Roman"/>
          <w:spacing w:val="3"/>
          <w:sz w:val="28"/>
          <w:szCs w:val="28"/>
          <w:lang w:eastAsia="ru-RU" w:bidi="ru-RU"/>
        </w:rPr>
        <w:t xml:space="preserve"> </w:t>
      </w:r>
      <w:r w:rsidRPr="003347F9">
        <w:rPr>
          <w:rFonts w:ascii="Times New Roman" w:eastAsia="Times New Roman" w:hAnsi="Times New Roman" w:cs="Times New Roman"/>
          <w:sz w:val="28"/>
          <w:szCs w:val="28"/>
          <w:lang w:eastAsia="ru-RU" w:bidi="ru-RU"/>
        </w:rPr>
        <w:t>результатов освоения</w:t>
      </w:r>
      <w:r w:rsidRPr="003347F9">
        <w:rPr>
          <w:rFonts w:ascii="Times New Roman" w:eastAsia="Times New Roman" w:hAnsi="Times New Roman" w:cs="Times New Roman"/>
          <w:sz w:val="28"/>
          <w:szCs w:val="28"/>
          <w:lang w:eastAsia="ru-RU" w:bidi="ru-RU"/>
        </w:rPr>
        <w:tab/>
        <w:t xml:space="preserve">дисциплины </w:t>
      </w:r>
      <w:r w:rsidRPr="003347F9">
        <w:rPr>
          <w:rFonts w:ascii="Times New Roman" w:eastAsia="Times New Roman" w:hAnsi="Times New Roman" w:cs="Times New Roman"/>
          <w:i/>
          <w:sz w:val="28"/>
          <w:szCs w:val="28"/>
          <w:lang w:eastAsia="ru-RU" w:bidi="ru-RU"/>
        </w:rPr>
        <w:t xml:space="preserve">ОП.03. Метрология, стандартизация и сертификация </w:t>
      </w:r>
      <w:r w:rsidRPr="003347F9">
        <w:rPr>
          <w:rFonts w:ascii="Times New Roman" w:eastAsia="Times New Roman" w:hAnsi="Times New Roman" w:cs="Times New Roman"/>
          <w:sz w:val="28"/>
          <w:szCs w:val="28"/>
          <w:lang w:eastAsia="ru-RU" w:bidi="ru-RU"/>
        </w:rPr>
        <w:t xml:space="preserve">программы подготовки </w:t>
      </w:r>
      <w:r w:rsidRPr="003347F9">
        <w:rPr>
          <w:rFonts w:ascii="Times New Roman" w:eastAsia="Times New Roman" w:hAnsi="Times New Roman" w:cs="Times New Roman"/>
          <w:spacing w:val="-3"/>
          <w:sz w:val="28"/>
          <w:szCs w:val="28"/>
          <w:lang w:eastAsia="ru-RU" w:bidi="ru-RU"/>
        </w:rPr>
        <w:t xml:space="preserve">специалистов </w:t>
      </w:r>
      <w:r w:rsidRPr="003347F9">
        <w:rPr>
          <w:rFonts w:ascii="Times New Roman" w:eastAsia="Times New Roman" w:hAnsi="Times New Roman" w:cs="Times New Roman"/>
          <w:sz w:val="28"/>
          <w:szCs w:val="28"/>
          <w:lang w:eastAsia="ru-RU" w:bidi="ru-RU"/>
        </w:rPr>
        <w:t>среднего</w:t>
      </w:r>
      <w:r w:rsidRPr="003347F9">
        <w:rPr>
          <w:rFonts w:ascii="Times New Roman" w:eastAsia="Times New Roman" w:hAnsi="Times New Roman" w:cs="Times New Roman"/>
          <w:sz w:val="28"/>
          <w:szCs w:val="28"/>
          <w:lang w:eastAsia="ru-RU" w:bidi="ru-RU"/>
        </w:rPr>
        <w:tab/>
        <w:t xml:space="preserve"> звена (ППССЗ) по </w:t>
      </w:r>
      <w:r w:rsidRPr="003347F9">
        <w:rPr>
          <w:rFonts w:ascii="Times New Roman" w:eastAsia="Times New Roman" w:hAnsi="Times New Roman" w:cs="Times New Roman"/>
          <w:spacing w:val="-1"/>
          <w:sz w:val="28"/>
          <w:szCs w:val="28"/>
          <w:lang w:eastAsia="ru-RU" w:bidi="ru-RU"/>
        </w:rPr>
        <w:t>специальности</w:t>
      </w:r>
      <w:r w:rsidRPr="003347F9">
        <w:rPr>
          <w:rFonts w:ascii="Times New Roman" w:eastAsia="Times New Roman" w:hAnsi="Times New Roman" w:cs="Times New Roman"/>
          <w:sz w:val="28"/>
          <w:szCs w:val="28"/>
          <w:lang w:eastAsia="ru-RU" w:bidi="ru-RU"/>
        </w:rPr>
        <w:t xml:space="preserve"> </w:t>
      </w:r>
      <w:r w:rsidRPr="003347F9">
        <w:rPr>
          <w:rFonts w:ascii="Times New Roman" w:eastAsia="Times New Roman" w:hAnsi="Times New Roman" w:cs="Times New Roman"/>
          <w:i/>
          <w:sz w:val="28"/>
          <w:szCs w:val="28"/>
          <w:lang w:eastAsia="ru-RU" w:bidi="ru-RU"/>
        </w:rPr>
        <w:t>13.02.07 Электроснабжение (по отраслям).</w:t>
      </w:r>
    </w:p>
    <w:p w:rsidR="003347F9" w:rsidRPr="003347F9" w:rsidRDefault="003347F9" w:rsidP="003347F9">
      <w:pPr>
        <w:widowControl w:val="0"/>
        <w:autoSpaceDE w:val="0"/>
        <w:autoSpaceDN w:val="0"/>
        <w:spacing w:before="1" w:after="0" w:line="240" w:lineRule="auto"/>
        <w:ind w:left="57" w:right="57" w:firstLine="707"/>
        <w:jc w:val="both"/>
        <w:rPr>
          <w:rFonts w:ascii="Times New Roman" w:eastAsia="Times New Roman" w:hAnsi="Times New Roman" w:cs="Times New Roman"/>
          <w:i/>
          <w:sz w:val="28"/>
          <w:szCs w:val="28"/>
          <w:lang w:eastAsia="ru-RU" w:bidi="ru-RU"/>
        </w:rPr>
      </w:pPr>
      <w:r w:rsidRPr="003347F9">
        <w:rPr>
          <w:rFonts w:ascii="Times New Roman" w:eastAsia="Times New Roman" w:hAnsi="Times New Roman" w:cs="Times New Roman"/>
          <w:sz w:val="28"/>
          <w:szCs w:val="28"/>
          <w:lang w:eastAsia="ru-RU" w:bidi="ru-RU"/>
        </w:rPr>
        <w:t>ФОС включает контрольные материалы для проведения промежуточной аттестации</w:t>
      </w:r>
      <w:r w:rsidRPr="003347F9">
        <w:rPr>
          <w:rFonts w:ascii="Times New Roman" w:eastAsia="Times New Roman" w:hAnsi="Times New Roman" w:cs="Times New Roman"/>
          <w:spacing w:val="28"/>
          <w:sz w:val="28"/>
          <w:szCs w:val="28"/>
          <w:lang w:eastAsia="ru-RU" w:bidi="ru-RU"/>
        </w:rPr>
        <w:t xml:space="preserve"> </w:t>
      </w:r>
      <w:r w:rsidRPr="003347F9">
        <w:rPr>
          <w:rFonts w:ascii="Times New Roman" w:eastAsia="Times New Roman" w:hAnsi="Times New Roman" w:cs="Times New Roman"/>
          <w:sz w:val="28"/>
          <w:szCs w:val="28"/>
          <w:lang w:eastAsia="ru-RU" w:bidi="ru-RU"/>
        </w:rPr>
        <w:t>в</w:t>
      </w:r>
      <w:r w:rsidRPr="003347F9">
        <w:rPr>
          <w:rFonts w:ascii="Times New Roman" w:eastAsia="Times New Roman" w:hAnsi="Times New Roman" w:cs="Times New Roman"/>
          <w:spacing w:val="28"/>
          <w:sz w:val="28"/>
          <w:szCs w:val="28"/>
          <w:lang w:eastAsia="ru-RU" w:bidi="ru-RU"/>
        </w:rPr>
        <w:t xml:space="preserve"> </w:t>
      </w:r>
      <w:r w:rsidRPr="003347F9">
        <w:rPr>
          <w:rFonts w:ascii="Times New Roman" w:eastAsia="Times New Roman" w:hAnsi="Times New Roman" w:cs="Times New Roman"/>
          <w:sz w:val="28"/>
          <w:szCs w:val="28"/>
          <w:lang w:eastAsia="ru-RU" w:bidi="ru-RU"/>
        </w:rPr>
        <w:t>форме экзамена в рамках 3/1 семестра на базе основного общего образования/среднего общего образования</w:t>
      </w:r>
      <w:r w:rsidRPr="003347F9">
        <w:rPr>
          <w:rFonts w:ascii="Times New Roman" w:eastAsia="Times New Roman" w:hAnsi="Times New Roman" w:cs="Times New Roman"/>
          <w:i/>
          <w:sz w:val="28"/>
          <w:szCs w:val="28"/>
          <w:lang w:eastAsia="ru-RU" w:bidi="ru-RU"/>
        </w:rPr>
        <w:t>.</w:t>
      </w:r>
    </w:p>
    <w:p w:rsidR="003347F9" w:rsidRPr="003347F9" w:rsidRDefault="003347F9" w:rsidP="003347F9">
      <w:pPr>
        <w:widowControl w:val="0"/>
        <w:autoSpaceDE w:val="0"/>
        <w:autoSpaceDN w:val="0"/>
        <w:spacing w:after="0" w:line="240" w:lineRule="auto"/>
        <w:ind w:left="57" w:right="57" w:firstLine="707"/>
        <w:jc w:val="both"/>
        <w:rPr>
          <w:rFonts w:ascii="Times New Roman" w:eastAsia="Times New Roman" w:hAnsi="Times New Roman" w:cs="Times New Roman"/>
          <w:sz w:val="28"/>
          <w:szCs w:val="28"/>
          <w:lang w:eastAsia="ru-RU" w:bidi="ru-RU"/>
        </w:rPr>
      </w:pPr>
      <w:r w:rsidRPr="003347F9">
        <w:rPr>
          <w:rFonts w:ascii="Times New Roman" w:eastAsia="Times New Roman" w:hAnsi="Times New Roman" w:cs="Times New Roman"/>
          <w:sz w:val="28"/>
          <w:szCs w:val="28"/>
          <w:lang w:eastAsia="ru-RU" w:bidi="ru-RU"/>
        </w:rPr>
        <w:t>ФОС позволяет оценивать уровень знаний и умений по дисциплине, определенных по ФГОС СПО по соответствующей ППССЗ.</w:t>
      </w:r>
    </w:p>
    <w:p w:rsidR="003347F9" w:rsidRPr="003347F9" w:rsidRDefault="003347F9" w:rsidP="003347F9">
      <w:pPr>
        <w:widowControl w:val="0"/>
        <w:autoSpaceDE w:val="0"/>
        <w:autoSpaceDN w:val="0"/>
        <w:spacing w:after="0" w:line="240" w:lineRule="auto"/>
        <w:ind w:left="57" w:right="57" w:firstLine="707"/>
        <w:jc w:val="both"/>
        <w:rPr>
          <w:rFonts w:ascii="Times New Roman" w:eastAsia="Times New Roman" w:hAnsi="Times New Roman" w:cs="Times New Roman"/>
          <w:sz w:val="28"/>
          <w:szCs w:val="28"/>
          <w:lang w:eastAsia="ru-RU" w:bidi="ru-RU"/>
        </w:rPr>
      </w:pPr>
    </w:p>
    <w:p w:rsidR="003347F9" w:rsidRPr="003347F9" w:rsidRDefault="003347F9" w:rsidP="0002706E">
      <w:pPr>
        <w:pStyle w:val="a8"/>
        <w:numPr>
          <w:ilvl w:val="0"/>
          <w:numId w:val="33"/>
        </w:numPr>
        <w:tabs>
          <w:tab w:val="left" w:pos="1373"/>
        </w:tabs>
        <w:spacing w:after="2"/>
        <w:outlineLvl w:val="1"/>
        <w:rPr>
          <w:b/>
          <w:bCs/>
          <w:sz w:val="28"/>
          <w:szCs w:val="28"/>
        </w:rPr>
      </w:pPr>
      <w:r w:rsidRPr="003347F9">
        <w:rPr>
          <w:b/>
          <w:bCs/>
          <w:sz w:val="28"/>
          <w:szCs w:val="28"/>
        </w:rPr>
        <w:t>Результаты освоения дисциплины, подлежащие</w:t>
      </w:r>
      <w:r w:rsidRPr="003347F9">
        <w:rPr>
          <w:b/>
          <w:bCs/>
          <w:spacing w:val="-9"/>
          <w:sz w:val="28"/>
          <w:szCs w:val="28"/>
        </w:rPr>
        <w:t xml:space="preserve"> </w:t>
      </w:r>
      <w:r w:rsidRPr="003347F9">
        <w:rPr>
          <w:b/>
          <w:bCs/>
          <w:sz w:val="28"/>
          <w:szCs w:val="28"/>
        </w:rPr>
        <w:t>контролю</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6"/>
        <w:gridCol w:w="4819"/>
        <w:gridCol w:w="1744"/>
      </w:tblGrid>
      <w:tr w:rsidR="003347F9" w:rsidRPr="003347F9" w:rsidTr="003347F9">
        <w:trPr>
          <w:trHeight w:val="964"/>
          <w:jc w:val="center"/>
        </w:trPr>
        <w:tc>
          <w:tcPr>
            <w:tcW w:w="3656" w:type="dxa"/>
          </w:tcPr>
          <w:p w:rsidR="003347F9" w:rsidRPr="003347F9" w:rsidRDefault="003347F9" w:rsidP="003347F9">
            <w:pPr>
              <w:ind w:right="142" w:firstLine="254"/>
              <w:jc w:val="center"/>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Результаты обучения (освоенные умения,</w:t>
            </w:r>
          </w:p>
          <w:p w:rsidR="003347F9" w:rsidRPr="003347F9" w:rsidRDefault="003347F9" w:rsidP="003347F9">
            <w:pPr>
              <w:ind w:right="142" w:firstLine="254"/>
              <w:jc w:val="center"/>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усвоенные знания)</w:t>
            </w:r>
          </w:p>
        </w:tc>
        <w:tc>
          <w:tcPr>
            <w:tcW w:w="4818" w:type="dxa"/>
          </w:tcPr>
          <w:p w:rsidR="003347F9" w:rsidRPr="003347F9" w:rsidRDefault="003347F9" w:rsidP="003347F9">
            <w:pPr>
              <w:spacing w:before="3"/>
              <w:ind w:right="142" w:firstLine="254"/>
              <w:jc w:val="center"/>
              <w:rPr>
                <w:rFonts w:ascii="Times New Roman" w:eastAsia="Times New Roman" w:hAnsi="Times New Roman" w:cs="Times New Roman"/>
                <w:b/>
                <w:sz w:val="24"/>
                <w:szCs w:val="24"/>
                <w:lang w:eastAsia="ru-RU" w:bidi="ru-RU"/>
              </w:rPr>
            </w:pPr>
          </w:p>
          <w:p w:rsidR="003347F9" w:rsidRPr="003347F9" w:rsidRDefault="003347F9" w:rsidP="003347F9">
            <w:pPr>
              <w:spacing w:before="1"/>
              <w:ind w:right="142" w:firstLine="254"/>
              <w:jc w:val="center"/>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Показатели оценки результата</w:t>
            </w:r>
          </w:p>
        </w:tc>
        <w:tc>
          <w:tcPr>
            <w:tcW w:w="1744" w:type="dxa"/>
          </w:tcPr>
          <w:p w:rsidR="003347F9" w:rsidRPr="003347F9" w:rsidRDefault="003347F9" w:rsidP="003347F9">
            <w:pPr>
              <w:spacing w:before="153"/>
              <w:ind w:right="142"/>
              <w:jc w:val="center"/>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Формируемые компетенции</w:t>
            </w:r>
          </w:p>
        </w:tc>
      </w:tr>
      <w:tr w:rsidR="003347F9" w:rsidRPr="003347F9" w:rsidTr="003347F9">
        <w:trPr>
          <w:trHeight w:val="473"/>
          <w:jc w:val="center"/>
        </w:trPr>
        <w:tc>
          <w:tcPr>
            <w:tcW w:w="3655" w:type="dxa"/>
          </w:tcPr>
          <w:p w:rsidR="003347F9" w:rsidRPr="003347F9" w:rsidRDefault="003347F9" w:rsidP="003347F9">
            <w:pPr>
              <w:ind w:left="57" w:right="57"/>
              <w:contextualSpacing/>
              <w:jc w:val="both"/>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З1 − задачи стандартизации, ее экономическую эффективность;</w:t>
            </w:r>
          </w:p>
        </w:tc>
        <w:tc>
          <w:tcPr>
            <w:tcW w:w="4819" w:type="dxa"/>
          </w:tcPr>
          <w:p w:rsidR="003347F9" w:rsidRPr="003347F9" w:rsidRDefault="003347F9" w:rsidP="003347F9">
            <w:pPr>
              <w:spacing w:line="263" w:lineRule="exact"/>
              <w:ind w:left="57" w:right="57"/>
              <w:jc w:val="both"/>
              <w:rPr>
                <w:rFonts w:ascii="Times New Roman" w:eastAsia="Times New Roman" w:hAnsi="Times New Roman" w:cs="Times New Roman"/>
                <w:sz w:val="24"/>
                <w:lang w:val="ru-RU" w:eastAsia="ru-RU" w:bidi="ru-RU"/>
              </w:rPr>
            </w:pPr>
            <w:r w:rsidRPr="003347F9">
              <w:rPr>
                <w:rFonts w:ascii="Times New Roman" w:eastAsia="Times New Roman" w:hAnsi="Times New Roman" w:cs="Times New Roman"/>
                <w:sz w:val="24"/>
                <w:lang w:val="ru-RU" w:eastAsia="ru-RU" w:bidi="ru-RU"/>
              </w:rPr>
              <w:t>- точное объяснение задач стандартизации, её экономической эффективности;</w:t>
            </w:r>
          </w:p>
        </w:tc>
        <w:tc>
          <w:tcPr>
            <w:tcW w:w="1744" w:type="dxa"/>
            <w:vMerge w:val="restart"/>
          </w:tcPr>
          <w:p w:rsidR="003347F9" w:rsidRPr="003347F9" w:rsidRDefault="003347F9" w:rsidP="003347F9">
            <w:pPr>
              <w:tabs>
                <w:tab w:val="left" w:pos="1371"/>
              </w:tabs>
              <w:ind w:right="142" w:firstLine="254"/>
              <w:jc w:val="center"/>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ОК1</w:t>
            </w:r>
          </w:p>
          <w:p w:rsidR="003347F9" w:rsidRPr="003347F9" w:rsidRDefault="003347F9" w:rsidP="003347F9">
            <w:pPr>
              <w:tabs>
                <w:tab w:val="left" w:pos="1371"/>
              </w:tabs>
              <w:ind w:right="142" w:firstLine="254"/>
              <w:jc w:val="center"/>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ОК2</w:t>
            </w:r>
          </w:p>
          <w:p w:rsidR="003347F9" w:rsidRPr="003347F9" w:rsidRDefault="003347F9" w:rsidP="003347F9">
            <w:pPr>
              <w:tabs>
                <w:tab w:val="left" w:pos="1371"/>
              </w:tabs>
              <w:ind w:right="142" w:firstLine="254"/>
              <w:jc w:val="center"/>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ОК3</w:t>
            </w:r>
          </w:p>
          <w:p w:rsidR="003347F9" w:rsidRPr="003347F9" w:rsidRDefault="003347F9" w:rsidP="003347F9">
            <w:pPr>
              <w:tabs>
                <w:tab w:val="left" w:pos="1371"/>
              </w:tabs>
              <w:ind w:right="142" w:firstLine="254"/>
              <w:jc w:val="center"/>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ОК4</w:t>
            </w:r>
          </w:p>
          <w:p w:rsidR="003347F9" w:rsidRPr="003347F9" w:rsidRDefault="003347F9" w:rsidP="003347F9">
            <w:pPr>
              <w:tabs>
                <w:tab w:val="left" w:pos="1371"/>
              </w:tabs>
              <w:ind w:right="142" w:firstLine="254"/>
              <w:jc w:val="center"/>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ОК5</w:t>
            </w:r>
          </w:p>
          <w:p w:rsidR="003347F9" w:rsidRPr="003347F9" w:rsidRDefault="003347F9" w:rsidP="003347F9">
            <w:pPr>
              <w:tabs>
                <w:tab w:val="left" w:pos="1371"/>
              </w:tabs>
              <w:ind w:right="142" w:firstLine="254"/>
              <w:jc w:val="center"/>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ОК9</w:t>
            </w:r>
          </w:p>
          <w:p w:rsidR="003347F9" w:rsidRPr="003347F9" w:rsidRDefault="003347F9" w:rsidP="003347F9">
            <w:pPr>
              <w:tabs>
                <w:tab w:val="left" w:pos="1371"/>
              </w:tabs>
              <w:ind w:right="142" w:firstLine="254"/>
              <w:jc w:val="center"/>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ОК10</w:t>
            </w:r>
          </w:p>
          <w:p w:rsidR="003347F9" w:rsidRPr="003347F9" w:rsidRDefault="003347F9" w:rsidP="003347F9">
            <w:pPr>
              <w:tabs>
                <w:tab w:val="left" w:pos="1371"/>
              </w:tabs>
              <w:ind w:right="142" w:firstLine="254"/>
              <w:jc w:val="center"/>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ПК 1.1</w:t>
            </w:r>
          </w:p>
          <w:p w:rsidR="003347F9" w:rsidRPr="003347F9" w:rsidRDefault="003347F9" w:rsidP="003347F9">
            <w:pPr>
              <w:tabs>
                <w:tab w:val="left" w:pos="1371"/>
              </w:tabs>
              <w:ind w:right="142" w:firstLine="254"/>
              <w:jc w:val="center"/>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ПК 1.2</w:t>
            </w:r>
          </w:p>
          <w:p w:rsidR="003347F9" w:rsidRPr="003347F9" w:rsidRDefault="003347F9" w:rsidP="003347F9">
            <w:pPr>
              <w:tabs>
                <w:tab w:val="left" w:pos="1371"/>
              </w:tabs>
              <w:ind w:right="142" w:firstLine="254"/>
              <w:jc w:val="center"/>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ПК 2.2</w:t>
            </w:r>
          </w:p>
          <w:p w:rsidR="003347F9" w:rsidRPr="003347F9" w:rsidRDefault="003347F9" w:rsidP="003347F9">
            <w:pPr>
              <w:tabs>
                <w:tab w:val="left" w:pos="1371"/>
              </w:tabs>
              <w:ind w:right="142" w:firstLine="254"/>
              <w:jc w:val="center"/>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ПК 3.5</w:t>
            </w:r>
          </w:p>
          <w:p w:rsidR="003347F9" w:rsidRPr="003347F9" w:rsidRDefault="003347F9" w:rsidP="003347F9">
            <w:pPr>
              <w:tabs>
                <w:tab w:val="left" w:pos="1371"/>
              </w:tabs>
              <w:ind w:right="142" w:firstLine="254"/>
              <w:jc w:val="center"/>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ПК 3.6</w:t>
            </w:r>
          </w:p>
          <w:p w:rsidR="003347F9" w:rsidRPr="003347F9" w:rsidRDefault="003347F9" w:rsidP="003347F9">
            <w:pPr>
              <w:spacing w:before="153"/>
              <w:ind w:right="142" w:firstLine="254"/>
              <w:rPr>
                <w:rFonts w:ascii="Times New Roman" w:eastAsia="Times New Roman" w:hAnsi="Times New Roman" w:cs="Times New Roman"/>
                <w:sz w:val="24"/>
                <w:szCs w:val="24"/>
                <w:lang w:eastAsia="ru-RU" w:bidi="ru-RU"/>
              </w:rPr>
            </w:pPr>
          </w:p>
        </w:tc>
      </w:tr>
      <w:tr w:rsidR="003347F9" w:rsidRPr="003347F9" w:rsidTr="003347F9">
        <w:trPr>
          <w:trHeight w:val="1331"/>
          <w:jc w:val="center"/>
        </w:trPr>
        <w:tc>
          <w:tcPr>
            <w:tcW w:w="3655" w:type="dxa"/>
          </w:tcPr>
          <w:p w:rsidR="003347F9" w:rsidRPr="003347F9" w:rsidRDefault="003347F9" w:rsidP="003347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
              <w:jc w:val="both"/>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З2 − 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tc>
        <w:tc>
          <w:tcPr>
            <w:tcW w:w="4819" w:type="dxa"/>
          </w:tcPr>
          <w:p w:rsidR="003347F9" w:rsidRPr="003347F9" w:rsidRDefault="003347F9" w:rsidP="003347F9">
            <w:pPr>
              <w:spacing w:line="258" w:lineRule="exact"/>
              <w:ind w:left="57" w:right="57"/>
              <w:jc w:val="both"/>
              <w:rPr>
                <w:rFonts w:ascii="Times New Roman" w:eastAsia="Times New Roman" w:hAnsi="Times New Roman" w:cs="Times New Roman"/>
                <w:sz w:val="24"/>
                <w:lang w:val="ru-RU" w:eastAsia="ru-RU" w:bidi="ru-RU"/>
              </w:rPr>
            </w:pPr>
            <w:r w:rsidRPr="003347F9">
              <w:rPr>
                <w:rFonts w:ascii="Times New Roman" w:eastAsia="Times New Roman" w:hAnsi="Times New Roman" w:cs="Times New Roman"/>
                <w:sz w:val="24"/>
                <w:lang w:val="ru-RU" w:eastAsia="ru-RU" w:bidi="ru-RU"/>
              </w:rPr>
              <w:t>- точное объяснение основных положений систем (комплексов) общетехнических и организационно-методических стандартов;</w:t>
            </w:r>
          </w:p>
        </w:tc>
        <w:tc>
          <w:tcPr>
            <w:tcW w:w="1744" w:type="dxa"/>
            <w:vMerge/>
          </w:tcPr>
          <w:p w:rsidR="003347F9" w:rsidRPr="003347F9" w:rsidRDefault="003347F9" w:rsidP="003347F9">
            <w:pPr>
              <w:spacing w:before="153"/>
              <w:ind w:right="142" w:firstLine="254"/>
              <w:rPr>
                <w:rFonts w:ascii="Times New Roman" w:eastAsia="Times New Roman" w:hAnsi="Times New Roman" w:cs="Times New Roman"/>
                <w:sz w:val="24"/>
                <w:szCs w:val="24"/>
                <w:lang w:val="ru-RU" w:eastAsia="ru-RU" w:bidi="ru-RU"/>
              </w:rPr>
            </w:pPr>
          </w:p>
        </w:tc>
      </w:tr>
      <w:tr w:rsidR="003347F9" w:rsidRPr="003347F9" w:rsidTr="003347F9">
        <w:trPr>
          <w:trHeight w:val="771"/>
          <w:jc w:val="center"/>
        </w:trPr>
        <w:tc>
          <w:tcPr>
            <w:tcW w:w="3655" w:type="dxa"/>
          </w:tcPr>
          <w:p w:rsidR="003347F9" w:rsidRPr="003347F9" w:rsidRDefault="003347F9" w:rsidP="003347F9">
            <w:pPr>
              <w:ind w:left="57" w:right="57"/>
              <w:contextualSpacing/>
              <w:jc w:val="both"/>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З3 − основные понятия и определения метрологии, стандартизации, сертификации и документации систем качества;</w:t>
            </w:r>
          </w:p>
        </w:tc>
        <w:tc>
          <w:tcPr>
            <w:tcW w:w="4819" w:type="dxa"/>
          </w:tcPr>
          <w:p w:rsidR="003347F9" w:rsidRPr="003347F9" w:rsidRDefault="003347F9" w:rsidP="003347F9">
            <w:pPr>
              <w:spacing w:line="260" w:lineRule="exact"/>
              <w:ind w:left="57" w:right="57"/>
              <w:jc w:val="both"/>
              <w:rPr>
                <w:rFonts w:ascii="Times New Roman" w:eastAsia="Times New Roman" w:hAnsi="Times New Roman" w:cs="Times New Roman"/>
                <w:sz w:val="24"/>
                <w:lang w:val="ru-RU" w:eastAsia="ru-RU" w:bidi="ru-RU"/>
              </w:rPr>
            </w:pPr>
            <w:r w:rsidRPr="003347F9">
              <w:rPr>
                <w:rFonts w:ascii="Times New Roman" w:eastAsia="Times New Roman" w:hAnsi="Times New Roman" w:cs="Times New Roman"/>
                <w:sz w:val="24"/>
                <w:lang w:val="ru-RU" w:eastAsia="ru-RU" w:bidi="ru-RU"/>
              </w:rPr>
              <w:t>- грамотно применять основные понятия и определения метрологии, стандартизации и сертификации и документации систем качества;</w:t>
            </w:r>
          </w:p>
        </w:tc>
        <w:tc>
          <w:tcPr>
            <w:tcW w:w="1744" w:type="dxa"/>
            <w:vMerge/>
          </w:tcPr>
          <w:p w:rsidR="003347F9" w:rsidRPr="003347F9" w:rsidRDefault="003347F9" w:rsidP="003347F9">
            <w:pPr>
              <w:spacing w:before="153"/>
              <w:ind w:right="142" w:firstLine="254"/>
              <w:rPr>
                <w:rFonts w:ascii="Times New Roman" w:eastAsia="Times New Roman" w:hAnsi="Times New Roman" w:cs="Times New Roman"/>
                <w:sz w:val="24"/>
                <w:szCs w:val="24"/>
                <w:lang w:val="ru-RU" w:eastAsia="ru-RU" w:bidi="ru-RU"/>
              </w:rPr>
            </w:pPr>
          </w:p>
        </w:tc>
      </w:tr>
      <w:tr w:rsidR="003347F9" w:rsidRPr="003347F9" w:rsidTr="003347F9">
        <w:trPr>
          <w:trHeight w:val="964"/>
          <w:jc w:val="center"/>
        </w:trPr>
        <w:tc>
          <w:tcPr>
            <w:tcW w:w="3655" w:type="dxa"/>
          </w:tcPr>
          <w:p w:rsidR="003347F9" w:rsidRPr="003347F9" w:rsidRDefault="003347F9" w:rsidP="003347F9">
            <w:pPr>
              <w:ind w:left="57" w:right="57"/>
              <w:contextualSpacing/>
              <w:jc w:val="both"/>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З4 − терминологию и единицы измерения величин в соответствии с действующими стандартами и международной системой единиц СИ;</w:t>
            </w:r>
          </w:p>
        </w:tc>
        <w:tc>
          <w:tcPr>
            <w:tcW w:w="4819" w:type="dxa"/>
          </w:tcPr>
          <w:p w:rsidR="003347F9" w:rsidRPr="003347F9" w:rsidRDefault="003347F9" w:rsidP="003347F9">
            <w:pPr>
              <w:spacing w:line="263" w:lineRule="exact"/>
              <w:ind w:left="57" w:right="57"/>
              <w:jc w:val="both"/>
              <w:rPr>
                <w:rFonts w:ascii="Times New Roman" w:eastAsia="Times New Roman" w:hAnsi="Times New Roman" w:cs="Times New Roman"/>
                <w:sz w:val="24"/>
                <w:lang w:val="ru-RU" w:eastAsia="ru-RU" w:bidi="ru-RU"/>
              </w:rPr>
            </w:pPr>
            <w:r w:rsidRPr="003347F9">
              <w:rPr>
                <w:rFonts w:ascii="Times New Roman" w:eastAsia="Times New Roman" w:hAnsi="Times New Roman" w:cs="Times New Roman"/>
                <w:sz w:val="24"/>
                <w:lang w:val="ru-RU" w:eastAsia="ru-RU" w:bidi="ru-RU"/>
              </w:rPr>
              <w:t>- объяснение терминологии и единиц измерения  величин в соответствии с действующими стандартами и международной системой единиц СИ;</w:t>
            </w:r>
          </w:p>
        </w:tc>
        <w:tc>
          <w:tcPr>
            <w:tcW w:w="1744" w:type="dxa"/>
            <w:vMerge/>
          </w:tcPr>
          <w:p w:rsidR="003347F9" w:rsidRPr="003347F9" w:rsidRDefault="003347F9" w:rsidP="003347F9">
            <w:pPr>
              <w:spacing w:before="153"/>
              <w:ind w:right="142" w:firstLine="254"/>
              <w:rPr>
                <w:rFonts w:ascii="Times New Roman" w:eastAsia="Times New Roman" w:hAnsi="Times New Roman" w:cs="Times New Roman"/>
                <w:sz w:val="24"/>
                <w:szCs w:val="24"/>
                <w:lang w:val="ru-RU" w:eastAsia="ru-RU" w:bidi="ru-RU"/>
              </w:rPr>
            </w:pPr>
          </w:p>
        </w:tc>
      </w:tr>
      <w:tr w:rsidR="003347F9" w:rsidRPr="003347F9" w:rsidTr="003347F9">
        <w:trPr>
          <w:trHeight w:val="409"/>
          <w:jc w:val="center"/>
        </w:trPr>
        <w:tc>
          <w:tcPr>
            <w:tcW w:w="3655" w:type="dxa"/>
          </w:tcPr>
          <w:p w:rsidR="003347F9" w:rsidRPr="003347F9" w:rsidRDefault="003347F9" w:rsidP="003347F9">
            <w:pPr>
              <w:ind w:left="57" w:right="57"/>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З5 − формы подтверждения качества;</w:t>
            </w:r>
          </w:p>
        </w:tc>
        <w:tc>
          <w:tcPr>
            <w:tcW w:w="4819" w:type="dxa"/>
          </w:tcPr>
          <w:p w:rsidR="003347F9" w:rsidRPr="003347F9" w:rsidRDefault="003347F9" w:rsidP="003347F9">
            <w:pPr>
              <w:spacing w:line="258" w:lineRule="exact"/>
              <w:ind w:left="57" w:right="57"/>
              <w:jc w:val="both"/>
              <w:rPr>
                <w:rFonts w:ascii="Times New Roman" w:eastAsia="Times New Roman" w:hAnsi="Times New Roman" w:cs="Times New Roman"/>
                <w:sz w:val="24"/>
                <w:lang w:eastAsia="ru-RU" w:bidi="ru-RU"/>
              </w:rPr>
            </w:pPr>
            <w:r w:rsidRPr="003347F9">
              <w:rPr>
                <w:rFonts w:ascii="Times New Roman" w:eastAsia="Times New Roman" w:hAnsi="Times New Roman" w:cs="Times New Roman"/>
                <w:sz w:val="24"/>
                <w:lang w:eastAsia="ru-RU" w:bidi="ru-RU"/>
              </w:rPr>
              <w:t>- объяснение форм подтверждения качества;</w:t>
            </w:r>
          </w:p>
        </w:tc>
        <w:tc>
          <w:tcPr>
            <w:tcW w:w="1744" w:type="dxa"/>
            <w:vMerge/>
          </w:tcPr>
          <w:p w:rsidR="003347F9" w:rsidRPr="003347F9" w:rsidRDefault="003347F9" w:rsidP="003347F9">
            <w:pPr>
              <w:spacing w:before="153"/>
              <w:ind w:right="142" w:firstLine="254"/>
              <w:rPr>
                <w:rFonts w:ascii="Times New Roman" w:eastAsia="Times New Roman" w:hAnsi="Times New Roman" w:cs="Times New Roman"/>
                <w:sz w:val="24"/>
                <w:szCs w:val="24"/>
                <w:lang w:eastAsia="ru-RU" w:bidi="ru-RU"/>
              </w:rPr>
            </w:pPr>
          </w:p>
        </w:tc>
      </w:tr>
      <w:tr w:rsidR="003347F9" w:rsidRPr="003347F9" w:rsidTr="003347F9">
        <w:trPr>
          <w:trHeight w:val="964"/>
          <w:jc w:val="center"/>
        </w:trPr>
        <w:tc>
          <w:tcPr>
            <w:tcW w:w="3655" w:type="dxa"/>
          </w:tcPr>
          <w:p w:rsidR="003347F9" w:rsidRPr="003347F9" w:rsidRDefault="003347F9" w:rsidP="003347F9">
            <w:pPr>
              <w:ind w:left="57" w:right="57"/>
              <w:contextualSpacing/>
              <w:jc w:val="both"/>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У1 − использовать в профессиональной деятельности документацию систем качества;</w:t>
            </w:r>
          </w:p>
        </w:tc>
        <w:tc>
          <w:tcPr>
            <w:tcW w:w="4819" w:type="dxa"/>
          </w:tcPr>
          <w:p w:rsidR="003347F9" w:rsidRPr="003347F9" w:rsidRDefault="003347F9" w:rsidP="003347F9">
            <w:pPr>
              <w:spacing w:line="260" w:lineRule="exact"/>
              <w:ind w:left="57" w:right="57"/>
              <w:jc w:val="both"/>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 грамотное использование в профессиональной деятельности документации систем качества;</w:t>
            </w:r>
          </w:p>
        </w:tc>
        <w:tc>
          <w:tcPr>
            <w:tcW w:w="1744" w:type="dxa"/>
            <w:vMerge/>
          </w:tcPr>
          <w:p w:rsidR="003347F9" w:rsidRPr="003347F9" w:rsidRDefault="003347F9" w:rsidP="003347F9">
            <w:pPr>
              <w:spacing w:before="153"/>
              <w:ind w:right="142" w:firstLine="254"/>
              <w:rPr>
                <w:rFonts w:ascii="Times New Roman" w:eastAsia="Times New Roman" w:hAnsi="Times New Roman" w:cs="Times New Roman"/>
                <w:sz w:val="24"/>
                <w:szCs w:val="24"/>
                <w:lang w:val="ru-RU" w:eastAsia="ru-RU" w:bidi="ru-RU"/>
              </w:rPr>
            </w:pPr>
          </w:p>
        </w:tc>
      </w:tr>
      <w:tr w:rsidR="003347F9" w:rsidRPr="003347F9" w:rsidTr="003347F9">
        <w:trPr>
          <w:trHeight w:val="964"/>
          <w:jc w:val="center"/>
        </w:trPr>
        <w:tc>
          <w:tcPr>
            <w:tcW w:w="3655" w:type="dxa"/>
          </w:tcPr>
          <w:p w:rsidR="003347F9" w:rsidRPr="003347F9" w:rsidRDefault="003347F9" w:rsidP="003347F9">
            <w:pPr>
              <w:ind w:left="57" w:right="57"/>
              <w:contextualSpacing/>
              <w:jc w:val="both"/>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У2 − оформлять технологическую и техническую документацию в соответствии с действующей нормативной базой;</w:t>
            </w:r>
          </w:p>
        </w:tc>
        <w:tc>
          <w:tcPr>
            <w:tcW w:w="4819" w:type="dxa"/>
          </w:tcPr>
          <w:p w:rsidR="003347F9" w:rsidRPr="003347F9" w:rsidRDefault="003347F9" w:rsidP="003347F9">
            <w:pPr>
              <w:spacing w:line="260" w:lineRule="exact"/>
              <w:ind w:left="57" w:right="57"/>
              <w:jc w:val="both"/>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 правильное оформление технологической и технической документации в соответствии с</w:t>
            </w:r>
          </w:p>
          <w:p w:rsidR="003347F9" w:rsidRPr="003347F9" w:rsidRDefault="003347F9" w:rsidP="003347F9">
            <w:pPr>
              <w:spacing w:line="273" w:lineRule="exact"/>
              <w:ind w:left="57" w:right="57"/>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действующей нормативной базой;</w:t>
            </w:r>
            <w:r w:rsidRPr="003347F9">
              <w:rPr>
                <w:rFonts w:ascii="Times New Roman" w:eastAsia="Times New Roman" w:hAnsi="Times New Roman" w:cs="Times New Roman"/>
                <w:color w:val="FF0000"/>
                <w:sz w:val="24"/>
                <w:szCs w:val="24"/>
                <w:lang w:eastAsia="ru-RU" w:bidi="ru-RU"/>
              </w:rPr>
              <w:t xml:space="preserve"> </w:t>
            </w:r>
          </w:p>
        </w:tc>
        <w:tc>
          <w:tcPr>
            <w:tcW w:w="1744" w:type="dxa"/>
            <w:vMerge/>
          </w:tcPr>
          <w:p w:rsidR="003347F9" w:rsidRPr="003347F9" w:rsidRDefault="003347F9" w:rsidP="003347F9">
            <w:pPr>
              <w:spacing w:before="153"/>
              <w:ind w:right="142" w:firstLine="254"/>
              <w:rPr>
                <w:rFonts w:ascii="Times New Roman" w:eastAsia="Times New Roman" w:hAnsi="Times New Roman" w:cs="Times New Roman"/>
                <w:sz w:val="24"/>
                <w:szCs w:val="24"/>
                <w:lang w:eastAsia="ru-RU" w:bidi="ru-RU"/>
              </w:rPr>
            </w:pPr>
          </w:p>
        </w:tc>
      </w:tr>
      <w:tr w:rsidR="003347F9" w:rsidRPr="003347F9" w:rsidTr="003347F9">
        <w:trPr>
          <w:trHeight w:val="964"/>
          <w:jc w:val="center"/>
        </w:trPr>
        <w:tc>
          <w:tcPr>
            <w:tcW w:w="3655" w:type="dxa"/>
          </w:tcPr>
          <w:p w:rsidR="003347F9" w:rsidRPr="003347F9" w:rsidRDefault="003347F9" w:rsidP="003347F9">
            <w:pPr>
              <w:ind w:left="57" w:right="57"/>
              <w:contextualSpacing/>
              <w:jc w:val="both"/>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У3 − приводить несистемные величины измерений в соответствие с действующими стандартами и международной системой единиц СИ;</w:t>
            </w:r>
          </w:p>
        </w:tc>
        <w:tc>
          <w:tcPr>
            <w:tcW w:w="4819" w:type="dxa"/>
          </w:tcPr>
          <w:p w:rsidR="003347F9" w:rsidRPr="003347F9" w:rsidRDefault="003347F9" w:rsidP="003347F9">
            <w:pPr>
              <w:spacing w:line="264" w:lineRule="exact"/>
              <w:ind w:left="57" w:right="57"/>
              <w:jc w:val="both"/>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 грамотное использование основных понятий и определений метрологии, стандартизации и сертификации;</w:t>
            </w:r>
          </w:p>
        </w:tc>
        <w:tc>
          <w:tcPr>
            <w:tcW w:w="1744" w:type="dxa"/>
            <w:vMerge/>
          </w:tcPr>
          <w:p w:rsidR="003347F9" w:rsidRPr="003347F9" w:rsidRDefault="003347F9" w:rsidP="003347F9">
            <w:pPr>
              <w:spacing w:before="153"/>
              <w:ind w:right="142" w:firstLine="254"/>
              <w:rPr>
                <w:rFonts w:ascii="Times New Roman" w:eastAsia="Times New Roman" w:hAnsi="Times New Roman" w:cs="Times New Roman"/>
                <w:sz w:val="24"/>
                <w:szCs w:val="24"/>
                <w:lang w:val="ru-RU" w:eastAsia="ru-RU" w:bidi="ru-RU"/>
              </w:rPr>
            </w:pPr>
          </w:p>
        </w:tc>
      </w:tr>
      <w:tr w:rsidR="003347F9" w:rsidRPr="003347F9" w:rsidTr="003347F9">
        <w:trPr>
          <w:trHeight w:val="964"/>
          <w:jc w:val="center"/>
        </w:trPr>
        <w:tc>
          <w:tcPr>
            <w:tcW w:w="3655" w:type="dxa"/>
          </w:tcPr>
          <w:p w:rsidR="003347F9" w:rsidRPr="003347F9" w:rsidRDefault="003347F9" w:rsidP="003347F9">
            <w:pPr>
              <w:ind w:left="57" w:right="57"/>
              <w:contextualSpacing/>
              <w:jc w:val="both"/>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lastRenderedPageBreak/>
              <w:t>У4 − применять требования нормативных актов к основным видам продукции (услуг) и процессов.</w:t>
            </w:r>
          </w:p>
        </w:tc>
        <w:tc>
          <w:tcPr>
            <w:tcW w:w="4819" w:type="dxa"/>
          </w:tcPr>
          <w:p w:rsidR="003347F9" w:rsidRPr="003347F9" w:rsidRDefault="003347F9" w:rsidP="003347F9">
            <w:pPr>
              <w:spacing w:line="258" w:lineRule="exact"/>
              <w:ind w:left="57" w:right="57"/>
              <w:jc w:val="both"/>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 грамотное применение требований нормативных актов к основным видам</w:t>
            </w:r>
          </w:p>
          <w:p w:rsidR="003347F9" w:rsidRPr="003347F9" w:rsidRDefault="003347F9" w:rsidP="003347F9">
            <w:pPr>
              <w:spacing w:line="0" w:lineRule="atLeast"/>
              <w:ind w:left="57" w:right="57"/>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продукции (услуг) и процессов.</w:t>
            </w:r>
          </w:p>
        </w:tc>
        <w:tc>
          <w:tcPr>
            <w:tcW w:w="1744" w:type="dxa"/>
            <w:vMerge/>
          </w:tcPr>
          <w:p w:rsidR="003347F9" w:rsidRPr="003347F9" w:rsidRDefault="003347F9" w:rsidP="003347F9">
            <w:pPr>
              <w:spacing w:before="153"/>
              <w:ind w:right="142" w:firstLine="254"/>
              <w:rPr>
                <w:rFonts w:ascii="Times New Roman" w:eastAsia="Times New Roman" w:hAnsi="Times New Roman" w:cs="Times New Roman"/>
                <w:sz w:val="24"/>
                <w:szCs w:val="24"/>
                <w:lang w:eastAsia="ru-RU" w:bidi="ru-RU"/>
              </w:rPr>
            </w:pPr>
          </w:p>
        </w:tc>
      </w:tr>
    </w:tbl>
    <w:p w:rsidR="003347F9" w:rsidRPr="003347F9" w:rsidRDefault="003347F9" w:rsidP="003347F9">
      <w:pPr>
        <w:widowControl w:val="0"/>
        <w:autoSpaceDE w:val="0"/>
        <w:autoSpaceDN w:val="0"/>
        <w:spacing w:after="9" w:line="240" w:lineRule="auto"/>
        <w:ind w:left="1086"/>
        <w:rPr>
          <w:rFonts w:ascii="Times New Roman" w:eastAsia="Times New Roman" w:hAnsi="Times New Roman" w:cs="Times New Roman"/>
          <w:sz w:val="20"/>
          <w:lang w:eastAsia="ru-RU" w:bidi="ru-RU"/>
        </w:rPr>
        <w:sectPr w:rsidR="003347F9" w:rsidRPr="003347F9" w:rsidSect="003347F9">
          <w:headerReference w:type="default" r:id="rId17"/>
          <w:pgSz w:w="11900" w:h="16850"/>
          <w:pgMar w:top="851" w:right="580" w:bottom="280" w:left="1040" w:header="0" w:footer="0" w:gutter="0"/>
          <w:cols w:space="720"/>
        </w:sectPr>
      </w:pPr>
      <w:r w:rsidRPr="003347F9">
        <w:rPr>
          <w:rFonts w:ascii="Times New Roman" w:eastAsia="Times New Roman" w:hAnsi="Times New Roman" w:cs="Times New Roman"/>
          <w:spacing w:val="-71"/>
          <w:sz w:val="28"/>
          <w:u w:val="single"/>
          <w:lang w:eastAsia="ru-RU" w:bidi="ru-RU"/>
        </w:rPr>
        <w:t xml:space="preserve"> </w:t>
      </w:r>
    </w:p>
    <w:p w:rsidR="003347F9" w:rsidRPr="003347F9" w:rsidRDefault="003347F9" w:rsidP="0002706E">
      <w:pPr>
        <w:widowControl w:val="0"/>
        <w:numPr>
          <w:ilvl w:val="0"/>
          <w:numId w:val="33"/>
        </w:numPr>
        <w:tabs>
          <w:tab w:val="left" w:pos="1373"/>
        </w:tabs>
        <w:autoSpaceDE w:val="0"/>
        <w:autoSpaceDN w:val="0"/>
        <w:spacing w:before="89" w:after="0" w:line="319" w:lineRule="exact"/>
        <w:outlineLvl w:val="1"/>
        <w:rPr>
          <w:rFonts w:ascii="Times New Roman" w:eastAsia="Times New Roman" w:hAnsi="Times New Roman" w:cs="Times New Roman"/>
          <w:b/>
          <w:bCs/>
          <w:sz w:val="28"/>
          <w:szCs w:val="28"/>
          <w:lang w:eastAsia="ru-RU" w:bidi="ru-RU"/>
        </w:rPr>
      </w:pPr>
      <w:r w:rsidRPr="003347F9">
        <w:rPr>
          <w:rFonts w:ascii="Times New Roman" w:eastAsia="Times New Roman" w:hAnsi="Times New Roman" w:cs="Times New Roman"/>
          <w:b/>
          <w:bCs/>
          <w:sz w:val="28"/>
          <w:szCs w:val="28"/>
          <w:lang w:eastAsia="ru-RU" w:bidi="ru-RU"/>
        </w:rPr>
        <w:lastRenderedPageBreak/>
        <w:t>Критерии выставления</w:t>
      </w:r>
      <w:r w:rsidRPr="003347F9">
        <w:rPr>
          <w:rFonts w:ascii="Times New Roman" w:eastAsia="Times New Roman" w:hAnsi="Times New Roman" w:cs="Times New Roman"/>
          <w:b/>
          <w:bCs/>
          <w:spacing w:val="-4"/>
          <w:sz w:val="28"/>
          <w:szCs w:val="28"/>
          <w:lang w:eastAsia="ru-RU" w:bidi="ru-RU"/>
        </w:rPr>
        <w:t xml:space="preserve"> </w:t>
      </w:r>
      <w:r w:rsidRPr="003347F9">
        <w:rPr>
          <w:rFonts w:ascii="Times New Roman" w:eastAsia="Times New Roman" w:hAnsi="Times New Roman" w:cs="Times New Roman"/>
          <w:b/>
          <w:bCs/>
          <w:sz w:val="28"/>
          <w:szCs w:val="28"/>
          <w:lang w:eastAsia="ru-RU" w:bidi="ru-RU"/>
        </w:rPr>
        <w:t>оценок</w:t>
      </w:r>
    </w:p>
    <w:p w:rsidR="003347F9" w:rsidRPr="003347F9" w:rsidRDefault="003347F9" w:rsidP="003347F9">
      <w:pPr>
        <w:widowControl w:val="0"/>
        <w:tabs>
          <w:tab w:val="left" w:pos="1134"/>
        </w:tabs>
        <w:autoSpaceDE w:val="0"/>
        <w:autoSpaceDN w:val="0"/>
        <w:spacing w:before="89" w:after="0" w:line="319" w:lineRule="exact"/>
        <w:ind w:left="426"/>
        <w:outlineLvl w:val="1"/>
        <w:rPr>
          <w:rFonts w:ascii="Times New Roman" w:eastAsia="Times New Roman" w:hAnsi="Times New Roman" w:cs="Times New Roman"/>
          <w:bCs/>
          <w:sz w:val="28"/>
          <w:szCs w:val="28"/>
          <w:lang w:eastAsia="ru-RU" w:bidi="ru-RU"/>
        </w:rPr>
      </w:pPr>
      <w:r w:rsidRPr="003347F9">
        <w:rPr>
          <w:rFonts w:ascii="Times New Roman" w:eastAsia="Times New Roman" w:hAnsi="Times New Roman" w:cs="Times New Roman"/>
          <w:bCs/>
          <w:sz w:val="28"/>
          <w:szCs w:val="28"/>
          <w:lang w:eastAsia="ru-RU" w:bidi="ru-RU"/>
        </w:rPr>
        <w:tab/>
        <w:t>Устный ответ обучающегося оценивается на экзамене после подготовки ответа и классифицируется в соответствии с таблицей:</w:t>
      </w:r>
    </w:p>
    <w:p w:rsidR="003347F9" w:rsidRPr="003347F9" w:rsidRDefault="003347F9" w:rsidP="003347F9">
      <w:pPr>
        <w:widowControl w:val="0"/>
        <w:tabs>
          <w:tab w:val="left" w:pos="1134"/>
        </w:tabs>
        <w:autoSpaceDE w:val="0"/>
        <w:autoSpaceDN w:val="0"/>
        <w:spacing w:before="89" w:after="0" w:line="319" w:lineRule="exact"/>
        <w:ind w:left="426"/>
        <w:outlineLvl w:val="1"/>
        <w:rPr>
          <w:rFonts w:ascii="Times New Roman" w:eastAsia="Times New Roman" w:hAnsi="Times New Roman" w:cs="Times New Roman"/>
          <w:bCs/>
          <w:sz w:val="28"/>
          <w:szCs w:val="28"/>
          <w:lang w:eastAsia="ru-RU" w:bidi="ru-RU"/>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6"/>
        <w:gridCol w:w="4858"/>
      </w:tblGrid>
      <w:tr w:rsidR="003347F9" w:rsidRPr="003347F9" w:rsidTr="003347F9">
        <w:trPr>
          <w:trHeight w:val="321"/>
        </w:trPr>
        <w:tc>
          <w:tcPr>
            <w:tcW w:w="4856" w:type="dxa"/>
          </w:tcPr>
          <w:p w:rsidR="003347F9" w:rsidRPr="003347F9" w:rsidRDefault="003347F9" w:rsidP="003347F9">
            <w:pPr>
              <w:spacing w:line="301" w:lineRule="exact"/>
              <w:ind w:left="597"/>
              <w:rPr>
                <w:rFonts w:ascii="Times New Roman" w:eastAsia="Times New Roman" w:hAnsi="Times New Roman" w:cs="Times New Roman"/>
                <w:sz w:val="28"/>
                <w:lang w:eastAsia="ru-RU" w:bidi="ru-RU"/>
              </w:rPr>
            </w:pPr>
            <w:r w:rsidRPr="003347F9">
              <w:rPr>
                <w:rFonts w:ascii="Times New Roman" w:eastAsia="Times New Roman" w:hAnsi="Times New Roman" w:cs="Times New Roman"/>
                <w:sz w:val="28"/>
                <w:lang w:eastAsia="ru-RU" w:bidi="ru-RU"/>
              </w:rPr>
              <w:t>Критерии выставления оценок</w:t>
            </w:r>
          </w:p>
        </w:tc>
        <w:tc>
          <w:tcPr>
            <w:tcW w:w="4858" w:type="dxa"/>
          </w:tcPr>
          <w:p w:rsidR="003347F9" w:rsidRPr="003347F9" w:rsidRDefault="003347F9" w:rsidP="003347F9">
            <w:pPr>
              <w:spacing w:line="301" w:lineRule="exact"/>
              <w:ind w:left="1965" w:right="1955"/>
              <w:jc w:val="center"/>
              <w:rPr>
                <w:rFonts w:ascii="Times New Roman" w:eastAsia="Times New Roman" w:hAnsi="Times New Roman" w:cs="Times New Roman"/>
                <w:sz w:val="28"/>
                <w:lang w:eastAsia="ru-RU" w:bidi="ru-RU"/>
              </w:rPr>
            </w:pPr>
            <w:r w:rsidRPr="003347F9">
              <w:rPr>
                <w:rFonts w:ascii="Times New Roman" w:eastAsia="Times New Roman" w:hAnsi="Times New Roman" w:cs="Times New Roman"/>
                <w:sz w:val="28"/>
                <w:lang w:eastAsia="ru-RU" w:bidi="ru-RU"/>
              </w:rPr>
              <w:t>Оценка</w:t>
            </w:r>
          </w:p>
        </w:tc>
      </w:tr>
      <w:tr w:rsidR="003347F9" w:rsidRPr="003347F9" w:rsidTr="003347F9">
        <w:trPr>
          <w:trHeight w:val="1050"/>
        </w:trPr>
        <w:tc>
          <w:tcPr>
            <w:tcW w:w="4856" w:type="dxa"/>
          </w:tcPr>
          <w:p w:rsidR="003347F9" w:rsidRPr="003347F9" w:rsidRDefault="003347F9" w:rsidP="003347F9">
            <w:pPr>
              <w:spacing w:line="315" w:lineRule="exact"/>
              <w:ind w:left="107"/>
              <w:rPr>
                <w:rFonts w:ascii="Times New Roman" w:eastAsia="Times New Roman" w:hAnsi="Times New Roman" w:cs="Times New Roman"/>
                <w:sz w:val="28"/>
                <w:lang w:val="ru-RU" w:eastAsia="ru-RU" w:bidi="ru-RU"/>
              </w:rPr>
            </w:pPr>
            <w:r w:rsidRPr="003347F9">
              <w:rPr>
                <w:rFonts w:ascii="Times New Roman" w:eastAsia="Times New Roman" w:hAnsi="Times New Roman" w:cs="Times New Roman"/>
                <w:sz w:val="28"/>
                <w:lang w:val="ru-RU" w:eastAsia="ru-RU" w:bidi="ru-RU"/>
              </w:rPr>
              <w:t>Обучающийся:</w:t>
            </w:r>
          </w:p>
          <w:p w:rsidR="003347F9" w:rsidRPr="003347F9" w:rsidRDefault="003347F9" w:rsidP="003347F9">
            <w:pPr>
              <w:spacing w:line="315" w:lineRule="exact"/>
              <w:ind w:left="107"/>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 привел полный и правильный ответ на основании изученных знаний и умений;</w:t>
            </w:r>
          </w:p>
          <w:p w:rsidR="003347F9" w:rsidRPr="003347F9" w:rsidRDefault="003347F9" w:rsidP="003347F9">
            <w:pPr>
              <w:spacing w:line="315" w:lineRule="exact"/>
              <w:ind w:left="107"/>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 материал изложил в определенной логической последовательности;</w:t>
            </w:r>
          </w:p>
          <w:p w:rsidR="003347F9" w:rsidRPr="003347F9" w:rsidRDefault="003347F9" w:rsidP="003347F9">
            <w:pPr>
              <w:spacing w:line="315" w:lineRule="exact"/>
              <w:ind w:left="107"/>
              <w:rPr>
                <w:rFonts w:ascii="Times New Roman" w:eastAsia="Times New Roman" w:hAnsi="Times New Roman" w:cs="Times New Roman"/>
                <w:sz w:val="28"/>
                <w:lang w:eastAsia="ru-RU" w:bidi="ru-RU"/>
              </w:rPr>
            </w:pPr>
            <w:r w:rsidRPr="003347F9">
              <w:rPr>
                <w:rFonts w:ascii="Times New Roman" w:eastAsia="Times New Roman" w:hAnsi="Times New Roman" w:cs="Times New Roman"/>
                <w:sz w:val="24"/>
                <w:szCs w:val="24"/>
                <w:lang w:eastAsia="ru-RU" w:bidi="ru-RU"/>
              </w:rPr>
              <w:t>- ответил самостоятельный.</w:t>
            </w:r>
          </w:p>
        </w:tc>
        <w:tc>
          <w:tcPr>
            <w:tcW w:w="4858" w:type="dxa"/>
          </w:tcPr>
          <w:p w:rsidR="003347F9" w:rsidRPr="003347F9" w:rsidRDefault="003347F9" w:rsidP="003347F9">
            <w:pPr>
              <w:jc w:val="center"/>
              <w:rPr>
                <w:rFonts w:ascii="Times New Roman" w:eastAsia="Times New Roman" w:hAnsi="Times New Roman" w:cs="Times New Roman"/>
                <w:sz w:val="31"/>
                <w:lang w:eastAsia="ru-RU" w:bidi="ru-RU"/>
              </w:rPr>
            </w:pPr>
          </w:p>
          <w:p w:rsidR="003347F9" w:rsidRPr="003347F9" w:rsidRDefault="003347F9" w:rsidP="003347F9">
            <w:pPr>
              <w:ind w:left="107"/>
              <w:jc w:val="center"/>
              <w:rPr>
                <w:rFonts w:ascii="Times New Roman" w:eastAsia="Times New Roman" w:hAnsi="Times New Roman" w:cs="Times New Roman"/>
                <w:sz w:val="28"/>
                <w:lang w:eastAsia="ru-RU" w:bidi="ru-RU"/>
              </w:rPr>
            </w:pPr>
            <w:r w:rsidRPr="003347F9">
              <w:rPr>
                <w:rFonts w:ascii="Times New Roman" w:eastAsia="Times New Roman" w:hAnsi="Times New Roman" w:cs="Times New Roman"/>
                <w:sz w:val="28"/>
                <w:lang w:eastAsia="ru-RU" w:bidi="ru-RU"/>
              </w:rPr>
              <w:t>Отлично (зачтено)</w:t>
            </w:r>
          </w:p>
        </w:tc>
      </w:tr>
      <w:tr w:rsidR="003347F9" w:rsidRPr="003347F9" w:rsidTr="003347F9">
        <w:trPr>
          <w:trHeight w:val="1060"/>
        </w:trPr>
        <w:tc>
          <w:tcPr>
            <w:tcW w:w="4856" w:type="dxa"/>
          </w:tcPr>
          <w:p w:rsidR="003347F9" w:rsidRPr="003347F9" w:rsidRDefault="003347F9" w:rsidP="003347F9">
            <w:pPr>
              <w:spacing w:line="315" w:lineRule="exact"/>
              <w:ind w:left="107"/>
              <w:rPr>
                <w:rFonts w:ascii="Times New Roman" w:eastAsia="Times New Roman" w:hAnsi="Times New Roman" w:cs="Times New Roman"/>
                <w:sz w:val="28"/>
                <w:lang w:val="ru-RU" w:eastAsia="ru-RU" w:bidi="ru-RU"/>
              </w:rPr>
            </w:pPr>
            <w:r w:rsidRPr="003347F9">
              <w:rPr>
                <w:rFonts w:ascii="Times New Roman" w:eastAsia="Times New Roman" w:hAnsi="Times New Roman" w:cs="Times New Roman"/>
                <w:sz w:val="28"/>
                <w:lang w:val="ru-RU" w:eastAsia="ru-RU" w:bidi="ru-RU"/>
              </w:rPr>
              <w:t>Обучающийся:</w:t>
            </w:r>
          </w:p>
          <w:p w:rsidR="003347F9" w:rsidRPr="003347F9" w:rsidRDefault="003347F9" w:rsidP="003347F9">
            <w:pPr>
              <w:spacing w:line="315" w:lineRule="exact"/>
              <w:ind w:left="107"/>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 привел полный и правильный ответ на основании изученных знаний и умений;</w:t>
            </w:r>
          </w:p>
          <w:p w:rsidR="003347F9" w:rsidRPr="003347F9" w:rsidRDefault="003347F9" w:rsidP="003347F9">
            <w:pPr>
              <w:spacing w:line="315" w:lineRule="exact"/>
              <w:ind w:left="107"/>
              <w:rPr>
                <w:rFonts w:ascii="Times New Roman" w:eastAsia="Times New Roman" w:hAnsi="Times New Roman" w:cs="Times New Roman"/>
                <w:sz w:val="28"/>
                <w:lang w:eastAsia="ru-RU" w:bidi="ru-RU"/>
              </w:rPr>
            </w:pPr>
            <w:r w:rsidRPr="003347F9">
              <w:rPr>
                <w:rFonts w:ascii="Times New Roman" w:eastAsia="Times New Roman" w:hAnsi="Times New Roman" w:cs="Times New Roman"/>
                <w:sz w:val="24"/>
                <w:szCs w:val="24"/>
                <w:lang w:val="ru-RU" w:eastAsia="ru-RU" w:bidi="ru-RU"/>
              </w:rPr>
              <w:t xml:space="preserve">- материал изложил в определенной логической последовательности, при этом допустил две (три) несущественные ошибки, исправленные по требованию  </w:t>
            </w:r>
            <w:r w:rsidRPr="003347F9">
              <w:rPr>
                <w:rFonts w:ascii="Times New Roman" w:eastAsia="Times New Roman" w:hAnsi="Times New Roman" w:cs="Times New Roman"/>
                <w:sz w:val="24"/>
                <w:szCs w:val="24"/>
                <w:lang w:eastAsia="ru-RU" w:bidi="ru-RU"/>
              </w:rPr>
              <w:t>преподавателя.</w:t>
            </w:r>
          </w:p>
        </w:tc>
        <w:tc>
          <w:tcPr>
            <w:tcW w:w="4858" w:type="dxa"/>
          </w:tcPr>
          <w:p w:rsidR="003347F9" w:rsidRPr="003347F9" w:rsidRDefault="003347F9" w:rsidP="003347F9">
            <w:pPr>
              <w:jc w:val="center"/>
              <w:rPr>
                <w:rFonts w:ascii="Times New Roman" w:eastAsia="Times New Roman" w:hAnsi="Times New Roman" w:cs="Times New Roman"/>
                <w:sz w:val="31"/>
                <w:lang w:eastAsia="ru-RU" w:bidi="ru-RU"/>
              </w:rPr>
            </w:pPr>
          </w:p>
          <w:p w:rsidR="003347F9" w:rsidRPr="003347F9" w:rsidRDefault="003347F9" w:rsidP="003347F9">
            <w:pPr>
              <w:ind w:left="107"/>
              <w:jc w:val="center"/>
              <w:rPr>
                <w:rFonts w:ascii="Times New Roman" w:eastAsia="Times New Roman" w:hAnsi="Times New Roman" w:cs="Times New Roman"/>
                <w:sz w:val="28"/>
                <w:lang w:eastAsia="ru-RU" w:bidi="ru-RU"/>
              </w:rPr>
            </w:pPr>
          </w:p>
          <w:p w:rsidR="003347F9" w:rsidRPr="003347F9" w:rsidRDefault="003347F9" w:rsidP="003347F9">
            <w:pPr>
              <w:ind w:left="107"/>
              <w:jc w:val="center"/>
              <w:rPr>
                <w:rFonts w:ascii="Times New Roman" w:eastAsia="Times New Roman" w:hAnsi="Times New Roman" w:cs="Times New Roman"/>
                <w:sz w:val="28"/>
                <w:lang w:eastAsia="ru-RU" w:bidi="ru-RU"/>
              </w:rPr>
            </w:pPr>
            <w:r w:rsidRPr="003347F9">
              <w:rPr>
                <w:rFonts w:ascii="Times New Roman" w:eastAsia="Times New Roman" w:hAnsi="Times New Roman" w:cs="Times New Roman"/>
                <w:sz w:val="28"/>
                <w:lang w:eastAsia="ru-RU" w:bidi="ru-RU"/>
              </w:rPr>
              <w:t>Хорошо (зачтено)</w:t>
            </w:r>
          </w:p>
        </w:tc>
      </w:tr>
      <w:tr w:rsidR="003347F9" w:rsidRPr="003347F9" w:rsidTr="003347F9">
        <w:trPr>
          <w:trHeight w:val="1060"/>
        </w:trPr>
        <w:tc>
          <w:tcPr>
            <w:tcW w:w="4856" w:type="dxa"/>
          </w:tcPr>
          <w:p w:rsidR="003347F9" w:rsidRPr="003347F9" w:rsidRDefault="003347F9" w:rsidP="003347F9">
            <w:pPr>
              <w:ind w:left="107"/>
              <w:rPr>
                <w:rFonts w:ascii="Times New Roman" w:eastAsia="Times New Roman" w:hAnsi="Times New Roman" w:cs="Times New Roman"/>
                <w:sz w:val="28"/>
                <w:lang w:val="ru-RU" w:eastAsia="ru-RU" w:bidi="ru-RU"/>
              </w:rPr>
            </w:pPr>
            <w:r w:rsidRPr="003347F9">
              <w:rPr>
                <w:rFonts w:ascii="Times New Roman" w:eastAsia="Times New Roman" w:hAnsi="Times New Roman" w:cs="Times New Roman"/>
                <w:sz w:val="28"/>
                <w:lang w:val="ru-RU" w:eastAsia="ru-RU" w:bidi="ru-RU"/>
              </w:rPr>
              <w:t>Обучающийся:</w:t>
            </w:r>
          </w:p>
          <w:p w:rsidR="003347F9" w:rsidRPr="003347F9" w:rsidRDefault="003347F9" w:rsidP="003347F9">
            <w:pPr>
              <w:ind w:left="107"/>
              <w:rPr>
                <w:rFonts w:ascii="Times New Roman" w:eastAsia="Times New Roman" w:hAnsi="Times New Roman" w:cs="Times New Roman"/>
                <w:sz w:val="28"/>
                <w:lang w:val="ru-RU" w:eastAsia="ru-RU" w:bidi="ru-RU"/>
              </w:rPr>
            </w:pPr>
            <w:r w:rsidRPr="003347F9">
              <w:rPr>
                <w:rFonts w:ascii="Times New Roman" w:eastAsia="Times New Roman" w:hAnsi="Times New Roman" w:cs="Times New Roman"/>
                <w:lang w:val="ru-RU" w:eastAsia="ru-RU" w:bidi="ru-RU"/>
              </w:rPr>
              <w:t>- привел полный ответ, но при этом допустил существенную ошибку (ответ неполный, несвязный).</w:t>
            </w:r>
          </w:p>
        </w:tc>
        <w:tc>
          <w:tcPr>
            <w:tcW w:w="4858" w:type="dxa"/>
          </w:tcPr>
          <w:p w:rsidR="003347F9" w:rsidRPr="003347F9" w:rsidRDefault="003347F9" w:rsidP="003347F9">
            <w:pPr>
              <w:jc w:val="center"/>
              <w:rPr>
                <w:rFonts w:ascii="Times New Roman" w:eastAsia="Times New Roman" w:hAnsi="Times New Roman" w:cs="Times New Roman"/>
                <w:sz w:val="30"/>
                <w:lang w:val="ru-RU" w:eastAsia="ru-RU" w:bidi="ru-RU"/>
              </w:rPr>
            </w:pPr>
          </w:p>
          <w:p w:rsidR="003347F9" w:rsidRPr="003347F9" w:rsidRDefault="003347F9" w:rsidP="003347F9">
            <w:pPr>
              <w:ind w:left="107"/>
              <w:jc w:val="center"/>
              <w:rPr>
                <w:rFonts w:ascii="Times New Roman" w:eastAsia="Times New Roman" w:hAnsi="Times New Roman" w:cs="Times New Roman"/>
                <w:sz w:val="28"/>
                <w:lang w:eastAsia="ru-RU" w:bidi="ru-RU"/>
              </w:rPr>
            </w:pPr>
            <w:r w:rsidRPr="003347F9">
              <w:rPr>
                <w:rFonts w:ascii="Times New Roman" w:eastAsia="Times New Roman" w:hAnsi="Times New Roman" w:cs="Times New Roman"/>
                <w:sz w:val="28"/>
                <w:lang w:eastAsia="ru-RU" w:bidi="ru-RU"/>
              </w:rPr>
              <w:t>Удовлетворительно (зачтено)</w:t>
            </w:r>
          </w:p>
        </w:tc>
      </w:tr>
      <w:tr w:rsidR="003347F9" w:rsidRPr="003347F9" w:rsidTr="003347F9">
        <w:trPr>
          <w:trHeight w:val="1060"/>
        </w:trPr>
        <w:tc>
          <w:tcPr>
            <w:tcW w:w="4856" w:type="dxa"/>
          </w:tcPr>
          <w:p w:rsidR="003347F9" w:rsidRPr="003347F9" w:rsidRDefault="003347F9" w:rsidP="003347F9">
            <w:pPr>
              <w:ind w:left="107"/>
              <w:rPr>
                <w:rFonts w:ascii="Times New Roman" w:eastAsia="Times New Roman" w:hAnsi="Times New Roman" w:cs="Times New Roman"/>
                <w:sz w:val="28"/>
                <w:lang w:val="ru-RU" w:eastAsia="ru-RU" w:bidi="ru-RU"/>
              </w:rPr>
            </w:pPr>
            <w:r w:rsidRPr="003347F9">
              <w:rPr>
                <w:rFonts w:ascii="Times New Roman" w:eastAsia="Times New Roman" w:hAnsi="Times New Roman" w:cs="Times New Roman"/>
                <w:sz w:val="28"/>
                <w:lang w:val="ru-RU" w:eastAsia="ru-RU" w:bidi="ru-RU"/>
              </w:rPr>
              <w:t>Обучающийся:</w:t>
            </w:r>
          </w:p>
          <w:p w:rsidR="003347F9" w:rsidRPr="003347F9" w:rsidRDefault="003347F9" w:rsidP="003347F9">
            <w:pPr>
              <w:ind w:left="107"/>
              <w:rPr>
                <w:rFonts w:ascii="Times New Roman" w:eastAsia="Times New Roman" w:hAnsi="Times New Roman" w:cs="Times New Roman"/>
                <w:sz w:val="24"/>
                <w:szCs w:val="24"/>
                <w:lang w:val="ru-RU" w:eastAsia="ru-RU" w:bidi="ru-RU"/>
              </w:rPr>
            </w:pPr>
            <w:r w:rsidRPr="003347F9">
              <w:rPr>
                <w:rFonts w:ascii="Times New Roman" w:eastAsia="Times New Roman" w:hAnsi="Times New Roman" w:cs="Times New Roman"/>
                <w:sz w:val="24"/>
                <w:szCs w:val="24"/>
                <w:lang w:val="ru-RU" w:eastAsia="ru-RU" w:bidi="ru-RU"/>
              </w:rPr>
              <w:t>- ответил не понимая основного содержания учебного материала;</w:t>
            </w:r>
          </w:p>
          <w:p w:rsidR="003347F9" w:rsidRPr="003347F9" w:rsidRDefault="003347F9" w:rsidP="003347F9">
            <w:pPr>
              <w:ind w:left="107"/>
              <w:rPr>
                <w:rFonts w:ascii="Times New Roman" w:eastAsia="Times New Roman" w:hAnsi="Times New Roman" w:cs="Times New Roman"/>
                <w:sz w:val="28"/>
                <w:lang w:val="ru-RU" w:eastAsia="ru-RU" w:bidi="ru-RU"/>
              </w:rPr>
            </w:pPr>
            <w:r w:rsidRPr="003347F9">
              <w:rPr>
                <w:rFonts w:ascii="Times New Roman" w:eastAsia="Times New Roman" w:hAnsi="Times New Roman" w:cs="Times New Roman"/>
                <w:sz w:val="24"/>
                <w:szCs w:val="24"/>
                <w:lang w:val="ru-RU" w:eastAsia="ru-RU" w:bidi="ru-RU"/>
              </w:rPr>
              <w:t>- допущены  существенные ошибки, которые не смог исправить при наводящих вопросах преподавателя (или ответ отсутствует).</w:t>
            </w:r>
          </w:p>
        </w:tc>
        <w:tc>
          <w:tcPr>
            <w:tcW w:w="4858" w:type="dxa"/>
          </w:tcPr>
          <w:p w:rsidR="003347F9" w:rsidRPr="003347F9" w:rsidRDefault="003347F9" w:rsidP="003347F9">
            <w:pPr>
              <w:jc w:val="center"/>
              <w:rPr>
                <w:rFonts w:ascii="Times New Roman" w:eastAsia="Times New Roman" w:hAnsi="Times New Roman" w:cs="Times New Roman"/>
                <w:sz w:val="29"/>
                <w:lang w:val="ru-RU" w:eastAsia="ru-RU" w:bidi="ru-RU"/>
              </w:rPr>
            </w:pPr>
          </w:p>
          <w:p w:rsidR="003347F9" w:rsidRPr="003347F9" w:rsidRDefault="003347F9" w:rsidP="003347F9">
            <w:pPr>
              <w:ind w:left="107"/>
              <w:jc w:val="center"/>
              <w:rPr>
                <w:rFonts w:ascii="Times New Roman" w:eastAsia="Times New Roman" w:hAnsi="Times New Roman" w:cs="Times New Roman"/>
                <w:sz w:val="28"/>
                <w:lang w:val="ru-RU" w:eastAsia="ru-RU" w:bidi="ru-RU"/>
              </w:rPr>
            </w:pPr>
          </w:p>
          <w:p w:rsidR="003347F9" w:rsidRPr="003347F9" w:rsidRDefault="003347F9" w:rsidP="003347F9">
            <w:pPr>
              <w:ind w:left="107"/>
              <w:jc w:val="center"/>
              <w:rPr>
                <w:rFonts w:ascii="Times New Roman" w:eastAsia="Times New Roman" w:hAnsi="Times New Roman" w:cs="Times New Roman"/>
                <w:sz w:val="28"/>
                <w:lang w:eastAsia="ru-RU" w:bidi="ru-RU"/>
              </w:rPr>
            </w:pPr>
            <w:r w:rsidRPr="003347F9">
              <w:rPr>
                <w:rFonts w:ascii="Times New Roman" w:eastAsia="Times New Roman" w:hAnsi="Times New Roman" w:cs="Times New Roman"/>
                <w:sz w:val="28"/>
                <w:lang w:eastAsia="ru-RU" w:bidi="ru-RU"/>
              </w:rPr>
              <w:t>Неудовлетворительно (не зачтено)</w:t>
            </w:r>
          </w:p>
        </w:tc>
      </w:tr>
    </w:tbl>
    <w:p w:rsidR="003347F9" w:rsidRPr="003347F9" w:rsidRDefault="003347F9" w:rsidP="003347F9">
      <w:pPr>
        <w:widowControl w:val="0"/>
        <w:autoSpaceDE w:val="0"/>
        <w:autoSpaceDN w:val="0"/>
        <w:spacing w:after="0" w:line="240" w:lineRule="auto"/>
        <w:rPr>
          <w:rFonts w:ascii="Times New Roman" w:eastAsia="Times New Roman" w:hAnsi="Times New Roman" w:cs="Times New Roman"/>
          <w:sz w:val="28"/>
          <w:lang w:eastAsia="ru-RU" w:bidi="ru-RU"/>
        </w:rPr>
        <w:sectPr w:rsidR="003347F9" w:rsidRPr="003347F9">
          <w:type w:val="continuous"/>
          <w:pgSz w:w="11900" w:h="16850"/>
          <w:pgMar w:top="1140" w:right="580" w:bottom="280" w:left="1040" w:header="720" w:footer="720" w:gutter="0"/>
          <w:cols w:space="720"/>
        </w:sectPr>
      </w:pPr>
    </w:p>
    <w:p w:rsidR="003347F9" w:rsidRPr="003347F9" w:rsidRDefault="003347F9" w:rsidP="0002706E">
      <w:pPr>
        <w:widowControl w:val="0"/>
        <w:numPr>
          <w:ilvl w:val="0"/>
          <w:numId w:val="33"/>
        </w:numPr>
        <w:tabs>
          <w:tab w:val="left" w:pos="1373"/>
        </w:tabs>
        <w:autoSpaceDE w:val="0"/>
        <w:autoSpaceDN w:val="0"/>
        <w:spacing w:before="89" w:after="0" w:line="242" w:lineRule="auto"/>
        <w:ind w:right="264"/>
        <w:outlineLvl w:val="1"/>
        <w:rPr>
          <w:rFonts w:ascii="Times New Roman" w:eastAsia="Times New Roman" w:hAnsi="Times New Roman" w:cs="Times New Roman"/>
          <w:b/>
          <w:bCs/>
          <w:sz w:val="28"/>
          <w:szCs w:val="28"/>
          <w:lang w:eastAsia="ru-RU" w:bidi="ru-RU"/>
        </w:rPr>
      </w:pPr>
      <w:r w:rsidRPr="003347F9">
        <w:rPr>
          <w:rFonts w:ascii="Times New Roman" w:eastAsia="Times New Roman" w:hAnsi="Times New Roman" w:cs="Times New Roman"/>
          <w:b/>
          <w:bCs/>
          <w:sz w:val="28"/>
          <w:szCs w:val="28"/>
          <w:lang w:eastAsia="ru-RU" w:bidi="ru-RU"/>
        </w:rPr>
        <w:lastRenderedPageBreak/>
        <w:t>Типовые контрольные задания или иные материалы, необходимые для оценки знаний и</w:t>
      </w:r>
      <w:r w:rsidRPr="003347F9">
        <w:rPr>
          <w:rFonts w:ascii="Times New Roman" w:eastAsia="Times New Roman" w:hAnsi="Times New Roman" w:cs="Times New Roman"/>
          <w:b/>
          <w:bCs/>
          <w:spacing w:val="-5"/>
          <w:sz w:val="28"/>
          <w:szCs w:val="28"/>
          <w:lang w:eastAsia="ru-RU" w:bidi="ru-RU"/>
        </w:rPr>
        <w:t xml:space="preserve"> </w:t>
      </w:r>
      <w:r w:rsidRPr="003347F9">
        <w:rPr>
          <w:rFonts w:ascii="Times New Roman" w:eastAsia="Times New Roman" w:hAnsi="Times New Roman" w:cs="Times New Roman"/>
          <w:b/>
          <w:bCs/>
          <w:sz w:val="28"/>
          <w:szCs w:val="28"/>
          <w:lang w:eastAsia="ru-RU" w:bidi="ru-RU"/>
        </w:rPr>
        <w:t>умений</w:t>
      </w:r>
    </w:p>
    <w:p w:rsidR="003347F9" w:rsidRPr="003347F9" w:rsidRDefault="003347F9" w:rsidP="003347F9">
      <w:pPr>
        <w:widowControl w:val="0"/>
        <w:autoSpaceDE w:val="0"/>
        <w:autoSpaceDN w:val="0"/>
        <w:spacing w:before="2" w:after="0" w:line="240" w:lineRule="auto"/>
        <w:rPr>
          <w:rFonts w:ascii="Times New Roman" w:eastAsia="Times New Roman" w:hAnsi="Times New Roman" w:cs="Times New Roman"/>
          <w:b/>
          <w:sz w:val="27"/>
          <w:szCs w:val="28"/>
          <w:lang w:eastAsia="ru-RU" w:bidi="ru-RU"/>
        </w:rPr>
      </w:pPr>
    </w:p>
    <w:p w:rsidR="003347F9" w:rsidRPr="003347F9" w:rsidRDefault="003347F9" w:rsidP="0002706E">
      <w:pPr>
        <w:widowControl w:val="0"/>
        <w:numPr>
          <w:ilvl w:val="1"/>
          <w:numId w:val="33"/>
        </w:numPr>
        <w:tabs>
          <w:tab w:val="left" w:pos="1512"/>
        </w:tabs>
        <w:autoSpaceDE w:val="0"/>
        <w:autoSpaceDN w:val="0"/>
        <w:spacing w:after="0" w:line="322" w:lineRule="exact"/>
        <w:rPr>
          <w:rFonts w:ascii="Times New Roman" w:eastAsia="Times New Roman" w:hAnsi="Times New Roman" w:cs="Times New Roman"/>
          <w:sz w:val="28"/>
          <w:lang w:eastAsia="ru-RU" w:bidi="ru-RU"/>
        </w:rPr>
      </w:pPr>
      <w:r w:rsidRPr="003347F9">
        <w:rPr>
          <w:rFonts w:ascii="Times New Roman" w:eastAsia="Times New Roman" w:hAnsi="Times New Roman" w:cs="Times New Roman"/>
          <w:sz w:val="28"/>
          <w:lang w:eastAsia="ru-RU" w:bidi="ru-RU"/>
        </w:rPr>
        <w:t>Вопросы для проведения промежуточной</w:t>
      </w:r>
      <w:r w:rsidRPr="003347F9">
        <w:rPr>
          <w:rFonts w:ascii="Times New Roman" w:eastAsia="Times New Roman" w:hAnsi="Times New Roman" w:cs="Times New Roman"/>
          <w:spacing w:val="-5"/>
          <w:sz w:val="28"/>
          <w:lang w:eastAsia="ru-RU" w:bidi="ru-RU"/>
        </w:rPr>
        <w:t xml:space="preserve"> </w:t>
      </w:r>
      <w:r w:rsidRPr="003347F9">
        <w:rPr>
          <w:rFonts w:ascii="Times New Roman" w:eastAsia="Times New Roman" w:hAnsi="Times New Roman" w:cs="Times New Roman"/>
          <w:sz w:val="28"/>
          <w:lang w:eastAsia="ru-RU" w:bidi="ru-RU"/>
        </w:rPr>
        <w:t>аттестации</w:t>
      </w:r>
    </w:p>
    <w:p w:rsidR="003347F9" w:rsidRPr="003347F9" w:rsidRDefault="003347F9" w:rsidP="003347F9">
      <w:pPr>
        <w:widowControl w:val="0"/>
        <w:tabs>
          <w:tab w:val="left" w:pos="1512"/>
        </w:tabs>
        <w:autoSpaceDE w:val="0"/>
        <w:autoSpaceDN w:val="0"/>
        <w:spacing w:after="0" w:line="322" w:lineRule="exact"/>
        <w:ind w:left="1086"/>
        <w:rPr>
          <w:rFonts w:ascii="Times New Roman" w:eastAsia="Times New Roman" w:hAnsi="Times New Roman" w:cs="Times New Roman"/>
          <w:sz w:val="28"/>
          <w:lang w:eastAsia="ru-RU" w:bidi="ru-RU"/>
        </w:rPr>
      </w:pP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законодательную защиту прав потребителей. (ОК9, ОК10, ПК 3.6)</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Перечислите основные стадии жизненного цикла технической продукции. Опишите стадию эксплуатации. Приведите примеры по своей специальности. (ОК5, ПК 3.5)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Дайте определения понятий «техническое законодательство», «технический регламент». Назовите цель разработки и принятия технических регламентов. (ОК3, ОК4, ПК 2.5)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структуру технического регламента. (ОК1, ОК3, ПК 1.2, ПК 2.2)</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процесс проведения государственного надзора за соблюдением требований технических регламентов. (ОК2, ОК5, ОК9, ПК 1.1, ПК 3.5)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Дайте определение понятия «метрология». Объясните цели, задачи метрологии. (ОК3, ОК5)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процесс метрологической аттестации средств измерений. (ОК5, ПК 3.5)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Международную систему единиц измерения (СИ) и опишите ее преимущества. (ОК9, ОК10, ПК 3.6)</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Перечислите основные, производные, кратные, дольные и внесистемные единицы измерения в системе СИ. (ОК1, ОК3, ПК 1.2, ПК 2.2)</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Перечислите основные виды, методы измерений и приведите их классификацию. (ПК 3.6)</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Дайте определение понятия «эталон физической величины». Перечислите функции эталона, классификации эталонов. (ОК9, ОК10, ПК 3.6)</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Дайте определение понятий «погрешность измерений», «погрешность средств измерений». Укажите их классификации, причины возникновения, способы обнаружения, пути устра нения. (ОК1, ОК5, ОК10, ПК 1.1, ПК 2.5)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Дайте определение понятия «поверка средств измерений». Перечислите виды поверок. (ОК9, ОК10, ПК 2.2, ПК 3.5)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Дайте определение понятия «калибровка средств измерений». (ОК5, ПК 3.5)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Назовите сущность и цели Федерального закона от 26.06.2008 ¹ 102-ФЗ «Об обеспечении единства измерений». (ОК2, ОК5, ОК9, ПК 1.1, ПК 3.5)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Дайте определение понятия «точность средств измерения». Перечислите способы обозначения степени точности прибора на его лицевой панели. (ОК3, ОК4, ПК 2.5)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Перечислите функции Государственной метрологической службы в РФ. (ОК9, ПК 3.6)</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Перечислите цели и задачи международных метрологических организаций. (ОК5, ПК 3.5)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Перечислите функции метрологической службы на железнодорожном транспорте. (ПК 1.1)</w:t>
      </w:r>
    </w:p>
    <w:p w:rsidR="003347F9" w:rsidRPr="003347F9" w:rsidRDefault="003347F9" w:rsidP="0002706E">
      <w:pPr>
        <w:widowControl w:val="0"/>
        <w:numPr>
          <w:ilvl w:val="2"/>
          <w:numId w:val="32"/>
        </w:numPr>
        <w:autoSpaceDE w:val="0"/>
        <w:autoSpaceDN w:val="0"/>
        <w:spacing w:after="3" w:line="259"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процесс аккредитации метрологических служб. (ОК1, ОК3, ПК 1.2, ПК 2.2)</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Укажите ответственность за нарушение законодательства по метрологии. (ПК 1.2, ПК 2.2)</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Приведите классификацию средств измерений. (ОК3, ОК4, ПК 2.5)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основные факторы, от которых зависит качество промышленной продукции. (ОК2, ОК5, ОК9, ПК 1.1, ПК 3.5)</w:t>
      </w:r>
    </w:p>
    <w:p w:rsidR="003347F9" w:rsidRPr="003347F9" w:rsidRDefault="003347F9" w:rsidP="0002706E">
      <w:pPr>
        <w:widowControl w:val="0"/>
        <w:numPr>
          <w:ilvl w:val="2"/>
          <w:numId w:val="32"/>
        </w:numPr>
        <w:autoSpaceDE w:val="0"/>
        <w:autoSpaceDN w:val="0"/>
        <w:spacing w:after="3" w:line="252"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методы оценки уровня качества продукции. (ОК1, ОК3, ПК 1.2, ПК 2.2)</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основные виды контроля качества продукции, применяемые на стадии производства. (ОК9, ОК10, ПК 3.6)</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процесс определения контроля качества и осуществления управления качеством. (ОК4, ОК9, ПК 1.1)</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Дайте определение понятия «стандартизация», перечислите ее цели и принципы. Поясните, какое влияние оказывает стандартизация на системы управления качеством промышленной продукции. (ОК3, ОК4, ПК 2.5)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Перечислите основные принципы, на которых базируется Государственная система стандартизации (ГСС). Кратко опишите принципы оптимальности, динамизма и системности. (ОК5, ОК9, ПК 1.2)</w:t>
      </w:r>
    </w:p>
    <w:p w:rsidR="003347F9" w:rsidRPr="003347F9" w:rsidRDefault="003347F9" w:rsidP="0002706E">
      <w:pPr>
        <w:widowControl w:val="0"/>
        <w:numPr>
          <w:ilvl w:val="2"/>
          <w:numId w:val="32"/>
        </w:numPr>
        <w:autoSpaceDE w:val="0"/>
        <w:autoSpaceDN w:val="0"/>
        <w:spacing w:after="3" w:line="259"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lastRenderedPageBreak/>
        <w:t>Охарактеризуйте национальную систему стандартизации. (ОК1, ОК3, ПК 1.2, ПК 2.2)</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Перечислите документы, регламентирующие процесс стандартизации. Назовите категории и виды стандартов. Перечислите функции, задачи стандартизации. (ОК9, ОК10, ПК 3.6)</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взаимозаменяемость и совместимость комплектующих изделий. (ПК 3.5)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метод унификации. Перечислите его основные положения и назовите экономическую эффективность метода. (ОК1, ОК3, ПК 1.2, ПК 2.2)</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метод агрегатирования. Перечислите его основные положения и назовите экономическую эффективность метода. Охарактеризуйте агрегатно-модульный принцип. (ОК5)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параметрическую стандартизацию. Назовите сущность системы предпочтительных чисел. Опишите принцип построения рядов предпочтительных чисел на основе геометрической прогрессии. (ОК2, ОК5, ОК9, ПК 1.1, ПК 3.5)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основные методы стандартизации. (ОК3, ОК4, ПК 2.5)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органы и службы стандартизации. (ОК9, ОК10, ПК 3.6)</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Назовите назначение, цели и задачи службы стандартизации в ОАО «РЖД». Опишите структуру службы стандартизации ОАО «РЖД». (ОК5, ПК 3.5)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Перечислите виды стандартов и опишите порядок разработки и утверждения национальных стандартов. (ОК1, ОК3, ПК 1.2, ПК 2.2)</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Единую систему конструкторской документации (ЕСКД). Перечислите цели и принципы, значение создания системы, опишите ее структуру. (ОК3, ОК4, ПК 2.5)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Единую систему технологической документации (ЕСТД). Перечислите цели и принципы, значение создания системы, опишите ее структуру. (ОК2)</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Систему стандартов безопасности труда (ССБТ). Перечислите цели и принципы, значение создания системы, опишите ее структуру. (ОК1, ОК3, ПК 1.2, ПК 2.2)</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Единую систему технологической подготовки производства (ЕСТПП). Перечислите цели и принципы, значение создания системы, опишите ее структуру. (ОК5, ПК 3.5)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Систему стандартов безопасности труда. Охарактеризуйте сущность, содержание и задачи системы. Приведите примеры стандартов безопасности труда на железнодорожном транспорте. (ОК1, ОК3, ПК 1.2, ПК 2.2)</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условные обозначения предельных размеров на чертежах. (ОК9, ОК10, ПК 3.6)</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способ определения шероховатости и волнистости поверхностей. (ОК4, ПК 1.1)</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процесс экспертизы стандартов. (ОК3, ОК4, ПК 2.5)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основные виды контроля качества продукции, применяемые на стадии производства. Опишите входной и операционный контроль. (ОК2, ПК 2.2)</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основные виды контрольных испытаний промышленной продукции. Укажите назначение испытаний. Опишите полигонные и эксплуатационные испытания с примерами по железнодорожному транспорту. (ОК1, ОК3, ПК 1.2, ПК 2.2)</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Единую систему допусков и посадок (ЕСДП) и перечислите признаки ее построения. (ОК2, ОК5, ОК9, ПК 1.1, ПК 3.5)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критерии качества и классы точности средств измерений. (ОК10, ПК 3.6)</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процесс проведения государственного метрологического контроля и надзора. (ОК5, ПК 2.5)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Перечислите основные средства поддержания заложенного качества машин на стадии эксплуатации. Кратко опишите значение технического обслуживания и ремонтов на примере техники железнодорожного транспорта. (ОК3, ОК4, ПК 2.5)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законодательную базу сертификации Российской Федерации. (ПК 3.5)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сущность системы сертификации, сертификации соответствия, знака соответствия. (ОК1, ОК3, ПК 1.2, ПК 2.2)</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методы, средства сертификации и декларирования соответствия в Российской Федерации. (ОК9, ОК10, ПК 3.6)</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Охарактеризуйте правила проведения сертификации соответствия продукции и услуг. (ОК9, ПК 2.2, ПК 3.5)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 xml:space="preserve">Опишите сходство и различие между обязательной и добровольной сертификацией. (ОК2, </w:t>
      </w:r>
      <w:r w:rsidRPr="003347F9">
        <w:rPr>
          <w:rFonts w:ascii="Times New Roman" w:eastAsia="Times New Roman" w:hAnsi="Times New Roman" w:cs="Times New Roman"/>
          <w:sz w:val="24"/>
          <w:szCs w:val="24"/>
          <w:lang w:eastAsia="ru-RU" w:bidi="ru-RU"/>
        </w:rPr>
        <w:lastRenderedPageBreak/>
        <w:t>ОК3, ПК 1.2, ПК 3.6)</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последовательность проведения обязательной сертификации. (ОК5, ПК 3.5)</w:t>
      </w:r>
    </w:p>
    <w:p w:rsidR="003347F9" w:rsidRPr="003347F9" w:rsidRDefault="003347F9" w:rsidP="0002706E">
      <w:pPr>
        <w:widowControl w:val="0"/>
        <w:numPr>
          <w:ilvl w:val="2"/>
          <w:numId w:val="32"/>
        </w:numPr>
        <w:autoSpaceDE w:val="0"/>
        <w:autoSpaceDN w:val="0"/>
        <w:spacing w:after="5"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Опишите особенности и назначение добровольной сертификации. (ОК3, ОК4, ПК 2.5)</w:t>
      </w:r>
    </w:p>
    <w:p w:rsidR="003347F9" w:rsidRPr="003347F9" w:rsidRDefault="003347F9" w:rsidP="0002706E">
      <w:pPr>
        <w:widowControl w:val="0"/>
        <w:numPr>
          <w:ilvl w:val="2"/>
          <w:numId w:val="32"/>
        </w:numPr>
        <w:autoSpaceDE w:val="0"/>
        <w:autoSpaceDN w:val="0"/>
        <w:spacing w:after="119" w:line="254" w:lineRule="auto"/>
        <w:ind w:left="0" w:right="59" w:firstLine="0"/>
        <w:jc w:val="both"/>
        <w:rPr>
          <w:rFonts w:ascii="Times New Roman" w:eastAsia="Times New Roman" w:hAnsi="Times New Roman" w:cs="Times New Roman"/>
          <w:sz w:val="24"/>
          <w:szCs w:val="24"/>
          <w:lang w:eastAsia="ru-RU" w:bidi="ru-RU"/>
        </w:rPr>
      </w:pPr>
      <w:r w:rsidRPr="003347F9">
        <w:rPr>
          <w:rFonts w:ascii="Times New Roman" w:eastAsia="Times New Roman" w:hAnsi="Times New Roman" w:cs="Times New Roman"/>
          <w:sz w:val="24"/>
          <w:szCs w:val="24"/>
          <w:lang w:eastAsia="ru-RU" w:bidi="ru-RU"/>
        </w:rPr>
        <w:t>Перечислите основные цели, функции и объекты Системы сертификации на железнодорожном транспорте Российской Федерации. (ОК9, ОК10, ПК 3.6)</w:t>
      </w:r>
    </w:p>
    <w:p w:rsidR="003347F9" w:rsidRP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P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P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P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P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F80F29" w:rsidP="00F80F29">
      <w:pPr>
        <w:widowControl w:val="0"/>
        <w:tabs>
          <w:tab w:val="left" w:pos="10206"/>
        </w:tabs>
        <w:autoSpaceDE w:val="0"/>
        <w:autoSpaceDN w:val="0"/>
        <w:spacing w:after="0" w:line="360" w:lineRule="auto"/>
        <w:ind w:right="74"/>
        <w:jc w:val="center"/>
        <w:rPr>
          <w:rFonts w:ascii="Times New Roman" w:eastAsia="Times New Roman" w:hAnsi="Times New Roman" w:cs="Times New Roman"/>
          <w:b/>
          <w:sz w:val="28"/>
          <w:szCs w:val="28"/>
          <w:lang w:eastAsia="ru-RU" w:bidi="ru-RU"/>
        </w:rPr>
      </w:pPr>
      <w:r w:rsidRPr="00F80F29">
        <w:rPr>
          <w:rFonts w:ascii="Times New Roman" w:eastAsia="Times New Roman" w:hAnsi="Times New Roman" w:cs="Times New Roman"/>
          <w:b/>
          <w:sz w:val="28"/>
          <w:szCs w:val="28"/>
          <w:lang w:eastAsia="ru-RU" w:bidi="ru-RU"/>
        </w:rPr>
        <w:lastRenderedPageBreak/>
        <w:t>ФОНД ОЦЕНОЧНЫХ МАТЕРИАЛОВ ДЛЯ ПРОВЕДЕНИЯ ПРОМЕЖУТОЧНОЙ АТТЕСТАЦИИ ОБУЧАЮЩИХСЯ ПО ДИСЦИПЛИНЕ (МОДУЛЮ)  ОП.05 МАТЕРИАЛОВЕДЕНИЕ</w:t>
      </w:r>
    </w:p>
    <w:p w:rsidR="00F80F29" w:rsidRPr="00F80F29" w:rsidRDefault="00F80F29" w:rsidP="00F80F29">
      <w:pPr>
        <w:widowControl w:val="0"/>
        <w:tabs>
          <w:tab w:val="left" w:pos="10206"/>
        </w:tabs>
        <w:autoSpaceDE w:val="0"/>
        <w:autoSpaceDN w:val="0"/>
        <w:spacing w:after="0" w:line="360" w:lineRule="auto"/>
        <w:ind w:right="74"/>
        <w:jc w:val="center"/>
        <w:rPr>
          <w:rFonts w:ascii="Times New Roman" w:eastAsia="Times New Roman" w:hAnsi="Times New Roman" w:cs="Times New Roman"/>
          <w:b/>
          <w:sz w:val="28"/>
          <w:szCs w:val="28"/>
          <w:lang w:eastAsia="ru-RU" w:bidi="ru-RU"/>
        </w:rPr>
      </w:pPr>
    </w:p>
    <w:p w:rsidR="00F80F29" w:rsidRPr="00F80F29" w:rsidRDefault="00F80F29" w:rsidP="00F80F29">
      <w:pPr>
        <w:widowControl w:val="0"/>
        <w:tabs>
          <w:tab w:val="left" w:pos="1373"/>
        </w:tabs>
        <w:autoSpaceDE w:val="0"/>
        <w:autoSpaceDN w:val="0"/>
        <w:spacing w:before="69" w:after="0" w:line="321" w:lineRule="exact"/>
        <w:ind w:left="1563"/>
        <w:rPr>
          <w:rFonts w:ascii="Times New Roman" w:eastAsia="Times New Roman" w:hAnsi="Times New Roman" w:cs="Times New Roman"/>
          <w:b/>
          <w:sz w:val="28"/>
          <w:lang w:eastAsia="ru-RU" w:bidi="ru-RU"/>
        </w:rPr>
      </w:pPr>
      <w:r w:rsidRPr="00F80F29">
        <w:rPr>
          <w:rFonts w:ascii="Times New Roman" w:eastAsia="Times New Roman" w:hAnsi="Times New Roman" w:cs="Times New Roman"/>
          <w:b/>
          <w:sz w:val="28"/>
          <w:lang w:eastAsia="ru-RU" w:bidi="ru-RU"/>
        </w:rPr>
        <w:t>1 Область</w:t>
      </w:r>
      <w:r w:rsidRPr="00F80F29">
        <w:rPr>
          <w:rFonts w:ascii="Times New Roman" w:eastAsia="Times New Roman" w:hAnsi="Times New Roman" w:cs="Times New Roman"/>
          <w:b/>
          <w:spacing w:val="-1"/>
          <w:sz w:val="28"/>
          <w:lang w:eastAsia="ru-RU" w:bidi="ru-RU"/>
        </w:rPr>
        <w:t xml:space="preserve"> </w:t>
      </w:r>
      <w:r w:rsidRPr="00F80F29">
        <w:rPr>
          <w:rFonts w:ascii="Times New Roman" w:eastAsia="Times New Roman" w:hAnsi="Times New Roman" w:cs="Times New Roman"/>
          <w:b/>
          <w:sz w:val="28"/>
          <w:lang w:eastAsia="ru-RU" w:bidi="ru-RU"/>
        </w:rPr>
        <w:t>применения</w:t>
      </w:r>
    </w:p>
    <w:p w:rsidR="00F80F29" w:rsidRPr="00F80F29" w:rsidRDefault="00F80F29" w:rsidP="00F80F29">
      <w:pPr>
        <w:widowControl w:val="0"/>
        <w:autoSpaceDE w:val="0"/>
        <w:autoSpaceDN w:val="0"/>
        <w:spacing w:after="0" w:line="321" w:lineRule="exact"/>
        <w:ind w:left="57" w:right="57"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Фонд оценочных средств (ФОС), предназначен для проверки</w:t>
      </w:r>
      <w:r w:rsidRPr="00F80F29">
        <w:rPr>
          <w:rFonts w:ascii="Times New Roman" w:eastAsia="Times New Roman" w:hAnsi="Times New Roman" w:cs="Times New Roman"/>
          <w:spacing w:val="3"/>
          <w:sz w:val="28"/>
          <w:szCs w:val="28"/>
          <w:lang w:eastAsia="ru-RU" w:bidi="ru-RU"/>
        </w:rPr>
        <w:t xml:space="preserve"> </w:t>
      </w:r>
      <w:r w:rsidRPr="00F80F29">
        <w:rPr>
          <w:rFonts w:ascii="Times New Roman" w:eastAsia="Times New Roman" w:hAnsi="Times New Roman" w:cs="Times New Roman"/>
          <w:sz w:val="28"/>
          <w:szCs w:val="28"/>
          <w:lang w:eastAsia="ru-RU" w:bidi="ru-RU"/>
        </w:rPr>
        <w:t>результатов освоения дисциплины ОП.05 Материаловедение</w:t>
      </w:r>
      <w:r w:rsidRPr="00F80F29">
        <w:rPr>
          <w:rFonts w:ascii="Times New Roman" w:eastAsia="Times New Roman" w:hAnsi="Times New Roman" w:cs="Times New Roman"/>
          <w:i/>
          <w:sz w:val="28"/>
          <w:szCs w:val="28"/>
          <w:lang w:eastAsia="ru-RU" w:bidi="ru-RU"/>
        </w:rPr>
        <w:t xml:space="preserve"> </w:t>
      </w:r>
      <w:r w:rsidRPr="00F80F29">
        <w:rPr>
          <w:rFonts w:ascii="Times New Roman" w:eastAsia="Times New Roman" w:hAnsi="Times New Roman" w:cs="Times New Roman"/>
          <w:sz w:val="28"/>
          <w:szCs w:val="28"/>
          <w:lang w:eastAsia="ru-RU" w:bidi="ru-RU"/>
        </w:rPr>
        <w:t xml:space="preserve">программы подготовки </w:t>
      </w:r>
      <w:r w:rsidRPr="00F80F29">
        <w:rPr>
          <w:rFonts w:ascii="Times New Roman" w:eastAsia="Times New Roman" w:hAnsi="Times New Roman" w:cs="Times New Roman"/>
          <w:spacing w:val="-3"/>
          <w:sz w:val="28"/>
          <w:szCs w:val="28"/>
          <w:lang w:eastAsia="ru-RU" w:bidi="ru-RU"/>
        </w:rPr>
        <w:t xml:space="preserve">специалистов </w:t>
      </w:r>
      <w:r w:rsidRPr="00F80F29">
        <w:rPr>
          <w:rFonts w:ascii="Times New Roman" w:eastAsia="Times New Roman" w:hAnsi="Times New Roman" w:cs="Times New Roman"/>
          <w:sz w:val="28"/>
          <w:szCs w:val="28"/>
          <w:lang w:eastAsia="ru-RU" w:bidi="ru-RU"/>
        </w:rPr>
        <w:t>среднего</w:t>
      </w:r>
      <w:r w:rsidRPr="00F80F29">
        <w:rPr>
          <w:rFonts w:ascii="Times New Roman" w:eastAsia="Times New Roman" w:hAnsi="Times New Roman" w:cs="Times New Roman"/>
          <w:sz w:val="28"/>
          <w:szCs w:val="28"/>
          <w:lang w:eastAsia="ru-RU" w:bidi="ru-RU"/>
        </w:rPr>
        <w:tab/>
        <w:t xml:space="preserve"> звена (ППССЗ) по </w:t>
      </w:r>
      <w:r w:rsidRPr="00F80F29">
        <w:rPr>
          <w:rFonts w:ascii="Times New Roman" w:eastAsia="Times New Roman" w:hAnsi="Times New Roman" w:cs="Times New Roman"/>
          <w:spacing w:val="-1"/>
          <w:sz w:val="28"/>
          <w:szCs w:val="28"/>
          <w:lang w:eastAsia="ru-RU" w:bidi="ru-RU"/>
        </w:rPr>
        <w:t xml:space="preserve">специальности </w:t>
      </w:r>
      <w:r w:rsidRPr="00F80F29">
        <w:rPr>
          <w:rFonts w:ascii="Times New Roman" w:eastAsia="Times New Roman" w:hAnsi="Times New Roman" w:cs="Times New Roman"/>
          <w:sz w:val="28"/>
          <w:szCs w:val="28"/>
          <w:lang w:eastAsia="ru-RU" w:bidi="ru-RU"/>
        </w:rPr>
        <w:t>13.02.07 Электроснабжение  (по отраслям)</w:t>
      </w:r>
    </w:p>
    <w:p w:rsidR="00F80F29" w:rsidRPr="00F80F29" w:rsidRDefault="00F80F29" w:rsidP="00F80F29">
      <w:pPr>
        <w:widowControl w:val="0"/>
        <w:autoSpaceDE w:val="0"/>
        <w:autoSpaceDN w:val="0"/>
        <w:spacing w:before="1" w:after="0" w:line="240" w:lineRule="auto"/>
        <w:ind w:left="57" w:right="57" w:firstLine="707"/>
        <w:jc w:val="both"/>
        <w:rPr>
          <w:rFonts w:ascii="Times New Roman" w:eastAsia="Times New Roman" w:hAnsi="Times New Roman" w:cs="Times New Roman"/>
          <w:i/>
          <w:sz w:val="28"/>
          <w:szCs w:val="28"/>
          <w:lang w:eastAsia="ru-RU" w:bidi="ru-RU"/>
        </w:rPr>
      </w:pPr>
      <w:r w:rsidRPr="00F80F29">
        <w:rPr>
          <w:rFonts w:ascii="Times New Roman" w:eastAsia="Times New Roman" w:hAnsi="Times New Roman" w:cs="Times New Roman"/>
          <w:sz w:val="28"/>
          <w:szCs w:val="28"/>
          <w:lang w:eastAsia="ru-RU" w:bidi="ru-RU"/>
        </w:rPr>
        <w:t>ФОС включает контрольные материалы для проведения промежуточной аттестации</w:t>
      </w:r>
      <w:r w:rsidRPr="00F80F29">
        <w:rPr>
          <w:rFonts w:ascii="Times New Roman" w:eastAsia="Times New Roman" w:hAnsi="Times New Roman" w:cs="Times New Roman"/>
          <w:spacing w:val="28"/>
          <w:sz w:val="28"/>
          <w:szCs w:val="28"/>
          <w:lang w:eastAsia="ru-RU" w:bidi="ru-RU"/>
        </w:rPr>
        <w:t xml:space="preserve"> </w:t>
      </w:r>
      <w:r w:rsidRPr="00F80F29">
        <w:rPr>
          <w:rFonts w:ascii="Times New Roman" w:eastAsia="Times New Roman" w:hAnsi="Times New Roman" w:cs="Times New Roman"/>
          <w:sz w:val="28"/>
          <w:szCs w:val="28"/>
          <w:lang w:eastAsia="ru-RU" w:bidi="ru-RU"/>
        </w:rPr>
        <w:t>в</w:t>
      </w:r>
      <w:r w:rsidRPr="00F80F29">
        <w:rPr>
          <w:rFonts w:ascii="Times New Roman" w:eastAsia="Times New Roman" w:hAnsi="Times New Roman" w:cs="Times New Roman"/>
          <w:spacing w:val="28"/>
          <w:sz w:val="28"/>
          <w:szCs w:val="28"/>
          <w:lang w:eastAsia="ru-RU" w:bidi="ru-RU"/>
        </w:rPr>
        <w:t xml:space="preserve"> </w:t>
      </w:r>
      <w:r w:rsidRPr="00F80F29">
        <w:rPr>
          <w:rFonts w:ascii="Times New Roman" w:eastAsia="Times New Roman" w:hAnsi="Times New Roman" w:cs="Times New Roman"/>
          <w:sz w:val="28"/>
          <w:szCs w:val="28"/>
          <w:lang w:eastAsia="ru-RU" w:bidi="ru-RU"/>
        </w:rPr>
        <w:t xml:space="preserve">форме дифференцированного зачета в рамках </w:t>
      </w:r>
      <w:r w:rsidRPr="00F80F29">
        <w:rPr>
          <w:rFonts w:ascii="Times New Roman" w:eastAsia="Times New Roman" w:hAnsi="Times New Roman" w:cs="Times New Roman"/>
          <w:sz w:val="28"/>
          <w:szCs w:val="28"/>
          <w:u w:val="single"/>
          <w:lang w:eastAsia="ru-RU" w:bidi="ru-RU"/>
        </w:rPr>
        <w:t>4</w:t>
      </w:r>
      <w:r w:rsidRPr="00F80F29">
        <w:rPr>
          <w:rFonts w:ascii="Times New Roman" w:eastAsia="Times New Roman" w:hAnsi="Times New Roman" w:cs="Times New Roman"/>
          <w:sz w:val="28"/>
          <w:szCs w:val="28"/>
          <w:lang w:eastAsia="ru-RU" w:bidi="ru-RU"/>
        </w:rPr>
        <w:t>/</w:t>
      </w:r>
      <w:r w:rsidRPr="00F80F29">
        <w:rPr>
          <w:rFonts w:ascii="Times New Roman" w:eastAsia="Times New Roman" w:hAnsi="Times New Roman" w:cs="Times New Roman"/>
          <w:sz w:val="28"/>
          <w:szCs w:val="28"/>
          <w:u w:val="single"/>
          <w:lang w:eastAsia="ru-RU" w:bidi="ru-RU"/>
        </w:rPr>
        <w:t>2</w:t>
      </w:r>
      <w:r w:rsidRPr="00F80F29">
        <w:rPr>
          <w:rFonts w:ascii="Times New Roman" w:eastAsia="Times New Roman" w:hAnsi="Times New Roman" w:cs="Times New Roman"/>
          <w:sz w:val="28"/>
          <w:szCs w:val="28"/>
          <w:lang w:eastAsia="ru-RU" w:bidi="ru-RU"/>
        </w:rPr>
        <w:t xml:space="preserve"> семестра на базе основного общего образования/среднего общего образования</w:t>
      </w:r>
      <w:r w:rsidRPr="00F80F29">
        <w:rPr>
          <w:rFonts w:ascii="Times New Roman" w:eastAsia="Times New Roman" w:hAnsi="Times New Roman" w:cs="Times New Roman"/>
          <w:i/>
          <w:sz w:val="28"/>
          <w:szCs w:val="28"/>
          <w:lang w:eastAsia="ru-RU" w:bidi="ru-RU"/>
        </w:rPr>
        <w:t>.</w:t>
      </w:r>
    </w:p>
    <w:p w:rsidR="00F80F29" w:rsidRPr="00F80F29" w:rsidRDefault="00F80F29" w:rsidP="00F80F29">
      <w:pPr>
        <w:widowControl w:val="0"/>
        <w:autoSpaceDE w:val="0"/>
        <w:autoSpaceDN w:val="0"/>
        <w:spacing w:after="0" w:line="240" w:lineRule="auto"/>
        <w:ind w:left="57" w:right="57" w:firstLine="707"/>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ФОС позволяет оценивать уровень знаний и умений по дисциплине, определенных по ФГОС СПО по соответствующей ППССЗ.</w:t>
      </w:r>
    </w:p>
    <w:p w:rsidR="00F80F29" w:rsidRPr="00F80F29" w:rsidRDefault="00F80F29" w:rsidP="00F80F29">
      <w:pPr>
        <w:widowControl w:val="0"/>
        <w:autoSpaceDE w:val="0"/>
        <w:autoSpaceDN w:val="0"/>
        <w:spacing w:before="5" w:after="0" w:line="240" w:lineRule="auto"/>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1373"/>
        </w:tabs>
        <w:autoSpaceDE w:val="0"/>
        <w:autoSpaceDN w:val="0"/>
        <w:spacing w:after="2" w:line="240" w:lineRule="auto"/>
        <w:ind w:left="1372"/>
        <w:outlineLvl w:val="1"/>
        <w:rPr>
          <w:rFonts w:ascii="Times New Roman" w:eastAsia="Times New Roman" w:hAnsi="Times New Roman" w:cs="Times New Roman"/>
          <w:b/>
          <w:bCs/>
          <w:sz w:val="28"/>
          <w:szCs w:val="28"/>
          <w:lang w:eastAsia="ru-RU" w:bidi="ru-RU"/>
        </w:rPr>
      </w:pPr>
      <w:r w:rsidRPr="00F80F29">
        <w:rPr>
          <w:rFonts w:ascii="Times New Roman" w:eastAsia="Times New Roman" w:hAnsi="Times New Roman" w:cs="Times New Roman"/>
          <w:b/>
          <w:bCs/>
          <w:sz w:val="28"/>
          <w:szCs w:val="28"/>
          <w:lang w:eastAsia="ru-RU" w:bidi="ru-RU"/>
        </w:rPr>
        <w:t>2 Результаты освоения дисциплин</w:t>
      </w:r>
      <w:r w:rsidRPr="00F80F29">
        <w:rPr>
          <w:rFonts w:ascii="Times New Roman" w:eastAsia="Times New Roman" w:hAnsi="Times New Roman" w:cs="Times New Roman"/>
          <w:b/>
          <w:bCs/>
          <w:i/>
          <w:sz w:val="28"/>
          <w:szCs w:val="28"/>
          <w:lang w:eastAsia="ru-RU" w:bidi="ru-RU"/>
        </w:rPr>
        <w:t xml:space="preserve">, </w:t>
      </w:r>
      <w:r w:rsidRPr="00F80F29">
        <w:rPr>
          <w:rFonts w:ascii="Times New Roman" w:eastAsia="Times New Roman" w:hAnsi="Times New Roman" w:cs="Times New Roman"/>
          <w:b/>
          <w:bCs/>
          <w:sz w:val="28"/>
          <w:szCs w:val="28"/>
          <w:lang w:eastAsia="ru-RU" w:bidi="ru-RU"/>
        </w:rPr>
        <w:t>подлежащие</w:t>
      </w:r>
      <w:r w:rsidRPr="00F80F29">
        <w:rPr>
          <w:rFonts w:ascii="Times New Roman" w:eastAsia="Times New Roman" w:hAnsi="Times New Roman" w:cs="Times New Roman"/>
          <w:b/>
          <w:bCs/>
          <w:spacing w:val="-9"/>
          <w:sz w:val="28"/>
          <w:szCs w:val="28"/>
          <w:lang w:eastAsia="ru-RU" w:bidi="ru-RU"/>
        </w:rPr>
        <w:t xml:space="preserve"> </w:t>
      </w:r>
      <w:r w:rsidRPr="00F80F29">
        <w:rPr>
          <w:rFonts w:ascii="Times New Roman" w:eastAsia="Times New Roman" w:hAnsi="Times New Roman" w:cs="Times New Roman"/>
          <w:b/>
          <w:bCs/>
          <w:sz w:val="28"/>
          <w:szCs w:val="28"/>
          <w:lang w:eastAsia="ru-RU" w:bidi="ru-RU"/>
        </w:rPr>
        <w:t>контролю</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86"/>
        <w:gridCol w:w="4124"/>
        <w:gridCol w:w="2113"/>
      </w:tblGrid>
      <w:tr w:rsidR="00F80F29" w:rsidRPr="00F80F29" w:rsidTr="003474ED">
        <w:trPr>
          <w:trHeight w:val="964"/>
          <w:jc w:val="center"/>
        </w:trPr>
        <w:tc>
          <w:tcPr>
            <w:tcW w:w="3586" w:type="dxa"/>
            <w:tcMar>
              <w:top w:w="28" w:type="dxa"/>
              <w:left w:w="28" w:type="dxa"/>
              <w:bottom w:w="28" w:type="dxa"/>
              <w:right w:w="28" w:type="dxa"/>
            </w:tcMar>
          </w:tcPr>
          <w:p w:rsidR="00F80F29" w:rsidRPr="00F80F29" w:rsidRDefault="00F80F29" w:rsidP="00F80F29">
            <w:pPr>
              <w:ind w:left="347" w:right="338"/>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Результаты обучения (освоенные умения,</w:t>
            </w:r>
          </w:p>
          <w:p w:rsidR="00F80F29" w:rsidRPr="00F80F29" w:rsidRDefault="00F80F29" w:rsidP="00F80F29">
            <w:pPr>
              <w:spacing w:line="308" w:lineRule="exact"/>
              <w:ind w:left="347" w:right="338"/>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усвоенные знания)</w:t>
            </w:r>
          </w:p>
        </w:tc>
        <w:tc>
          <w:tcPr>
            <w:tcW w:w="4124" w:type="dxa"/>
            <w:tcMar>
              <w:top w:w="28" w:type="dxa"/>
              <w:left w:w="28" w:type="dxa"/>
              <w:bottom w:w="28" w:type="dxa"/>
              <w:right w:w="28" w:type="dxa"/>
            </w:tcMar>
          </w:tcPr>
          <w:p w:rsidR="00F80F29" w:rsidRPr="00F80F29" w:rsidRDefault="00F80F29" w:rsidP="00F80F29">
            <w:pPr>
              <w:spacing w:before="3"/>
              <w:rPr>
                <w:rFonts w:ascii="Times New Roman" w:eastAsia="Times New Roman" w:hAnsi="Times New Roman" w:cs="Times New Roman"/>
                <w:b/>
                <w:sz w:val="24"/>
                <w:szCs w:val="24"/>
                <w:lang w:val="ru-RU" w:eastAsia="ru-RU" w:bidi="ru-RU"/>
              </w:rPr>
            </w:pPr>
          </w:p>
          <w:p w:rsidR="00F80F29" w:rsidRPr="00F80F29" w:rsidRDefault="00F80F29" w:rsidP="00F80F29">
            <w:pPr>
              <w:spacing w:before="1"/>
              <w:jc w:val="center"/>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Показатели оценки результата</w:t>
            </w:r>
          </w:p>
        </w:tc>
        <w:tc>
          <w:tcPr>
            <w:tcW w:w="2113" w:type="dxa"/>
            <w:tcMar>
              <w:top w:w="28" w:type="dxa"/>
              <w:left w:w="28" w:type="dxa"/>
              <w:bottom w:w="28" w:type="dxa"/>
              <w:right w:w="28" w:type="dxa"/>
            </w:tcMar>
          </w:tcPr>
          <w:p w:rsidR="00F80F29" w:rsidRPr="00F80F29" w:rsidRDefault="00F80F29" w:rsidP="00F80F29">
            <w:pPr>
              <w:spacing w:before="153"/>
              <w:ind w:left="185" w:right="86" w:hanging="75"/>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Формируемые компетенции</w:t>
            </w:r>
          </w:p>
        </w:tc>
      </w:tr>
      <w:tr w:rsidR="00F80F29" w:rsidRPr="00F80F29" w:rsidTr="003474ED">
        <w:trPr>
          <w:trHeight w:val="2973"/>
          <w:jc w:val="center"/>
        </w:trPr>
        <w:tc>
          <w:tcPr>
            <w:tcW w:w="3586" w:type="dxa"/>
            <w:tcMar>
              <w:top w:w="28" w:type="dxa"/>
              <w:left w:w="28" w:type="dxa"/>
              <w:bottom w:w="28" w:type="dxa"/>
              <w:right w:w="28" w:type="dxa"/>
            </w:tcMar>
          </w:tcPr>
          <w:p w:rsidR="00F80F29" w:rsidRPr="00F80F29" w:rsidRDefault="00F80F29" w:rsidP="00F80F29">
            <w:pPr>
              <w:tabs>
                <w:tab w:val="left" w:pos="851"/>
                <w:tab w:val="left" w:pos="993"/>
              </w:tabs>
              <w:ind w:left="57" w:right="57"/>
              <w:contextualSpacing/>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З1 - виды механической, химической и термической обработки металлов и сплавов;</w:t>
            </w:r>
          </w:p>
          <w:p w:rsidR="00F80F29" w:rsidRPr="00F80F29" w:rsidRDefault="00F80F29" w:rsidP="00F80F29">
            <w:pPr>
              <w:tabs>
                <w:tab w:val="left" w:pos="851"/>
                <w:tab w:val="left" w:pos="993"/>
              </w:tabs>
              <w:ind w:left="57" w:right="57"/>
              <w:contextualSpacing/>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З2 - виды прокладочных и уплотнительных материалов;</w:t>
            </w:r>
          </w:p>
          <w:p w:rsidR="00F80F29" w:rsidRPr="00F80F29" w:rsidRDefault="00F80F29" w:rsidP="00F80F29">
            <w:pPr>
              <w:tabs>
                <w:tab w:val="left" w:pos="851"/>
                <w:tab w:val="left" w:pos="993"/>
              </w:tabs>
              <w:ind w:left="57" w:right="57"/>
              <w:contextualSpacing/>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З3 - закономерности процессов кристаллизации и структурообразования металлов и сплавов, защиты от коррозии;</w:t>
            </w:r>
          </w:p>
          <w:p w:rsidR="00F80F29" w:rsidRPr="00F80F29" w:rsidRDefault="00F80F29" w:rsidP="00F80F29">
            <w:pPr>
              <w:tabs>
                <w:tab w:val="left" w:pos="851"/>
                <w:tab w:val="left" w:pos="993"/>
              </w:tabs>
              <w:ind w:left="57" w:right="57"/>
              <w:contextualSpacing/>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З4 - классификация, основные виды, маркировка, область применения и виды обработки конструкционных материалов, основные сведения об их назначении и свойствах, принципы их выбора для применения в производстве;</w:t>
            </w:r>
          </w:p>
          <w:p w:rsidR="00F80F29" w:rsidRPr="00F80F29" w:rsidRDefault="00F80F29" w:rsidP="00F80F29">
            <w:pPr>
              <w:tabs>
                <w:tab w:val="left" w:pos="851"/>
                <w:tab w:val="left" w:pos="993"/>
              </w:tabs>
              <w:ind w:left="57" w:right="57"/>
              <w:contextualSpacing/>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З5 - методы измерения параметров и определения свойств материалов;</w:t>
            </w:r>
          </w:p>
          <w:p w:rsidR="00F80F29" w:rsidRPr="00F80F29" w:rsidRDefault="00F80F29" w:rsidP="00F80F29">
            <w:pPr>
              <w:tabs>
                <w:tab w:val="left" w:pos="851"/>
                <w:tab w:val="left" w:pos="993"/>
              </w:tabs>
              <w:ind w:left="57" w:right="57"/>
              <w:contextualSpacing/>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З6 - основные сведения о кристаллизации и структуре расплавов;</w:t>
            </w:r>
          </w:p>
          <w:p w:rsidR="00F80F29" w:rsidRPr="00F80F29" w:rsidRDefault="00F80F29" w:rsidP="00F80F29">
            <w:pPr>
              <w:tabs>
                <w:tab w:val="left" w:pos="851"/>
                <w:tab w:val="left" w:pos="993"/>
              </w:tabs>
              <w:ind w:left="57" w:right="57"/>
              <w:contextualSpacing/>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З7 - основные сведения о назначении и свойствах металлов и сплавов, о технологии их производства;</w:t>
            </w:r>
          </w:p>
          <w:p w:rsidR="00F80F29" w:rsidRPr="00F80F29" w:rsidRDefault="00F80F29" w:rsidP="00F80F29">
            <w:pPr>
              <w:tabs>
                <w:tab w:val="left" w:pos="851"/>
                <w:tab w:val="left" w:pos="993"/>
              </w:tabs>
              <w:ind w:left="57" w:right="57"/>
              <w:contextualSpacing/>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З8 - основные свойства полимеров и их использование;</w:t>
            </w:r>
          </w:p>
          <w:p w:rsidR="00F80F29" w:rsidRPr="00F80F29" w:rsidRDefault="00F80F29" w:rsidP="00F80F29">
            <w:pPr>
              <w:tabs>
                <w:tab w:val="left" w:pos="851"/>
                <w:tab w:val="left" w:pos="993"/>
              </w:tabs>
              <w:ind w:left="57" w:right="57"/>
              <w:contextualSpacing/>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xml:space="preserve">З9 - особенности строения </w:t>
            </w:r>
            <w:r w:rsidRPr="00F80F29">
              <w:rPr>
                <w:rFonts w:ascii="Times New Roman" w:eastAsia="Times New Roman" w:hAnsi="Times New Roman" w:cs="Times New Roman"/>
                <w:sz w:val="24"/>
                <w:szCs w:val="24"/>
                <w:lang w:val="ru-RU" w:eastAsia="ru-RU" w:bidi="ru-RU"/>
              </w:rPr>
              <w:lastRenderedPageBreak/>
              <w:t>металлов и сплавов;</w:t>
            </w:r>
          </w:p>
          <w:p w:rsidR="00F80F29" w:rsidRPr="00F80F29" w:rsidRDefault="00F80F29" w:rsidP="00F80F29">
            <w:pPr>
              <w:tabs>
                <w:tab w:val="left" w:pos="851"/>
                <w:tab w:val="left" w:pos="993"/>
              </w:tabs>
              <w:ind w:left="57" w:right="57"/>
              <w:contextualSpacing/>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З10 - свойства смазочных и абразивных материалов;</w:t>
            </w:r>
          </w:p>
          <w:p w:rsidR="00F80F29" w:rsidRPr="00F80F29" w:rsidRDefault="00F80F29" w:rsidP="00F80F29">
            <w:pPr>
              <w:tabs>
                <w:tab w:val="left" w:pos="851"/>
                <w:tab w:val="left" w:pos="993"/>
              </w:tabs>
              <w:ind w:left="57" w:right="57"/>
              <w:contextualSpacing/>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З11 - способы получения композиционных материалов;</w:t>
            </w:r>
          </w:p>
          <w:p w:rsidR="00F80F29" w:rsidRPr="00F80F29" w:rsidRDefault="00F80F29" w:rsidP="00F80F29">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З12 - сущность технологических процессов литья, сварки, обработки металлов давлением и резанием.</w:t>
            </w:r>
          </w:p>
          <w:p w:rsidR="00F80F29" w:rsidRPr="00F80F29" w:rsidRDefault="00F80F29" w:rsidP="00F80F29">
            <w:pPr>
              <w:tabs>
                <w:tab w:val="left" w:pos="993"/>
              </w:tabs>
              <w:ind w:left="57" w:right="57"/>
              <w:contextualSpacing/>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У1 - определять свойства конструкционных и сырьевых материалов, применяемых в производстве, по маркировке, внешнему виду, происхождению, свойствам, составу, назначению и способу приготовления;</w:t>
            </w:r>
          </w:p>
          <w:p w:rsidR="00F80F29" w:rsidRPr="00F80F29" w:rsidRDefault="00F80F29" w:rsidP="00F80F29">
            <w:pPr>
              <w:tabs>
                <w:tab w:val="left" w:pos="993"/>
              </w:tabs>
              <w:ind w:left="57" w:right="57"/>
              <w:contextualSpacing/>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У2 - определять твердость материалов;</w:t>
            </w:r>
          </w:p>
          <w:p w:rsidR="00F80F29" w:rsidRPr="00F80F29" w:rsidRDefault="00F80F29" w:rsidP="00F80F29">
            <w:pPr>
              <w:tabs>
                <w:tab w:val="left" w:pos="993"/>
              </w:tabs>
              <w:ind w:left="57" w:right="57"/>
              <w:contextualSpacing/>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У3 - определять режимы отжига, закалки и отпуска стали;</w:t>
            </w:r>
          </w:p>
          <w:p w:rsidR="00F80F29" w:rsidRPr="00F80F29" w:rsidRDefault="00F80F29" w:rsidP="00F80F29">
            <w:pPr>
              <w:tabs>
                <w:tab w:val="left" w:pos="993"/>
              </w:tabs>
              <w:ind w:left="57" w:right="57"/>
              <w:contextualSpacing/>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У4 - подбирать конструкционные материалы по их назначению и условиям эксплуатации;</w:t>
            </w:r>
          </w:p>
          <w:p w:rsidR="00F80F29" w:rsidRPr="00F80F29" w:rsidRDefault="00F80F29" w:rsidP="00F80F29">
            <w:pPr>
              <w:tabs>
                <w:tab w:val="left" w:pos="993"/>
              </w:tabs>
              <w:ind w:left="57" w:right="57"/>
              <w:jc w:val="both"/>
              <w:rPr>
                <w:rFonts w:ascii="Times New Roman" w:eastAsia="Times New Roman" w:hAnsi="Times New Roman" w:cs="Times New Roman"/>
                <w:b/>
                <w:sz w:val="28"/>
                <w:szCs w:val="28"/>
                <w:lang w:val="ru-RU" w:eastAsia="ru-RU" w:bidi="ru-RU"/>
              </w:rPr>
            </w:pPr>
            <w:r w:rsidRPr="00F80F29">
              <w:rPr>
                <w:rFonts w:ascii="Times New Roman" w:eastAsia="Times New Roman" w:hAnsi="Times New Roman" w:cs="Times New Roman"/>
                <w:sz w:val="24"/>
                <w:szCs w:val="24"/>
                <w:lang w:val="ru-RU" w:eastAsia="ru-RU" w:bidi="ru-RU"/>
              </w:rPr>
              <w:t>У5 - подбирать способы и режимы обработки металлов (литьем, давлением, сваркой, резанием) для изготовления различных деталей.</w:t>
            </w:r>
            <w:r w:rsidRPr="00F80F29">
              <w:rPr>
                <w:rFonts w:ascii="Times New Roman" w:eastAsia="Times New Roman" w:hAnsi="Times New Roman" w:cs="Times New Roman"/>
                <w:b/>
                <w:sz w:val="28"/>
                <w:szCs w:val="28"/>
                <w:lang w:val="ru-RU" w:eastAsia="ru-RU" w:bidi="ru-RU"/>
              </w:rPr>
              <w:t xml:space="preserve"> </w:t>
            </w:r>
          </w:p>
        </w:tc>
        <w:tc>
          <w:tcPr>
            <w:tcW w:w="4124" w:type="dxa"/>
            <w:tcMar>
              <w:top w:w="28" w:type="dxa"/>
              <w:left w:w="28" w:type="dxa"/>
              <w:bottom w:w="28" w:type="dxa"/>
              <w:right w:w="28" w:type="dxa"/>
            </w:tcMar>
          </w:tcPr>
          <w:p w:rsidR="00F80F29" w:rsidRPr="00F80F29" w:rsidRDefault="00F80F29" w:rsidP="0002706E">
            <w:pPr>
              <w:numPr>
                <w:ilvl w:val="0"/>
                <w:numId w:val="15"/>
              </w:numPr>
              <w:tabs>
                <w:tab w:val="left" w:pos="358"/>
              </w:tabs>
              <w:spacing w:line="321" w:lineRule="exact"/>
              <w:ind w:left="57" w:right="57" w:firstLine="0"/>
              <w:jc w:val="both"/>
              <w:rPr>
                <w:rFonts w:ascii="Times New Roman" w:eastAsia="Times New Roman" w:hAnsi="Times New Roman" w:cs="Times New Roman"/>
                <w:color w:val="000000"/>
                <w:sz w:val="24"/>
                <w:szCs w:val="24"/>
                <w:lang w:val="ru-RU" w:eastAsia="ru-RU" w:bidi="ru-RU"/>
              </w:rPr>
            </w:pPr>
            <w:r w:rsidRPr="00F80F29">
              <w:rPr>
                <w:rFonts w:ascii="Times New Roman" w:eastAsia="Times New Roman" w:hAnsi="Times New Roman" w:cs="Times New Roman"/>
                <w:color w:val="000000"/>
                <w:sz w:val="24"/>
                <w:lang w:val="ru-RU" w:eastAsia="ru-RU" w:bidi="ru-RU"/>
              </w:rPr>
              <w:lastRenderedPageBreak/>
              <w:t xml:space="preserve">знание </w:t>
            </w:r>
            <w:r w:rsidRPr="00F80F29">
              <w:rPr>
                <w:rFonts w:ascii="Times New Roman" w:eastAsia="Times New Roman" w:hAnsi="Times New Roman" w:cs="Times New Roman"/>
                <w:sz w:val="24"/>
                <w:szCs w:val="24"/>
                <w:lang w:val="ru-RU" w:eastAsia="ru-RU" w:bidi="ru-RU"/>
              </w:rPr>
              <w:t>видов механической, химической и термической обработки металлов и сплавов;</w:t>
            </w: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lang w:val="ru-RU" w:eastAsia="ru-RU" w:bidi="ru-RU"/>
              </w:rPr>
              <w:t xml:space="preserve">- знание </w:t>
            </w:r>
            <w:r w:rsidRPr="00F80F29">
              <w:rPr>
                <w:rFonts w:ascii="Times New Roman" w:eastAsia="Times New Roman" w:hAnsi="Times New Roman" w:cs="Times New Roman"/>
                <w:sz w:val="24"/>
                <w:szCs w:val="24"/>
                <w:lang w:val="ru-RU" w:eastAsia="ru-RU" w:bidi="ru-RU"/>
              </w:rPr>
              <w:t>видов прокладочных и уплотнительных материалов;</w:t>
            </w: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знание закономерности процессов     кристаллизации и структурообразования металлов и сплавов, способы защиты от коррозии;</w:t>
            </w: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color w:val="000000"/>
                <w:sz w:val="24"/>
                <w:lang w:val="ru-RU" w:eastAsia="ru-RU" w:bidi="ru-RU"/>
              </w:rPr>
              <w:t>- знание</w:t>
            </w:r>
            <w:r w:rsidRPr="00F80F29">
              <w:rPr>
                <w:rFonts w:ascii="Times New Roman" w:eastAsia="Times New Roman" w:hAnsi="Times New Roman" w:cs="Times New Roman"/>
                <w:sz w:val="24"/>
                <w:szCs w:val="24"/>
                <w:lang w:val="ru-RU" w:eastAsia="ru-RU" w:bidi="ru-RU"/>
              </w:rPr>
              <w:t xml:space="preserve"> классификации, основных видов, маркировку, область применения и виды обработки материалов, назначения и их свойства, применение в производстве;</w:t>
            </w: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xml:space="preserve">- знание методов измерения параметров и определения свойств материалов;                                                   </w:t>
            </w: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знание основных сведений о кристаллизации и структуре расплавов;</w:t>
            </w: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знание основные сведения о назначении и свойствах металлов и сплавов, о технологии их производства;</w:t>
            </w: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color w:val="000000"/>
                <w:sz w:val="24"/>
                <w:szCs w:val="24"/>
                <w:lang w:val="ru-RU" w:eastAsia="ru-RU" w:bidi="ru-RU"/>
              </w:rPr>
              <w:t>- знание</w:t>
            </w:r>
            <w:r w:rsidRPr="00F80F29">
              <w:rPr>
                <w:rFonts w:ascii="Times New Roman" w:eastAsia="Times New Roman" w:hAnsi="Times New Roman" w:cs="Times New Roman"/>
                <w:sz w:val="24"/>
                <w:szCs w:val="24"/>
                <w:lang w:val="ru-RU" w:eastAsia="ru-RU" w:bidi="ru-RU"/>
              </w:rPr>
              <w:t xml:space="preserve"> методов измерения параметров и определения свойств материалов;</w:t>
            </w: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xml:space="preserve">- знание особенностей строения металлов и сплавов; </w:t>
            </w: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lastRenderedPageBreak/>
              <w:t xml:space="preserve">- </w:t>
            </w:r>
            <w:r w:rsidRPr="00F80F29">
              <w:rPr>
                <w:rFonts w:ascii="Times New Roman" w:eastAsia="Times New Roman" w:hAnsi="Times New Roman" w:cs="Times New Roman"/>
                <w:lang w:val="ru-RU" w:eastAsia="ru-RU" w:bidi="ru-RU"/>
              </w:rPr>
              <w:t>знание</w:t>
            </w:r>
            <w:r w:rsidRPr="00F80F29">
              <w:rPr>
                <w:rFonts w:ascii="Times New Roman" w:eastAsia="Times New Roman" w:hAnsi="Times New Roman" w:cs="Times New Roman"/>
                <w:sz w:val="24"/>
                <w:szCs w:val="24"/>
                <w:lang w:val="ru-RU" w:eastAsia="ru-RU" w:bidi="ru-RU"/>
              </w:rPr>
              <w:t xml:space="preserve"> способов получения композиционных материалов;</w:t>
            </w: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знание сущности технологических процессов литья, сварки, обработки металлов давлением и резанием;</w:t>
            </w: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уметь определять свойства и классифицировать конструкционные и сырьевые материалы, применяемые в производстве, по маркировке, внешнему виду, происхождению, свойствам, составу, назначению и способу приготовления;</w:t>
            </w: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уметь определять твердость материалов;</w:t>
            </w: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уметь определять режимы отжига, закалки и отпуска стали;</w:t>
            </w: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уметь подбирать конструкционные материалы по их назначению и условиям эксплуатации</w:t>
            </w: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уметь подбирать способы и режимы обработки металлов (литьем, давлением, сваркой, резанием) для изготовления различных деталей</w:t>
            </w: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rPr>
                <w:rFonts w:ascii="Times New Roman" w:eastAsia="Times New Roman" w:hAnsi="Times New Roman" w:cs="Times New Roman"/>
                <w:sz w:val="24"/>
                <w:szCs w:val="24"/>
                <w:lang w:val="ru-RU" w:eastAsia="ru-RU" w:bidi="ru-RU"/>
              </w:rPr>
            </w:pPr>
          </w:p>
          <w:p w:rsidR="00F80F29" w:rsidRPr="00F80F29" w:rsidRDefault="00F80F29" w:rsidP="00F80F29">
            <w:pPr>
              <w:tabs>
                <w:tab w:val="left"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xml:space="preserve">  </w:t>
            </w:r>
          </w:p>
          <w:p w:rsidR="00F80F29" w:rsidRPr="00F80F29" w:rsidRDefault="00F80F29" w:rsidP="00F8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xml:space="preserve"> </w:t>
            </w:r>
          </w:p>
          <w:p w:rsidR="00F80F29" w:rsidRPr="00F80F29" w:rsidRDefault="00F80F29" w:rsidP="00F8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val="ru-RU" w:eastAsia="ru-RU" w:bidi="ru-RU"/>
              </w:rPr>
            </w:pPr>
          </w:p>
          <w:p w:rsidR="00F80F29" w:rsidRPr="00F80F29" w:rsidRDefault="00F80F29" w:rsidP="00F80F29">
            <w:pPr>
              <w:tabs>
                <w:tab w:val="left" w:pos="203"/>
              </w:tabs>
              <w:spacing w:line="321" w:lineRule="exact"/>
              <w:ind w:left="202"/>
              <w:jc w:val="both"/>
              <w:rPr>
                <w:rFonts w:ascii="Times New Roman" w:eastAsia="Times New Roman" w:hAnsi="Times New Roman" w:cs="Times New Roman"/>
                <w:i/>
                <w:sz w:val="24"/>
                <w:lang w:val="ru-RU" w:eastAsia="ru-RU" w:bidi="ru-RU"/>
              </w:rPr>
            </w:pPr>
          </w:p>
          <w:p w:rsidR="00F80F29" w:rsidRPr="00F80F29" w:rsidRDefault="00F80F29" w:rsidP="00F80F29">
            <w:pPr>
              <w:tabs>
                <w:tab w:val="left" w:pos="203"/>
              </w:tabs>
              <w:spacing w:line="321" w:lineRule="exact"/>
              <w:ind w:left="202"/>
              <w:jc w:val="both"/>
              <w:rPr>
                <w:rFonts w:ascii="Times New Roman" w:eastAsia="Times New Roman" w:hAnsi="Times New Roman" w:cs="Times New Roman"/>
                <w:i/>
                <w:sz w:val="24"/>
                <w:lang w:val="ru-RU" w:eastAsia="ru-RU" w:bidi="ru-RU"/>
              </w:rPr>
            </w:pPr>
          </w:p>
          <w:p w:rsidR="00F80F29" w:rsidRPr="00F80F29" w:rsidRDefault="00F80F29" w:rsidP="00F80F29">
            <w:pPr>
              <w:tabs>
                <w:tab w:val="left" w:pos="203"/>
              </w:tabs>
              <w:spacing w:line="321" w:lineRule="exact"/>
              <w:ind w:left="202"/>
              <w:jc w:val="both"/>
              <w:rPr>
                <w:rFonts w:ascii="Times New Roman" w:eastAsia="Times New Roman" w:hAnsi="Times New Roman" w:cs="Times New Roman"/>
                <w:i/>
                <w:sz w:val="24"/>
                <w:lang w:val="ru-RU" w:eastAsia="ru-RU" w:bidi="ru-RU"/>
              </w:rPr>
            </w:pPr>
          </w:p>
          <w:p w:rsidR="00F80F29" w:rsidRPr="00F80F29" w:rsidRDefault="00F80F29" w:rsidP="00F80F29">
            <w:pPr>
              <w:tabs>
                <w:tab w:val="left" w:pos="203"/>
              </w:tabs>
              <w:spacing w:line="321" w:lineRule="exact"/>
              <w:ind w:left="202"/>
              <w:jc w:val="both"/>
              <w:rPr>
                <w:rFonts w:ascii="Times New Roman" w:eastAsia="Times New Roman" w:hAnsi="Times New Roman" w:cs="Times New Roman"/>
                <w:i/>
                <w:sz w:val="24"/>
                <w:lang w:val="ru-RU" w:eastAsia="ru-RU" w:bidi="ru-RU"/>
              </w:rPr>
            </w:pPr>
            <w:r w:rsidRPr="00F80F29">
              <w:rPr>
                <w:rFonts w:ascii="Times New Roman" w:eastAsia="Times New Roman" w:hAnsi="Times New Roman" w:cs="Times New Roman"/>
                <w:color w:val="000000"/>
                <w:sz w:val="24"/>
                <w:lang w:val="ru-RU" w:eastAsia="ru-RU" w:bidi="ru-RU"/>
              </w:rPr>
              <w:t xml:space="preserve"> </w:t>
            </w:r>
          </w:p>
          <w:p w:rsidR="00F80F29" w:rsidRPr="00F80F29" w:rsidRDefault="00F80F29" w:rsidP="00F80F29">
            <w:pPr>
              <w:tabs>
                <w:tab w:val="left" w:pos="203"/>
              </w:tabs>
              <w:spacing w:line="321" w:lineRule="exact"/>
              <w:ind w:left="202"/>
              <w:jc w:val="both"/>
              <w:rPr>
                <w:rFonts w:ascii="Times New Roman" w:eastAsia="Times New Roman" w:hAnsi="Times New Roman" w:cs="Times New Roman"/>
                <w:i/>
                <w:sz w:val="24"/>
                <w:lang w:val="ru-RU" w:eastAsia="ru-RU" w:bidi="ru-RU"/>
              </w:rPr>
            </w:pPr>
          </w:p>
          <w:p w:rsidR="00F80F29" w:rsidRPr="00F80F29" w:rsidRDefault="00F80F29" w:rsidP="00F8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val="ru-RU" w:eastAsia="ru-RU" w:bidi="ru-RU"/>
              </w:rPr>
            </w:pPr>
          </w:p>
        </w:tc>
        <w:tc>
          <w:tcPr>
            <w:tcW w:w="2113" w:type="dxa"/>
            <w:tcMar>
              <w:top w:w="28" w:type="dxa"/>
              <w:left w:w="28" w:type="dxa"/>
              <w:bottom w:w="28" w:type="dxa"/>
              <w:right w:w="28" w:type="dxa"/>
            </w:tcMar>
          </w:tcPr>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lastRenderedPageBreak/>
              <w:t>ОК1</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xml:space="preserve"> ОК2</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xml:space="preserve"> ОК3</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xml:space="preserve"> ОК4 </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xml:space="preserve">ОК5 </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ОК6</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xml:space="preserve"> ОК7 </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xml:space="preserve">ОК8 </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xml:space="preserve">ОК9 </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ОК10</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ОК11</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ПК 2.1</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ПК 2.2</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ПК 2.3</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ПК 2.4</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ПК 2.5</w:t>
            </w:r>
            <w:r w:rsidRPr="00F80F29">
              <w:rPr>
                <w:rFonts w:ascii="Times New Roman" w:eastAsia="Times New Roman" w:hAnsi="Times New Roman" w:cs="Times New Roman"/>
                <w:sz w:val="24"/>
                <w:szCs w:val="24"/>
                <w:lang w:val="ru-RU" w:eastAsia="ru-RU" w:bidi="ru-RU"/>
              </w:rPr>
              <w:br/>
              <w:t>ПК 2.6</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ПК 3.1</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ПК 3.2</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ПК 3.3</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ПК 3.4</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ПК 3.5</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ПК 3.6</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ПК 4.1</w:t>
            </w:r>
          </w:p>
        </w:tc>
      </w:tr>
    </w:tbl>
    <w:p w:rsidR="00F80F29" w:rsidRPr="00F80F29" w:rsidRDefault="00F80F29" w:rsidP="00F80F29">
      <w:pPr>
        <w:widowControl w:val="0"/>
        <w:autoSpaceDE w:val="0"/>
        <w:autoSpaceDN w:val="0"/>
        <w:spacing w:after="0" w:line="240" w:lineRule="auto"/>
        <w:rPr>
          <w:rFonts w:ascii="Times New Roman" w:eastAsia="Times New Roman" w:hAnsi="Times New Roman" w:cs="Times New Roman"/>
          <w:sz w:val="28"/>
          <w:lang w:eastAsia="ru-RU" w:bidi="ru-RU"/>
        </w:rPr>
        <w:sectPr w:rsidR="00F80F29" w:rsidRPr="00F80F29">
          <w:headerReference w:type="default" r:id="rId18"/>
          <w:pgSz w:w="11900" w:h="16850"/>
          <w:pgMar w:top="1060" w:right="580" w:bottom="280" w:left="1040" w:header="0" w:footer="0" w:gutter="0"/>
          <w:cols w:space="720"/>
        </w:sectPr>
      </w:pPr>
    </w:p>
    <w:p w:rsidR="00F80F29" w:rsidRPr="00F80F29" w:rsidRDefault="00F80F29" w:rsidP="00F80F29">
      <w:pPr>
        <w:widowControl w:val="0"/>
        <w:tabs>
          <w:tab w:val="left" w:pos="1373"/>
        </w:tabs>
        <w:autoSpaceDE w:val="0"/>
        <w:autoSpaceDN w:val="0"/>
        <w:spacing w:before="89" w:after="0" w:line="319" w:lineRule="exact"/>
        <w:ind w:left="1563"/>
        <w:outlineLvl w:val="1"/>
        <w:rPr>
          <w:rFonts w:ascii="Times New Roman" w:eastAsia="Times New Roman" w:hAnsi="Times New Roman" w:cs="Times New Roman"/>
          <w:b/>
          <w:bCs/>
          <w:sz w:val="28"/>
          <w:szCs w:val="28"/>
          <w:lang w:eastAsia="ru-RU" w:bidi="ru-RU"/>
        </w:rPr>
      </w:pPr>
      <w:r w:rsidRPr="00F80F29">
        <w:rPr>
          <w:rFonts w:ascii="Times New Roman" w:eastAsia="Times New Roman" w:hAnsi="Times New Roman" w:cs="Times New Roman"/>
          <w:b/>
          <w:bCs/>
          <w:sz w:val="28"/>
          <w:szCs w:val="28"/>
          <w:lang w:eastAsia="ru-RU" w:bidi="ru-RU"/>
        </w:rPr>
        <w:lastRenderedPageBreak/>
        <w:t>3 Критерии выставления</w:t>
      </w:r>
      <w:r w:rsidRPr="00F80F29">
        <w:rPr>
          <w:rFonts w:ascii="Times New Roman" w:eastAsia="Times New Roman" w:hAnsi="Times New Roman" w:cs="Times New Roman"/>
          <w:b/>
          <w:bCs/>
          <w:spacing w:val="-4"/>
          <w:sz w:val="28"/>
          <w:szCs w:val="28"/>
          <w:lang w:eastAsia="ru-RU" w:bidi="ru-RU"/>
        </w:rPr>
        <w:t xml:space="preserve"> </w:t>
      </w:r>
      <w:r w:rsidRPr="00F80F29">
        <w:rPr>
          <w:rFonts w:ascii="Times New Roman" w:eastAsia="Times New Roman" w:hAnsi="Times New Roman" w:cs="Times New Roman"/>
          <w:b/>
          <w:bCs/>
          <w:sz w:val="28"/>
          <w:szCs w:val="28"/>
          <w:lang w:eastAsia="ru-RU" w:bidi="ru-RU"/>
        </w:rPr>
        <w:t>оценок</w:t>
      </w:r>
    </w:p>
    <w:p w:rsidR="00F80F29" w:rsidRPr="00F80F29" w:rsidRDefault="00F80F29" w:rsidP="00F80F29">
      <w:pPr>
        <w:widowControl w:val="0"/>
        <w:tabs>
          <w:tab w:val="left" w:pos="1134"/>
        </w:tabs>
        <w:autoSpaceDE w:val="0"/>
        <w:autoSpaceDN w:val="0"/>
        <w:spacing w:before="89" w:after="0" w:line="319" w:lineRule="exact"/>
        <w:ind w:left="426"/>
        <w:outlineLvl w:val="1"/>
        <w:rPr>
          <w:rFonts w:ascii="Times New Roman" w:eastAsia="Times New Roman" w:hAnsi="Times New Roman" w:cs="Times New Roman"/>
          <w:bCs/>
          <w:sz w:val="28"/>
          <w:szCs w:val="28"/>
          <w:lang w:eastAsia="ru-RU" w:bidi="ru-RU"/>
        </w:rPr>
      </w:pPr>
      <w:r w:rsidRPr="00F80F29">
        <w:rPr>
          <w:rFonts w:ascii="Times New Roman" w:eastAsia="Times New Roman" w:hAnsi="Times New Roman" w:cs="Times New Roman"/>
          <w:bCs/>
          <w:sz w:val="28"/>
          <w:szCs w:val="28"/>
          <w:lang w:eastAsia="ru-RU" w:bidi="ru-RU"/>
        </w:rPr>
        <w:tab/>
        <w:t>Устный ответ обучающегося оценивается на дифференцированном зачете после подготовки ответа и классифицируется в соответствии с таблицей:</w:t>
      </w:r>
    </w:p>
    <w:p w:rsidR="00F80F29" w:rsidRPr="00F80F29" w:rsidRDefault="00F80F29" w:rsidP="00F80F29">
      <w:pPr>
        <w:widowControl w:val="0"/>
        <w:tabs>
          <w:tab w:val="left" w:pos="1134"/>
        </w:tabs>
        <w:autoSpaceDE w:val="0"/>
        <w:autoSpaceDN w:val="0"/>
        <w:spacing w:before="89" w:after="0" w:line="319" w:lineRule="exact"/>
        <w:ind w:left="426"/>
        <w:outlineLvl w:val="1"/>
        <w:rPr>
          <w:rFonts w:ascii="Times New Roman" w:eastAsia="Times New Roman" w:hAnsi="Times New Roman" w:cs="Times New Roman"/>
          <w:bCs/>
          <w:sz w:val="28"/>
          <w:szCs w:val="28"/>
          <w:lang w:eastAsia="ru-RU" w:bidi="ru-RU"/>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6"/>
        <w:gridCol w:w="4858"/>
      </w:tblGrid>
      <w:tr w:rsidR="00F80F29" w:rsidRPr="00F80F29" w:rsidTr="003474ED">
        <w:trPr>
          <w:trHeight w:val="321"/>
        </w:trPr>
        <w:tc>
          <w:tcPr>
            <w:tcW w:w="4856" w:type="dxa"/>
          </w:tcPr>
          <w:p w:rsidR="00F80F29" w:rsidRPr="00F80F29" w:rsidRDefault="00F80F29" w:rsidP="00F80F29">
            <w:pPr>
              <w:spacing w:line="301" w:lineRule="exact"/>
              <w:ind w:left="597"/>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Критерии выставления оценок</w:t>
            </w:r>
          </w:p>
        </w:tc>
        <w:tc>
          <w:tcPr>
            <w:tcW w:w="4858" w:type="dxa"/>
          </w:tcPr>
          <w:p w:rsidR="00F80F29" w:rsidRPr="00F80F29" w:rsidRDefault="00F80F29" w:rsidP="00F80F29">
            <w:pPr>
              <w:spacing w:line="301" w:lineRule="exact"/>
              <w:ind w:left="1965" w:right="1955"/>
              <w:jc w:val="center"/>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Оценка</w:t>
            </w:r>
          </w:p>
        </w:tc>
      </w:tr>
      <w:tr w:rsidR="00F80F29" w:rsidRPr="00F80F29" w:rsidTr="003474ED">
        <w:trPr>
          <w:trHeight w:val="1050"/>
        </w:trPr>
        <w:tc>
          <w:tcPr>
            <w:tcW w:w="4856" w:type="dxa"/>
          </w:tcPr>
          <w:p w:rsidR="00F80F29" w:rsidRPr="00F80F29" w:rsidRDefault="00F80F29" w:rsidP="00F80F29">
            <w:pPr>
              <w:spacing w:line="315" w:lineRule="exact"/>
              <w:ind w:left="57" w:right="57"/>
              <w:jc w:val="both"/>
              <w:rPr>
                <w:rFonts w:ascii="Times New Roman" w:eastAsia="Times New Roman" w:hAnsi="Times New Roman" w:cs="Times New Roman"/>
                <w:sz w:val="28"/>
                <w:lang w:val="ru-RU" w:eastAsia="ru-RU" w:bidi="ru-RU"/>
              </w:rPr>
            </w:pPr>
            <w:r w:rsidRPr="00F80F29">
              <w:rPr>
                <w:rFonts w:ascii="Times New Roman" w:eastAsia="Times New Roman" w:hAnsi="Times New Roman" w:cs="Times New Roman"/>
                <w:sz w:val="28"/>
                <w:lang w:val="ru-RU" w:eastAsia="ru-RU" w:bidi="ru-RU"/>
              </w:rPr>
              <w:t>Обучающийся:</w:t>
            </w:r>
          </w:p>
          <w:p w:rsidR="00F80F29" w:rsidRPr="00F80F29" w:rsidRDefault="00F80F29" w:rsidP="00F80F29">
            <w:pPr>
              <w:spacing w:line="315" w:lineRule="exact"/>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привел полный и правильный ответ на основании изученных знаний и умений;</w:t>
            </w:r>
          </w:p>
          <w:p w:rsidR="00F80F29" w:rsidRPr="00F80F29" w:rsidRDefault="00F80F29" w:rsidP="00F80F29">
            <w:pPr>
              <w:spacing w:line="315" w:lineRule="exact"/>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материал изложил в определенной логической последовательности;</w:t>
            </w:r>
          </w:p>
          <w:p w:rsidR="00F80F29" w:rsidRPr="00F80F29" w:rsidRDefault="00F80F29" w:rsidP="00F80F29">
            <w:pPr>
              <w:spacing w:line="315" w:lineRule="exact"/>
              <w:ind w:left="57" w:right="57"/>
              <w:jc w:val="both"/>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4"/>
                <w:szCs w:val="24"/>
                <w:lang w:eastAsia="ru-RU" w:bidi="ru-RU"/>
              </w:rPr>
              <w:t>- ответил самостоятельный.</w:t>
            </w:r>
          </w:p>
        </w:tc>
        <w:tc>
          <w:tcPr>
            <w:tcW w:w="4858" w:type="dxa"/>
          </w:tcPr>
          <w:p w:rsidR="00F80F29" w:rsidRPr="00F80F29" w:rsidRDefault="00F80F29" w:rsidP="00F80F29">
            <w:pPr>
              <w:jc w:val="center"/>
              <w:rPr>
                <w:rFonts w:ascii="Times New Roman" w:eastAsia="Times New Roman" w:hAnsi="Times New Roman" w:cs="Times New Roman"/>
                <w:sz w:val="31"/>
                <w:lang w:eastAsia="ru-RU" w:bidi="ru-RU"/>
              </w:rPr>
            </w:pPr>
          </w:p>
          <w:p w:rsidR="00F80F29" w:rsidRPr="00F80F29" w:rsidRDefault="00F80F29" w:rsidP="00F80F29">
            <w:pPr>
              <w:ind w:left="107"/>
              <w:jc w:val="center"/>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Отлично (зачтено)</w:t>
            </w:r>
          </w:p>
        </w:tc>
      </w:tr>
      <w:tr w:rsidR="00F80F29" w:rsidRPr="00F80F29" w:rsidTr="003474ED">
        <w:trPr>
          <w:trHeight w:val="1060"/>
        </w:trPr>
        <w:tc>
          <w:tcPr>
            <w:tcW w:w="4856" w:type="dxa"/>
          </w:tcPr>
          <w:p w:rsidR="00F80F29" w:rsidRPr="00F80F29" w:rsidRDefault="00F80F29" w:rsidP="00F80F29">
            <w:pPr>
              <w:spacing w:line="315" w:lineRule="exact"/>
              <w:ind w:left="57" w:right="57"/>
              <w:jc w:val="both"/>
              <w:rPr>
                <w:rFonts w:ascii="Times New Roman" w:eastAsia="Times New Roman" w:hAnsi="Times New Roman" w:cs="Times New Roman"/>
                <w:sz w:val="28"/>
                <w:lang w:val="ru-RU" w:eastAsia="ru-RU" w:bidi="ru-RU"/>
              </w:rPr>
            </w:pPr>
            <w:r w:rsidRPr="00F80F29">
              <w:rPr>
                <w:rFonts w:ascii="Times New Roman" w:eastAsia="Times New Roman" w:hAnsi="Times New Roman" w:cs="Times New Roman"/>
                <w:sz w:val="28"/>
                <w:lang w:val="ru-RU" w:eastAsia="ru-RU" w:bidi="ru-RU"/>
              </w:rPr>
              <w:t>Обучающийся:</w:t>
            </w:r>
          </w:p>
          <w:p w:rsidR="00F80F29" w:rsidRPr="00F80F29" w:rsidRDefault="00F80F29" w:rsidP="00F80F29">
            <w:pPr>
              <w:spacing w:line="315" w:lineRule="exact"/>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привел полный и правильный ответ на основании изученных знаний и умений;</w:t>
            </w:r>
          </w:p>
          <w:p w:rsidR="00F80F29" w:rsidRPr="00F80F29" w:rsidRDefault="00F80F29" w:rsidP="00F80F29">
            <w:pPr>
              <w:spacing w:line="315" w:lineRule="exact"/>
              <w:ind w:left="57" w:right="57"/>
              <w:jc w:val="both"/>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4"/>
                <w:szCs w:val="24"/>
                <w:lang w:val="ru-RU" w:eastAsia="ru-RU" w:bidi="ru-RU"/>
              </w:rPr>
              <w:t xml:space="preserve">- материал изложил в определенной логической последовательности, при этом допустил две (три) несущественные ошибки, исправленные по требованию  </w:t>
            </w:r>
            <w:r w:rsidRPr="00F80F29">
              <w:rPr>
                <w:rFonts w:ascii="Times New Roman" w:eastAsia="Times New Roman" w:hAnsi="Times New Roman" w:cs="Times New Roman"/>
                <w:sz w:val="24"/>
                <w:szCs w:val="24"/>
                <w:lang w:eastAsia="ru-RU" w:bidi="ru-RU"/>
              </w:rPr>
              <w:t>преподавателя.</w:t>
            </w:r>
          </w:p>
        </w:tc>
        <w:tc>
          <w:tcPr>
            <w:tcW w:w="4858" w:type="dxa"/>
          </w:tcPr>
          <w:p w:rsidR="00F80F29" w:rsidRPr="00F80F29" w:rsidRDefault="00F80F29" w:rsidP="00F80F29">
            <w:pPr>
              <w:jc w:val="center"/>
              <w:rPr>
                <w:rFonts w:ascii="Times New Roman" w:eastAsia="Times New Roman" w:hAnsi="Times New Roman" w:cs="Times New Roman"/>
                <w:sz w:val="31"/>
                <w:lang w:eastAsia="ru-RU" w:bidi="ru-RU"/>
              </w:rPr>
            </w:pPr>
          </w:p>
          <w:p w:rsidR="00F80F29" w:rsidRPr="00F80F29" w:rsidRDefault="00F80F29" w:rsidP="00F80F29">
            <w:pPr>
              <w:ind w:left="107"/>
              <w:jc w:val="center"/>
              <w:rPr>
                <w:rFonts w:ascii="Times New Roman" w:eastAsia="Times New Roman" w:hAnsi="Times New Roman" w:cs="Times New Roman"/>
                <w:sz w:val="28"/>
                <w:lang w:eastAsia="ru-RU" w:bidi="ru-RU"/>
              </w:rPr>
            </w:pPr>
          </w:p>
          <w:p w:rsidR="00F80F29" w:rsidRPr="00F80F29" w:rsidRDefault="00F80F29" w:rsidP="00F80F29">
            <w:pPr>
              <w:ind w:left="107"/>
              <w:jc w:val="center"/>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Хорошо (зачтено)</w:t>
            </w:r>
          </w:p>
        </w:tc>
      </w:tr>
      <w:tr w:rsidR="00F80F29" w:rsidRPr="00F80F29" w:rsidTr="003474ED">
        <w:trPr>
          <w:trHeight w:val="1060"/>
        </w:trPr>
        <w:tc>
          <w:tcPr>
            <w:tcW w:w="4856" w:type="dxa"/>
          </w:tcPr>
          <w:p w:rsidR="00F80F29" w:rsidRPr="00F80F29" w:rsidRDefault="00F80F29" w:rsidP="00F80F29">
            <w:pPr>
              <w:ind w:left="57" w:right="57"/>
              <w:jc w:val="both"/>
              <w:rPr>
                <w:rFonts w:ascii="Times New Roman" w:eastAsia="Times New Roman" w:hAnsi="Times New Roman" w:cs="Times New Roman"/>
                <w:sz w:val="28"/>
                <w:lang w:val="ru-RU" w:eastAsia="ru-RU" w:bidi="ru-RU"/>
              </w:rPr>
            </w:pPr>
            <w:r w:rsidRPr="00F80F29">
              <w:rPr>
                <w:rFonts w:ascii="Times New Roman" w:eastAsia="Times New Roman" w:hAnsi="Times New Roman" w:cs="Times New Roman"/>
                <w:sz w:val="28"/>
                <w:lang w:val="ru-RU" w:eastAsia="ru-RU" w:bidi="ru-RU"/>
              </w:rPr>
              <w:t>Обучающийся:</w:t>
            </w:r>
          </w:p>
          <w:p w:rsidR="00F80F29" w:rsidRPr="00F80F29" w:rsidRDefault="00F80F29" w:rsidP="00F80F29">
            <w:pPr>
              <w:ind w:left="57" w:right="57"/>
              <w:jc w:val="both"/>
              <w:rPr>
                <w:rFonts w:ascii="Times New Roman" w:eastAsia="Times New Roman" w:hAnsi="Times New Roman" w:cs="Times New Roman"/>
                <w:sz w:val="28"/>
                <w:lang w:val="ru-RU" w:eastAsia="ru-RU" w:bidi="ru-RU"/>
              </w:rPr>
            </w:pPr>
            <w:r w:rsidRPr="00F80F29">
              <w:rPr>
                <w:rFonts w:ascii="Times New Roman" w:eastAsia="Times New Roman" w:hAnsi="Times New Roman" w:cs="Times New Roman"/>
                <w:lang w:val="ru-RU" w:eastAsia="ru-RU" w:bidi="ru-RU"/>
              </w:rPr>
              <w:t>- привел полный ответ, но при этом допустил существенную ошибку (ответ неполный, несвязный).</w:t>
            </w:r>
          </w:p>
        </w:tc>
        <w:tc>
          <w:tcPr>
            <w:tcW w:w="4858" w:type="dxa"/>
          </w:tcPr>
          <w:p w:rsidR="00F80F29" w:rsidRPr="00F80F29" w:rsidRDefault="00F80F29" w:rsidP="00F80F29">
            <w:pPr>
              <w:jc w:val="center"/>
              <w:rPr>
                <w:rFonts w:ascii="Times New Roman" w:eastAsia="Times New Roman" w:hAnsi="Times New Roman" w:cs="Times New Roman"/>
                <w:sz w:val="30"/>
                <w:lang w:val="ru-RU" w:eastAsia="ru-RU" w:bidi="ru-RU"/>
              </w:rPr>
            </w:pPr>
          </w:p>
          <w:p w:rsidR="00F80F29" w:rsidRPr="00F80F29" w:rsidRDefault="00F80F29" w:rsidP="00F80F29">
            <w:pPr>
              <w:ind w:left="107"/>
              <w:jc w:val="center"/>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Удовлетворительно (зачтено)</w:t>
            </w:r>
          </w:p>
        </w:tc>
      </w:tr>
      <w:tr w:rsidR="00F80F29" w:rsidRPr="00F80F29" w:rsidTr="003474ED">
        <w:trPr>
          <w:trHeight w:val="1060"/>
        </w:trPr>
        <w:tc>
          <w:tcPr>
            <w:tcW w:w="4856" w:type="dxa"/>
          </w:tcPr>
          <w:p w:rsidR="00F80F29" w:rsidRPr="00F80F29" w:rsidRDefault="00F80F29" w:rsidP="00F80F29">
            <w:pPr>
              <w:ind w:left="57" w:right="57"/>
              <w:jc w:val="both"/>
              <w:rPr>
                <w:rFonts w:ascii="Times New Roman" w:eastAsia="Times New Roman" w:hAnsi="Times New Roman" w:cs="Times New Roman"/>
                <w:sz w:val="28"/>
                <w:lang w:val="ru-RU" w:eastAsia="ru-RU" w:bidi="ru-RU"/>
              </w:rPr>
            </w:pPr>
            <w:r w:rsidRPr="00F80F29">
              <w:rPr>
                <w:rFonts w:ascii="Times New Roman" w:eastAsia="Times New Roman" w:hAnsi="Times New Roman" w:cs="Times New Roman"/>
                <w:sz w:val="28"/>
                <w:lang w:val="ru-RU" w:eastAsia="ru-RU" w:bidi="ru-RU"/>
              </w:rPr>
              <w:t>Обучающийся:</w:t>
            </w:r>
          </w:p>
          <w:p w:rsidR="00F80F29" w:rsidRPr="00F80F29" w:rsidRDefault="00F80F29" w:rsidP="00F80F29">
            <w:pPr>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ответил не понимая основного содержания учебного материала;</w:t>
            </w:r>
          </w:p>
          <w:p w:rsidR="00F80F29" w:rsidRPr="00F80F29" w:rsidRDefault="00F80F29" w:rsidP="00F80F29">
            <w:pPr>
              <w:ind w:left="57" w:right="57"/>
              <w:jc w:val="both"/>
              <w:rPr>
                <w:rFonts w:ascii="Times New Roman" w:eastAsia="Times New Roman" w:hAnsi="Times New Roman" w:cs="Times New Roman"/>
                <w:sz w:val="28"/>
                <w:lang w:val="ru-RU" w:eastAsia="ru-RU" w:bidi="ru-RU"/>
              </w:rPr>
            </w:pPr>
            <w:r w:rsidRPr="00F80F29">
              <w:rPr>
                <w:rFonts w:ascii="Times New Roman" w:eastAsia="Times New Roman" w:hAnsi="Times New Roman" w:cs="Times New Roman"/>
                <w:sz w:val="24"/>
                <w:szCs w:val="24"/>
                <w:lang w:val="ru-RU" w:eastAsia="ru-RU" w:bidi="ru-RU"/>
              </w:rPr>
              <w:t>- допущены  существенные ошибки, которые не смог исправить при наводящих вопросах преподавателя (или ответ отсутствует).</w:t>
            </w:r>
          </w:p>
        </w:tc>
        <w:tc>
          <w:tcPr>
            <w:tcW w:w="4858" w:type="dxa"/>
          </w:tcPr>
          <w:p w:rsidR="00F80F29" w:rsidRPr="00F80F29" w:rsidRDefault="00F80F29" w:rsidP="00F80F29">
            <w:pPr>
              <w:jc w:val="center"/>
              <w:rPr>
                <w:rFonts w:ascii="Times New Roman" w:eastAsia="Times New Roman" w:hAnsi="Times New Roman" w:cs="Times New Roman"/>
                <w:sz w:val="29"/>
                <w:lang w:val="ru-RU" w:eastAsia="ru-RU" w:bidi="ru-RU"/>
              </w:rPr>
            </w:pPr>
          </w:p>
          <w:p w:rsidR="00F80F29" w:rsidRPr="00F80F29" w:rsidRDefault="00F80F29" w:rsidP="00F80F29">
            <w:pPr>
              <w:ind w:left="107"/>
              <w:jc w:val="center"/>
              <w:rPr>
                <w:rFonts w:ascii="Times New Roman" w:eastAsia="Times New Roman" w:hAnsi="Times New Roman" w:cs="Times New Roman"/>
                <w:sz w:val="28"/>
                <w:lang w:val="ru-RU" w:eastAsia="ru-RU" w:bidi="ru-RU"/>
              </w:rPr>
            </w:pPr>
          </w:p>
          <w:p w:rsidR="00F80F29" w:rsidRPr="00F80F29" w:rsidRDefault="00F80F29" w:rsidP="00F80F29">
            <w:pPr>
              <w:ind w:left="107"/>
              <w:jc w:val="center"/>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Неудовлетворительно (не зачтено)</w:t>
            </w:r>
          </w:p>
        </w:tc>
      </w:tr>
    </w:tbl>
    <w:p w:rsidR="00F80F29" w:rsidRPr="00F80F29" w:rsidRDefault="00F80F29" w:rsidP="00F80F29">
      <w:pPr>
        <w:widowControl w:val="0"/>
        <w:autoSpaceDE w:val="0"/>
        <w:autoSpaceDN w:val="0"/>
        <w:spacing w:after="0" w:line="240" w:lineRule="auto"/>
        <w:rPr>
          <w:rFonts w:ascii="Times New Roman" w:eastAsia="Times New Roman" w:hAnsi="Times New Roman" w:cs="Times New Roman"/>
          <w:sz w:val="20"/>
          <w:lang w:eastAsia="ru-RU" w:bidi="ru-RU"/>
        </w:rPr>
        <w:sectPr w:rsidR="00F80F29" w:rsidRPr="00F80F29">
          <w:headerReference w:type="default" r:id="rId19"/>
          <w:pgSz w:w="11900" w:h="16850"/>
          <w:pgMar w:top="1060" w:right="580" w:bottom="280" w:left="1040" w:header="0" w:footer="0" w:gutter="0"/>
          <w:cols w:space="720"/>
        </w:sectPr>
      </w:pPr>
    </w:p>
    <w:p w:rsidR="00F80F29" w:rsidRPr="00F80F29" w:rsidRDefault="00F80F29" w:rsidP="00F80F29">
      <w:pPr>
        <w:widowControl w:val="0"/>
        <w:autoSpaceDE w:val="0"/>
        <w:autoSpaceDN w:val="0"/>
        <w:spacing w:after="0" w:line="240" w:lineRule="auto"/>
        <w:rPr>
          <w:rFonts w:ascii="Times New Roman" w:eastAsia="Times New Roman" w:hAnsi="Times New Roman" w:cs="Times New Roman"/>
          <w:b/>
          <w:sz w:val="28"/>
          <w:szCs w:val="28"/>
          <w:lang w:eastAsia="ru-RU" w:bidi="ru-RU"/>
        </w:rPr>
      </w:pPr>
      <w:r w:rsidRPr="00F80F29">
        <w:rPr>
          <w:rFonts w:ascii="Times New Roman" w:eastAsia="Times New Roman" w:hAnsi="Times New Roman" w:cs="Times New Roman"/>
          <w:sz w:val="32"/>
          <w:szCs w:val="32"/>
          <w:lang w:eastAsia="ru-RU" w:bidi="ru-RU"/>
        </w:rPr>
        <w:lastRenderedPageBreak/>
        <w:t xml:space="preserve">  </w:t>
      </w:r>
      <w:r w:rsidRPr="00F80F29">
        <w:rPr>
          <w:rFonts w:ascii="Times New Roman" w:eastAsia="Times New Roman" w:hAnsi="Times New Roman" w:cs="Times New Roman"/>
          <w:b/>
          <w:sz w:val="28"/>
          <w:szCs w:val="28"/>
          <w:lang w:eastAsia="ru-RU" w:bidi="ru-RU"/>
        </w:rPr>
        <w:t>4 Типовые контрольные задания или иные материалы, необходимые для оценки знаний и</w:t>
      </w:r>
      <w:r w:rsidRPr="00F80F29">
        <w:rPr>
          <w:rFonts w:ascii="Times New Roman" w:eastAsia="Times New Roman" w:hAnsi="Times New Roman" w:cs="Times New Roman"/>
          <w:b/>
          <w:spacing w:val="-5"/>
          <w:sz w:val="28"/>
          <w:szCs w:val="28"/>
          <w:lang w:eastAsia="ru-RU" w:bidi="ru-RU"/>
        </w:rPr>
        <w:t xml:space="preserve"> </w:t>
      </w:r>
      <w:r w:rsidRPr="00F80F29">
        <w:rPr>
          <w:rFonts w:ascii="Times New Roman" w:eastAsia="Times New Roman" w:hAnsi="Times New Roman" w:cs="Times New Roman"/>
          <w:b/>
          <w:sz w:val="28"/>
          <w:szCs w:val="28"/>
          <w:lang w:eastAsia="ru-RU" w:bidi="ru-RU"/>
        </w:rPr>
        <w:t>умений</w:t>
      </w:r>
    </w:p>
    <w:p w:rsidR="00F80F29" w:rsidRPr="00F80F29" w:rsidRDefault="00F80F29" w:rsidP="00F80F29">
      <w:pPr>
        <w:widowControl w:val="0"/>
        <w:autoSpaceDE w:val="0"/>
        <w:autoSpaceDN w:val="0"/>
        <w:spacing w:after="0" w:line="240" w:lineRule="auto"/>
        <w:rPr>
          <w:rFonts w:ascii="Times New Roman" w:eastAsia="Times New Roman" w:hAnsi="Times New Roman" w:cs="Times New Roman"/>
          <w:b/>
          <w:sz w:val="28"/>
          <w:szCs w:val="28"/>
          <w:lang w:eastAsia="ru-RU" w:bidi="ru-RU"/>
        </w:rPr>
      </w:pPr>
    </w:p>
    <w:p w:rsidR="00F80F29" w:rsidRPr="00F80F29" w:rsidRDefault="00F80F29" w:rsidP="00F80F29">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r w:rsidRPr="00F80F29">
        <w:rPr>
          <w:rFonts w:ascii="Times New Roman" w:eastAsia="Times New Roman" w:hAnsi="Times New Roman" w:cs="Times New Roman"/>
          <w:b/>
          <w:sz w:val="28"/>
          <w:szCs w:val="28"/>
          <w:lang w:eastAsia="ru-RU" w:bidi="ru-RU"/>
        </w:rPr>
        <w:t>Теоретические вопросы</w:t>
      </w:r>
    </w:p>
    <w:p w:rsidR="00F80F29" w:rsidRPr="00F80F29" w:rsidRDefault="00F80F29" w:rsidP="00F80F29">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Кристаллическое строение металлов (ОК2, ПК 2.4)</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Физические свойства металлов (ОК5)</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Механические свойства металлов (ОК1)</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Определение твердости металлов методом Бриннеля (ОК9)</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Определение твердости металлов методом Роквелла (ПК 4.1)</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Способы испытания материалов на изгиб, сжатие, растяжение (ПК 3.5)</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Система сплавов. Структурные составляющие сплавов (ОК3)</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Диаграммы состояния сплавов (ПК 3.2)</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Определение и классификация чугунов (ОК8)</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Определение и классификация сталей (ОК3)</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Расшифровка марок сталей (ПК 2.1)</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Основные литейные свойства материалов (ОК7)</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Легированные стали. Влияние легирующих элементов на свойства сталей (ОК4, ПК 3.3)</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Определение термической обработки сталей, её виды и цели (ОК10)</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Виды химико – термической обработки, их назначение (ПК 3.6)</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Основные свойства меди и ее сплавов (ПК 3.1)</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Основные свойства алюминия и его сплавов (ОК6)</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Сплавы высокого сопротивления, их свойства и применения (ОК1)</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Определение коррозии металлов. Виды коррозии (ПК 2.5)</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Способы защиты от коррозии (ПК 2.3)</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Способы обработки металлов давлением (ОК11)</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Основные механические характеристики материалов (ОК5)</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Виды получения изделий литьем (ПК 2.2)</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Виды испытаний на прочность (ПК 3.4)</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Способы обработки металлов давлением (ОК7)</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Испытание на растяжение и сжатие (ОК11)</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Строение полимеров (ОК2)</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Определение термопластичных и термореактивных материалов (ПК 3.4)</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lastRenderedPageBreak/>
        <w:t>Полимеризационные диэлектрики, их свойства и применение (ОК7)</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Полупроводниковые материалы, их свойства (ОК5)</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Жидкие диэлектрики, перечислить, свойства, применение (ОК2)</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Трансформаторное масло, его свойства и применение (ОК8)</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Старение и регенерация масел (ОК5)</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Определение закалки, структура, свойства (ОК2)</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Защита металлов от коррозии (ОК6)</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Свойства и применение прокладочных материалов (ОК4)</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Виды смазочных материалов, их применение (ПК 3.5)</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Основные свойства смазочных материалов (ОК1)</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Композиционные материалы, с.их применение (ПК 2.4)</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Основные свойства композиционных материалов (ПК 3.6)</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Сварка металлов и ее виды (ОК2)</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Электрические характеристики проводниковых материалов (ОК11)</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Применение прокладочных материалов на железнодорожном транспорте (ОК4, ПК 3.2)</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Обработка металлов резанием (ОК5)</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Инструментальные стали, их марки (ПК 3.2)</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Материалы необходимые для производства чугуна (ОК7)</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Примеры применения меди и ее сплавов на железнодорожном транспорте (ОК5, ПК 2.2)</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Плучение деталей литьем в разовые формы (ПК 3.1)</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Расшифровка марок легированных сталей (ОК7)</w:t>
      </w:r>
    </w:p>
    <w:p w:rsidR="00F80F29" w:rsidRPr="00F80F29" w:rsidRDefault="00F80F29" w:rsidP="0002706E">
      <w:pPr>
        <w:widowControl w:val="0"/>
        <w:numPr>
          <w:ilvl w:val="0"/>
          <w:numId w:val="34"/>
        </w:numPr>
        <w:tabs>
          <w:tab w:val="left" w:pos="1134"/>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Прочность материалов, виды, способы испытаний (ОК10)</w:t>
      </w:r>
    </w:p>
    <w:p w:rsidR="00F80F29" w:rsidRPr="00F80F29" w:rsidRDefault="00F80F29" w:rsidP="00F80F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autoSpaceDE w:val="0"/>
        <w:autoSpaceDN w:val="0"/>
        <w:spacing w:after="0" w:line="240" w:lineRule="auto"/>
        <w:jc w:val="both"/>
        <w:rPr>
          <w:rFonts w:ascii="Times New Roman" w:eastAsia="Times New Roman" w:hAnsi="Times New Roman" w:cs="Times New Roman"/>
          <w:b/>
          <w:sz w:val="28"/>
          <w:szCs w:val="28"/>
          <w:lang w:eastAsia="ru-RU" w:bidi="ru-RU"/>
        </w:rPr>
      </w:pPr>
      <w:r w:rsidRPr="00F80F29">
        <w:rPr>
          <w:rFonts w:ascii="Times New Roman" w:eastAsia="Times New Roman" w:hAnsi="Times New Roman" w:cs="Times New Roman"/>
          <w:b/>
          <w:sz w:val="28"/>
          <w:szCs w:val="28"/>
          <w:lang w:eastAsia="ru-RU" w:bidi="ru-RU"/>
        </w:rPr>
        <w:t xml:space="preserve">                      Практические задания  - задачи</w:t>
      </w:r>
    </w:p>
    <w:p w:rsidR="00F80F29" w:rsidRPr="00F80F29" w:rsidRDefault="00F80F29" w:rsidP="00F80F29">
      <w:pPr>
        <w:widowControl w:val="0"/>
        <w:autoSpaceDE w:val="0"/>
        <w:autoSpaceDN w:val="0"/>
        <w:spacing w:after="0" w:line="240" w:lineRule="auto"/>
        <w:jc w:val="center"/>
        <w:rPr>
          <w:rFonts w:ascii="Times New Roman" w:eastAsia="Times New Roman" w:hAnsi="Times New Roman" w:cs="Times New Roman"/>
          <w:sz w:val="26"/>
          <w:szCs w:val="26"/>
          <w:lang w:eastAsia="ru-RU" w:bidi="ru-RU"/>
        </w:rPr>
      </w:pPr>
    </w:p>
    <w:p w:rsidR="00F80F29" w:rsidRPr="00F80F29" w:rsidRDefault="00F80F29" w:rsidP="00F80F29">
      <w:pPr>
        <w:widowControl w:val="0"/>
        <w:autoSpaceDE w:val="0"/>
        <w:autoSpaceDN w:val="0"/>
        <w:spacing w:after="0"/>
        <w:jc w:val="both"/>
        <w:rPr>
          <w:rFonts w:ascii="Times New Roman" w:eastAsia="Times New Roman" w:hAnsi="Times New Roman" w:cs="Times New Roman"/>
          <w:sz w:val="26"/>
          <w:szCs w:val="26"/>
          <w:lang w:eastAsia="ru-RU" w:bidi="ru-RU"/>
        </w:rPr>
      </w:pP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1. Пять нагревательных спиралей из нихрома сечением 0,5 мм</w:t>
      </w:r>
      <w:r w:rsidRPr="00F80F29">
        <w:rPr>
          <w:rFonts w:ascii="Times New Roman" w:eastAsia="Times New Roman" w:hAnsi="Times New Roman" w:cs="Times New Roman"/>
          <w:sz w:val="28"/>
          <w:szCs w:val="28"/>
          <w:vertAlign w:val="superscript"/>
          <w:lang w:eastAsia="ru-RU" w:bidi="ru-RU"/>
        </w:rPr>
        <w:t xml:space="preserve">2 </w:t>
      </w:r>
      <w:r w:rsidRPr="00F80F29">
        <w:rPr>
          <w:rFonts w:ascii="Times New Roman" w:eastAsia="Times New Roman" w:hAnsi="Times New Roman" w:cs="Times New Roman"/>
          <w:sz w:val="28"/>
          <w:szCs w:val="28"/>
          <w:lang w:eastAsia="ru-RU" w:bidi="ru-RU"/>
        </w:rPr>
        <w:t>соединены параллельно. Сопротивления спиралей: Ŕ</w:t>
      </w:r>
      <w:r w:rsidRPr="00F80F29">
        <w:rPr>
          <w:rFonts w:ascii="Times New Roman" w:eastAsia="Times New Roman" w:hAnsi="Times New Roman" w:cs="Times New Roman"/>
          <w:sz w:val="28"/>
          <w:szCs w:val="28"/>
          <w:vertAlign w:val="subscript"/>
          <w:lang w:eastAsia="ru-RU" w:bidi="ru-RU"/>
        </w:rPr>
        <w:t xml:space="preserve">1 </w:t>
      </w:r>
      <w:r w:rsidRPr="00F80F29">
        <w:rPr>
          <w:rFonts w:ascii="Times New Roman" w:eastAsia="Times New Roman" w:hAnsi="Times New Roman" w:cs="Times New Roman"/>
          <w:sz w:val="28"/>
          <w:szCs w:val="28"/>
          <w:lang w:eastAsia="ru-RU" w:bidi="ru-RU"/>
        </w:rPr>
        <w:t>=10 Ом, Ŕ</w:t>
      </w:r>
      <w:r w:rsidRPr="00F80F29">
        <w:rPr>
          <w:rFonts w:ascii="Times New Roman" w:eastAsia="Times New Roman" w:hAnsi="Times New Roman" w:cs="Times New Roman"/>
          <w:sz w:val="28"/>
          <w:szCs w:val="28"/>
          <w:vertAlign w:val="subscript"/>
          <w:lang w:eastAsia="ru-RU" w:bidi="ru-RU"/>
        </w:rPr>
        <w:t>2</w:t>
      </w:r>
      <w:r w:rsidRPr="00F80F29">
        <w:rPr>
          <w:rFonts w:ascii="Times New Roman" w:eastAsia="Times New Roman" w:hAnsi="Times New Roman" w:cs="Times New Roman"/>
          <w:sz w:val="28"/>
          <w:szCs w:val="28"/>
          <w:lang w:eastAsia="ru-RU" w:bidi="ru-RU"/>
        </w:rPr>
        <w:t xml:space="preserve"> =20 Ом,  Ŕ</w:t>
      </w:r>
      <w:r w:rsidRPr="00F80F29">
        <w:rPr>
          <w:rFonts w:ascii="Times New Roman" w:eastAsia="Times New Roman" w:hAnsi="Times New Roman" w:cs="Times New Roman"/>
          <w:sz w:val="28"/>
          <w:szCs w:val="28"/>
          <w:vertAlign w:val="subscript"/>
          <w:lang w:eastAsia="ru-RU" w:bidi="ru-RU"/>
        </w:rPr>
        <w:t>3</w:t>
      </w:r>
      <w:r w:rsidRPr="00F80F29">
        <w:rPr>
          <w:rFonts w:ascii="Times New Roman" w:eastAsia="Times New Roman" w:hAnsi="Times New Roman" w:cs="Times New Roman"/>
          <w:sz w:val="28"/>
          <w:szCs w:val="28"/>
          <w:lang w:eastAsia="ru-RU" w:bidi="ru-RU"/>
        </w:rPr>
        <w:t xml:space="preserve"> = 30 Ом, Ŕ</w:t>
      </w:r>
      <w:r w:rsidRPr="00F80F29">
        <w:rPr>
          <w:rFonts w:ascii="Times New Roman" w:eastAsia="Times New Roman" w:hAnsi="Times New Roman" w:cs="Times New Roman"/>
          <w:sz w:val="28"/>
          <w:szCs w:val="28"/>
          <w:vertAlign w:val="subscript"/>
          <w:lang w:eastAsia="ru-RU" w:bidi="ru-RU"/>
        </w:rPr>
        <w:t xml:space="preserve">4 </w:t>
      </w:r>
      <w:r w:rsidRPr="00F80F29">
        <w:rPr>
          <w:rFonts w:ascii="Times New Roman" w:eastAsia="Times New Roman" w:hAnsi="Times New Roman" w:cs="Times New Roman"/>
          <w:sz w:val="28"/>
          <w:szCs w:val="28"/>
          <w:lang w:eastAsia="ru-RU" w:bidi="ru-RU"/>
        </w:rPr>
        <w:t>=</w:t>
      </w:r>
      <w:r w:rsidRPr="00F80F29">
        <w:rPr>
          <w:rFonts w:ascii="Times New Roman" w:eastAsia="Times New Roman" w:hAnsi="Times New Roman" w:cs="Times New Roman"/>
          <w:sz w:val="28"/>
          <w:szCs w:val="28"/>
          <w:vertAlign w:val="subscript"/>
          <w:lang w:eastAsia="ru-RU" w:bidi="ru-RU"/>
        </w:rPr>
        <w:t xml:space="preserve"> </w:t>
      </w:r>
      <w:r w:rsidRPr="00F80F29">
        <w:rPr>
          <w:rFonts w:ascii="Times New Roman" w:eastAsia="Times New Roman" w:hAnsi="Times New Roman" w:cs="Times New Roman"/>
          <w:sz w:val="28"/>
          <w:szCs w:val="28"/>
          <w:lang w:eastAsia="ru-RU" w:bidi="ru-RU"/>
        </w:rPr>
        <w:t>50 Ом,   Ŕ</w:t>
      </w:r>
      <w:r w:rsidRPr="00F80F29">
        <w:rPr>
          <w:rFonts w:ascii="Times New Roman" w:eastAsia="Times New Roman" w:hAnsi="Times New Roman" w:cs="Times New Roman"/>
          <w:sz w:val="28"/>
          <w:szCs w:val="28"/>
          <w:vertAlign w:val="subscript"/>
          <w:lang w:eastAsia="ru-RU" w:bidi="ru-RU"/>
        </w:rPr>
        <w:t>5</w:t>
      </w:r>
      <w:r w:rsidRPr="00F80F29">
        <w:rPr>
          <w:rFonts w:ascii="Times New Roman" w:eastAsia="Times New Roman" w:hAnsi="Times New Roman" w:cs="Times New Roman"/>
          <w:sz w:val="28"/>
          <w:szCs w:val="28"/>
          <w:lang w:eastAsia="ru-RU" w:bidi="ru-RU"/>
        </w:rPr>
        <w:t>=100 Ом.</w:t>
      </w:r>
      <w:r w:rsidRPr="00F80F29">
        <w:rPr>
          <w:rFonts w:ascii="Times New Roman" w:eastAsia="Times New Roman" w:hAnsi="Times New Roman" w:cs="Times New Roman"/>
          <w:sz w:val="26"/>
          <w:szCs w:val="26"/>
          <w:lang w:eastAsia="ru-RU" w:bidi="ru-RU"/>
        </w:rPr>
        <w:t xml:space="preserve"> Определить их общее сопротивление и количество метров проволоки </w:t>
      </w:r>
      <w:r w:rsidRPr="00F80F29">
        <w:rPr>
          <w:rFonts w:ascii="Times New Roman" w:eastAsia="Times New Roman" w:hAnsi="Times New Roman" w:cs="Times New Roman"/>
          <w:sz w:val="28"/>
          <w:szCs w:val="28"/>
          <w:lang w:eastAsia="ru-RU" w:bidi="ru-RU"/>
        </w:rPr>
        <w:t xml:space="preserve"> </w:t>
      </w:r>
      <w:r w:rsidRPr="00F80F29">
        <w:rPr>
          <w:rFonts w:ascii="Times New Roman" w:eastAsia="Times New Roman" w:hAnsi="Times New Roman" w:cs="Times New Roman"/>
          <w:sz w:val="26"/>
          <w:szCs w:val="26"/>
          <w:lang w:eastAsia="ru-RU" w:bidi="ru-RU"/>
        </w:rPr>
        <w:t>для изготовления каждой спирали. (ПК 4.1)</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2. Найти силу тока в стальном проводнике длиной 10м. и сечением 3мм</w:t>
      </w:r>
      <w:r w:rsidRPr="00F80F29">
        <w:rPr>
          <w:rFonts w:ascii="Times New Roman" w:eastAsia="Times New Roman" w:hAnsi="Times New Roman" w:cs="Times New Roman"/>
          <w:sz w:val="28"/>
          <w:szCs w:val="28"/>
          <w:vertAlign w:val="superscript"/>
          <w:lang w:eastAsia="ru-RU" w:bidi="ru-RU"/>
        </w:rPr>
        <w:t>2</w:t>
      </w:r>
      <w:r w:rsidRPr="00F80F29">
        <w:rPr>
          <w:rFonts w:ascii="Times New Roman" w:eastAsia="Times New Roman" w:hAnsi="Times New Roman" w:cs="Times New Roman"/>
          <w:sz w:val="28"/>
          <w:szCs w:val="28"/>
          <w:lang w:eastAsia="ru-RU" w:bidi="ru-RU"/>
        </w:rPr>
        <w:t xml:space="preserve"> на который подано напряжение 12 В. (р</w:t>
      </w:r>
      <w:r w:rsidRPr="00F80F29">
        <w:rPr>
          <w:rFonts w:ascii="Times New Roman" w:eastAsia="Times New Roman" w:hAnsi="Times New Roman" w:cs="Times New Roman"/>
          <w:sz w:val="28"/>
          <w:szCs w:val="28"/>
          <w:vertAlign w:val="subscript"/>
          <w:lang w:eastAsia="ru-RU" w:bidi="ru-RU"/>
        </w:rPr>
        <w:t xml:space="preserve">стали </w:t>
      </w:r>
      <w:r w:rsidRPr="00F80F29">
        <w:rPr>
          <w:rFonts w:ascii="Times New Roman" w:eastAsia="Times New Roman" w:hAnsi="Times New Roman" w:cs="Times New Roman"/>
          <w:sz w:val="28"/>
          <w:szCs w:val="28"/>
          <w:lang w:eastAsia="ru-RU" w:bidi="ru-RU"/>
        </w:rPr>
        <w:t>= 0,12 Ом×мм</w:t>
      </w:r>
      <w:r w:rsidRPr="00F80F29">
        <w:rPr>
          <w:rFonts w:ascii="Times New Roman" w:eastAsia="Times New Roman" w:hAnsi="Times New Roman" w:cs="Times New Roman"/>
          <w:sz w:val="28"/>
          <w:szCs w:val="28"/>
          <w:vertAlign w:val="superscript"/>
          <w:lang w:eastAsia="ru-RU" w:bidi="ru-RU"/>
        </w:rPr>
        <w:t>2</w:t>
      </w:r>
      <w:r w:rsidRPr="00F80F29">
        <w:rPr>
          <w:rFonts w:ascii="Times New Roman" w:eastAsia="Times New Roman" w:hAnsi="Times New Roman" w:cs="Times New Roman"/>
          <w:sz w:val="28"/>
          <w:szCs w:val="28"/>
          <w:lang w:eastAsia="ru-RU" w:bidi="ru-RU"/>
        </w:rPr>
        <w:t xml:space="preserve"> /м ) (ПК 3.4, ПК 3.6)</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6"/>
          <w:szCs w:val="26"/>
          <w:lang w:eastAsia="ru-RU" w:bidi="ru-RU"/>
        </w:rPr>
        <w:t xml:space="preserve"> 3. </w:t>
      </w:r>
      <w:r w:rsidRPr="00F80F29">
        <w:rPr>
          <w:rFonts w:ascii="Times New Roman" w:eastAsia="Times New Roman" w:hAnsi="Times New Roman" w:cs="Times New Roman"/>
          <w:sz w:val="28"/>
          <w:szCs w:val="28"/>
          <w:lang w:eastAsia="ru-RU" w:bidi="ru-RU"/>
        </w:rPr>
        <w:t>Электрическая цепь состоит из четырех сопротивлении Ŕ</w:t>
      </w:r>
      <w:r w:rsidRPr="00F80F29">
        <w:rPr>
          <w:rFonts w:ascii="Times New Roman" w:eastAsia="Times New Roman" w:hAnsi="Times New Roman" w:cs="Times New Roman"/>
          <w:sz w:val="28"/>
          <w:szCs w:val="28"/>
          <w:vertAlign w:val="subscript"/>
          <w:lang w:eastAsia="ru-RU" w:bidi="ru-RU"/>
        </w:rPr>
        <w:t xml:space="preserve">1 = </w:t>
      </w:r>
      <w:r w:rsidRPr="00F80F29">
        <w:rPr>
          <w:rFonts w:ascii="Times New Roman" w:eastAsia="Times New Roman" w:hAnsi="Times New Roman" w:cs="Times New Roman"/>
          <w:sz w:val="28"/>
          <w:szCs w:val="28"/>
          <w:lang w:eastAsia="ru-RU" w:bidi="ru-RU"/>
        </w:rPr>
        <w:t>50 Ом,  Ŕ</w:t>
      </w:r>
      <w:r w:rsidRPr="00F80F29">
        <w:rPr>
          <w:rFonts w:ascii="Times New Roman" w:eastAsia="Times New Roman" w:hAnsi="Times New Roman" w:cs="Times New Roman"/>
          <w:sz w:val="28"/>
          <w:szCs w:val="28"/>
          <w:vertAlign w:val="subscript"/>
          <w:lang w:eastAsia="ru-RU" w:bidi="ru-RU"/>
        </w:rPr>
        <w:t>2</w:t>
      </w:r>
      <w:r w:rsidRPr="00F80F29">
        <w:rPr>
          <w:rFonts w:ascii="Times New Roman" w:eastAsia="Times New Roman" w:hAnsi="Times New Roman" w:cs="Times New Roman"/>
          <w:sz w:val="28"/>
          <w:szCs w:val="28"/>
          <w:lang w:eastAsia="ru-RU" w:bidi="ru-RU"/>
        </w:rPr>
        <w:t xml:space="preserve"> =120 </w:t>
      </w:r>
      <w:r w:rsidRPr="00F80F29">
        <w:rPr>
          <w:rFonts w:ascii="Times New Roman" w:eastAsia="Times New Roman" w:hAnsi="Times New Roman" w:cs="Times New Roman"/>
          <w:sz w:val="28"/>
          <w:szCs w:val="28"/>
          <w:lang w:eastAsia="ru-RU" w:bidi="ru-RU"/>
        </w:rPr>
        <w:lastRenderedPageBreak/>
        <w:t>Ом,  Ŕ</w:t>
      </w:r>
      <w:r w:rsidRPr="00F80F29">
        <w:rPr>
          <w:rFonts w:ascii="Times New Roman" w:eastAsia="Times New Roman" w:hAnsi="Times New Roman" w:cs="Times New Roman"/>
          <w:sz w:val="28"/>
          <w:szCs w:val="28"/>
          <w:vertAlign w:val="subscript"/>
          <w:lang w:eastAsia="ru-RU" w:bidi="ru-RU"/>
        </w:rPr>
        <w:t>3</w:t>
      </w:r>
      <w:r w:rsidRPr="00F80F29">
        <w:rPr>
          <w:rFonts w:ascii="Times New Roman" w:eastAsia="Times New Roman" w:hAnsi="Times New Roman" w:cs="Times New Roman"/>
          <w:sz w:val="28"/>
          <w:szCs w:val="28"/>
          <w:lang w:eastAsia="ru-RU" w:bidi="ru-RU"/>
        </w:rPr>
        <w:t xml:space="preserve"> = 200 Ом, Ŕ</w:t>
      </w:r>
      <w:r w:rsidRPr="00F80F29">
        <w:rPr>
          <w:rFonts w:ascii="Times New Roman" w:eastAsia="Times New Roman" w:hAnsi="Times New Roman" w:cs="Times New Roman"/>
          <w:sz w:val="28"/>
          <w:szCs w:val="28"/>
          <w:vertAlign w:val="subscript"/>
          <w:lang w:eastAsia="ru-RU" w:bidi="ru-RU"/>
        </w:rPr>
        <w:t>4</w:t>
      </w:r>
      <w:r w:rsidRPr="00F80F29">
        <w:rPr>
          <w:rFonts w:ascii="Times New Roman" w:eastAsia="Times New Roman" w:hAnsi="Times New Roman" w:cs="Times New Roman"/>
          <w:sz w:val="28"/>
          <w:szCs w:val="28"/>
          <w:lang w:eastAsia="ru-RU" w:bidi="ru-RU"/>
        </w:rPr>
        <w:t>=100 Ом. Определить их общее сопротивление при последовательном и параллельном соединении. Напряжение сети 110В. (ПК 3.5)</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4. Найти силу тока в стальном проводнике длиной 10м. и сечением 3мм</w:t>
      </w:r>
      <w:r w:rsidRPr="00F80F29">
        <w:rPr>
          <w:rFonts w:ascii="Times New Roman" w:eastAsia="Times New Roman" w:hAnsi="Times New Roman" w:cs="Times New Roman"/>
          <w:sz w:val="28"/>
          <w:szCs w:val="28"/>
          <w:vertAlign w:val="superscript"/>
          <w:lang w:eastAsia="ru-RU" w:bidi="ru-RU"/>
        </w:rPr>
        <w:t>2</w:t>
      </w:r>
      <w:r w:rsidRPr="00F80F29">
        <w:rPr>
          <w:rFonts w:ascii="Times New Roman" w:eastAsia="Times New Roman" w:hAnsi="Times New Roman" w:cs="Times New Roman"/>
          <w:sz w:val="28"/>
          <w:szCs w:val="28"/>
          <w:lang w:eastAsia="ru-RU" w:bidi="ru-RU"/>
        </w:rPr>
        <w:t xml:space="preserve"> на который подано напряжение 12 В. (р</w:t>
      </w:r>
      <w:r w:rsidRPr="00F80F29">
        <w:rPr>
          <w:rFonts w:ascii="Times New Roman" w:eastAsia="Times New Roman" w:hAnsi="Times New Roman" w:cs="Times New Roman"/>
          <w:sz w:val="28"/>
          <w:szCs w:val="28"/>
          <w:vertAlign w:val="subscript"/>
          <w:lang w:eastAsia="ru-RU" w:bidi="ru-RU"/>
        </w:rPr>
        <w:t xml:space="preserve">стали </w:t>
      </w:r>
      <w:r w:rsidRPr="00F80F29">
        <w:rPr>
          <w:rFonts w:ascii="Times New Roman" w:eastAsia="Times New Roman" w:hAnsi="Times New Roman" w:cs="Times New Roman"/>
          <w:sz w:val="28"/>
          <w:szCs w:val="28"/>
          <w:lang w:eastAsia="ru-RU" w:bidi="ru-RU"/>
        </w:rPr>
        <w:t>= 0,12 Ом×мм</w:t>
      </w:r>
      <w:r w:rsidRPr="00F80F29">
        <w:rPr>
          <w:rFonts w:ascii="Times New Roman" w:eastAsia="Times New Roman" w:hAnsi="Times New Roman" w:cs="Times New Roman"/>
          <w:sz w:val="28"/>
          <w:szCs w:val="28"/>
          <w:vertAlign w:val="superscript"/>
          <w:lang w:eastAsia="ru-RU" w:bidi="ru-RU"/>
        </w:rPr>
        <w:t>2</w:t>
      </w:r>
      <w:r w:rsidRPr="00F80F29">
        <w:rPr>
          <w:rFonts w:ascii="Times New Roman" w:eastAsia="Times New Roman" w:hAnsi="Times New Roman" w:cs="Times New Roman"/>
          <w:sz w:val="28"/>
          <w:szCs w:val="28"/>
          <w:lang w:eastAsia="ru-RU" w:bidi="ru-RU"/>
        </w:rPr>
        <w:t xml:space="preserve"> /м ) (ПК 3.2)</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6"/>
          <w:szCs w:val="26"/>
          <w:lang w:eastAsia="ru-RU" w:bidi="ru-RU"/>
        </w:rPr>
        <w:t xml:space="preserve">5. </w:t>
      </w:r>
      <w:r w:rsidRPr="00F80F29">
        <w:rPr>
          <w:rFonts w:ascii="Times New Roman" w:eastAsia="Times New Roman" w:hAnsi="Times New Roman" w:cs="Times New Roman"/>
          <w:sz w:val="28"/>
          <w:szCs w:val="28"/>
          <w:lang w:eastAsia="ru-RU" w:bidi="ru-RU"/>
        </w:rPr>
        <w:t>Электрическая цепь состоит из четырех сопротивлении Ŕ</w:t>
      </w:r>
      <w:r w:rsidRPr="00F80F29">
        <w:rPr>
          <w:rFonts w:ascii="Times New Roman" w:eastAsia="Times New Roman" w:hAnsi="Times New Roman" w:cs="Times New Roman"/>
          <w:sz w:val="28"/>
          <w:szCs w:val="28"/>
          <w:vertAlign w:val="subscript"/>
          <w:lang w:eastAsia="ru-RU" w:bidi="ru-RU"/>
        </w:rPr>
        <w:t xml:space="preserve">1 = </w:t>
      </w:r>
      <w:r w:rsidRPr="00F80F29">
        <w:rPr>
          <w:rFonts w:ascii="Times New Roman" w:eastAsia="Times New Roman" w:hAnsi="Times New Roman" w:cs="Times New Roman"/>
          <w:sz w:val="28"/>
          <w:szCs w:val="28"/>
          <w:lang w:eastAsia="ru-RU" w:bidi="ru-RU"/>
        </w:rPr>
        <w:t>50 Ом,  Ŕ</w:t>
      </w:r>
      <w:r w:rsidRPr="00F80F29">
        <w:rPr>
          <w:rFonts w:ascii="Times New Roman" w:eastAsia="Times New Roman" w:hAnsi="Times New Roman" w:cs="Times New Roman"/>
          <w:sz w:val="28"/>
          <w:szCs w:val="28"/>
          <w:vertAlign w:val="subscript"/>
          <w:lang w:eastAsia="ru-RU" w:bidi="ru-RU"/>
        </w:rPr>
        <w:t>2</w:t>
      </w:r>
      <w:r w:rsidRPr="00F80F29">
        <w:rPr>
          <w:rFonts w:ascii="Times New Roman" w:eastAsia="Times New Roman" w:hAnsi="Times New Roman" w:cs="Times New Roman"/>
          <w:sz w:val="28"/>
          <w:szCs w:val="28"/>
          <w:lang w:eastAsia="ru-RU" w:bidi="ru-RU"/>
        </w:rPr>
        <w:t xml:space="preserve"> =120 Ом,  Ŕ</w:t>
      </w:r>
      <w:r w:rsidRPr="00F80F29">
        <w:rPr>
          <w:rFonts w:ascii="Times New Roman" w:eastAsia="Times New Roman" w:hAnsi="Times New Roman" w:cs="Times New Roman"/>
          <w:sz w:val="28"/>
          <w:szCs w:val="28"/>
          <w:vertAlign w:val="subscript"/>
          <w:lang w:eastAsia="ru-RU" w:bidi="ru-RU"/>
        </w:rPr>
        <w:t>3</w:t>
      </w:r>
      <w:r w:rsidRPr="00F80F29">
        <w:rPr>
          <w:rFonts w:ascii="Times New Roman" w:eastAsia="Times New Roman" w:hAnsi="Times New Roman" w:cs="Times New Roman"/>
          <w:sz w:val="28"/>
          <w:szCs w:val="28"/>
          <w:lang w:eastAsia="ru-RU" w:bidi="ru-RU"/>
        </w:rPr>
        <w:t xml:space="preserve"> = 200 Ом, Ŕ</w:t>
      </w:r>
      <w:r w:rsidRPr="00F80F29">
        <w:rPr>
          <w:rFonts w:ascii="Times New Roman" w:eastAsia="Times New Roman" w:hAnsi="Times New Roman" w:cs="Times New Roman"/>
          <w:sz w:val="28"/>
          <w:szCs w:val="28"/>
          <w:vertAlign w:val="subscript"/>
          <w:lang w:eastAsia="ru-RU" w:bidi="ru-RU"/>
        </w:rPr>
        <w:t>4</w:t>
      </w:r>
      <w:r w:rsidRPr="00F80F29">
        <w:rPr>
          <w:rFonts w:ascii="Times New Roman" w:eastAsia="Times New Roman" w:hAnsi="Times New Roman" w:cs="Times New Roman"/>
          <w:sz w:val="28"/>
          <w:szCs w:val="28"/>
          <w:lang w:eastAsia="ru-RU" w:bidi="ru-RU"/>
        </w:rPr>
        <w:t>=100 Ом. Определить их общее сопротивление при последовательном и параллельном соединении. Напряжение сети 110В. (Пк 3.3)</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6"/>
          <w:szCs w:val="26"/>
          <w:lang w:eastAsia="ru-RU" w:bidi="ru-RU"/>
        </w:rPr>
        <w:t xml:space="preserve">6. </w:t>
      </w:r>
      <w:r w:rsidRPr="00F80F29">
        <w:rPr>
          <w:rFonts w:ascii="Times New Roman" w:eastAsia="Times New Roman" w:hAnsi="Times New Roman" w:cs="Times New Roman"/>
          <w:sz w:val="28"/>
          <w:szCs w:val="28"/>
          <w:lang w:eastAsia="ru-RU" w:bidi="ru-RU"/>
        </w:rPr>
        <w:t>Определить сопротивление медного провода  длиной 20м. и диаметром 0,3мм. (ПК 3.1)</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6"/>
          <w:szCs w:val="26"/>
          <w:lang w:eastAsia="ru-RU" w:bidi="ru-RU"/>
        </w:rPr>
        <w:t xml:space="preserve">7. </w:t>
      </w:r>
      <w:r w:rsidRPr="00F80F29">
        <w:rPr>
          <w:rFonts w:ascii="Times New Roman" w:eastAsia="Times New Roman" w:hAnsi="Times New Roman" w:cs="Times New Roman"/>
          <w:sz w:val="28"/>
          <w:szCs w:val="28"/>
          <w:lang w:eastAsia="ru-RU" w:bidi="ru-RU"/>
        </w:rPr>
        <w:t>Расшифровать марки сталей: Б09кп., Р9ф5, 12Х2Н3МА, У11А, Х. (ПК 2.1)</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6"/>
          <w:szCs w:val="26"/>
          <w:lang w:eastAsia="ru-RU" w:bidi="ru-RU"/>
        </w:rPr>
        <w:t>8.</w:t>
      </w:r>
      <w:r w:rsidRPr="00F80F29">
        <w:rPr>
          <w:rFonts w:ascii="Times New Roman" w:eastAsia="Times New Roman" w:hAnsi="Times New Roman" w:cs="Times New Roman"/>
          <w:sz w:val="28"/>
          <w:szCs w:val="28"/>
          <w:lang w:eastAsia="ru-RU" w:bidi="ru-RU"/>
        </w:rPr>
        <w:t xml:space="preserve"> Сопротивление провода 2,35 Ом при длине 150 м. и диаметре 1,5мм. Определить материал провода. (ПК 2.5)</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6"/>
          <w:szCs w:val="26"/>
          <w:lang w:eastAsia="ru-RU" w:bidi="ru-RU"/>
        </w:rPr>
        <w:t xml:space="preserve"> 9. </w:t>
      </w:r>
      <w:r w:rsidRPr="00F80F29">
        <w:rPr>
          <w:rFonts w:ascii="Times New Roman" w:eastAsia="Times New Roman" w:hAnsi="Times New Roman" w:cs="Times New Roman"/>
          <w:sz w:val="28"/>
          <w:szCs w:val="28"/>
          <w:lang w:eastAsia="ru-RU" w:bidi="ru-RU"/>
        </w:rPr>
        <w:t>Пять нагревательных спиралей из нихрома сечением 0,5 мм</w:t>
      </w:r>
      <w:r w:rsidRPr="00F80F29">
        <w:rPr>
          <w:rFonts w:ascii="Times New Roman" w:eastAsia="Times New Roman" w:hAnsi="Times New Roman" w:cs="Times New Roman"/>
          <w:sz w:val="28"/>
          <w:szCs w:val="28"/>
          <w:vertAlign w:val="superscript"/>
          <w:lang w:eastAsia="ru-RU" w:bidi="ru-RU"/>
        </w:rPr>
        <w:t>2</w:t>
      </w:r>
      <w:r w:rsidRPr="00F80F29">
        <w:rPr>
          <w:rFonts w:ascii="Times New Roman" w:eastAsia="Times New Roman" w:hAnsi="Times New Roman" w:cs="Times New Roman"/>
          <w:sz w:val="28"/>
          <w:szCs w:val="28"/>
          <w:lang w:eastAsia="ru-RU" w:bidi="ru-RU"/>
        </w:rPr>
        <w:t xml:space="preserve"> соединены параллельно. Сопротивления спиралей: Ŕ</w:t>
      </w:r>
      <w:r w:rsidRPr="00F80F29">
        <w:rPr>
          <w:rFonts w:ascii="Times New Roman" w:eastAsia="Times New Roman" w:hAnsi="Times New Roman" w:cs="Times New Roman"/>
          <w:sz w:val="28"/>
          <w:szCs w:val="28"/>
          <w:vertAlign w:val="subscript"/>
          <w:lang w:eastAsia="ru-RU" w:bidi="ru-RU"/>
        </w:rPr>
        <w:t xml:space="preserve">1 </w:t>
      </w:r>
      <w:r w:rsidRPr="00F80F29">
        <w:rPr>
          <w:rFonts w:ascii="Times New Roman" w:eastAsia="Times New Roman" w:hAnsi="Times New Roman" w:cs="Times New Roman"/>
          <w:sz w:val="28"/>
          <w:szCs w:val="28"/>
          <w:lang w:eastAsia="ru-RU" w:bidi="ru-RU"/>
        </w:rPr>
        <w:t>=10 Ом, Ŕ</w:t>
      </w:r>
      <w:r w:rsidRPr="00F80F29">
        <w:rPr>
          <w:rFonts w:ascii="Times New Roman" w:eastAsia="Times New Roman" w:hAnsi="Times New Roman" w:cs="Times New Roman"/>
          <w:sz w:val="28"/>
          <w:szCs w:val="28"/>
          <w:vertAlign w:val="subscript"/>
          <w:lang w:eastAsia="ru-RU" w:bidi="ru-RU"/>
        </w:rPr>
        <w:t>2</w:t>
      </w:r>
      <w:r w:rsidRPr="00F80F29">
        <w:rPr>
          <w:rFonts w:ascii="Times New Roman" w:eastAsia="Times New Roman" w:hAnsi="Times New Roman" w:cs="Times New Roman"/>
          <w:sz w:val="28"/>
          <w:szCs w:val="28"/>
          <w:lang w:eastAsia="ru-RU" w:bidi="ru-RU"/>
        </w:rPr>
        <w:t xml:space="preserve"> =20 Ом,  Ŕ</w:t>
      </w:r>
      <w:r w:rsidRPr="00F80F29">
        <w:rPr>
          <w:rFonts w:ascii="Times New Roman" w:eastAsia="Times New Roman" w:hAnsi="Times New Roman" w:cs="Times New Roman"/>
          <w:sz w:val="28"/>
          <w:szCs w:val="28"/>
          <w:vertAlign w:val="subscript"/>
          <w:lang w:eastAsia="ru-RU" w:bidi="ru-RU"/>
        </w:rPr>
        <w:t>3</w:t>
      </w:r>
      <w:r w:rsidRPr="00F80F29">
        <w:rPr>
          <w:rFonts w:ascii="Times New Roman" w:eastAsia="Times New Roman" w:hAnsi="Times New Roman" w:cs="Times New Roman"/>
          <w:sz w:val="28"/>
          <w:szCs w:val="28"/>
          <w:lang w:eastAsia="ru-RU" w:bidi="ru-RU"/>
        </w:rPr>
        <w:t xml:space="preserve"> = 30 Ом, Ŕ</w:t>
      </w:r>
      <w:r w:rsidRPr="00F80F29">
        <w:rPr>
          <w:rFonts w:ascii="Times New Roman" w:eastAsia="Times New Roman" w:hAnsi="Times New Roman" w:cs="Times New Roman"/>
          <w:sz w:val="28"/>
          <w:szCs w:val="28"/>
          <w:vertAlign w:val="subscript"/>
          <w:lang w:eastAsia="ru-RU" w:bidi="ru-RU"/>
        </w:rPr>
        <w:t xml:space="preserve">4 </w:t>
      </w:r>
      <w:r w:rsidRPr="00F80F29">
        <w:rPr>
          <w:rFonts w:ascii="Times New Roman" w:eastAsia="Times New Roman" w:hAnsi="Times New Roman" w:cs="Times New Roman"/>
          <w:sz w:val="28"/>
          <w:szCs w:val="28"/>
          <w:lang w:eastAsia="ru-RU" w:bidi="ru-RU"/>
        </w:rPr>
        <w:t>=</w:t>
      </w:r>
      <w:r w:rsidRPr="00F80F29">
        <w:rPr>
          <w:rFonts w:ascii="Times New Roman" w:eastAsia="Times New Roman" w:hAnsi="Times New Roman" w:cs="Times New Roman"/>
          <w:sz w:val="28"/>
          <w:szCs w:val="28"/>
          <w:vertAlign w:val="subscript"/>
          <w:lang w:eastAsia="ru-RU" w:bidi="ru-RU"/>
        </w:rPr>
        <w:t xml:space="preserve"> </w:t>
      </w:r>
      <w:r w:rsidRPr="00F80F29">
        <w:rPr>
          <w:rFonts w:ascii="Times New Roman" w:eastAsia="Times New Roman" w:hAnsi="Times New Roman" w:cs="Times New Roman"/>
          <w:sz w:val="28"/>
          <w:szCs w:val="28"/>
          <w:lang w:eastAsia="ru-RU" w:bidi="ru-RU"/>
        </w:rPr>
        <w:t>50 Ом,   Ŕ</w:t>
      </w:r>
      <w:r w:rsidRPr="00F80F29">
        <w:rPr>
          <w:rFonts w:ascii="Times New Roman" w:eastAsia="Times New Roman" w:hAnsi="Times New Roman" w:cs="Times New Roman"/>
          <w:sz w:val="28"/>
          <w:szCs w:val="28"/>
          <w:vertAlign w:val="subscript"/>
          <w:lang w:eastAsia="ru-RU" w:bidi="ru-RU"/>
        </w:rPr>
        <w:t>5</w:t>
      </w:r>
      <w:r w:rsidRPr="00F80F29">
        <w:rPr>
          <w:rFonts w:ascii="Times New Roman" w:eastAsia="Times New Roman" w:hAnsi="Times New Roman" w:cs="Times New Roman"/>
          <w:sz w:val="28"/>
          <w:szCs w:val="28"/>
          <w:lang w:eastAsia="ru-RU" w:bidi="ru-RU"/>
        </w:rPr>
        <w:t xml:space="preserve">=100 Ом. </w:t>
      </w:r>
      <w:r w:rsidRPr="00F80F29">
        <w:rPr>
          <w:rFonts w:ascii="Times New Roman" w:eastAsia="Times New Roman" w:hAnsi="Times New Roman" w:cs="Times New Roman"/>
          <w:sz w:val="26"/>
          <w:szCs w:val="26"/>
          <w:lang w:eastAsia="ru-RU" w:bidi="ru-RU"/>
        </w:rPr>
        <w:t>Определить их общее сопротивление и количество метров проволоки для изготовления каждой спирали. (ПК 2.2)</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6"/>
          <w:szCs w:val="26"/>
          <w:lang w:eastAsia="ru-RU" w:bidi="ru-RU"/>
        </w:rPr>
        <w:t xml:space="preserve">10. </w:t>
      </w:r>
      <w:r w:rsidRPr="00F80F29">
        <w:rPr>
          <w:rFonts w:ascii="Times New Roman" w:eastAsia="Times New Roman" w:hAnsi="Times New Roman" w:cs="Times New Roman"/>
          <w:sz w:val="28"/>
          <w:szCs w:val="28"/>
          <w:lang w:eastAsia="ru-RU" w:bidi="ru-RU"/>
        </w:rPr>
        <w:t>Чему равно сопротивление 1м. алюминиевой проволоки диаметром 0,8мм.</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11. Электрическая лампочка включена в сеть напряжением 127 В. Вычислить падение напряжения на лампочке и  падение напряжения на проводах, если сопротивление лампочки 250 Ом, а сопротивление проводов 4 Ом. (ПК 3.1)</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12. Четыре проводника сопротивлением 10, 20,30 и 50 Ом соединены последовательно и включены в сеть с постоянным напряжением 120В. Начертить схему, определить общее сопротивление и падение напряжения на каждом из сопротивлений. (ПК 2.4)</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13.Для натяжки десятикилометрового  контактного провода сечением 120мм</w:t>
      </w:r>
      <w:r w:rsidRPr="00F80F29">
        <w:rPr>
          <w:rFonts w:ascii="Times New Roman" w:eastAsia="Times New Roman" w:hAnsi="Times New Roman" w:cs="Times New Roman"/>
          <w:sz w:val="28"/>
          <w:szCs w:val="28"/>
          <w:vertAlign w:val="superscript"/>
          <w:lang w:eastAsia="ru-RU" w:bidi="ru-RU"/>
        </w:rPr>
        <w:t>2</w:t>
      </w:r>
      <w:r w:rsidRPr="00F80F29">
        <w:rPr>
          <w:rFonts w:ascii="Times New Roman" w:eastAsia="Times New Roman" w:hAnsi="Times New Roman" w:cs="Times New Roman"/>
          <w:sz w:val="28"/>
          <w:szCs w:val="28"/>
          <w:lang w:eastAsia="ru-RU" w:bidi="ru-RU"/>
        </w:rPr>
        <w:t xml:space="preserve"> использована чистая электротехническая медь. Найти сопротивление данного провода. (ПК 3.6)</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14.Расшифровать марки сталей: ШХ18ГСА, У13ГА, 38ХМЮА, У7А, МСт3кп. (ПК 2.3, ПК 2.5)</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15. Какое удельное сопротивление должен иметь материал проволоки диаметром 1,5мм,чтобы при длине 600м. его сопротивление не превышало 20 Ом? (ПК 2.1, ПК 4.1)</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6"/>
          <w:szCs w:val="26"/>
          <w:lang w:eastAsia="ru-RU" w:bidi="ru-RU"/>
        </w:rPr>
        <w:t>16.</w:t>
      </w:r>
      <w:r w:rsidRPr="00F80F29">
        <w:rPr>
          <w:rFonts w:ascii="Times New Roman" w:eastAsia="Times New Roman" w:hAnsi="Times New Roman" w:cs="Times New Roman"/>
          <w:sz w:val="28"/>
          <w:szCs w:val="28"/>
          <w:lang w:eastAsia="ru-RU" w:bidi="ru-RU"/>
        </w:rPr>
        <w:t xml:space="preserve"> Три проводника сопротивлением 15, 25, 35 Ом и включены в сеть напряжением 120В. Начертить схему, определить общее сопротивление и падение напряжения на каждом из сопротивлений. (ПК 3.4)</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6"/>
          <w:szCs w:val="26"/>
          <w:lang w:eastAsia="ru-RU" w:bidi="ru-RU"/>
        </w:rPr>
        <w:t xml:space="preserve">17 </w:t>
      </w:r>
      <w:r w:rsidRPr="00F80F29">
        <w:rPr>
          <w:rFonts w:ascii="Times New Roman" w:eastAsia="Times New Roman" w:hAnsi="Times New Roman" w:cs="Times New Roman"/>
          <w:sz w:val="28"/>
          <w:szCs w:val="28"/>
          <w:lang w:eastAsia="ru-RU" w:bidi="ru-RU"/>
        </w:rPr>
        <w:t>Для изготовления сопротивления в 96 Ом использована проволок  длиной 150м.и сечением 0. 65мм</w:t>
      </w:r>
      <w:r w:rsidRPr="00F80F29">
        <w:rPr>
          <w:rFonts w:ascii="Times New Roman" w:eastAsia="Times New Roman" w:hAnsi="Times New Roman" w:cs="Times New Roman"/>
          <w:sz w:val="28"/>
          <w:szCs w:val="28"/>
          <w:vertAlign w:val="superscript"/>
          <w:lang w:eastAsia="ru-RU" w:bidi="ru-RU"/>
        </w:rPr>
        <w:t>2</w:t>
      </w:r>
      <w:r w:rsidRPr="00F80F29">
        <w:rPr>
          <w:rFonts w:ascii="Times New Roman" w:eastAsia="Times New Roman" w:hAnsi="Times New Roman" w:cs="Times New Roman"/>
          <w:sz w:val="28"/>
          <w:szCs w:val="28"/>
          <w:lang w:eastAsia="ru-RU" w:bidi="ru-RU"/>
        </w:rPr>
        <w:t>. Найти удельное сопротивление материала проволоки. (ПК 3.1, ПК 3.6)</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18. Определить сопротивление алюминиевого провода, имеющего длину150м. и диаметр 0.2 мм. (ПК 2.2)</w:t>
      </w:r>
    </w:p>
    <w:p w:rsidR="00F80F29" w:rsidRPr="00F80F29" w:rsidRDefault="00F80F29" w:rsidP="00F80F29">
      <w:pPr>
        <w:widowControl w:val="0"/>
        <w:autoSpaceDE w:val="0"/>
        <w:autoSpaceDN w:val="0"/>
        <w:spacing w:after="0"/>
        <w:ind w:firstLine="708"/>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19. Найти сопротивление вольфрамовой нити длиной 10м.  и диаметром   0,1 мм (ПК 4.1)</w:t>
      </w:r>
    </w:p>
    <w:p w:rsidR="003347F9" w:rsidRDefault="00F80F29" w:rsidP="00F80F29">
      <w:pPr>
        <w:widowControl w:val="0"/>
        <w:tabs>
          <w:tab w:val="left" w:pos="7290"/>
        </w:tabs>
        <w:autoSpaceDE w:val="0"/>
        <w:autoSpaceDN w:val="0"/>
        <w:spacing w:after="0" w:line="360" w:lineRule="auto"/>
        <w:ind w:right="11" w:firstLine="851"/>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6"/>
          <w:szCs w:val="26"/>
          <w:lang w:eastAsia="ru-RU" w:bidi="ru-RU"/>
        </w:rPr>
        <w:lastRenderedPageBreak/>
        <w:t xml:space="preserve">20 </w:t>
      </w:r>
      <w:r w:rsidRPr="00F80F29">
        <w:rPr>
          <w:rFonts w:ascii="Times New Roman" w:eastAsia="Times New Roman" w:hAnsi="Times New Roman" w:cs="Times New Roman"/>
          <w:sz w:val="28"/>
          <w:szCs w:val="28"/>
          <w:lang w:eastAsia="ru-RU" w:bidi="ru-RU"/>
        </w:rPr>
        <w:t>Цепь постоянного тока, состоящая из последовательного соединения трех резисторов: Ŕ</w:t>
      </w:r>
      <w:r w:rsidRPr="00F80F29">
        <w:rPr>
          <w:rFonts w:ascii="Times New Roman" w:eastAsia="Times New Roman" w:hAnsi="Times New Roman" w:cs="Times New Roman"/>
          <w:sz w:val="28"/>
          <w:szCs w:val="28"/>
          <w:vertAlign w:val="subscript"/>
          <w:lang w:eastAsia="ru-RU" w:bidi="ru-RU"/>
        </w:rPr>
        <w:t xml:space="preserve">1 = </w:t>
      </w:r>
      <w:r w:rsidRPr="00F80F29">
        <w:rPr>
          <w:rFonts w:ascii="Times New Roman" w:eastAsia="Times New Roman" w:hAnsi="Times New Roman" w:cs="Times New Roman"/>
          <w:sz w:val="28"/>
          <w:szCs w:val="28"/>
          <w:lang w:eastAsia="ru-RU" w:bidi="ru-RU"/>
        </w:rPr>
        <w:t>50 Ом,  Ŕ</w:t>
      </w:r>
      <w:r w:rsidRPr="00F80F29">
        <w:rPr>
          <w:rFonts w:ascii="Times New Roman" w:eastAsia="Times New Roman" w:hAnsi="Times New Roman" w:cs="Times New Roman"/>
          <w:sz w:val="28"/>
          <w:szCs w:val="28"/>
          <w:vertAlign w:val="subscript"/>
          <w:lang w:eastAsia="ru-RU" w:bidi="ru-RU"/>
        </w:rPr>
        <w:t>2</w:t>
      </w:r>
      <w:r w:rsidRPr="00F80F29">
        <w:rPr>
          <w:rFonts w:ascii="Times New Roman" w:eastAsia="Times New Roman" w:hAnsi="Times New Roman" w:cs="Times New Roman"/>
          <w:sz w:val="28"/>
          <w:szCs w:val="28"/>
          <w:lang w:eastAsia="ru-RU" w:bidi="ru-RU"/>
        </w:rPr>
        <w:t xml:space="preserve"> =40 Ом,  Ŕ</w:t>
      </w:r>
      <w:r w:rsidRPr="00F80F29">
        <w:rPr>
          <w:rFonts w:ascii="Times New Roman" w:eastAsia="Times New Roman" w:hAnsi="Times New Roman" w:cs="Times New Roman"/>
          <w:sz w:val="28"/>
          <w:szCs w:val="28"/>
          <w:vertAlign w:val="subscript"/>
          <w:lang w:eastAsia="ru-RU" w:bidi="ru-RU"/>
        </w:rPr>
        <w:t>3</w:t>
      </w:r>
      <w:r w:rsidRPr="00F80F29">
        <w:rPr>
          <w:rFonts w:ascii="Times New Roman" w:eastAsia="Times New Roman" w:hAnsi="Times New Roman" w:cs="Times New Roman"/>
          <w:sz w:val="28"/>
          <w:szCs w:val="28"/>
          <w:lang w:eastAsia="ru-RU" w:bidi="ru-RU"/>
        </w:rPr>
        <w:t xml:space="preserve"> = 75 Ом подключена к источнику напряжением 110В. Определить как изменится ток в цепи, если параллельно третьему резистору подключить резисто</w:t>
      </w: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Pr="00F80F29" w:rsidRDefault="00F80F29" w:rsidP="00F80F29">
      <w:pPr>
        <w:spacing w:after="0"/>
        <w:ind w:left="-567"/>
        <w:jc w:val="center"/>
        <w:rPr>
          <w:rFonts w:ascii="Times New Roman" w:hAnsi="Times New Roman" w:cs="Times New Roman"/>
          <w:b/>
          <w:color w:val="000000" w:themeColor="text1"/>
          <w:sz w:val="28"/>
          <w:szCs w:val="28"/>
        </w:rPr>
      </w:pPr>
      <w:r w:rsidRPr="00F80F29">
        <w:rPr>
          <w:rFonts w:ascii="Times New Roman" w:hAnsi="Times New Roman" w:cs="Times New Roman"/>
          <w:b/>
          <w:color w:val="000000" w:themeColor="text1"/>
          <w:sz w:val="28"/>
          <w:szCs w:val="28"/>
        </w:rPr>
        <w:lastRenderedPageBreak/>
        <w:t xml:space="preserve">ФОНД ОЦЕНОЧНЫХ МАТЕРИАЛОВ ДЛЯ ПРОВЕДЕНИЯ ПРОМЕЖУТОЧНОЙ АТТЕСТАЦИИ ОБУЧАЮЩИХСЯ ПО ДИСЦИПЛИНЕ (МОДУЛЮ) </w:t>
      </w:r>
      <w:hyperlink w:anchor="_Toc530489784" w:history="1">
        <w:r w:rsidRPr="00F80F29">
          <w:rPr>
            <w:rStyle w:val="a3"/>
            <w:rFonts w:ascii="Times New Roman" w:hAnsi="Times New Roman" w:cs="Times New Roman"/>
            <w:b/>
            <w:color w:val="000000" w:themeColor="text1"/>
            <w:sz w:val="28"/>
            <w:szCs w:val="28"/>
            <w:u w:val="none"/>
          </w:rPr>
          <w:t xml:space="preserve">ОП.06 ИНФОРМАЦИОННЫЕ ТЕХНОЛОГИИ В ПРОФЕССИОНАЛЬНОЙ ДЕЯТЕЛЬНОСТИ   </w:t>
        </w:r>
        <w:r w:rsidRPr="00F80F29">
          <w:rPr>
            <w:rStyle w:val="a3"/>
            <w:rFonts w:ascii="Times New Roman" w:hAnsi="Times New Roman" w:cs="Times New Roman"/>
            <w:b/>
            <w:webHidden/>
            <w:color w:val="000000" w:themeColor="text1"/>
            <w:sz w:val="28"/>
            <w:szCs w:val="28"/>
            <w:u w:val="none"/>
          </w:rPr>
          <w:tab/>
        </w:r>
      </w:hyperlink>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Pr="00F80F29" w:rsidRDefault="00F80F29" w:rsidP="0002706E">
      <w:pPr>
        <w:pStyle w:val="a8"/>
        <w:numPr>
          <w:ilvl w:val="0"/>
          <w:numId w:val="35"/>
        </w:numPr>
        <w:tabs>
          <w:tab w:val="left" w:pos="1373"/>
        </w:tabs>
        <w:spacing w:before="69" w:line="321" w:lineRule="exact"/>
        <w:rPr>
          <w:b/>
          <w:sz w:val="28"/>
        </w:rPr>
      </w:pPr>
      <w:r w:rsidRPr="00F80F29">
        <w:rPr>
          <w:b/>
          <w:sz w:val="28"/>
        </w:rPr>
        <w:t>Область</w:t>
      </w:r>
      <w:r w:rsidRPr="00F80F29">
        <w:rPr>
          <w:b/>
          <w:spacing w:val="-1"/>
          <w:sz w:val="28"/>
        </w:rPr>
        <w:t xml:space="preserve"> </w:t>
      </w:r>
      <w:r w:rsidRPr="00F80F29">
        <w:rPr>
          <w:b/>
          <w:sz w:val="28"/>
        </w:rPr>
        <w:t>применения</w:t>
      </w:r>
    </w:p>
    <w:p w:rsidR="00F80F29" w:rsidRPr="00F80F29" w:rsidRDefault="00F80F29" w:rsidP="00F80F29">
      <w:pPr>
        <w:widowControl w:val="0"/>
        <w:autoSpaceDE w:val="0"/>
        <w:autoSpaceDN w:val="0"/>
        <w:spacing w:after="0" w:line="321" w:lineRule="exact"/>
        <w:ind w:left="57" w:right="57" w:firstLine="708"/>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Фонд оценочных средств (ФОС), предназначен для проверки</w:t>
      </w:r>
      <w:r w:rsidRPr="00F80F29">
        <w:rPr>
          <w:rFonts w:ascii="Times New Roman" w:eastAsia="Times New Roman" w:hAnsi="Times New Roman" w:cs="Times New Roman"/>
          <w:spacing w:val="3"/>
          <w:sz w:val="28"/>
          <w:szCs w:val="28"/>
          <w:lang w:eastAsia="ru-RU" w:bidi="ru-RU"/>
        </w:rPr>
        <w:t xml:space="preserve"> </w:t>
      </w:r>
      <w:r w:rsidRPr="00F80F29">
        <w:rPr>
          <w:rFonts w:ascii="Times New Roman" w:eastAsia="Times New Roman" w:hAnsi="Times New Roman" w:cs="Times New Roman"/>
          <w:sz w:val="28"/>
          <w:szCs w:val="28"/>
          <w:lang w:eastAsia="ru-RU" w:bidi="ru-RU"/>
        </w:rPr>
        <w:t>результатов освоения</w:t>
      </w:r>
      <w:r w:rsidRPr="00F80F29">
        <w:rPr>
          <w:rFonts w:ascii="Times New Roman" w:eastAsia="Times New Roman" w:hAnsi="Times New Roman" w:cs="Times New Roman"/>
          <w:sz w:val="28"/>
          <w:szCs w:val="28"/>
          <w:lang w:eastAsia="ru-RU" w:bidi="ru-RU"/>
        </w:rPr>
        <w:tab/>
        <w:t xml:space="preserve">дисциплины </w:t>
      </w:r>
      <w:r w:rsidRPr="00F80F29">
        <w:rPr>
          <w:rFonts w:ascii="Times New Roman" w:eastAsia="Times New Roman" w:hAnsi="Times New Roman" w:cs="Times New Roman"/>
          <w:i/>
          <w:sz w:val="28"/>
          <w:szCs w:val="28"/>
          <w:lang w:eastAsia="ru-RU" w:bidi="ru-RU"/>
        </w:rPr>
        <w:t xml:space="preserve">ОП.06 Информационные технологии в профессиональной деятельности  </w:t>
      </w:r>
      <w:r w:rsidRPr="00F80F29">
        <w:rPr>
          <w:rFonts w:ascii="Times New Roman" w:eastAsia="Times New Roman" w:hAnsi="Times New Roman" w:cs="Times New Roman"/>
          <w:sz w:val="28"/>
          <w:szCs w:val="28"/>
          <w:lang w:eastAsia="ru-RU" w:bidi="ru-RU"/>
        </w:rPr>
        <w:t xml:space="preserve">программы подготовки </w:t>
      </w:r>
      <w:r w:rsidRPr="00F80F29">
        <w:rPr>
          <w:rFonts w:ascii="Times New Roman" w:eastAsia="Times New Roman" w:hAnsi="Times New Roman" w:cs="Times New Roman"/>
          <w:spacing w:val="-3"/>
          <w:sz w:val="28"/>
          <w:szCs w:val="28"/>
          <w:lang w:eastAsia="ru-RU" w:bidi="ru-RU"/>
        </w:rPr>
        <w:t xml:space="preserve">специалистов </w:t>
      </w:r>
      <w:r w:rsidRPr="00F80F29">
        <w:rPr>
          <w:rFonts w:ascii="Times New Roman" w:eastAsia="Times New Roman" w:hAnsi="Times New Roman" w:cs="Times New Roman"/>
          <w:sz w:val="28"/>
          <w:szCs w:val="28"/>
          <w:lang w:eastAsia="ru-RU" w:bidi="ru-RU"/>
        </w:rPr>
        <w:t>среднего</w:t>
      </w:r>
      <w:r w:rsidRPr="00F80F29">
        <w:rPr>
          <w:rFonts w:ascii="Times New Roman" w:eastAsia="Times New Roman" w:hAnsi="Times New Roman" w:cs="Times New Roman"/>
          <w:sz w:val="28"/>
          <w:szCs w:val="28"/>
          <w:lang w:eastAsia="ru-RU" w:bidi="ru-RU"/>
        </w:rPr>
        <w:tab/>
        <w:t xml:space="preserve"> звена (ППССЗ) по </w:t>
      </w:r>
      <w:r w:rsidRPr="00F80F29">
        <w:rPr>
          <w:rFonts w:ascii="Times New Roman" w:eastAsia="Times New Roman" w:hAnsi="Times New Roman" w:cs="Times New Roman"/>
          <w:spacing w:val="-1"/>
          <w:sz w:val="28"/>
          <w:szCs w:val="28"/>
          <w:lang w:eastAsia="ru-RU" w:bidi="ru-RU"/>
        </w:rPr>
        <w:t>специальности</w:t>
      </w:r>
      <w:r w:rsidRPr="00F80F29">
        <w:rPr>
          <w:rFonts w:ascii="Times New Roman" w:eastAsia="Times New Roman" w:hAnsi="Times New Roman" w:cs="Times New Roman"/>
          <w:sz w:val="28"/>
          <w:szCs w:val="28"/>
          <w:lang w:eastAsia="ru-RU" w:bidi="ru-RU"/>
        </w:rPr>
        <w:t xml:space="preserve"> </w:t>
      </w:r>
      <w:r w:rsidRPr="00F80F29">
        <w:rPr>
          <w:rFonts w:ascii="Times New Roman" w:eastAsia="Times New Roman" w:hAnsi="Times New Roman" w:cs="Times New Roman"/>
          <w:i/>
          <w:sz w:val="28"/>
          <w:szCs w:val="28"/>
          <w:lang w:eastAsia="ru-RU" w:bidi="ru-RU"/>
        </w:rPr>
        <w:t>13.02.07 Электроснабжение (по отраслям)</w:t>
      </w:r>
    </w:p>
    <w:p w:rsidR="00F80F29" w:rsidRPr="00F80F29" w:rsidRDefault="00F80F29" w:rsidP="00F80F29">
      <w:pPr>
        <w:widowControl w:val="0"/>
        <w:autoSpaceDE w:val="0"/>
        <w:autoSpaceDN w:val="0"/>
        <w:spacing w:before="1" w:after="0" w:line="240" w:lineRule="auto"/>
        <w:ind w:left="57" w:right="57" w:firstLine="707"/>
        <w:jc w:val="both"/>
        <w:rPr>
          <w:rFonts w:ascii="Times New Roman" w:eastAsia="Times New Roman" w:hAnsi="Times New Roman" w:cs="Times New Roman"/>
          <w:i/>
          <w:sz w:val="28"/>
          <w:szCs w:val="28"/>
          <w:lang w:eastAsia="ru-RU" w:bidi="ru-RU"/>
        </w:rPr>
      </w:pPr>
      <w:r w:rsidRPr="00F80F29">
        <w:rPr>
          <w:rFonts w:ascii="Times New Roman" w:eastAsia="Times New Roman" w:hAnsi="Times New Roman" w:cs="Times New Roman"/>
          <w:sz w:val="28"/>
          <w:szCs w:val="28"/>
          <w:lang w:eastAsia="ru-RU" w:bidi="ru-RU"/>
        </w:rPr>
        <w:t>ФОС включает контрольные материалы для проведения промежуточной аттестации</w:t>
      </w:r>
      <w:r w:rsidRPr="00F80F29">
        <w:rPr>
          <w:rFonts w:ascii="Times New Roman" w:eastAsia="Times New Roman" w:hAnsi="Times New Roman" w:cs="Times New Roman"/>
          <w:spacing w:val="28"/>
          <w:sz w:val="28"/>
          <w:szCs w:val="28"/>
          <w:lang w:eastAsia="ru-RU" w:bidi="ru-RU"/>
        </w:rPr>
        <w:t xml:space="preserve"> </w:t>
      </w:r>
      <w:r w:rsidRPr="00F80F29">
        <w:rPr>
          <w:rFonts w:ascii="Times New Roman" w:eastAsia="Times New Roman" w:hAnsi="Times New Roman" w:cs="Times New Roman"/>
          <w:sz w:val="28"/>
          <w:szCs w:val="28"/>
          <w:lang w:eastAsia="ru-RU" w:bidi="ru-RU"/>
        </w:rPr>
        <w:t>в</w:t>
      </w:r>
      <w:r w:rsidRPr="00F80F29">
        <w:rPr>
          <w:rFonts w:ascii="Times New Roman" w:eastAsia="Times New Roman" w:hAnsi="Times New Roman" w:cs="Times New Roman"/>
          <w:spacing w:val="28"/>
          <w:sz w:val="28"/>
          <w:szCs w:val="28"/>
          <w:lang w:eastAsia="ru-RU" w:bidi="ru-RU"/>
        </w:rPr>
        <w:t xml:space="preserve"> </w:t>
      </w:r>
      <w:r w:rsidRPr="00F80F29">
        <w:rPr>
          <w:rFonts w:ascii="Times New Roman" w:eastAsia="Times New Roman" w:hAnsi="Times New Roman" w:cs="Times New Roman"/>
          <w:sz w:val="28"/>
          <w:szCs w:val="28"/>
          <w:lang w:eastAsia="ru-RU" w:bidi="ru-RU"/>
        </w:rPr>
        <w:t xml:space="preserve">форме экзамена в рамках </w:t>
      </w:r>
      <w:r w:rsidRPr="00F80F29">
        <w:rPr>
          <w:rFonts w:ascii="Times New Roman" w:eastAsia="Times New Roman" w:hAnsi="Times New Roman" w:cs="Times New Roman"/>
          <w:sz w:val="28"/>
          <w:szCs w:val="28"/>
          <w:u w:val="single"/>
          <w:lang w:eastAsia="ru-RU" w:bidi="ru-RU"/>
        </w:rPr>
        <w:t>4</w:t>
      </w:r>
      <w:r w:rsidRPr="00F80F29">
        <w:rPr>
          <w:rFonts w:ascii="Times New Roman" w:eastAsia="Times New Roman" w:hAnsi="Times New Roman" w:cs="Times New Roman"/>
          <w:sz w:val="28"/>
          <w:szCs w:val="28"/>
          <w:lang w:eastAsia="ru-RU" w:bidi="ru-RU"/>
        </w:rPr>
        <w:t>/</w:t>
      </w:r>
      <w:r w:rsidRPr="00F80F29">
        <w:rPr>
          <w:rFonts w:ascii="Times New Roman" w:eastAsia="Times New Roman" w:hAnsi="Times New Roman" w:cs="Times New Roman"/>
          <w:sz w:val="28"/>
          <w:szCs w:val="28"/>
          <w:u w:val="single"/>
          <w:lang w:eastAsia="ru-RU" w:bidi="ru-RU"/>
        </w:rPr>
        <w:t>2</w:t>
      </w:r>
      <w:r w:rsidRPr="00F80F29">
        <w:rPr>
          <w:rFonts w:ascii="Times New Roman" w:eastAsia="Times New Roman" w:hAnsi="Times New Roman" w:cs="Times New Roman"/>
          <w:sz w:val="28"/>
          <w:szCs w:val="28"/>
          <w:lang w:eastAsia="ru-RU" w:bidi="ru-RU"/>
        </w:rPr>
        <w:t xml:space="preserve"> семестра на базе основного общего образования/среднего общего образования</w:t>
      </w:r>
      <w:r w:rsidRPr="00F80F29">
        <w:rPr>
          <w:rFonts w:ascii="Times New Roman" w:eastAsia="Times New Roman" w:hAnsi="Times New Roman" w:cs="Times New Roman"/>
          <w:i/>
          <w:sz w:val="28"/>
          <w:szCs w:val="28"/>
          <w:lang w:eastAsia="ru-RU" w:bidi="ru-RU"/>
        </w:rPr>
        <w:t>.</w:t>
      </w:r>
    </w:p>
    <w:p w:rsidR="00F80F29" w:rsidRPr="00F80F29" w:rsidRDefault="00F80F29" w:rsidP="00F80F29">
      <w:pPr>
        <w:widowControl w:val="0"/>
        <w:autoSpaceDE w:val="0"/>
        <w:autoSpaceDN w:val="0"/>
        <w:spacing w:after="0" w:line="240" w:lineRule="auto"/>
        <w:ind w:left="57" w:right="57" w:firstLine="707"/>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ФОС позволяет оценивать уровень знаний и умений по дисциплине, определенных по ФГОС СПО по соответствующей ППССЗ.</w:t>
      </w:r>
    </w:p>
    <w:p w:rsidR="00F80F29" w:rsidRPr="00F80F29" w:rsidRDefault="00F80F29" w:rsidP="00F80F29">
      <w:pPr>
        <w:widowControl w:val="0"/>
        <w:autoSpaceDE w:val="0"/>
        <w:autoSpaceDN w:val="0"/>
        <w:spacing w:before="5" w:after="0" w:line="240" w:lineRule="auto"/>
        <w:rPr>
          <w:rFonts w:ascii="Times New Roman" w:eastAsia="Times New Roman" w:hAnsi="Times New Roman" w:cs="Times New Roman"/>
          <w:sz w:val="28"/>
          <w:szCs w:val="28"/>
          <w:lang w:eastAsia="ru-RU" w:bidi="ru-RU"/>
        </w:rPr>
      </w:pPr>
    </w:p>
    <w:p w:rsidR="00F80F29" w:rsidRPr="00F80F29" w:rsidRDefault="00F80F29" w:rsidP="0002706E">
      <w:pPr>
        <w:pStyle w:val="a8"/>
        <w:numPr>
          <w:ilvl w:val="0"/>
          <w:numId w:val="35"/>
        </w:numPr>
        <w:tabs>
          <w:tab w:val="left" w:pos="1373"/>
        </w:tabs>
        <w:spacing w:after="2"/>
        <w:outlineLvl w:val="1"/>
        <w:rPr>
          <w:b/>
          <w:bCs/>
          <w:sz w:val="28"/>
          <w:szCs w:val="28"/>
        </w:rPr>
      </w:pPr>
      <w:r w:rsidRPr="00F80F29">
        <w:rPr>
          <w:b/>
          <w:bCs/>
          <w:sz w:val="28"/>
          <w:szCs w:val="28"/>
        </w:rPr>
        <w:t xml:space="preserve">Результаты освоения дисциплины </w:t>
      </w:r>
      <w:r w:rsidRPr="00F80F29">
        <w:rPr>
          <w:b/>
          <w:bCs/>
          <w:i/>
          <w:sz w:val="28"/>
          <w:szCs w:val="28"/>
        </w:rPr>
        <w:t>(МДК)</w:t>
      </w:r>
      <w:r w:rsidRPr="00F80F29">
        <w:rPr>
          <w:b/>
          <w:bCs/>
          <w:sz w:val="28"/>
          <w:szCs w:val="28"/>
        </w:rPr>
        <w:t>, подлежащие</w:t>
      </w:r>
      <w:r w:rsidRPr="00F80F29">
        <w:rPr>
          <w:b/>
          <w:bCs/>
          <w:spacing w:val="-9"/>
          <w:sz w:val="28"/>
          <w:szCs w:val="28"/>
        </w:rPr>
        <w:t xml:space="preserve"> </w:t>
      </w:r>
      <w:r w:rsidRPr="00F80F29">
        <w:rPr>
          <w:b/>
          <w:bCs/>
          <w:sz w:val="28"/>
          <w:szCs w:val="28"/>
        </w:rPr>
        <w:t>контролю</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98"/>
        <w:gridCol w:w="4111"/>
        <w:gridCol w:w="2126"/>
      </w:tblGrid>
      <w:tr w:rsidR="00F80F29" w:rsidRPr="00F80F29" w:rsidTr="003474ED">
        <w:trPr>
          <w:trHeight w:val="964"/>
          <w:jc w:val="center"/>
        </w:trPr>
        <w:tc>
          <w:tcPr>
            <w:tcW w:w="3698" w:type="dxa"/>
          </w:tcPr>
          <w:p w:rsidR="00F80F29" w:rsidRPr="00F80F29" w:rsidRDefault="00F80F29" w:rsidP="00F80F29">
            <w:pPr>
              <w:ind w:left="347" w:right="338"/>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Результаты обучения (освоенные умения,</w:t>
            </w:r>
          </w:p>
          <w:p w:rsidR="00F80F29" w:rsidRPr="00F80F29" w:rsidRDefault="00F80F29" w:rsidP="00F80F29">
            <w:pPr>
              <w:spacing w:line="308" w:lineRule="exact"/>
              <w:ind w:left="347" w:right="338"/>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усвоенные знания)</w:t>
            </w:r>
          </w:p>
        </w:tc>
        <w:tc>
          <w:tcPr>
            <w:tcW w:w="4111" w:type="dxa"/>
          </w:tcPr>
          <w:p w:rsidR="00F80F29" w:rsidRPr="00F80F29" w:rsidRDefault="00F80F29" w:rsidP="00F80F29">
            <w:pPr>
              <w:spacing w:before="3"/>
              <w:rPr>
                <w:rFonts w:ascii="Times New Roman" w:eastAsia="Times New Roman" w:hAnsi="Times New Roman" w:cs="Times New Roman"/>
                <w:b/>
                <w:sz w:val="24"/>
                <w:szCs w:val="24"/>
                <w:lang w:val="ru-RU" w:eastAsia="ru-RU" w:bidi="ru-RU"/>
              </w:rPr>
            </w:pPr>
          </w:p>
          <w:p w:rsidR="00F80F29" w:rsidRPr="00F80F29" w:rsidRDefault="00F80F29" w:rsidP="00F80F29">
            <w:pPr>
              <w:spacing w:before="1"/>
              <w:jc w:val="center"/>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Показатели оценки результата</w:t>
            </w:r>
          </w:p>
        </w:tc>
        <w:tc>
          <w:tcPr>
            <w:tcW w:w="2126" w:type="dxa"/>
          </w:tcPr>
          <w:p w:rsidR="00F80F29" w:rsidRPr="00F80F29" w:rsidRDefault="00F80F29" w:rsidP="00F80F29">
            <w:pPr>
              <w:spacing w:before="153"/>
              <w:ind w:left="185" w:right="86" w:hanging="75"/>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Формируемые компетенции</w:t>
            </w:r>
          </w:p>
        </w:tc>
      </w:tr>
      <w:tr w:rsidR="00F80F29" w:rsidRPr="00F80F29" w:rsidTr="003474ED">
        <w:trPr>
          <w:trHeight w:val="2330"/>
          <w:jc w:val="center"/>
        </w:trPr>
        <w:tc>
          <w:tcPr>
            <w:tcW w:w="3698" w:type="dxa"/>
          </w:tcPr>
          <w:p w:rsidR="00F80F29" w:rsidRPr="00F80F29" w:rsidRDefault="00F80F29" w:rsidP="00F80F29">
            <w:pPr>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У1 - выполнять расчеты с использованием прикладных компьютерных программ;</w:t>
            </w:r>
          </w:p>
          <w:p w:rsidR="00F80F29" w:rsidRPr="00F80F29" w:rsidRDefault="00F80F29" w:rsidP="00F80F29">
            <w:pPr>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xml:space="preserve">У2 - использовать сеть </w:t>
            </w:r>
            <w:r w:rsidRPr="00F80F29">
              <w:rPr>
                <w:rFonts w:ascii="Times New Roman" w:eastAsia="Times New Roman" w:hAnsi="Times New Roman" w:cs="Times New Roman"/>
                <w:sz w:val="24"/>
                <w:szCs w:val="24"/>
                <w:lang w:eastAsia="ru-RU" w:bidi="ru-RU"/>
              </w:rPr>
              <w:t>Internet</w:t>
            </w:r>
            <w:r w:rsidRPr="00F80F29">
              <w:rPr>
                <w:rFonts w:ascii="Times New Roman" w:eastAsia="Times New Roman" w:hAnsi="Times New Roman" w:cs="Times New Roman"/>
                <w:sz w:val="24"/>
                <w:szCs w:val="24"/>
                <w:lang w:val="ru-RU" w:eastAsia="ru-RU" w:bidi="ru-RU"/>
              </w:rPr>
              <w:t xml:space="preserve"> и ее возможности для организации оперативного обмена информацией;</w:t>
            </w:r>
          </w:p>
          <w:p w:rsidR="00F80F29" w:rsidRPr="00F80F29" w:rsidRDefault="00F80F29" w:rsidP="00F80F29">
            <w:pPr>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У3 -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F80F29" w:rsidRPr="00F80F29" w:rsidRDefault="00F80F29" w:rsidP="00F80F29">
            <w:pPr>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У4 - обрабатывать и анализировать информацию с применением программных средств и вычислительной техники;</w:t>
            </w:r>
          </w:p>
          <w:p w:rsidR="00F80F29" w:rsidRPr="00F80F29" w:rsidRDefault="00F80F29" w:rsidP="00F80F29">
            <w:pPr>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У5 - получать информацию в локальных и глобальных компьютерных сетях;</w:t>
            </w:r>
          </w:p>
          <w:p w:rsidR="00F80F29" w:rsidRPr="00F80F29" w:rsidRDefault="00F80F29" w:rsidP="00F80F29">
            <w:pPr>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У6 - применять графические редакторы для создания и редактирования изображений;</w:t>
            </w:r>
          </w:p>
          <w:p w:rsidR="00F80F29" w:rsidRPr="00F80F29" w:rsidRDefault="00F80F29" w:rsidP="00F80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У7 - применять компьютерные программы для поиска информации, составления и оформления документов и презентаций.</w:t>
            </w:r>
          </w:p>
          <w:p w:rsidR="00F80F29" w:rsidRPr="00F80F29" w:rsidRDefault="00F80F29" w:rsidP="00F80F29">
            <w:pPr>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 xml:space="preserve">З1 - базовые системные </w:t>
            </w:r>
            <w:r w:rsidRPr="00F80F29">
              <w:rPr>
                <w:rFonts w:ascii="Times New Roman" w:eastAsia="Times New Roman" w:hAnsi="Times New Roman" w:cs="Times New Roman"/>
                <w:sz w:val="24"/>
                <w:szCs w:val="24"/>
                <w:lang w:val="ru-RU" w:eastAsia="ru-RU" w:bidi="ru-RU"/>
              </w:rPr>
              <w:lastRenderedPageBreak/>
              <w:t>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w:t>
            </w:r>
          </w:p>
          <w:p w:rsidR="00F80F29" w:rsidRPr="00F80F29" w:rsidRDefault="00F80F29" w:rsidP="00F80F29">
            <w:pPr>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З2 - общий состав и структуру персональных электронно-вычислительных машин (ЭВМ) и вычислительных систем;</w:t>
            </w:r>
          </w:p>
          <w:p w:rsidR="00F80F29" w:rsidRPr="00F80F29" w:rsidRDefault="00F80F29" w:rsidP="00F80F29">
            <w:pPr>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З3 - основные методы и приемы обеспечения информационной безопасности;</w:t>
            </w:r>
          </w:p>
          <w:p w:rsidR="00F80F29" w:rsidRPr="00F80F29" w:rsidRDefault="00F80F29" w:rsidP="00F80F29">
            <w:pPr>
              <w:ind w:left="57" w:right="57"/>
              <w:jc w:val="both"/>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t>З4 - основные положения и принципы автоматизированной обработки и передачи информации;</w:t>
            </w:r>
          </w:p>
          <w:p w:rsidR="00F80F29" w:rsidRPr="00F80F29" w:rsidRDefault="00F80F29" w:rsidP="00F80F29">
            <w:pPr>
              <w:ind w:left="57" w:right="57"/>
              <w:jc w:val="both"/>
              <w:rPr>
                <w:rFonts w:ascii="Times New Roman" w:eastAsia="Times New Roman" w:hAnsi="Times New Roman" w:cs="Times New Roman"/>
                <w:lang w:val="ru-RU" w:eastAsia="ru-RU" w:bidi="ru-RU"/>
              </w:rPr>
            </w:pPr>
            <w:r w:rsidRPr="00F80F29">
              <w:rPr>
                <w:rFonts w:ascii="Times New Roman" w:eastAsia="Times New Roman" w:hAnsi="Times New Roman" w:cs="Times New Roman"/>
                <w:sz w:val="24"/>
                <w:szCs w:val="24"/>
                <w:lang w:val="ru-RU" w:eastAsia="ru-RU" w:bidi="ru-RU"/>
              </w:rPr>
              <w:t>З5 - основные принципы, методы и свойства информационных и телекоммуникационных технологий в профессиональной деятельности.</w:t>
            </w:r>
          </w:p>
        </w:tc>
        <w:tc>
          <w:tcPr>
            <w:tcW w:w="4111" w:type="dxa"/>
          </w:tcPr>
          <w:p w:rsidR="00F80F29" w:rsidRPr="00F80F29" w:rsidRDefault="00F80F29" w:rsidP="0002706E">
            <w:pPr>
              <w:numPr>
                <w:ilvl w:val="0"/>
                <w:numId w:val="15"/>
              </w:numPr>
              <w:tabs>
                <w:tab w:val="left" w:pos="203"/>
              </w:tabs>
              <w:spacing w:line="321" w:lineRule="exact"/>
              <w:ind w:left="113" w:right="113" w:hanging="95"/>
              <w:jc w:val="both"/>
              <w:rPr>
                <w:rFonts w:ascii="Times New Roman" w:eastAsia="Times New Roman" w:hAnsi="Times New Roman" w:cs="Times New Roman"/>
                <w:i/>
                <w:sz w:val="24"/>
                <w:lang w:eastAsia="ru-RU" w:bidi="ru-RU"/>
              </w:rPr>
            </w:pPr>
            <w:r w:rsidRPr="00F80F29">
              <w:rPr>
                <w:rFonts w:ascii="Times New Roman" w:eastAsia="Times New Roman" w:hAnsi="Times New Roman" w:cs="Times New Roman"/>
                <w:color w:val="000000"/>
                <w:sz w:val="24"/>
                <w:lang w:val="ru-RU" w:eastAsia="ru-RU" w:bidi="ru-RU"/>
              </w:rPr>
              <w:lastRenderedPageBreak/>
              <w:t xml:space="preserve"> грамотное построение электрических схем с помощью </w:t>
            </w:r>
            <w:r w:rsidRPr="00F80F29">
              <w:rPr>
                <w:rFonts w:ascii="Times New Roman" w:eastAsia="Times New Roman" w:hAnsi="Times New Roman" w:cs="Times New Roman"/>
                <w:color w:val="000000"/>
                <w:sz w:val="24"/>
                <w:lang w:eastAsia="ru-RU" w:bidi="ru-RU"/>
              </w:rPr>
              <w:t>КОМПАС 3D;</w:t>
            </w:r>
          </w:p>
          <w:p w:rsidR="00F80F29" w:rsidRPr="00F80F29" w:rsidRDefault="00F80F29" w:rsidP="0002706E">
            <w:pPr>
              <w:numPr>
                <w:ilvl w:val="0"/>
                <w:numId w:val="15"/>
              </w:numPr>
              <w:tabs>
                <w:tab w:val="left" w:pos="203"/>
              </w:tabs>
              <w:spacing w:line="321" w:lineRule="exact"/>
              <w:ind w:left="113" w:right="113" w:hanging="95"/>
              <w:jc w:val="both"/>
              <w:rPr>
                <w:rFonts w:ascii="Times New Roman" w:eastAsia="Times New Roman" w:hAnsi="Times New Roman" w:cs="Times New Roman"/>
                <w:i/>
                <w:sz w:val="24"/>
                <w:lang w:val="ru-RU" w:eastAsia="ru-RU" w:bidi="ru-RU"/>
              </w:rPr>
            </w:pPr>
            <w:r w:rsidRPr="00F80F29">
              <w:rPr>
                <w:rFonts w:ascii="Times New Roman" w:eastAsia="Times New Roman" w:hAnsi="Times New Roman" w:cs="Times New Roman"/>
                <w:color w:val="000000"/>
                <w:sz w:val="24"/>
                <w:lang w:val="ru-RU" w:eastAsia="ru-RU" w:bidi="ru-RU"/>
              </w:rPr>
              <w:t xml:space="preserve"> грамотное установка операционной системы, а так же работа с программами-архиваторами;</w:t>
            </w:r>
          </w:p>
          <w:p w:rsidR="00F80F29" w:rsidRPr="00F80F29" w:rsidRDefault="00F80F29" w:rsidP="0002706E">
            <w:pPr>
              <w:numPr>
                <w:ilvl w:val="0"/>
                <w:numId w:val="15"/>
              </w:numPr>
              <w:tabs>
                <w:tab w:val="left" w:pos="203"/>
              </w:tabs>
              <w:spacing w:line="321" w:lineRule="exact"/>
              <w:ind w:left="113" w:right="113" w:hanging="95"/>
              <w:jc w:val="both"/>
              <w:rPr>
                <w:rFonts w:ascii="Times New Roman" w:eastAsia="Times New Roman" w:hAnsi="Times New Roman" w:cs="Times New Roman"/>
                <w:i/>
                <w:sz w:val="24"/>
                <w:lang w:val="ru-RU" w:eastAsia="ru-RU" w:bidi="ru-RU"/>
              </w:rPr>
            </w:pPr>
            <w:r w:rsidRPr="00F80F29">
              <w:rPr>
                <w:rFonts w:ascii="Times New Roman" w:eastAsia="Times New Roman" w:hAnsi="Times New Roman" w:cs="Times New Roman"/>
                <w:color w:val="000000"/>
                <w:sz w:val="24"/>
                <w:lang w:val="ru-RU" w:eastAsia="ru-RU" w:bidi="ru-RU"/>
              </w:rPr>
              <w:t xml:space="preserve"> точный поиск и фильтрация данных, построение и редактирование графиков и диаграмм в электронных таблицах;</w:t>
            </w:r>
          </w:p>
          <w:p w:rsidR="00F80F29" w:rsidRPr="00F80F29" w:rsidRDefault="00F80F29" w:rsidP="0002706E">
            <w:pPr>
              <w:numPr>
                <w:ilvl w:val="0"/>
                <w:numId w:val="15"/>
              </w:numPr>
              <w:tabs>
                <w:tab w:val="left" w:pos="203"/>
              </w:tabs>
              <w:spacing w:line="321" w:lineRule="exact"/>
              <w:ind w:left="113" w:right="113" w:hanging="95"/>
              <w:jc w:val="both"/>
              <w:rPr>
                <w:rFonts w:ascii="Times New Roman" w:eastAsia="Times New Roman" w:hAnsi="Times New Roman" w:cs="Times New Roman"/>
                <w:i/>
                <w:sz w:val="24"/>
                <w:lang w:val="ru-RU" w:eastAsia="ru-RU" w:bidi="ru-RU"/>
              </w:rPr>
            </w:pPr>
            <w:r w:rsidRPr="00F80F29">
              <w:rPr>
                <w:rFonts w:ascii="Times New Roman" w:eastAsia="Times New Roman" w:hAnsi="Times New Roman" w:cs="Times New Roman"/>
                <w:color w:val="000000"/>
                <w:sz w:val="24"/>
                <w:lang w:val="ru-RU" w:eastAsia="ru-RU" w:bidi="ru-RU"/>
              </w:rPr>
              <w:t xml:space="preserve"> умение сортировать и фильтровать данные в электронных таблицах и создание электронного шаблона;</w:t>
            </w:r>
          </w:p>
          <w:p w:rsidR="00F80F29" w:rsidRPr="00F80F29" w:rsidRDefault="00F80F29" w:rsidP="0002706E">
            <w:pPr>
              <w:numPr>
                <w:ilvl w:val="0"/>
                <w:numId w:val="15"/>
              </w:numPr>
              <w:tabs>
                <w:tab w:val="left" w:pos="203"/>
              </w:tabs>
              <w:spacing w:line="321" w:lineRule="exact"/>
              <w:ind w:left="113" w:right="113" w:hanging="95"/>
              <w:jc w:val="both"/>
              <w:rPr>
                <w:rFonts w:ascii="Times New Roman" w:eastAsia="Times New Roman" w:hAnsi="Times New Roman" w:cs="Times New Roman"/>
                <w:i/>
                <w:sz w:val="24"/>
                <w:lang w:val="ru-RU" w:eastAsia="ru-RU" w:bidi="ru-RU"/>
              </w:rPr>
            </w:pPr>
            <w:r w:rsidRPr="00F80F29">
              <w:rPr>
                <w:rFonts w:ascii="Times New Roman" w:eastAsia="Times New Roman" w:hAnsi="Times New Roman" w:cs="Times New Roman"/>
                <w:color w:val="000000"/>
                <w:sz w:val="24"/>
                <w:lang w:val="ru-RU" w:eastAsia="ru-RU" w:bidi="ru-RU"/>
              </w:rPr>
              <w:t xml:space="preserve"> точный поиск информации в сети Интернет;</w:t>
            </w:r>
          </w:p>
          <w:p w:rsidR="00F80F29" w:rsidRPr="00F80F29" w:rsidRDefault="00F80F29" w:rsidP="0002706E">
            <w:pPr>
              <w:numPr>
                <w:ilvl w:val="0"/>
                <w:numId w:val="15"/>
              </w:numPr>
              <w:tabs>
                <w:tab w:val="left" w:pos="203"/>
              </w:tabs>
              <w:spacing w:line="321" w:lineRule="exact"/>
              <w:ind w:left="113" w:right="113" w:hanging="95"/>
              <w:jc w:val="both"/>
              <w:rPr>
                <w:rFonts w:ascii="Times New Roman" w:eastAsia="Times New Roman" w:hAnsi="Times New Roman" w:cs="Times New Roman"/>
                <w:i/>
                <w:sz w:val="24"/>
                <w:lang w:val="ru-RU" w:eastAsia="ru-RU" w:bidi="ru-RU"/>
              </w:rPr>
            </w:pPr>
            <w:r w:rsidRPr="00F80F29">
              <w:rPr>
                <w:rFonts w:ascii="Times New Roman" w:eastAsia="Times New Roman" w:hAnsi="Times New Roman" w:cs="Times New Roman"/>
                <w:color w:val="000000"/>
                <w:sz w:val="24"/>
                <w:lang w:val="ru-RU" w:eastAsia="ru-RU" w:bidi="ru-RU"/>
              </w:rPr>
              <w:t xml:space="preserve"> точность в построении и редактировании графиков и диаграмм в электронных таблицах;</w:t>
            </w:r>
          </w:p>
          <w:p w:rsidR="00F80F29" w:rsidRPr="00F80F29" w:rsidRDefault="00F80F29" w:rsidP="0002706E">
            <w:pPr>
              <w:numPr>
                <w:ilvl w:val="0"/>
                <w:numId w:val="15"/>
              </w:numPr>
              <w:tabs>
                <w:tab w:val="left" w:pos="203"/>
              </w:tabs>
              <w:spacing w:line="321" w:lineRule="exact"/>
              <w:ind w:left="113" w:right="113" w:hanging="95"/>
              <w:jc w:val="both"/>
              <w:rPr>
                <w:rFonts w:ascii="Times New Roman" w:eastAsia="Times New Roman" w:hAnsi="Times New Roman" w:cs="Times New Roman"/>
                <w:i/>
                <w:sz w:val="24"/>
                <w:lang w:val="ru-RU" w:eastAsia="ru-RU" w:bidi="ru-RU"/>
              </w:rPr>
            </w:pPr>
            <w:r w:rsidRPr="00F80F29">
              <w:rPr>
                <w:rFonts w:ascii="Times New Roman" w:eastAsia="Times New Roman" w:hAnsi="Times New Roman" w:cs="Times New Roman"/>
                <w:color w:val="000000"/>
                <w:sz w:val="24"/>
                <w:lang w:val="ru-RU" w:eastAsia="ru-RU" w:bidi="ru-RU"/>
              </w:rPr>
              <w:t xml:space="preserve"> разработки презентаций, оформление и настройка, а так же вставка в презентацию звука и видео;</w:t>
            </w:r>
          </w:p>
          <w:p w:rsidR="00F80F29" w:rsidRPr="00F80F29" w:rsidRDefault="00F80F29" w:rsidP="0002706E">
            <w:pPr>
              <w:numPr>
                <w:ilvl w:val="0"/>
                <w:numId w:val="15"/>
              </w:numPr>
              <w:tabs>
                <w:tab w:val="left" w:pos="203"/>
              </w:tabs>
              <w:spacing w:line="321" w:lineRule="exact"/>
              <w:ind w:left="113" w:right="113" w:hanging="95"/>
              <w:jc w:val="both"/>
              <w:rPr>
                <w:rFonts w:ascii="Times New Roman" w:eastAsia="Times New Roman" w:hAnsi="Times New Roman" w:cs="Times New Roman"/>
                <w:i/>
                <w:sz w:val="24"/>
                <w:lang w:val="ru-RU" w:eastAsia="ru-RU" w:bidi="ru-RU"/>
              </w:rPr>
            </w:pPr>
            <w:r w:rsidRPr="00F80F29">
              <w:rPr>
                <w:rFonts w:ascii="Times New Roman" w:eastAsia="Times New Roman" w:hAnsi="Times New Roman" w:cs="Times New Roman"/>
                <w:color w:val="000000"/>
                <w:sz w:val="24"/>
                <w:lang w:val="ru-RU" w:eastAsia="ru-RU" w:bidi="ru-RU"/>
              </w:rPr>
              <w:t xml:space="preserve"> знание разновидности программ для персонального компьютера и резидентных программ;</w:t>
            </w:r>
          </w:p>
          <w:p w:rsidR="00F80F29" w:rsidRPr="00F80F29" w:rsidRDefault="00F80F29" w:rsidP="0002706E">
            <w:pPr>
              <w:numPr>
                <w:ilvl w:val="0"/>
                <w:numId w:val="15"/>
              </w:numPr>
              <w:tabs>
                <w:tab w:val="left" w:pos="203"/>
              </w:tabs>
              <w:spacing w:line="321" w:lineRule="exact"/>
              <w:ind w:left="113" w:right="113" w:hanging="95"/>
              <w:jc w:val="both"/>
              <w:rPr>
                <w:rFonts w:ascii="Times New Roman" w:eastAsia="Times New Roman" w:hAnsi="Times New Roman" w:cs="Times New Roman"/>
                <w:i/>
                <w:sz w:val="24"/>
                <w:lang w:val="ru-RU" w:eastAsia="ru-RU" w:bidi="ru-RU"/>
              </w:rPr>
            </w:pPr>
            <w:r w:rsidRPr="00F80F29">
              <w:rPr>
                <w:rFonts w:ascii="Times New Roman" w:eastAsia="Times New Roman" w:hAnsi="Times New Roman" w:cs="Times New Roman"/>
                <w:color w:val="000000"/>
                <w:sz w:val="24"/>
                <w:lang w:val="ru-RU" w:eastAsia="ru-RU" w:bidi="ru-RU"/>
              </w:rPr>
              <w:t xml:space="preserve"> функционально-структурная организация ЭВМ, тенденция </w:t>
            </w:r>
            <w:r w:rsidRPr="00F80F29">
              <w:rPr>
                <w:rFonts w:ascii="Times New Roman" w:eastAsia="Times New Roman" w:hAnsi="Times New Roman" w:cs="Times New Roman"/>
                <w:color w:val="000000"/>
                <w:sz w:val="24"/>
                <w:lang w:val="ru-RU" w:eastAsia="ru-RU" w:bidi="ru-RU"/>
              </w:rPr>
              <w:lastRenderedPageBreak/>
              <w:t>развития средств вычислительной техники;</w:t>
            </w:r>
          </w:p>
          <w:p w:rsidR="00F80F29" w:rsidRPr="00F80F29" w:rsidRDefault="00F80F29" w:rsidP="0002706E">
            <w:pPr>
              <w:numPr>
                <w:ilvl w:val="0"/>
                <w:numId w:val="15"/>
              </w:numPr>
              <w:tabs>
                <w:tab w:val="left" w:pos="203"/>
              </w:tabs>
              <w:spacing w:line="321" w:lineRule="exact"/>
              <w:ind w:left="113" w:right="113" w:hanging="95"/>
              <w:jc w:val="both"/>
              <w:rPr>
                <w:rFonts w:ascii="Times New Roman" w:eastAsia="Times New Roman" w:hAnsi="Times New Roman" w:cs="Times New Roman"/>
                <w:i/>
                <w:sz w:val="24"/>
                <w:lang w:val="ru-RU" w:eastAsia="ru-RU" w:bidi="ru-RU"/>
              </w:rPr>
            </w:pPr>
            <w:r w:rsidRPr="00F80F29">
              <w:rPr>
                <w:rFonts w:ascii="Times New Roman" w:eastAsia="Times New Roman" w:hAnsi="Times New Roman" w:cs="Times New Roman"/>
                <w:color w:val="000000"/>
                <w:sz w:val="24"/>
                <w:lang w:val="ru-RU" w:eastAsia="ru-RU" w:bidi="ru-RU"/>
              </w:rPr>
              <w:t xml:space="preserve"> правильное описание развития программ для персонального компьютера и их назначение;</w:t>
            </w:r>
          </w:p>
          <w:p w:rsidR="00F80F29" w:rsidRPr="00F80F29" w:rsidRDefault="00F80F29" w:rsidP="0002706E">
            <w:pPr>
              <w:numPr>
                <w:ilvl w:val="0"/>
                <w:numId w:val="15"/>
              </w:numPr>
              <w:tabs>
                <w:tab w:val="left" w:pos="203"/>
              </w:tabs>
              <w:spacing w:line="321" w:lineRule="exact"/>
              <w:ind w:left="113" w:right="113" w:hanging="95"/>
              <w:jc w:val="both"/>
              <w:rPr>
                <w:rFonts w:ascii="Times New Roman" w:eastAsia="Times New Roman" w:hAnsi="Times New Roman" w:cs="Times New Roman"/>
                <w:i/>
                <w:sz w:val="24"/>
                <w:lang w:val="ru-RU" w:eastAsia="ru-RU" w:bidi="ru-RU"/>
              </w:rPr>
            </w:pPr>
            <w:r w:rsidRPr="00F80F29">
              <w:rPr>
                <w:rFonts w:ascii="Times New Roman" w:eastAsia="Times New Roman" w:hAnsi="Times New Roman" w:cs="Times New Roman"/>
                <w:color w:val="000000"/>
                <w:sz w:val="24"/>
                <w:lang w:val="ru-RU" w:eastAsia="ru-RU" w:bidi="ru-RU"/>
              </w:rPr>
              <w:t xml:space="preserve"> знание работы с программами-архиваторами, электронная почта.</w:t>
            </w:r>
          </w:p>
          <w:p w:rsidR="00F80F29" w:rsidRPr="00F80F29" w:rsidRDefault="00F80F29" w:rsidP="0002706E">
            <w:pPr>
              <w:numPr>
                <w:ilvl w:val="0"/>
                <w:numId w:val="15"/>
              </w:numPr>
              <w:tabs>
                <w:tab w:val="left" w:pos="203"/>
              </w:tabs>
              <w:spacing w:line="321" w:lineRule="exact"/>
              <w:ind w:left="113" w:right="113" w:hanging="95"/>
              <w:jc w:val="both"/>
              <w:rPr>
                <w:rFonts w:ascii="Times New Roman" w:eastAsia="Times New Roman" w:hAnsi="Times New Roman" w:cs="Times New Roman"/>
                <w:i/>
                <w:sz w:val="24"/>
                <w:szCs w:val="24"/>
                <w:lang w:val="ru-RU" w:eastAsia="ru-RU" w:bidi="ru-RU"/>
              </w:rPr>
            </w:pPr>
            <w:r w:rsidRPr="00F80F29">
              <w:rPr>
                <w:rFonts w:ascii="Times New Roman" w:eastAsia="Times New Roman" w:hAnsi="Times New Roman" w:cs="Times New Roman"/>
                <w:color w:val="000000"/>
                <w:sz w:val="24"/>
                <w:lang w:val="ru-RU" w:eastAsia="ru-RU" w:bidi="ru-RU"/>
              </w:rPr>
              <w:t xml:space="preserve"> знание работы с графическими редакторами </w:t>
            </w:r>
            <w:r w:rsidRPr="00F80F29">
              <w:rPr>
                <w:rFonts w:ascii="Times New Roman" w:eastAsia="Times New Roman" w:hAnsi="Times New Roman" w:cs="Times New Roman"/>
                <w:color w:val="000000"/>
                <w:sz w:val="24"/>
                <w:lang w:eastAsia="ru-RU" w:bidi="ru-RU"/>
              </w:rPr>
              <w:t>Visio</w:t>
            </w:r>
            <w:r w:rsidRPr="00F80F29">
              <w:rPr>
                <w:rFonts w:ascii="Times New Roman" w:eastAsia="Times New Roman" w:hAnsi="Times New Roman" w:cs="Times New Roman"/>
                <w:color w:val="000000"/>
                <w:sz w:val="24"/>
                <w:lang w:val="ru-RU" w:eastAsia="ru-RU" w:bidi="ru-RU"/>
              </w:rPr>
              <w:t xml:space="preserve"> и КОМАП 3</w:t>
            </w:r>
            <w:r w:rsidRPr="00F80F29">
              <w:rPr>
                <w:rFonts w:ascii="Times New Roman" w:eastAsia="Times New Roman" w:hAnsi="Times New Roman" w:cs="Times New Roman"/>
                <w:color w:val="000000"/>
                <w:sz w:val="24"/>
                <w:lang w:eastAsia="ru-RU" w:bidi="ru-RU"/>
              </w:rPr>
              <w:t>D</w:t>
            </w:r>
            <w:r w:rsidRPr="00F80F29">
              <w:rPr>
                <w:rFonts w:ascii="Times New Roman" w:eastAsia="Times New Roman" w:hAnsi="Times New Roman" w:cs="Times New Roman"/>
                <w:color w:val="000000"/>
                <w:sz w:val="24"/>
                <w:lang w:val="ru-RU" w:eastAsia="ru-RU" w:bidi="ru-RU"/>
              </w:rPr>
              <w:t>.</w:t>
            </w:r>
          </w:p>
        </w:tc>
        <w:tc>
          <w:tcPr>
            <w:tcW w:w="2126" w:type="dxa"/>
          </w:tcPr>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val="ru-RU" w:eastAsia="ru-RU" w:bidi="ru-RU"/>
              </w:rPr>
            </w:pPr>
            <w:r w:rsidRPr="00F80F29">
              <w:rPr>
                <w:rFonts w:ascii="Times New Roman" w:eastAsia="Times New Roman" w:hAnsi="Times New Roman" w:cs="Times New Roman"/>
                <w:sz w:val="24"/>
                <w:szCs w:val="24"/>
                <w:lang w:val="ru-RU" w:eastAsia="ru-RU" w:bidi="ru-RU"/>
              </w:rPr>
              <w:lastRenderedPageBreak/>
              <w:t>ОК1 ОК2 ОК3 ОК4 ОК5 ОК6 ОК7 ОК8 ОК9</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 xml:space="preserve">ОК10 </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ПК 1.2</w:t>
            </w:r>
          </w:p>
          <w:p w:rsidR="00F80F29" w:rsidRPr="00F80F29" w:rsidRDefault="00F80F29" w:rsidP="00F80F29">
            <w:pPr>
              <w:tabs>
                <w:tab w:val="left" w:pos="1371"/>
              </w:tabs>
              <w:spacing w:line="242" w:lineRule="auto"/>
              <w:ind w:left="636" w:right="564"/>
              <w:jc w:val="center"/>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 xml:space="preserve">ПК 2.1 ПК 2.5 </w:t>
            </w:r>
          </w:p>
        </w:tc>
      </w:tr>
    </w:tbl>
    <w:p w:rsidR="00F80F29" w:rsidRPr="00F80F29" w:rsidRDefault="00F80F29" w:rsidP="00F80F29">
      <w:pPr>
        <w:widowControl w:val="0"/>
        <w:autoSpaceDE w:val="0"/>
        <w:autoSpaceDN w:val="0"/>
        <w:spacing w:after="9" w:line="240" w:lineRule="auto"/>
        <w:ind w:left="1086"/>
        <w:rPr>
          <w:rFonts w:ascii="Times New Roman" w:eastAsia="Times New Roman" w:hAnsi="Times New Roman" w:cs="Times New Roman"/>
          <w:i/>
          <w:sz w:val="20"/>
          <w:lang w:eastAsia="ru-RU" w:bidi="ru-RU"/>
        </w:rPr>
      </w:pPr>
      <w:r w:rsidRPr="00F80F29">
        <w:rPr>
          <w:rFonts w:ascii="Times New Roman" w:eastAsia="Times New Roman" w:hAnsi="Times New Roman" w:cs="Times New Roman"/>
          <w:spacing w:val="-71"/>
          <w:sz w:val="28"/>
          <w:u w:val="single"/>
          <w:lang w:eastAsia="ru-RU" w:bidi="ru-RU"/>
        </w:rPr>
        <w:lastRenderedPageBreak/>
        <w:t xml:space="preserve"> </w:t>
      </w:r>
    </w:p>
    <w:p w:rsidR="00F80F29" w:rsidRPr="00F80F29" w:rsidRDefault="00F80F29" w:rsidP="00F80F29">
      <w:pPr>
        <w:widowControl w:val="0"/>
        <w:autoSpaceDE w:val="0"/>
        <w:autoSpaceDN w:val="0"/>
        <w:spacing w:after="0" w:line="240" w:lineRule="auto"/>
        <w:rPr>
          <w:rFonts w:ascii="Times New Roman" w:eastAsia="Times New Roman" w:hAnsi="Times New Roman" w:cs="Times New Roman"/>
          <w:sz w:val="20"/>
          <w:lang w:eastAsia="ru-RU" w:bidi="ru-RU"/>
        </w:rPr>
        <w:sectPr w:rsidR="00F80F29" w:rsidRPr="00F80F29">
          <w:headerReference w:type="default" r:id="rId20"/>
          <w:pgSz w:w="11900" w:h="16850"/>
          <w:pgMar w:top="1060" w:right="580" w:bottom="280" w:left="1040" w:header="0" w:footer="0" w:gutter="0"/>
          <w:cols w:space="720"/>
        </w:sectPr>
      </w:pPr>
    </w:p>
    <w:p w:rsidR="00F80F29" w:rsidRPr="00F80F29" w:rsidRDefault="00F80F29" w:rsidP="0002706E">
      <w:pPr>
        <w:widowControl w:val="0"/>
        <w:numPr>
          <w:ilvl w:val="0"/>
          <w:numId w:val="35"/>
        </w:numPr>
        <w:tabs>
          <w:tab w:val="left" w:pos="1373"/>
        </w:tabs>
        <w:autoSpaceDE w:val="0"/>
        <w:autoSpaceDN w:val="0"/>
        <w:spacing w:before="89" w:after="0" w:line="319" w:lineRule="exact"/>
        <w:outlineLvl w:val="1"/>
        <w:rPr>
          <w:rFonts w:ascii="Times New Roman" w:eastAsia="Times New Roman" w:hAnsi="Times New Roman" w:cs="Times New Roman"/>
          <w:b/>
          <w:bCs/>
          <w:sz w:val="28"/>
          <w:szCs w:val="28"/>
          <w:lang w:eastAsia="ru-RU" w:bidi="ru-RU"/>
        </w:rPr>
      </w:pPr>
      <w:r w:rsidRPr="00F80F29">
        <w:rPr>
          <w:rFonts w:ascii="Times New Roman" w:eastAsia="Times New Roman" w:hAnsi="Times New Roman" w:cs="Times New Roman"/>
          <w:b/>
          <w:bCs/>
          <w:sz w:val="28"/>
          <w:szCs w:val="28"/>
          <w:lang w:eastAsia="ru-RU" w:bidi="ru-RU"/>
        </w:rPr>
        <w:lastRenderedPageBreak/>
        <w:t>Критерии выставления</w:t>
      </w:r>
      <w:r w:rsidRPr="00F80F29">
        <w:rPr>
          <w:rFonts w:ascii="Times New Roman" w:eastAsia="Times New Roman" w:hAnsi="Times New Roman" w:cs="Times New Roman"/>
          <w:b/>
          <w:bCs/>
          <w:spacing w:val="-4"/>
          <w:sz w:val="28"/>
          <w:szCs w:val="28"/>
          <w:lang w:eastAsia="ru-RU" w:bidi="ru-RU"/>
        </w:rPr>
        <w:t xml:space="preserve"> </w:t>
      </w:r>
      <w:r w:rsidRPr="00F80F29">
        <w:rPr>
          <w:rFonts w:ascii="Times New Roman" w:eastAsia="Times New Roman" w:hAnsi="Times New Roman" w:cs="Times New Roman"/>
          <w:b/>
          <w:bCs/>
          <w:sz w:val="28"/>
          <w:szCs w:val="28"/>
          <w:lang w:eastAsia="ru-RU" w:bidi="ru-RU"/>
        </w:rPr>
        <w:t>оценок</w:t>
      </w:r>
    </w:p>
    <w:p w:rsidR="00F80F29" w:rsidRPr="00F80F29" w:rsidRDefault="00F80F29" w:rsidP="00F80F29">
      <w:pPr>
        <w:keepNext/>
        <w:keepLines/>
        <w:widowControl w:val="0"/>
        <w:suppressLineNumbers/>
        <w:suppressAutoHyphens/>
        <w:autoSpaceDE w:val="0"/>
        <w:autoSpaceDN w:val="0"/>
        <w:spacing w:after="0" w:line="240" w:lineRule="auto"/>
        <w:ind w:firstLine="1134"/>
        <w:jc w:val="both"/>
        <w:rPr>
          <w:rFonts w:ascii="Times New Roman" w:eastAsia="Times New Roman" w:hAnsi="Times New Roman" w:cs="Times New Roman"/>
          <w:b/>
          <w:bCs/>
          <w:sz w:val="28"/>
          <w:szCs w:val="28"/>
          <w:lang w:eastAsia="ru-RU" w:bidi="ru-RU"/>
        </w:rPr>
      </w:pPr>
      <w:r w:rsidRPr="00F80F29">
        <w:rPr>
          <w:rFonts w:ascii="Times New Roman" w:eastAsia="Times New Roman" w:hAnsi="Times New Roman" w:cs="Times New Roman"/>
          <w:sz w:val="28"/>
          <w:szCs w:val="28"/>
          <w:lang w:eastAsia="ru-RU" w:bidi="ru-RU"/>
        </w:rPr>
        <w:t>Дифференцированный зачет проводится в виде тестирования. Каждый правильный ответ оценивается в 1 балл. Максимальное количество баллов – 23. Отметка выставляется в соответствии с таблицей:</w:t>
      </w:r>
      <w:r w:rsidRPr="00F80F29">
        <w:rPr>
          <w:rFonts w:ascii="Times New Roman" w:eastAsia="Times New Roman" w:hAnsi="Times New Roman" w:cs="Times New Roman"/>
          <w:b/>
          <w:bCs/>
          <w:sz w:val="28"/>
          <w:szCs w:val="28"/>
          <w:lang w:eastAsia="ru-RU" w:bidi="ru-RU"/>
        </w:rPr>
        <w:t xml:space="preserve"> </w:t>
      </w:r>
    </w:p>
    <w:p w:rsidR="00F80F29" w:rsidRPr="00F80F29" w:rsidRDefault="00F80F29" w:rsidP="00F80F29">
      <w:pPr>
        <w:keepNext/>
        <w:keepLines/>
        <w:widowControl w:val="0"/>
        <w:suppressLineNumbers/>
        <w:suppressAutoHyphens/>
        <w:autoSpaceDE w:val="0"/>
        <w:autoSpaceDN w:val="0"/>
        <w:spacing w:after="0" w:line="240" w:lineRule="auto"/>
        <w:ind w:firstLine="709"/>
        <w:jc w:val="both"/>
        <w:rPr>
          <w:rFonts w:ascii="Times New Roman" w:eastAsia="Times New Roman" w:hAnsi="Times New Roman" w:cs="Times New Roman"/>
          <w:b/>
          <w:bCs/>
          <w:sz w:val="28"/>
          <w:szCs w:val="28"/>
          <w:lang w:eastAsia="ru-RU" w:bidi="ru-RU"/>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24"/>
        <w:gridCol w:w="4858"/>
      </w:tblGrid>
      <w:tr w:rsidR="00F80F29" w:rsidRPr="00F80F29" w:rsidTr="003474ED">
        <w:trPr>
          <w:trHeight w:val="321"/>
        </w:trPr>
        <w:tc>
          <w:tcPr>
            <w:tcW w:w="4124" w:type="dxa"/>
          </w:tcPr>
          <w:p w:rsidR="00F80F29" w:rsidRPr="00F80F29" w:rsidRDefault="00F80F29" w:rsidP="00F80F29">
            <w:pPr>
              <w:spacing w:line="301" w:lineRule="exact"/>
              <w:ind w:left="597"/>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Количество баллов</w:t>
            </w:r>
          </w:p>
        </w:tc>
        <w:tc>
          <w:tcPr>
            <w:tcW w:w="4858" w:type="dxa"/>
          </w:tcPr>
          <w:p w:rsidR="00F80F29" w:rsidRPr="00F80F29" w:rsidRDefault="00F80F29" w:rsidP="00F80F29">
            <w:pPr>
              <w:spacing w:line="301" w:lineRule="exact"/>
              <w:ind w:left="1965" w:right="1955"/>
              <w:jc w:val="center"/>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Оценка</w:t>
            </w:r>
          </w:p>
        </w:tc>
      </w:tr>
      <w:tr w:rsidR="00F80F29" w:rsidRPr="00F80F29" w:rsidTr="003474ED">
        <w:trPr>
          <w:trHeight w:val="765"/>
        </w:trPr>
        <w:tc>
          <w:tcPr>
            <w:tcW w:w="4124" w:type="dxa"/>
          </w:tcPr>
          <w:p w:rsidR="00F80F29" w:rsidRPr="00F80F29" w:rsidRDefault="00F80F29" w:rsidP="00F80F29">
            <w:pPr>
              <w:tabs>
                <w:tab w:val="left" w:pos="3000"/>
              </w:tabs>
              <w:jc w:val="center"/>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22-23</w:t>
            </w:r>
          </w:p>
        </w:tc>
        <w:tc>
          <w:tcPr>
            <w:tcW w:w="4858" w:type="dxa"/>
          </w:tcPr>
          <w:p w:rsidR="00F80F29" w:rsidRPr="00F80F29" w:rsidRDefault="00F80F29" w:rsidP="00F80F29">
            <w:pPr>
              <w:ind w:left="113"/>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Отлично (зачтено)</w:t>
            </w:r>
          </w:p>
        </w:tc>
      </w:tr>
      <w:tr w:rsidR="00F80F29" w:rsidRPr="00F80F29" w:rsidTr="003474ED">
        <w:trPr>
          <w:trHeight w:val="704"/>
        </w:trPr>
        <w:tc>
          <w:tcPr>
            <w:tcW w:w="4124" w:type="dxa"/>
          </w:tcPr>
          <w:p w:rsidR="00F80F29" w:rsidRPr="00F80F29" w:rsidRDefault="00F80F29" w:rsidP="00F80F29">
            <w:pPr>
              <w:tabs>
                <w:tab w:val="left" w:pos="3001"/>
              </w:tabs>
              <w:jc w:val="center"/>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19-21</w:t>
            </w:r>
          </w:p>
        </w:tc>
        <w:tc>
          <w:tcPr>
            <w:tcW w:w="4858" w:type="dxa"/>
          </w:tcPr>
          <w:p w:rsidR="00F80F29" w:rsidRPr="00F80F29" w:rsidRDefault="00F80F29" w:rsidP="00F80F29">
            <w:pPr>
              <w:ind w:left="113"/>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Хорошо (зачтено)</w:t>
            </w:r>
          </w:p>
        </w:tc>
      </w:tr>
      <w:tr w:rsidR="00F80F29" w:rsidRPr="00F80F29" w:rsidTr="003474ED">
        <w:trPr>
          <w:trHeight w:val="687"/>
        </w:trPr>
        <w:tc>
          <w:tcPr>
            <w:tcW w:w="4124" w:type="dxa"/>
          </w:tcPr>
          <w:p w:rsidR="00F80F29" w:rsidRPr="00F80F29" w:rsidRDefault="00F80F29" w:rsidP="00F80F29">
            <w:pPr>
              <w:tabs>
                <w:tab w:val="left" w:pos="3000"/>
              </w:tabs>
              <w:jc w:val="center"/>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15-17</w:t>
            </w:r>
          </w:p>
        </w:tc>
        <w:tc>
          <w:tcPr>
            <w:tcW w:w="4858" w:type="dxa"/>
          </w:tcPr>
          <w:p w:rsidR="00F80F29" w:rsidRPr="00F80F29" w:rsidRDefault="00F80F29" w:rsidP="00F80F29">
            <w:pPr>
              <w:ind w:left="113"/>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Удовлетворительно (зачтено)</w:t>
            </w:r>
          </w:p>
        </w:tc>
      </w:tr>
      <w:tr w:rsidR="00F80F29" w:rsidRPr="00F80F29" w:rsidTr="003474ED">
        <w:trPr>
          <w:trHeight w:val="711"/>
        </w:trPr>
        <w:tc>
          <w:tcPr>
            <w:tcW w:w="4124" w:type="dxa"/>
          </w:tcPr>
          <w:p w:rsidR="00F80F29" w:rsidRPr="00F80F29" w:rsidRDefault="00F80F29" w:rsidP="00F80F29">
            <w:pPr>
              <w:tabs>
                <w:tab w:val="left" w:pos="3000"/>
              </w:tabs>
              <w:jc w:val="center"/>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0-14</w:t>
            </w:r>
          </w:p>
        </w:tc>
        <w:tc>
          <w:tcPr>
            <w:tcW w:w="4858" w:type="dxa"/>
          </w:tcPr>
          <w:p w:rsidR="00F80F29" w:rsidRPr="00F80F29" w:rsidRDefault="00F80F29" w:rsidP="00F80F29">
            <w:pPr>
              <w:ind w:left="113"/>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Неудовлетворительно ( не зачтено)</w:t>
            </w:r>
          </w:p>
        </w:tc>
      </w:tr>
    </w:tbl>
    <w:p w:rsidR="00F80F29" w:rsidRPr="00F80F29" w:rsidRDefault="00F80F29" w:rsidP="00F80F29">
      <w:pPr>
        <w:widowControl w:val="0"/>
        <w:autoSpaceDE w:val="0"/>
        <w:autoSpaceDN w:val="0"/>
        <w:spacing w:after="0" w:line="240" w:lineRule="auto"/>
        <w:rPr>
          <w:rFonts w:ascii="Times New Roman" w:eastAsia="Times New Roman" w:hAnsi="Times New Roman" w:cs="Times New Roman"/>
          <w:sz w:val="28"/>
          <w:lang w:eastAsia="ru-RU" w:bidi="ru-RU"/>
        </w:rPr>
        <w:sectPr w:rsidR="00F80F29" w:rsidRPr="00F80F29">
          <w:type w:val="continuous"/>
          <w:pgSz w:w="11900" w:h="16850"/>
          <w:pgMar w:top="1140" w:right="580" w:bottom="280" w:left="1040" w:header="720" w:footer="720" w:gutter="0"/>
          <w:cols w:space="720"/>
        </w:sectPr>
      </w:pPr>
    </w:p>
    <w:p w:rsidR="00F80F29" w:rsidRPr="00F80F29" w:rsidRDefault="00F80F29" w:rsidP="00F80F29">
      <w:pPr>
        <w:widowControl w:val="0"/>
        <w:tabs>
          <w:tab w:val="left" w:pos="2233"/>
          <w:tab w:val="left" w:pos="3089"/>
          <w:tab w:val="left" w:pos="5049"/>
          <w:tab w:val="left" w:pos="6733"/>
          <w:tab w:val="left" w:pos="7221"/>
          <w:tab w:val="left" w:pos="8965"/>
        </w:tabs>
        <w:autoSpaceDE w:val="0"/>
        <w:autoSpaceDN w:val="0"/>
        <w:spacing w:after="0" w:line="319" w:lineRule="exact"/>
        <w:ind w:left="142" w:firstLine="944"/>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1134"/>
        </w:tabs>
        <w:autoSpaceDE w:val="0"/>
        <w:autoSpaceDN w:val="0"/>
        <w:spacing w:before="89" w:after="0" w:line="319" w:lineRule="exact"/>
        <w:ind w:left="426"/>
        <w:outlineLvl w:val="1"/>
        <w:rPr>
          <w:rFonts w:ascii="Times New Roman" w:eastAsia="Times New Roman" w:hAnsi="Times New Roman" w:cs="Times New Roman"/>
          <w:b/>
          <w:bCs/>
          <w:sz w:val="28"/>
          <w:szCs w:val="28"/>
          <w:lang w:eastAsia="ru-RU" w:bidi="ru-RU"/>
        </w:rPr>
        <w:sectPr w:rsidR="00F80F29" w:rsidRPr="00F80F29">
          <w:type w:val="continuous"/>
          <w:pgSz w:w="11900" w:h="16850"/>
          <w:pgMar w:top="1140" w:right="580" w:bottom="280" w:left="1040" w:header="720" w:footer="720" w:gutter="0"/>
          <w:cols w:space="720"/>
        </w:sectPr>
      </w:pPr>
    </w:p>
    <w:p w:rsidR="00F80F29" w:rsidRPr="00F80F29" w:rsidRDefault="00F80F29" w:rsidP="0002706E">
      <w:pPr>
        <w:widowControl w:val="0"/>
        <w:numPr>
          <w:ilvl w:val="0"/>
          <w:numId w:val="35"/>
        </w:numPr>
        <w:tabs>
          <w:tab w:val="left" w:pos="1373"/>
        </w:tabs>
        <w:autoSpaceDE w:val="0"/>
        <w:autoSpaceDN w:val="0"/>
        <w:spacing w:before="89" w:after="0" w:line="242" w:lineRule="auto"/>
        <w:ind w:right="264"/>
        <w:outlineLvl w:val="1"/>
        <w:rPr>
          <w:rFonts w:ascii="Times New Roman" w:eastAsia="Times New Roman" w:hAnsi="Times New Roman" w:cs="Times New Roman"/>
          <w:b/>
          <w:bCs/>
          <w:sz w:val="28"/>
          <w:szCs w:val="28"/>
          <w:lang w:eastAsia="ru-RU" w:bidi="ru-RU"/>
        </w:rPr>
      </w:pPr>
      <w:r w:rsidRPr="00F80F29">
        <w:rPr>
          <w:rFonts w:ascii="Times New Roman" w:eastAsia="Times New Roman" w:hAnsi="Times New Roman" w:cs="Times New Roman"/>
          <w:b/>
          <w:bCs/>
          <w:sz w:val="28"/>
          <w:szCs w:val="28"/>
          <w:lang w:eastAsia="ru-RU" w:bidi="ru-RU"/>
        </w:rPr>
        <w:lastRenderedPageBreak/>
        <w:t>Типовые контрольные задания или иные материалы, необходимые для оценки знаний и</w:t>
      </w:r>
      <w:r w:rsidRPr="00F80F29">
        <w:rPr>
          <w:rFonts w:ascii="Times New Roman" w:eastAsia="Times New Roman" w:hAnsi="Times New Roman" w:cs="Times New Roman"/>
          <w:b/>
          <w:bCs/>
          <w:spacing w:val="-5"/>
          <w:sz w:val="28"/>
          <w:szCs w:val="28"/>
          <w:lang w:eastAsia="ru-RU" w:bidi="ru-RU"/>
        </w:rPr>
        <w:t xml:space="preserve"> </w:t>
      </w:r>
      <w:r w:rsidRPr="00F80F29">
        <w:rPr>
          <w:rFonts w:ascii="Times New Roman" w:eastAsia="Times New Roman" w:hAnsi="Times New Roman" w:cs="Times New Roman"/>
          <w:b/>
          <w:bCs/>
          <w:sz w:val="28"/>
          <w:szCs w:val="28"/>
          <w:lang w:eastAsia="ru-RU" w:bidi="ru-RU"/>
        </w:rPr>
        <w:t>умений</w:t>
      </w:r>
    </w:p>
    <w:p w:rsidR="00F80F29" w:rsidRPr="00F80F29" w:rsidRDefault="00F80F29" w:rsidP="00F80F29">
      <w:pPr>
        <w:widowControl w:val="0"/>
        <w:autoSpaceDE w:val="0"/>
        <w:autoSpaceDN w:val="0"/>
        <w:spacing w:before="2" w:after="0" w:line="240" w:lineRule="auto"/>
        <w:rPr>
          <w:rFonts w:ascii="Times New Roman" w:eastAsia="Times New Roman" w:hAnsi="Times New Roman" w:cs="Times New Roman"/>
          <w:b/>
          <w:sz w:val="27"/>
          <w:szCs w:val="28"/>
          <w:lang w:eastAsia="ru-RU" w:bidi="ru-RU"/>
        </w:rPr>
      </w:pPr>
    </w:p>
    <w:p w:rsidR="00F80F29" w:rsidRPr="00F80F29" w:rsidRDefault="00F80F29" w:rsidP="0002706E">
      <w:pPr>
        <w:widowControl w:val="0"/>
        <w:numPr>
          <w:ilvl w:val="1"/>
          <w:numId w:val="35"/>
        </w:numPr>
        <w:tabs>
          <w:tab w:val="left" w:pos="1512"/>
        </w:tabs>
        <w:autoSpaceDE w:val="0"/>
        <w:autoSpaceDN w:val="0"/>
        <w:spacing w:after="0" w:line="322" w:lineRule="exact"/>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Вопросы для проведения промежуточной</w:t>
      </w:r>
      <w:r w:rsidRPr="00F80F29">
        <w:rPr>
          <w:rFonts w:ascii="Times New Roman" w:eastAsia="Times New Roman" w:hAnsi="Times New Roman" w:cs="Times New Roman"/>
          <w:spacing w:val="-5"/>
          <w:sz w:val="28"/>
          <w:lang w:eastAsia="ru-RU" w:bidi="ru-RU"/>
        </w:rPr>
        <w:t xml:space="preserve"> </w:t>
      </w:r>
      <w:r w:rsidRPr="00F80F29">
        <w:rPr>
          <w:rFonts w:ascii="Times New Roman" w:eastAsia="Times New Roman" w:hAnsi="Times New Roman" w:cs="Times New Roman"/>
          <w:sz w:val="28"/>
          <w:lang w:eastAsia="ru-RU" w:bidi="ru-RU"/>
        </w:rPr>
        <w:t>аттестации</w:t>
      </w:r>
    </w:p>
    <w:p w:rsidR="00F80F29" w:rsidRPr="00F80F29" w:rsidRDefault="00F80F29" w:rsidP="00F80F29">
      <w:pPr>
        <w:widowControl w:val="0"/>
        <w:tabs>
          <w:tab w:val="left" w:pos="1512"/>
        </w:tabs>
        <w:autoSpaceDE w:val="0"/>
        <w:autoSpaceDN w:val="0"/>
        <w:spacing w:after="0" w:line="322" w:lineRule="exact"/>
        <w:ind w:left="1511"/>
        <w:rPr>
          <w:rFonts w:ascii="Times New Roman" w:eastAsia="Times New Roman" w:hAnsi="Times New Roman" w:cs="Times New Roman"/>
          <w:sz w:val="28"/>
          <w:lang w:eastAsia="ru-RU" w:bidi="ru-RU"/>
        </w:rPr>
      </w:pPr>
    </w:p>
    <w:p w:rsidR="00F80F29" w:rsidRPr="00F80F29" w:rsidRDefault="00F80F29" w:rsidP="00F80F29">
      <w:pPr>
        <w:widowControl w:val="0"/>
        <w:tabs>
          <w:tab w:val="left" w:pos="1512"/>
        </w:tabs>
        <w:autoSpaceDE w:val="0"/>
        <w:autoSpaceDN w:val="0"/>
        <w:spacing w:after="0" w:line="322" w:lineRule="exact"/>
        <w:ind w:left="1511"/>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szCs w:val="28"/>
          <w:lang w:eastAsia="ru-RU" w:bidi="ru-RU"/>
        </w:rPr>
        <w:t>Тесты для проведения дифференцированного зачета</w:t>
      </w:r>
    </w:p>
    <w:p w:rsidR="00F80F29" w:rsidRPr="00F80F29" w:rsidRDefault="00F80F29" w:rsidP="00F80F29">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F80F29" w:rsidRPr="00F80F29" w:rsidRDefault="00F80F29" w:rsidP="00F80F29">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r w:rsidRPr="00F80F29">
        <w:rPr>
          <w:rFonts w:ascii="Times New Roman" w:eastAsia="Times New Roman" w:hAnsi="Times New Roman" w:cs="Times New Roman"/>
          <w:b/>
          <w:sz w:val="28"/>
          <w:szCs w:val="28"/>
          <w:lang w:eastAsia="ru-RU" w:bidi="ru-RU"/>
        </w:rPr>
        <w:t>ВАРИАНТ 1</w:t>
      </w:r>
    </w:p>
    <w:p w:rsidR="00F80F29" w:rsidRPr="00F80F29" w:rsidRDefault="00F80F29" w:rsidP="00F80F29">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F80F29" w:rsidRPr="00F80F29" w:rsidRDefault="00F80F29" w:rsidP="00F80F29">
      <w:pPr>
        <w:keepNext/>
        <w:keepLines/>
        <w:widowControl w:val="0"/>
        <w:tabs>
          <w:tab w:val="left" w:pos="0"/>
        </w:tabs>
        <w:spacing w:after="0" w:line="240" w:lineRule="auto"/>
        <w:jc w:val="both"/>
        <w:outlineLvl w:val="3"/>
        <w:rPr>
          <w:rFonts w:ascii="Times New Roman" w:eastAsia="Calibri" w:hAnsi="Times New Roman" w:cs="Times New Roman"/>
          <w:bCs/>
          <w:sz w:val="28"/>
          <w:szCs w:val="28"/>
        </w:rPr>
      </w:pPr>
      <w:r w:rsidRPr="00F80F29">
        <w:rPr>
          <w:rFonts w:ascii="Times New Roman" w:eastAsia="Calibri" w:hAnsi="Times New Roman" w:cs="Times New Roman"/>
          <w:bCs/>
          <w:sz w:val="28"/>
          <w:szCs w:val="28"/>
        </w:rPr>
        <w:tab/>
        <w:t>1. Процесс, использующий совокупность средств и методов сбора, обработки и передачи данных для получения информации нового качества о состоянии объекта,</w:t>
      </w:r>
      <w:bookmarkStart w:id="1" w:name="bookmark45"/>
      <w:r w:rsidRPr="00F80F29">
        <w:rPr>
          <w:rFonts w:ascii="Times New Roman" w:eastAsia="Calibri" w:hAnsi="Times New Roman" w:cs="Times New Roman"/>
          <w:bCs/>
          <w:sz w:val="28"/>
          <w:szCs w:val="28"/>
        </w:rPr>
        <w:t xml:space="preserve"> процесса или явления, называется (ОК3, ОК6, ПК 1.2):</w:t>
      </w:r>
      <w:bookmarkEnd w:id="1"/>
    </w:p>
    <w:p w:rsidR="00F80F29" w:rsidRPr="00F80F29" w:rsidRDefault="00F80F29" w:rsidP="00F80F29">
      <w:pPr>
        <w:keepNext/>
        <w:keepLines/>
        <w:widowControl w:val="0"/>
        <w:tabs>
          <w:tab w:val="left" w:pos="0"/>
        </w:tabs>
        <w:spacing w:after="0" w:line="240" w:lineRule="auto"/>
        <w:jc w:val="both"/>
        <w:outlineLvl w:val="3"/>
        <w:rPr>
          <w:rFonts w:ascii="Times New Roman" w:eastAsia="Calibri" w:hAnsi="Times New Roman" w:cs="Times New Roman"/>
          <w:bCs/>
          <w:sz w:val="28"/>
          <w:szCs w:val="28"/>
        </w:rPr>
      </w:pPr>
      <w:r w:rsidRPr="00F80F29">
        <w:rPr>
          <w:rFonts w:ascii="Times New Roman" w:eastAsia="Calibri" w:hAnsi="Times New Roman" w:cs="Times New Roman"/>
          <w:bCs/>
          <w:sz w:val="28"/>
          <w:szCs w:val="28"/>
        </w:rPr>
        <w:t>а) информационной технологией;</w:t>
      </w:r>
    </w:p>
    <w:p w:rsidR="00F80F29" w:rsidRPr="00F80F29" w:rsidRDefault="00F80F29" w:rsidP="00F80F29">
      <w:pPr>
        <w:keepNext/>
        <w:keepLines/>
        <w:widowControl w:val="0"/>
        <w:tabs>
          <w:tab w:val="left" w:pos="0"/>
        </w:tabs>
        <w:spacing w:after="0" w:line="240" w:lineRule="auto"/>
        <w:jc w:val="both"/>
        <w:outlineLvl w:val="3"/>
        <w:rPr>
          <w:rFonts w:ascii="Times New Roman" w:eastAsia="Calibri" w:hAnsi="Times New Roman" w:cs="Times New Roman"/>
          <w:bCs/>
          <w:sz w:val="28"/>
          <w:szCs w:val="28"/>
        </w:rPr>
      </w:pPr>
      <w:r w:rsidRPr="00F80F29">
        <w:rPr>
          <w:rFonts w:ascii="Times New Roman" w:eastAsia="Calibri" w:hAnsi="Times New Roman" w:cs="Times New Roman"/>
          <w:bCs/>
          <w:sz w:val="28"/>
          <w:szCs w:val="28"/>
        </w:rPr>
        <w:t>б) информационным ресурсом;</w:t>
      </w:r>
    </w:p>
    <w:p w:rsidR="00F80F29" w:rsidRPr="00F80F29" w:rsidRDefault="00F80F29" w:rsidP="00F80F29">
      <w:pPr>
        <w:keepNext/>
        <w:keepLines/>
        <w:widowControl w:val="0"/>
        <w:tabs>
          <w:tab w:val="left" w:pos="0"/>
        </w:tabs>
        <w:spacing w:after="0" w:line="240" w:lineRule="auto"/>
        <w:jc w:val="both"/>
        <w:outlineLvl w:val="3"/>
        <w:rPr>
          <w:rFonts w:ascii="Times New Roman" w:eastAsia="Calibri" w:hAnsi="Times New Roman" w:cs="Times New Roman"/>
          <w:bCs/>
          <w:sz w:val="28"/>
          <w:szCs w:val="28"/>
        </w:rPr>
      </w:pPr>
      <w:r w:rsidRPr="00F80F29">
        <w:rPr>
          <w:rFonts w:ascii="Times New Roman" w:eastAsia="Calibri" w:hAnsi="Times New Roman" w:cs="Times New Roman"/>
          <w:bCs/>
          <w:sz w:val="28"/>
          <w:szCs w:val="28"/>
        </w:rPr>
        <w:t>в) информатизацией общества;</w:t>
      </w:r>
    </w:p>
    <w:p w:rsidR="00F80F29" w:rsidRPr="00F80F29" w:rsidRDefault="00F80F29" w:rsidP="00F80F29">
      <w:pPr>
        <w:keepNext/>
        <w:keepLines/>
        <w:widowControl w:val="0"/>
        <w:tabs>
          <w:tab w:val="left" w:pos="0"/>
        </w:tabs>
        <w:spacing w:after="0" w:line="240" w:lineRule="auto"/>
        <w:jc w:val="both"/>
        <w:outlineLvl w:val="3"/>
        <w:rPr>
          <w:rFonts w:ascii="Times New Roman" w:eastAsia="Calibri" w:hAnsi="Times New Roman" w:cs="Times New Roman"/>
          <w:bCs/>
          <w:sz w:val="28"/>
          <w:szCs w:val="28"/>
        </w:rPr>
      </w:pPr>
      <w:r w:rsidRPr="00F80F29">
        <w:rPr>
          <w:rFonts w:ascii="Times New Roman" w:eastAsia="Calibri" w:hAnsi="Times New Roman" w:cs="Times New Roman"/>
          <w:bCs/>
          <w:sz w:val="28"/>
          <w:szCs w:val="28"/>
        </w:rPr>
        <w:t>г) информационной системой.</w:t>
      </w:r>
    </w:p>
    <w:p w:rsidR="00F80F29" w:rsidRPr="00F80F29" w:rsidRDefault="00F80F29" w:rsidP="00F80F29">
      <w:pPr>
        <w:keepNext/>
        <w:keepLines/>
        <w:widowControl w:val="0"/>
        <w:tabs>
          <w:tab w:val="left" w:pos="0"/>
        </w:tabs>
        <w:spacing w:after="0" w:line="240" w:lineRule="auto"/>
        <w:jc w:val="both"/>
        <w:outlineLvl w:val="3"/>
        <w:rPr>
          <w:rFonts w:ascii="Times New Roman" w:eastAsia="Calibri" w:hAnsi="Times New Roman" w:cs="Times New Roman"/>
          <w:bCs/>
          <w:sz w:val="28"/>
          <w:szCs w:val="28"/>
        </w:rPr>
      </w:pPr>
      <w:r w:rsidRPr="00F80F29">
        <w:rPr>
          <w:rFonts w:ascii="Times New Roman" w:eastAsia="Calibri" w:hAnsi="Times New Roman" w:cs="Times New Roman"/>
          <w:bCs/>
          <w:sz w:val="28"/>
          <w:szCs w:val="28"/>
        </w:rPr>
        <w:tab/>
      </w:r>
    </w:p>
    <w:p w:rsidR="00F80F29" w:rsidRPr="00F80F29" w:rsidRDefault="00F80F29" w:rsidP="00F80F29">
      <w:pPr>
        <w:keepNext/>
        <w:keepLines/>
        <w:widowControl w:val="0"/>
        <w:tabs>
          <w:tab w:val="left" w:pos="0"/>
        </w:tabs>
        <w:spacing w:after="0" w:line="240" w:lineRule="auto"/>
        <w:jc w:val="both"/>
        <w:outlineLvl w:val="3"/>
        <w:rPr>
          <w:rFonts w:ascii="Times New Roman" w:eastAsia="Calibri" w:hAnsi="Times New Roman" w:cs="Times New Roman"/>
          <w:bCs/>
          <w:sz w:val="28"/>
          <w:szCs w:val="28"/>
        </w:rPr>
      </w:pPr>
      <w:r w:rsidRPr="00F80F29">
        <w:rPr>
          <w:rFonts w:ascii="Times New Roman" w:eastAsia="Calibri" w:hAnsi="Times New Roman" w:cs="Times New Roman"/>
          <w:bCs/>
          <w:sz w:val="28"/>
          <w:szCs w:val="28"/>
        </w:rPr>
        <w:tab/>
        <w:t>2. Система, объединяющая возможности компьютера со знаниями и опытом специалиста в такой форме, что может предложить разумный совет или осуществить разумное решение поставленной задачи, называется (ОК4, ОК7, ОК10, ПК 2.1):</w:t>
      </w:r>
    </w:p>
    <w:p w:rsidR="00F80F29" w:rsidRPr="00F80F29" w:rsidRDefault="00F80F29" w:rsidP="00F80F29">
      <w:pPr>
        <w:widowControl w:val="0"/>
        <w:tabs>
          <w:tab w:val="left" w:pos="0"/>
          <w:tab w:val="left" w:pos="567"/>
          <w:tab w:val="left" w:pos="194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системой управления базами данных;</w:t>
      </w:r>
    </w:p>
    <w:p w:rsidR="00F80F29" w:rsidRPr="00F80F29" w:rsidRDefault="00F80F29" w:rsidP="00F80F29">
      <w:pPr>
        <w:widowControl w:val="0"/>
        <w:tabs>
          <w:tab w:val="left" w:pos="0"/>
          <w:tab w:val="left" w:pos="567"/>
          <w:tab w:val="left" w:pos="194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управленческой;</w:t>
      </w:r>
    </w:p>
    <w:p w:rsidR="00F80F29" w:rsidRPr="00F80F29" w:rsidRDefault="00F80F29" w:rsidP="00F80F29">
      <w:pPr>
        <w:widowControl w:val="0"/>
        <w:tabs>
          <w:tab w:val="left" w:pos="0"/>
          <w:tab w:val="left" w:pos="567"/>
          <w:tab w:val="left" w:pos="194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экспертной;</w:t>
      </w:r>
    </w:p>
    <w:p w:rsidR="00F80F29" w:rsidRPr="00F80F29" w:rsidRDefault="00F80F29" w:rsidP="00F80F29">
      <w:pPr>
        <w:widowControl w:val="0"/>
        <w:tabs>
          <w:tab w:val="left" w:pos="0"/>
          <w:tab w:val="left" w:pos="567"/>
          <w:tab w:val="left" w:pos="194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информационно-поисковой.</w:t>
      </w:r>
      <w:bookmarkStart w:id="2" w:name="bookmark46"/>
    </w:p>
    <w:p w:rsidR="00F80F29" w:rsidRPr="00F80F29" w:rsidRDefault="00F80F29" w:rsidP="00F80F29">
      <w:pPr>
        <w:widowControl w:val="0"/>
        <w:tabs>
          <w:tab w:val="left" w:pos="0"/>
          <w:tab w:val="left" w:pos="567"/>
          <w:tab w:val="left" w:pos="194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r>
    </w:p>
    <w:p w:rsidR="00F80F29" w:rsidRPr="00F80F29" w:rsidRDefault="00F80F29" w:rsidP="00F80F29">
      <w:pPr>
        <w:widowControl w:val="0"/>
        <w:tabs>
          <w:tab w:val="left" w:pos="0"/>
          <w:tab w:val="left" w:pos="567"/>
          <w:tab w:val="left" w:pos="194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3. Информатизация общества способствует (ОК1, ОК8, ПК 1.2, ПК 2.5):</w:t>
      </w:r>
      <w:bookmarkEnd w:id="2"/>
    </w:p>
    <w:p w:rsidR="00F80F29" w:rsidRPr="00F80F29" w:rsidRDefault="00F80F29" w:rsidP="00F80F29">
      <w:pPr>
        <w:widowControl w:val="0"/>
        <w:tabs>
          <w:tab w:val="left" w:pos="0"/>
          <w:tab w:val="left" w:pos="567"/>
          <w:tab w:val="left" w:pos="112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развитию информационного кризиса;</w:t>
      </w:r>
    </w:p>
    <w:p w:rsidR="00F80F29" w:rsidRPr="00F80F29" w:rsidRDefault="00F80F29" w:rsidP="00F80F29">
      <w:pPr>
        <w:widowControl w:val="0"/>
        <w:tabs>
          <w:tab w:val="left" w:pos="0"/>
          <w:tab w:val="left" w:pos="567"/>
          <w:tab w:val="left" w:pos="112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созданию условий для удовлетворения информационных потребностей общества на основе формирования и использования информационных ресурсов;</w:t>
      </w:r>
    </w:p>
    <w:p w:rsidR="00F80F29" w:rsidRPr="00F80F29" w:rsidRDefault="00F80F29" w:rsidP="00F80F29">
      <w:pPr>
        <w:widowControl w:val="0"/>
        <w:tabs>
          <w:tab w:val="left" w:pos="0"/>
          <w:tab w:val="left" w:pos="567"/>
          <w:tab w:val="left" w:pos="112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возникновению большого количества избыточной информации, затрудняющей восприятие;</w:t>
      </w:r>
    </w:p>
    <w:p w:rsidR="00F80F29" w:rsidRPr="00F80F29" w:rsidRDefault="00F80F29" w:rsidP="00F80F29">
      <w:pPr>
        <w:widowControl w:val="0"/>
        <w:tabs>
          <w:tab w:val="left" w:pos="0"/>
          <w:tab w:val="left" w:pos="567"/>
          <w:tab w:val="left" w:pos="112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информации, полезной для потребителя возникновению экономических, политических, социальных барьеров, препятствующих распространению информации;</w:t>
      </w:r>
    </w:p>
    <w:p w:rsidR="00F80F29" w:rsidRPr="00F80F29" w:rsidRDefault="00F80F29" w:rsidP="00F80F29">
      <w:pPr>
        <w:widowControl w:val="0"/>
        <w:tabs>
          <w:tab w:val="left" w:pos="0"/>
          <w:tab w:val="left" w:pos="567"/>
          <w:tab w:val="left" w:pos="1128"/>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112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4. Из перечисленного: 1) текстовый редактор; 2) табличный процессор; 3) электронный календарь; 4) СУБД; 5) программа-переводчик, к программам, составляющим</w:t>
      </w:r>
      <w:bookmarkStart w:id="3" w:name="bookmark47"/>
      <w:r w:rsidRPr="00F80F29">
        <w:rPr>
          <w:rFonts w:ascii="Times New Roman" w:eastAsia="Times New Roman" w:hAnsi="Times New Roman" w:cs="Times New Roman"/>
          <w:sz w:val="28"/>
          <w:szCs w:val="28"/>
          <w:lang w:eastAsia="ru-RU" w:bidi="ru-RU"/>
        </w:rPr>
        <w:t xml:space="preserve"> основу интегрированного пакета, относятся (ОК9, ПК 2.5):</w:t>
      </w:r>
      <w:bookmarkEnd w:id="3"/>
    </w:p>
    <w:p w:rsidR="00F80F29" w:rsidRPr="00F80F29" w:rsidRDefault="00F80F29" w:rsidP="00F80F29">
      <w:pPr>
        <w:widowControl w:val="0"/>
        <w:tabs>
          <w:tab w:val="left" w:pos="0"/>
          <w:tab w:val="left" w:pos="567"/>
          <w:tab w:val="left" w:pos="1446"/>
        </w:tabs>
        <w:spacing w:after="0" w:line="240" w:lineRule="auto"/>
        <w:jc w:val="both"/>
        <w:rPr>
          <w:rFonts w:ascii="Times New Roman" w:eastAsia="Calibri" w:hAnsi="Times New Roman" w:cs="Times New Roman"/>
          <w:sz w:val="28"/>
          <w:szCs w:val="28"/>
        </w:rPr>
      </w:pPr>
      <w:r w:rsidRPr="00F80F29">
        <w:rPr>
          <w:rFonts w:ascii="Times New Roman" w:eastAsia="Calibri" w:hAnsi="Times New Roman" w:cs="Times New Roman"/>
          <w:sz w:val="28"/>
          <w:szCs w:val="28"/>
        </w:rPr>
        <w:t xml:space="preserve">а) </w:t>
      </w:r>
      <w:r w:rsidRPr="00F80F29">
        <w:rPr>
          <w:rFonts w:ascii="Times New Roman" w:eastAsia="Calibri" w:hAnsi="Times New Roman" w:cs="Times New Roman"/>
          <w:sz w:val="28"/>
          <w:szCs w:val="28"/>
        </w:rPr>
        <w:fldChar w:fldCharType="begin"/>
      </w:r>
      <w:r w:rsidRPr="00F80F29">
        <w:rPr>
          <w:rFonts w:ascii="Times New Roman" w:eastAsia="Calibri" w:hAnsi="Times New Roman" w:cs="Times New Roman"/>
          <w:sz w:val="28"/>
          <w:szCs w:val="28"/>
        </w:rPr>
        <w:instrText xml:space="preserve"> TOC \o "1-5" \h \z </w:instrText>
      </w:r>
      <w:r w:rsidRPr="00F80F29">
        <w:rPr>
          <w:rFonts w:ascii="Times New Roman" w:eastAsia="Calibri" w:hAnsi="Times New Roman" w:cs="Times New Roman"/>
          <w:sz w:val="28"/>
          <w:szCs w:val="28"/>
        </w:rPr>
        <w:fldChar w:fldCharType="separate"/>
      </w:r>
      <w:r w:rsidRPr="00F80F29">
        <w:rPr>
          <w:rFonts w:ascii="Times New Roman" w:eastAsia="Calibri" w:hAnsi="Times New Roman" w:cs="Times New Roman"/>
          <w:sz w:val="28"/>
          <w:szCs w:val="28"/>
        </w:rPr>
        <w:t>1,2,3;</w:t>
      </w:r>
    </w:p>
    <w:p w:rsidR="00F80F29" w:rsidRPr="00F80F29" w:rsidRDefault="00F80F29" w:rsidP="00F80F29">
      <w:pPr>
        <w:widowControl w:val="0"/>
        <w:tabs>
          <w:tab w:val="left" w:pos="0"/>
          <w:tab w:val="left" w:pos="567"/>
          <w:tab w:val="left" w:pos="1446"/>
        </w:tabs>
        <w:spacing w:after="0" w:line="240" w:lineRule="auto"/>
        <w:jc w:val="both"/>
        <w:rPr>
          <w:rFonts w:ascii="Times New Roman" w:eastAsia="Calibri" w:hAnsi="Times New Roman" w:cs="Times New Roman"/>
          <w:sz w:val="28"/>
          <w:szCs w:val="28"/>
        </w:rPr>
      </w:pPr>
      <w:r w:rsidRPr="00F80F29">
        <w:rPr>
          <w:rFonts w:ascii="Times New Roman" w:eastAsia="Calibri" w:hAnsi="Times New Roman" w:cs="Times New Roman"/>
          <w:sz w:val="28"/>
          <w:szCs w:val="28"/>
        </w:rPr>
        <w:t>б) 1,4,5;</w:t>
      </w:r>
    </w:p>
    <w:p w:rsidR="00F80F29" w:rsidRPr="00F80F29" w:rsidRDefault="00F80F29" w:rsidP="00F80F29">
      <w:pPr>
        <w:widowControl w:val="0"/>
        <w:tabs>
          <w:tab w:val="left" w:pos="0"/>
          <w:tab w:val="left" w:pos="567"/>
          <w:tab w:val="left" w:pos="1446"/>
        </w:tabs>
        <w:spacing w:after="0" w:line="240" w:lineRule="auto"/>
        <w:jc w:val="both"/>
        <w:rPr>
          <w:rFonts w:ascii="Times New Roman" w:eastAsia="Calibri" w:hAnsi="Times New Roman" w:cs="Times New Roman"/>
          <w:sz w:val="28"/>
          <w:szCs w:val="28"/>
        </w:rPr>
      </w:pPr>
      <w:r w:rsidRPr="00F80F29">
        <w:rPr>
          <w:rFonts w:ascii="Times New Roman" w:eastAsia="Calibri" w:hAnsi="Times New Roman" w:cs="Times New Roman"/>
          <w:sz w:val="28"/>
          <w:szCs w:val="28"/>
        </w:rPr>
        <w:t>в) 1,2,4;</w:t>
      </w:r>
    </w:p>
    <w:p w:rsidR="00F80F29" w:rsidRPr="00F80F29" w:rsidRDefault="00F80F29" w:rsidP="00F80F29">
      <w:pPr>
        <w:widowControl w:val="0"/>
        <w:tabs>
          <w:tab w:val="left" w:pos="0"/>
          <w:tab w:val="left" w:pos="567"/>
          <w:tab w:val="left" w:pos="1446"/>
        </w:tabs>
        <w:spacing w:after="0" w:line="240" w:lineRule="auto"/>
        <w:jc w:val="both"/>
        <w:rPr>
          <w:rFonts w:ascii="Times New Roman" w:eastAsia="Calibri" w:hAnsi="Times New Roman" w:cs="Times New Roman"/>
          <w:sz w:val="28"/>
          <w:szCs w:val="28"/>
        </w:rPr>
      </w:pPr>
      <w:r w:rsidRPr="00F80F29">
        <w:rPr>
          <w:rFonts w:ascii="Times New Roman" w:eastAsia="Calibri" w:hAnsi="Times New Roman" w:cs="Times New Roman"/>
          <w:sz w:val="28"/>
          <w:szCs w:val="28"/>
        </w:rPr>
        <w:t>г) 3,4,5 .</w:t>
      </w:r>
      <w:r w:rsidRPr="00F80F29">
        <w:rPr>
          <w:rFonts w:ascii="Times New Roman" w:eastAsia="Calibri" w:hAnsi="Times New Roman" w:cs="Times New Roman"/>
          <w:sz w:val="28"/>
          <w:szCs w:val="28"/>
        </w:rPr>
        <w:fldChar w:fldCharType="end"/>
      </w:r>
    </w:p>
    <w:p w:rsidR="00F80F29" w:rsidRPr="00F80F29" w:rsidRDefault="00F80F29" w:rsidP="00F80F29">
      <w:pPr>
        <w:widowControl w:val="0"/>
        <w:tabs>
          <w:tab w:val="left" w:pos="0"/>
          <w:tab w:val="left" w:pos="567"/>
          <w:tab w:val="left" w:pos="1446"/>
        </w:tabs>
        <w:spacing w:after="0" w:line="240" w:lineRule="auto"/>
        <w:jc w:val="both"/>
        <w:rPr>
          <w:rFonts w:ascii="Times New Roman" w:eastAsia="Calibri" w:hAnsi="Times New Roman" w:cs="Times New Roman"/>
          <w:sz w:val="28"/>
          <w:szCs w:val="28"/>
        </w:rPr>
      </w:pPr>
    </w:p>
    <w:p w:rsidR="00F80F29" w:rsidRPr="00F80F29" w:rsidRDefault="00F80F29" w:rsidP="00F80F29">
      <w:pPr>
        <w:widowControl w:val="0"/>
        <w:tabs>
          <w:tab w:val="left" w:pos="0"/>
          <w:tab w:val="left" w:pos="567"/>
          <w:tab w:val="left" w:pos="1446"/>
        </w:tabs>
        <w:spacing w:after="0" w:line="240" w:lineRule="auto"/>
        <w:jc w:val="both"/>
        <w:rPr>
          <w:rFonts w:ascii="Times New Roman" w:eastAsia="Calibri" w:hAnsi="Times New Roman" w:cs="Times New Roman"/>
          <w:sz w:val="28"/>
          <w:szCs w:val="28"/>
        </w:rPr>
      </w:pPr>
      <w:r w:rsidRPr="00F80F29">
        <w:rPr>
          <w:rFonts w:ascii="Times New Roman" w:eastAsia="Calibri" w:hAnsi="Times New Roman" w:cs="Times New Roman"/>
          <w:sz w:val="28"/>
          <w:szCs w:val="28"/>
        </w:rPr>
        <w:tab/>
        <w:t>5. Система управления базой данных это (ОК5, ОК7, ПК 1.2, ПК 2.5):</w:t>
      </w:r>
    </w:p>
    <w:p w:rsidR="00F80F29" w:rsidRPr="00F80F29" w:rsidRDefault="00F80F29" w:rsidP="00F80F29">
      <w:pPr>
        <w:widowControl w:val="0"/>
        <w:tabs>
          <w:tab w:val="left" w:pos="0"/>
          <w:tab w:val="left" w:pos="567"/>
          <w:tab w:val="left" w:pos="1446"/>
        </w:tabs>
        <w:spacing w:after="0" w:line="240" w:lineRule="auto"/>
        <w:jc w:val="both"/>
        <w:rPr>
          <w:rFonts w:ascii="Times New Roman" w:eastAsia="Calibri" w:hAnsi="Times New Roman" w:cs="Times New Roman"/>
          <w:sz w:val="28"/>
          <w:szCs w:val="28"/>
        </w:rPr>
      </w:pPr>
      <w:r w:rsidRPr="00F80F29">
        <w:rPr>
          <w:rFonts w:ascii="Times New Roman" w:eastAsia="Calibri" w:hAnsi="Times New Roman" w:cs="Times New Roman"/>
          <w:sz w:val="28"/>
          <w:szCs w:val="28"/>
        </w:rPr>
        <w:t xml:space="preserve">а) пакет программ, обеспечивающих поиск, хранение, корректировку данных, для </w:t>
      </w:r>
      <w:r w:rsidRPr="00F80F29">
        <w:rPr>
          <w:rFonts w:ascii="Times New Roman" w:eastAsia="Calibri" w:hAnsi="Times New Roman" w:cs="Times New Roman"/>
          <w:sz w:val="28"/>
          <w:szCs w:val="28"/>
        </w:rPr>
        <w:lastRenderedPageBreak/>
        <w:t>технологии управления;</w:t>
      </w:r>
    </w:p>
    <w:p w:rsidR="00F80F29" w:rsidRPr="00F80F29" w:rsidRDefault="00F80F29" w:rsidP="00F80F29">
      <w:pPr>
        <w:widowControl w:val="0"/>
        <w:tabs>
          <w:tab w:val="left" w:pos="0"/>
          <w:tab w:val="left" w:pos="567"/>
          <w:tab w:val="left" w:pos="1446"/>
        </w:tabs>
        <w:spacing w:after="0" w:line="240" w:lineRule="auto"/>
        <w:jc w:val="both"/>
        <w:rPr>
          <w:rFonts w:ascii="Times New Roman" w:eastAsia="Calibri" w:hAnsi="Times New Roman" w:cs="Times New Roman"/>
          <w:sz w:val="28"/>
          <w:szCs w:val="28"/>
        </w:rPr>
      </w:pPr>
      <w:r w:rsidRPr="00F80F29">
        <w:rPr>
          <w:rFonts w:ascii="Times New Roman" w:eastAsia="Calibri" w:hAnsi="Times New Roman" w:cs="Times New Roman"/>
          <w:sz w:val="28"/>
          <w:szCs w:val="28"/>
        </w:rPr>
        <w:t>б) пакет программ для формирования ответов на запросы</w:t>
      </w:r>
    </w:p>
    <w:p w:rsidR="00F80F29" w:rsidRPr="00F80F29" w:rsidRDefault="00F80F29" w:rsidP="00F80F29">
      <w:pPr>
        <w:widowControl w:val="0"/>
        <w:tabs>
          <w:tab w:val="left" w:pos="0"/>
          <w:tab w:val="left" w:pos="567"/>
          <w:tab w:val="left" w:pos="1446"/>
        </w:tabs>
        <w:spacing w:after="0" w:line="240" w:lineRule="auto"/>
        <w:jc w:val="both"/>
        <w:rPr>
          <w:rFonts w:ascii="Times New Roman" w:eastAsia="Calibri" w:hAnsi="Times New Roman" w:cs="Times New Roman"/>
          <w:sz w:val="28"/>
          <w:szCs w:val="28"/>
        </w:rPr>
      </w:pPr>
      <w:r w:rsidRPr="00F80F29">
        <w:rPr>
          <w:rFonts w:ascii="Times New Roman" w:eastAsia="Calibri" w:hAnsi="Times New Roman" w:cs="Times New Roman"/>
          <w:sz w:val="28"/>
          <w:szCs w:val="28"/>
        </w:rPr>
        <w:t>в) пакет программ, обеспечивающих поиск, хранение, корректировку данных, формирование ответов на запросы.</w:t>
      </w:r>
    </w:p>
    <w:p w:rsidR="00F80F29" w:rsidRPr="00F80F29" w:rsidRDefault="00F80F29" w:rsidP="00F80F29">
      <w:pPr>
        <w:widowControl w:val="0"/>
        <w:tabs>
          <w:tab w:val="left" w:pos="0"/>
          <w:tab w:val="left" w:pos="567"/>
          <w:tab w:val="left" w:pos="1446"/>
        </w:tabs>
        <w:spacing w:after="0" w:line="240" w:lineRule="auto"/>
        <w:jc w:val="both"/>
        <w:rPr>
          <w:rFonts w:ascii="Times New Roman" w:eastAsia="Calibri" w:hAnsi="Times New Roman" w:cs="Times New Roman"/>
          <w:sz w:val="28"/>
          <w:szCs w:val="28"/>
        </w:rPr>
      </w:pPr>
    </w:p>
    <w:p w:rsidR="00F80F29" w:rsidRPr="00F80F29" w:rsidRDefault="00F80F29" w:rsidP="00F80F29">
      <w:pPr>
        <w:widowControl w:val="0"/>
        <w:tabs>
          <w:tab w:val="left" w:pos="0"/>
          <w:tab w:val="left" w:pos="567"/>
          <w:tab w:val="left" w:pos="1446"/>
        </w:tabs>
        <w:spacing w:after="0" w:line="240" w:lineRule="auto"/>
        <w:jc w:val="both"/>
        <w:rPr>
          <w:rFonts w:ascii="Times New Roman" w:eastAsia="Calibri" w:hAnsi="Times New Roman" w:cs="Times New Roman"/>
          <w:sz w:val="28"/>
          <w:szCs w:val="28"/>
        </w:rPr>
      </w:pPr>
      <w:r w:rsidRPr="00F80F29">
        <w:rPr>
          <w:rFonts w:ascii="Times New Roman" w:eastAsia="Calibri" w:hAnsi="Times New Roman" w:cs="Times New Roman"/>
          <w:sz w:val="28"/>
          <w:szCs w:val="28"/>
        </w:rPr>
        <w:tab/>
        <w:t>6. Формы информационных систем в управлении предприятиями (ОК2, ОК4):</w:t>
      </w:r>
    </w:p>
    <w:p w:rsidR="00F80F29" w:rsidRPr="00F80F29" w:rsidRDefault="00F80F29" w:rsidP="00F80F29">
      <w:pPr>
        <w:widowControl w:val="0"/>
        <w:tabs>
          <w:tab w:val="left" w:pos="0"/>
          <w:tab w:val="left" w:pos="567"/>
          <w:tab w:val="left" w:pos="1446"/>
        </w:tabs>
        <w:spacing w:after="0" w:line="240" w:lineRule="auto"/>
        <w:jc w:val="both"/>
        <w:rPr>
          <w:rFonts w:ascii="Times New Roman" w:eastAsia="Calibri" w:hAnsi="Times New Roman" w:cs="Times New Roman"/>
          <w:sz w:val="28"/>
          <w:szCs w:val="28"/>
        </w:rPr>
      </w:pPr>
      <w:r w:rsidRPr="00F80F29">
        <w:rPr>
          <w:rFonts w:ascii="Times New Roman" w:eastAsia="Calibri" w:hAnsi="Times New Roman" w:cs="Times New Roman"/>
          <w:sz w:val="28"/>
          <w:szCs w:val="28"/>
        </w:rPr>
        <w:t>а) индивидуальное использование компьютеров, автоматизированные рабочие места, отраслевые вычислительные сети;</w:t>
      </w:r>
    </w:p>
    <w:p w:rsidR="00F80F29" w:rsidRPr="00F80F29" w:rsidRDefault="00F80F29" w:rsidP="00F80F29">
      <w:pPr>
        <w:widowControl w:val="0"/>
        <w:tabs>
          <w:tab w:val="left" w:pos="0"/>
          <w:tab w:val="left" w:pos="567"/>
          <w:tab w:val="left" w:pos="1446"/>
        </w:tabs>
        <w:spacing w:after="0" w:line="240" w:lineRule="auto"/>
        <w:jc w:val="both"/>
        <w:rPr>
          <w:rFonts w:ascii="Times New Roman" w:eastAsia="Calibri" w:hAnsi="Times New Roman" w:cs="Times New Roman"/>
          <w:sz w:val="28"/>
          <w:szCs w:val="28"/>
        </w:rPr>
      </w:pPr>
      <w:r w:rsidRPr="00F80F29">
        <w:rPr>
          <w:rFonts w:ascii="Times New Roman" w:eastAsia="Calibri" w:hAnsi="Times New Roman" w:cs="Times New Roman"/>
          <w:sz w:val="28"/>
          <w:szCs w:val="28"/>
        </w:rPr>
        <w:t>б) индивидуальное использование компьютеров, автоматизированные</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рабочие места, региональные вычислительные сети;</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 xml:space="preserve">в) индивидуальное использование компьютеров, автоматизированные рабочие места, локальные вычислительные сети. </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7. Интегрированные пакеты программ могут (ОК10, ПК 2.1):</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Автоматизировать ввод информации;</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Автоматизировать вычисления;</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Обмениваться данными между программами.</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8. Понятие "путь к файлу в дереве каталогов” обозначает (ОК6, ПК 2.5):</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последовательность каталогов и подкаталогов, проходимых начиная с главного (корневого) каталога;</w:t>
      </w:r>
    </w:p>
    <w:p w:rsidR="00F80F29" w:rsidRPr="00F80F29" w:rsidRDefault="00F80F29" w:rsidP="00F80F29">
      <w:pPr>
        <w:widowControl w:val="0"/>
        <w:tabs>
          <w:tab w:val="left" w:pos="0"/>
          <w:tab w:val="left" w:pos="358"/>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любая последовательность каталогов и подкаталогов;</w:t>
      </w:r>
    </w:p>
    <w:p w:rsidR="00F80F29" w:rsidRPr="00F80F29" w:rsidRDefault="00F80F29" w:rsidP="00F80F29">
      <w:pPr>
        <w:widowControl w:val="0"/>
        <w:tabs>
          <w:tab w:val="left" w:pos="0"/>
          <w:tab w:val="left" w:pos="358"/>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любой набор не связанных между собой подкаталогов;</w:t>
      </w:r>
    </w:p>
    <w:p w:rsidR="00F80F29" w:rsidRPr="00F80F29" w:rsidRDefault="00F80F29" w:rsidP="00F80F29">
      <w:pPr>
        <w:widowControl w:val="0"/>
        <w:tabs>
          <w:tab w:val="left" w:pos="0"/>
          <w:tab w:val="left" w:pos="363"/>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некоторый набор имен файлов.</w:t>
      </w:r>
    </w:p>
    <w:p w:rsidR="00F80F29" w:rsidRPr="00F80F29" w:rsidRDefault="00F80F29" w:rsidP="00F80F29">
      <w:pPr>
        <w:widowControl w:val="0"/>
        <w:tabs>
          <w:tab w:val="left" w:pos="0"/>
          <w:tab w:val="left" w:pos="363"/>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r>
      <w:r w:rsidRPr="00F80F29">
        <w:rPr>
          <w:rFonts w:ascii="Times New Roman" w:eastAsia="Times New Roman" w:hAnsi="Times New Roman" w:cs="Times New Roman"/>
          <w:sz w:val="28"/>
          <w:szCs w:val="28"/>
          <w:lang w:eastAsia="ru-RU" w:bidi="ru-RU"/>
        </w:rPr>
        <w:tab/>
      </w:r>
    </w:p>
    <w:p w:rsidR="00F80F29" w:rsidRPr="00F80F29" w:rsidRDefault="00F80F29" w:rsidP="00F80F29">
      <w:pPr>
        <w:widowControl w:val="0"/>
        <w:tabs>
          <w:tab w:val="left" w:pos="0"/>
          <w:tab w:val="left" w:pos="363"/>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r>
      <w:r w:rsidRPr="00F80F29">
        <w:rPr>
          <w:rFonts w:ascii="Times New Roman" w:eastAsia="Times New Roman" w:hAnsi="Times New Roman" w:cs="Times New Roman"/>
          <w:sz w:val="28"/>
          <w:szCs w:val="28"/>
          <w:lang w:eastAsia="ru-RU" w:bidi="ru-RU"/>
        </w:rPr>
        <w:tab/>
        <w:t>9. АРМ - это... (ОК6, ОК9, ПК 2.1, ПК 2.5)</w:t>
      </w:r>
    </w:p>
    <w:p w:rsidR="00F80F29" w:rsidRPr="00F80F29" w:rsidRDefault="00F80F29" w:rsidP="00F80F29">
      <w:pPr>
        <w:widowControl w:val="0"/>
        <w:tabs>
          <w:tab w:val="left" w:pos="0"/>
          <w:tab w:val="left" w:pos="567"/>
          <w:tab w:val="left" w:pos="744"/>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Условное название рабочего места специалиста;</w:t>
      </w:r>
    </w:p>
    <w:p w:rsidR="00F80F29" w:rsidRPr="00F80F29" w:rsidRDefault="00F80F29" w:rsidP="00F80F29">
      <w:pPr>
        <w:widowControl w:val="0"/>
        <w:tabs>
          <w:tab w:val="left" w:pos="0"/>
          <w:tab w:val="left" w:pos="567"/>
          <w:tab w:val="left" w:pos="754"/>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Комплекс информационных ресурсов, программно-технических и организационно-технологических средств;</w:t>
      </w:r>
    </w:p>
    <w:p w:rsidR="00F80F29" w:rsidRPr="00F80F29" w:rsidRDefault="00F80F29" w:rsidP="00F80F29">
      <w:pPr>
        <w:widowControl w:val="0"/>
        <w:tabs>
          <w:tab w:val="left" w:pos="0"/>
          <w:tab w:val="left" w:pos="567"/>
          <w:tab w:val="left" w:pos="754"/>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Рабочее место с компьютером.</w:t>
      </w:r>
    </w:p>
    <w:p w:rsidR="00F80F29" w:rsidRPr="00F80F29" w:rsidRDefault="00F80F29" w:rsidP="00F80F29">
      <w:pPr>
        <w:widowControl w:val="0"/>
        <w:tabs>
          <w:tab w:val="left" w:pos="0"/>
          <w:tab w:val="left" w:pos="567"/>
          <w:tab w:val="left" w:pos="754"/>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44"/>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10. Проблемно-ориентированными ППП называются (ОК2, ПК 2.5):</w:t>
      </w:r>
    </w:p>
    <w:p w:rsidR="00F80F29" w:rsidRPr="00F80F29" w:rsidRDefault="00F80F29" w:rsidP="00F80F29">
      <w:pPr>
        <w:widowControl w:val="0"/>
        <w:tabs>
          <w:tab w:val="left" w:pos="0"/>
          <w:tab w:val="left" w:pos="567"/>
          <w:tab w:val="left" w:pos="754"/>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Программные продукты, предназначенные для решения какой-либо задачи в конкретной функциональной области;</w:t>
      </w:r>
    </w:p>
    <w:p w:rsidR="00F80F29" w:rsidRPr="00F80F29" w:rsidRDefault="00F80F29" w:rsidP="00F80F29">
      <w:pPr>
        <w:widowControl w:val="0"/>
        <w:tabs>
          <w:tab w:val="left" w:pos="0"/>
          <w:tab w:val="left" w:pos="567"/>
          <w:tab w:val="left" w:pos="754"/>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Табличные редакторы;</w:t>
      </w:r>
    </w:p>
    <w:p w:rsidR="00F80F29" w:rsidRPr="00F80F29" w:rsidRDefault="00F80F29" w:rsidP="00F80F29">
      <w:pPr>
        <w:widowControl w:val="0"/>
        <w:tabs>
          <w:tab w:val="left" w:pos="0"/>
          <w:tab w:val="left" w:pos="567"/>
          <w:tab w:val="left" w:pos="754"/>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Автоматизированные рабочие места специалистов.</w:t>
      </w:r>
    </w:p>
    <w:p w:rsidR="00F80F29" w:rsidRPr="00F80F29" w:rsidRDefault="00F80F29" w:rsidP="00F80F29">
      <w:pPr>
        <w:widowControl w:val="0"/>
        <w:tabs>
          <w:tab w:val="left" w:pos="0"/>
          <w:tab w:val="left" w:pos="567"/>
          <w:tab w:val="left" w:pos="754"/>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54"/>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11. Автоматизированными называют информационные системы, в которых... (ОК6, ОК8)</w:t>
      </w:r>
    </w:p>
    <w:p w:rsidR="00F80F29" w:rsidRPr="00F80F29" w:rsidRDefault="00F80F29" w:rsidP="00F80F29">
      <w:pPr>
        <w:widowControl w:val="0"/>
        <w:tabs>
          <w:tab w:val="left" w:pos="0"/>
          <w:tab w:val="left" w:pos="567"/>
          <w:tab w:val="left" w:pos="1119"/>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реализуется идея управления;</w:t>
      </w:r>
    </w:p>
    <w:p w:rsidR="00F80F29" w:rsidRPr="00F80F29" w:rsidRDefault="00F80F29" w:rsidP="00F80F29">
      <w:pPr>
        <w:widowControl w:val="0"/>
        <w:tabs>
          <w:tab w:val="left" w:pos="0"/>
          <w:tab w:val="left" w:pos="567"/>
          <w:tab w:val="left" w:pos="113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представление, хранение и обработка информации осуществляется с помощью вычислительной техники;</w:t>
      </w:r>
    </w:p>
    <w:p w:rsidR="00F80F29" w:rsidRPr="00F80F29" w:rsidRDefault="00F80F29" w:rsidP="00F80F29">
      <w:pPr>
        <w:widowControl w:val="0"/>
        <w:tabs>
          <w:tab w:val="left" w:pos="0"/>
          <w:tab w:val="left" w:pos="567"/>
          <w:tab w:val="left" w:pos="1134"/>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в контуре управления отсутствует человек;</w:t>
      </w:r>
    </w:p>
    <w:p w:rsidR="00F80F29" w:rsidRPr="00F80F29" w:rsidRDefault="00F80F29" w:rsidP="00F80F29">
      <w:pPr>
        <w:widowControl w:val="0"/>
        <w:tabs>
          <w:tab w:val="left" w:pos="0"/>
          <w:tab w:val="left" w:pos="567"/>
          <w:tab w:val="left" w:pos="1050"/>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реализуется задача документационного обеспечения управления.</w:t>
      </w:r>
      <w:bookmarkStart w:id="4" w:name="bookmark48"/>
    </w:p>
    <w:p w:rsidR="00F80F29" w:rsidRPr="00F80F29" w:rsidRDefault="00F80F29" w:rsidP="00F80F29">
      <w:pPr>
        <w:widowControl w:val="0"/>
        <w:tabs>
          <w:tab w:val="left" w:pos="0"/>
          <w:tab w:val="left" w:pos="567"/>
          <w:tab w:val="left" w:pos="1050"/>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1050"/>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lastRenderedPageBreak/>
        <w:tab/>
        <w:t>12. Управленческие информационные системы используются для...</w:t>
      </w:r>
      <w:bookmarkEnd w:id="4"/>
      <w:r w:rsidRPr="00F80F29">
        <w:rPr>
          <w:rFonts w:ascii="Times New Roman" w:eastAsia="Times New Roman" w:hAnsi="Times New Roman" w:cs="Times New Roman"/>
          <w:sz w:val="28"/>
          <w:szCs w:val="28"/>
          <w:lang w:eastAsia="ru-RU" w:bidi="ru-RU"/>
        </w:rPr>
        <w:t>(ПК 2.1,     ПК 2.5)</w:t>
      </w:r>
    </w:p>
    <w:p w:rsidR="00F80F29" w:rsidRPr="00F80F29" w:rsidRDefault="00F80F29" w:rsidP="00F80F29">
      <w:pPr>
        <w:widowControl w:val="0"/>
        <w:tabs>
          <w:tab w:val="left" w:pos="0"/>
          <w:tab w:val="left" w:pos="567"/>
          <w:tab w:val="left" w:pos="146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решения проблем, развитие которых трудно прогнозировать;</w:t>
      </w:r>
    </w:p>
    <w:p w:rsidR="00F80F29" w:rsidRPr="00F80F29" w:rsidRDefault="00F80F29" w:rsidP="00F80F29">
      <w:pPr>
        <w:widowControl w:val="0"/>
        <w:tabs>
          <w:tab w:val="left" w:pos="0"/>
          <w:tab w:val="left" w:pos="567"/>
          <w:tab w:val="left" w:pos="2313"/>
          <w:tab w:val="left" w:pos="4175"/>
          <w:tab w:val="left" w:pos="6138"/>
          <w:tab w:val="left" w:pos="797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изменения</w:t>
      </w:r>
      <w:r w:rsidRPr="00F80F29">
        <w:rPr>
          <w:rFonts w:ascii="Times New Roman" w:eastAsia="Times New Roman" w:hAnsi="Times New Roman" w:cs="Times New Roman"/>
          <w:sz w:val="28"/>
          <w:szCs w:val="28"/>
          <w:lang w:eastAsia="ru-RU" w:bidi="ru-RU"/>
        </w:rPr>
        <w:tab/>
        <w:t>постановки</w:t>
      </w:r>
      <w:r w:rsidRPr="00F80F29">
        <w:rPr>
          <w:rFonts w:ascii="Times New Roman" w:eastAsia="Times New Roman" w:hAnsi="Times New Roman" w:cs="Times New Roman"/>
          <w:sz w:val="28"/>
          <w:szCs w:val="28"/>
          <w:lang w:eastAsia="ru-RU" w:bidi="ru-RU"/>
        </w:rPr>
        <w:tab/>
        <w:t>решаемых</w:t>
      </w:r>
      <w:r w:rsidRPr="00F80F29">
        <w:rPr>
          <w:rFonts w:ascii="Times New Roman" w:eastAsia="Times New Roman" w:hAnsi="Times New Roman" w:cs="Times New Roman"/>
          <w:sz w:val="28"/>
          <w:szCs w:val="28"/>
          <w:lang w:eastAsia="ru-RU" w:bidi="ru-RU"/>
        </w:rPr>
        <w:tab/>
        <w:t>задач;</w:t>
      </w:r>
    </w:p>
    <w:p w:rsidR="00F80F29" w:rsidRPr="00F80F29" w:rsidRDefault="00F80F29" w:rsidP="00F80F29">
      <w:pPr>
        <w:widowControl w:val="0"/>
        <w:tabs>
          <w:tab w:val="left" w:pos="0"/>
          <w:tab w:val="left" w:pos="567"/>
          <w:tab w:val="left" w:pos="10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реализации технологий, максимально ориентированных на пользователя;</w:t>
      </w:r>
    </w:p>
    <w:p w:rsidR="00F80F29" w:rsidRPr="00F80F29" w:rsidRDefault="00F80F29" w:rsidP="00F80F29">
      <w:pPr>
        <w:widowControl w:val="0"/>
        <w:tabs>
          <w:tab w:val="left" w:pos="0"/>
          <w:tab w:val="left" w:pos="567"/>
          <w:tab w:val="left" w:pos="10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поддержки принятия решений на уровне контроля за операциями.</w:t>
      </w:r>
      <w:bookmarkStart w:id="5" w:name="bookmark49"/>
    </w:p>
    <w:p w:rsidR="00F80F29" w:rsidRPr="00F80F29" w:rsidRDefault="00F80F29" w:rsidP="00F80F29">
      <w:pPr>
        <w:widowControl w:val="0"/>
        <w:tabs>
          <w:tab w:val="left" w:pos="0"/>
          <w:tab w:val="left" w:pos="567"/>
          <w:tab w:val="left" w:pos="100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10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13. Режимы эксплуатации АРМ (ОК6, ОК9, ПК 2.1):</w:t>
      </w:r>
      <w:bookmarkEnd w:id="5"/>
    </w:p>
    <w:p w:rsidR="00F80F29" w:rsidRPr="00F80F29" w:rsidRDefault="00F80F29" w:rsidP="00F80F29">
      <w:pPr>
        <w:widowControl w:val="0"/>
        <w:tabs>
          <w:tab w:val="left" w:pos="0"/>
          <w:tab w:val="left" w:pos="567"/>
          <w:tab w:val="left" w:pos="10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групповой, сетевой;</w:t>
      </w:r>
    </w:p>
    <w:p w:rsidR="00F80F29" w:rsidRPr="00F80F29" w:rsidRDefault="00F80F29" w:rsidP="00F80F29">
      <w:pPr>
        <w:widowControl w:val="0"/>
        <w:tabs>
          <w:tab w:val="left" w:pos="0"/>
          <w:tab w:val="left" w:pos="567"/>
          <w:tab w:val="left" w:pos="10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одиночный, групповой, сетевой;</w:t>
      </w:r>
    </w:p>
    <w:p w:rsidR="00F80F29" w:rsidRPr="00F80F29" w:rsidRDefault="00F80F29" w:rsidP="00F80F29">
      <w:pPr>
        <w:widowControl w:val="0"/>
        <w:tabs>
          <w:tab w:val="left" w:pos="0"/>
          <w:tab w:val="left" w:pos="567"/>
          <w:tab w:val="left" w:pos="10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Одиночный.</w:t>
      </w:r>
      <w:bookmarkStart w:id="6" w:name="bookmark50"/>
    </w:p>
    <w:p w:rsidR="00F80F29" w:rsidRPr="00F80F29" w:rsidRDefault="00F80F29" w:rsidP="00F80F29">
      <w:pPr>
        <w:widowControl w:val="0"/>
        <w:tabs>
          <w:tab w:val="left" w:pos="0"/>
          <w:tab w:val="left" w:pos="567"/>
          <w:tab w:val="left" w:pos="100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10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14. Автоматизированная система управления - это</w:t>
      </w:r>
      <w:bookmarkEnd w:id="6"/>
      <w:r w:rsidRPr="00F80F29">
        <w:rPr>
          <w:rFonts w:ascii="Times New Roman" w:eastAsia="Times New Roman" w:hAnsi="Times New Roman" w:cs="Times New Roman"/>
          <w:sz w:val="28"/>
          <w:szCs w:val="28"/>
          <w:lang w:eastAsia="ru-RU" w:bidi="ru-RU"/>
        </w:rPr>
        <w:t>…(ОК2, ОК6, ПК 2.5)</w:t>
      </w:r>
    </w:p>
    <w:p w:rsidR="00F80F29" w:rsidRPr="00F80F29" w:rsidRDefault="00F80F29" w:rsidP="00F80F29">
      <w:pPr>
        <w:widowControl w:val="0"/>
        <w:tabs>
          <w:tab w:val="left" w:pos="0"/>
          <w:tab w:val="left" w:pos="567"/>
          <w:tab w:val="left" w:pos="739"/>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комплекс технических и программных средств, обеспечивающих управление объектом в производственной, научной или общественной жизни;</w:t>
      </w:r>
    </w:p>
    <w:p w:rsidR="00F80F29" w:rsidRPr="00F80F29" w:rsidRDefault="00F80F29" w:rsidP="00F80F29">
      <w:pPr>
        <w:widowControl w:val="0"/>
        <w:tabs>
          <w:tab w:val="left" w:pos="0"/>
          <w:tab w:val="left" w:pos="567"/>
          <w:tab w:val="left" w:pos="754"/>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робот-автомат;</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компьютерная программа на рабочем столе руководителя завода.</w:t>
      </w:r>
      <w:bookmarkStart w:id="7" w:name="bookmark51"/>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 xml:space="preserve">15. В основные функции операционной системы </w:t>
      </w:r>
      <w:r w:rsidRPr="00F80F29">
        <w:rPr>
          <w:rFonts w:ascii="Times New Roman" w:eastAsia="Times New Roman" w:hAnsi="Times New Roman" w:cs="Times New Roman"/>
          <w:bCs/>
          <w:i/>
          <w:iCs/>
          <w:color w:val="000000"/>
          <w:sz w:val="28"/>
          <w:shd w:val="clear" w:color="auto" w:fill="FFFFFF"/>
          <w:lang w:bidi="en-US"/>
        </w:rPr>
        <w:t>не</w:t>
      </w:r>
      <w:r w:rsidRPr="00F80F29">
        <w:rPr>
          <w:rFonts w:ascii="Times New Roman" w:eastAsia="Times New Roman" w:hAnsi="Times New Roman" w:cs="Times New Roman"/>
          <w:sz w:val="28"/>
          <w:szCs w:val="28"/>
          <w:lang w:eastAsia="ru-RU" w:bidi="ru-RU"/>
        </w:rPr>
        <w:t xml:space="preserve"> входит (ОК6, ОК8):</w:t>
      </w:r>
      <w:bookmarkEnd w:id="7"/>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обеспечение диалога с пользователем;</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разработка программ для ЭВМ;</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управление ресурсами компьютера.</w:t>
      </w:r>
      <w:bookmarkStart w:id="8" w:name="bookmark52"/>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 xml:space="preserve">16. Панель задач </w:t>
      </w:r>
      <w:r w:rsidRPr="00F80F29">
        <w:rPr>
          <w:rFonts w:ascii="Times New Roman" w:eastAsia="Times New Roman" w:hAnsi="Times New Roman" w:cs="Times New Roman"/>
          <w:sz w:val="28"/>
          <w:szCs w:val="28"/>
          <w:lang w:bidi="en-US"/>
        </w:rPr>
        <w:t>(</w:t>
      </w:r>
      <w:r w:rsidRPr="00F80F29">
        <w:rPr>
          <w:rFonts w:ascii="Times New Roman" w:eastAsia="Times New Roman" w:hAnsi="Times New Roman" w:cs="Times New Roman"/>
          <w:sz w:val="28"/>
          <w:szCs w:val="28"/>
          <w:lang w:val="en-US" w:bidi="en-US"/>
        </w:rPr>
        <w:t>Task</w:t>
      </w:r>
      <w:r w:rsidRPr="00F80F29">
        <w:rPr>
          <w:rFonts w:ascii="Times New Roman" w:eastAsia="Times New Roman" w:hAnsi="Times New Roman" w:cs="Times New Roman"/>
          <w:sz w:val="28"/>
          <w:szCs w:val="28"/>
          <w:lang w:bidi="en-US"/>
        </w:rPr>
        <w:t xml:space="preserve"> </w:t>
      </w:r>
      <w:r w:rsidRPr="00F80F29">
        <w:rPr>
          <w:rFonts w:ascii="Times New Roman" w:eastAsia="Times New Roman" w:hAnsi="Times New Roman" w:cs="Times New Roman"/>
          <w:sz w:val="28"/>
          <w:szCs w:val="28"/>
          <w:lang w:val="en-US" w:bidi="en-US"/>
        </w:rPr>
        <w:t>Bar</w:t>
      </w:r>
      <w:r w:rsidRPr="00F80F29">
        <w:rPr>
          <w:rFonts w:ascii="Times New Roman" w:eastAsia="Times New Roman" w:hAnsi="Times New Roman" w:cs="Times New Roman"/>
          <w:sz w:val="28"/>
          <w:szCs w:val="28"/>
          <w:lang w:bidi="en-US"/>
        </w:rPr>
        <w:t xml:space="preserve">) </w:t>
      </w:r>
      <w:r w:rsidRPr="00F80F29">
        <w:rPr>
          <w:rFonts w:ascii="Times New Roman" w:eastAsia="Times New Roman" w:hAnsi="Times New Roman" w:cs="Times New Roman"/>
          <w:sz w:val="28"/>
          <w:szCs w:val="28"/>
          <w:lang w:eastAsia="ru-RU" w:bidi="ru-RU"/>
        </w:rPr>
        <w:t xml:space="preserve">рабочего стола </w:t>
      </w:r>
      <w:r w:rsidRPr="00F80F29">
        <w:rPr>
          <w:rFonts w:ascii="Times New Roman" w:eastAsia="Times New Roman" w:hAnsi="Times New Roman" w:cs="Times New Roman"/>
          <w:sz w:val="28"/>
          <w:szCs w:val="28"/>
          <w:lang w:bidi="en-US"/>
        </w:rPr>
        <w:t>(</w:t>
      </w:r>
      <w:r w:rsidRPr="00F80F29">
        <w:rPr>
          <w:rFonts w:ascii="Times New Roman" w:eastAsia="Times New Roman" w:hAnsi="Times New Roman" w:cs="Times New Roman"/>
          <w:sz w:val="28"/>
          <w:szCs w:val="28"/>
          <w:lang w:val="en-US" w:bidi="en-US"/>
        </w:rPr>
        <w:t>Desktop</w:t>
      </w:r>
      <w:r w:rsidRPr="00F80F29">
        <w:rPr>
          <w:rFonts w:ascii="Times New Roman" w:eastAsia="Times New Roman" w:hAnsi="Times New Roman" w:cs="Times New Roman"/>
          <w:sz w:val="28"/>
          <w:szCs w:val="28"/>
          <w:lang w:bidi="en-US"/>
        </w:rPr>
        <w:t xml:space="preserve">) </w:t>
      </w:r>
      <w:r w:rsidRPr="00F80F29">
        <w:rPr>
          <w:rFonts w:ascii="Times New Roman" w:eastAsia="Times New Roman" w:hAnsi="Times New Roman" w:cs="Times New Roman"/>
          <w:sz w:val="28"/>
          <w:szCs w:val="28"/>
          <w:lang w:eastAsia="ru-RU" w:bidi="ru-RU"/>
        </w:rPr>
        <w:t xml:space="preserve">системы </w:t>
      </w:r>
      <w:r w:rsidRPr="00F80F29">
        <w:rPr>
          <w:rFonts w:ascii="Times New Roman" w:eastAsia="Times New Roman" w:hAnsi="Times New Roman" w:cs="Times New Roman"/>
          <w:sz w:val="28"/>
          <w:szCs w:val="28"/>
          <w:lang w:val="en-US" w:bidi="en-US"/>
        </w:rPr>
        <w:t>Windows</w:t>
      </w:r>
      <w:r w:rsidRPr="00F80F29">
        <w:rPr>
          <w:rFonts w:ascii="Times New Roman" w:eastAsia="Times New Roman" w:hAnsi="Times New Roman" w:cs="Times New Roman"/>
          <w:sz w:val="28"/>
          <w:szCs w:val="28"/>
          <w:lang w:bidi="en-US"/>
        </w:rPr>
        <w:t xml:space="preserve"> </w:t>
      </w:r>
      <w:r w:rsidRPr="00F80F29">
        <w:rPr>
          <w:rFonts w:ascii="Times New Roman" w:eastAsia="Times New Roman" w:hAnsi="Times New Roman" w:cs="Times New Roman"/>
          <w:sz w:val="28"/>
          <w:szCs w:val="28"/>
          <w:lang w:eastAsia="ru-RU" w:bidi="ru-RU"/>
        </w:rPr>
        <w:t>используется (ПК 2.1, ПК 2.5):</w:t>
      </w:r>
      <w:bookmarkEnd w:id="8"/>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ДЛЯ запуска программ;</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для откpытия документов;</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все ответы давильные;</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для пеpеключения между откpытыми окнами.</w:t>
      </w:r>
      <w:bookmarkStart w:id="9" w:name="bookmark53"/>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 xml:space="preserve">17. Имена файлов и каталогов (папок) в системе </w:t>
      </w:r>
      <w:r w:rsidRPr="00F80F29">
        <w:rPr>
          <w:rFonts w:ascii="Times New Roman" w:eastAsia="Times New Roman" w:hAnsi="Times New Roman" w:cs="Times New Roman"/>
          <w:sz w:val="28"/>
          <w:szCs w:val="28"/>
          <w:lang w:val="en-US" w:bidi="en-US"/>
        </w:rPr>
        <w:t>Windows</w:t>
      </w:r>
      <w:r w:rsidRPr="00F80F29">
        <w:rPr>
          <w:rFonts w:ascii="Times New Roman" w:eastAsia="Times New Roman" w:hAnsi="Times New Roman" w:cs="Times New Roman"/>
          <w:sz w:val="28"/>
          <w:szCs w:val="28"/>
          <w:lang w:bidi="en-US"/>
        </w:rPr>
        <w:t xml:space="preserve"> </w:t>
      </w:r>
      <w:r w:rsidRPr="00F80F29">
        <w:rPr>
          <w:rFonts w:ascii="Times New Roman" w:eastAsia="Times New Roman" w:hAnsi="Times New Roman" w:cs="Times New Roman"/>
          <w:sz w:val="28"/>
          <w:szCs w:val="28"/>
          <w:lang w:eastAsia="ru-RU" w:bidi="ru-RU"/>
        </w:rPr>
        <w:t>могут (ОК3, ОК6):</w:t>
      </w:r>
      <w:bookmarkEnd w:id="9"/>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все ответы давильные;</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содеpжать pусские буквы;</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состоять из нескольких слов;</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bCs/>
          <w:color w:val="000000"/>
          <w:sz w:val="28"/>
          <w:lang w:eastAsia="ru-RU" w:bidi="ru-RU"/>
        </w:rPr>
      </w:pPr>
      <w:r w:rsidRPr="00F80F29">
        <w:rPr>
          <w:rFonts w:ascii="Times New Roman" w:eastAsia="Times New Roman" w:hAnsi="Times New Roman" w:cs="Times New Roman"/>
          <w:sz w:val="28"/>
          <w:szCs w:val="28"/>
          <w:lang w:eastAsia="ru-RU" w:bidi="ru-RU"/>
        </w:rPr>
        <w:t xml:space="preserve">г) </w:t>
      </w:r>
      <w:r w:rsidRPr="00F80F29">
        <w:rPr>
          <w:rFonts w:ascii="Times New Roman" w:eastAsia="Times New Roman" w:hAnsi="Times New Roman" w:cs="Times New Roman"/>
          <w:bCs/>
          <w:color w:val="000000"/>
          <w:sz w:val="28"/>
          <w:lang w:eastAsia="ru-RU" w:bidi="ru-RU"/>
        </w:rPr>
        <w:t>быть достаточно длинными.</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bCs/>
          <w:color w:val="000000"/>
          <w:sz w:val="28"/>
          <w:lang w:eastAsia="ru-RU" w:bidi="ru-RU"/>
        </w:rPr>
      </w:pP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bCs/>
          <w:color w:val="000000"/>
          <w:sz w:val="28"/>
          <w:lang w:eastAsia="ru-RU" w:bidi="ru-RU"/>
        </w:rPr>
        <w:tab/>
        <w:t xml:space="preserve">18. </w:t>
      </w:r>
      <w:r w:rsidRPr="00F80F29">
        <w:rPr>
          <w:rFonts w:ascii="Times New Roman" w:eastAsia="Times New Roman" w:hAnsi="Times New Roman" w:cs="Times New Roman"/>
          <w:sz w:val="28"/>
          <w:szCs w:val="28"/>
          <w:lang w:eastAsia="ru-RU" w:bidi="ru-RU"/>
        </w:rPr>
        <w:t>Экспертная система это ... (ОК6, ПК 2.1)</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операционная система;</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система программирования;</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интеллектуальная программа.</w:t>
      </w:r>
      <w:bookmarkStart w:id="10" w:name="bookmark54"/>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19. Главным достоинством ЭС является ...</w:t>
      </w:r>
      <w:bookmarkEnd w:id="10"/>
      <w:r w:rsidRPr="00F80F29">
        <w:rPr>
          <w:rFonts w:ascii="Times New Roman" w:eastAsia="Times New Roman" w:hAnsi="Times New Roman" w:cs="Times New Roman"/>
          <w:sz w:val="28"/>
          <w:szCs w:val="28"/>
          <w:lang w:eastAsia="ru-RU" w:bidi="ru-RU"/>
        </w:rPr>
        <w:t xml:space="preserve"> (ОК6, ОК9, ПК 2.1)</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возможность программировать;</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возможность алгоритмизировать;</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возможность накапливать знания.</w:t>
      </w:r>
      <w:bookmarkStart w:id="11" w:name="bookmark55"/>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20. Области применения ЭС</w:t>
      </w:r>
      <w:bookmarkEnd w:id="11"/>
      <w:r w:rsidRPr="00F80F29">
        <w:rPr>
          <w:rFonts w:ascii="Times New Roman" w:eastAsia="Times New Roman" w:hAnsi="Times New Roman" w:cs="Times New Roman"/>
          <w:sz w:val="28"/>
          <w:szCs w:val="28"/>
          <w:lang w:eastAsia="ru-RU" w:bidi="ru-RU"/>
        </w:rPr>
        <w:t xml:space="preserve"> (ОК5, ОК7, ПК 1.2, ПК 2.5):</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медицинская диагностика, прогнозирование, планирование, интерпретация, контроль и управление, обучение;</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медицинская диагностика, прогнозирование, планирование, интерпретация, контроль и управление, распечатка;</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медицинская диагностика, прогнозирование, планирование, интерпретация, обучение, распечатка.</w:t>
      </w:r>
      <w:bookmarkStart w:id="12" w:name="bookmark56"/>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21. В иерархической базе данных информация организована в виде (ПК2.1):</w:t>
      </w:r>
      <w:bookmarkEnd w:id="12"/>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сети;</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прямоугольной таблицы;</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файла;</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древовидной структуры.</w:t>
      </w:r>
      <w:bookmarkStart w:id="13" w:name="bookmark57"/>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22. При создании сложных информационных систем используются</w:t>
      </w:r>
      <w:bookmarkEnd w:id="13"/>
      <w:r w:rsidRPr="00F80F29">
        <w:rPr>
          <w:rFonts w:ascii="Times New Roman" w:eastAsia="Times New Roman" w:hAnsi="Times New Roman" w:cs="Times New Roman"/>
          <w:sz w:val="28"/>
          <w:szCs w:val="28"/>
          <w:lang w:eastAsia="ru-RU" w:bidi="ru-RU"/>
        </w:rPr>
        <w:t xml:space="preserve"> (ОК6):</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 xml:space="preserve">а) </w:t>
      </w:r>
      <w:r w:rsidRPr="00F80F29">
        <w:rPr>
          <w:rFonts w:ascii="Times New Roman" w:eastAsia="Times New Roman" w:hAnsi="Times New Roman" w:cs="Times New Roman"/>
          <w:sz w:val="28"/>
          <w:szCs w:val="28"/>
          <w:lang w:val="en-US" w:bidi="en-US"/>
        </w:rPr>
        <w:t>CASE</w:t>
      </w:r>
      <w:r w:rsidRPr="00F80F29">
        <w:rPr>
          <w:rFonts w:ascii="Times New Roman" w:eastAsia="Times New Roman" w:hAnsi="Times New Roman" w:cs="Times New Roman"/>
          <w:sz w:val="28"/>
          <w:szCs w:val="28"/>
          <w:lang w:bidi="en-US"/>
        </w:rPr>
        <w:t xml:space="preserve"> </w:t>
      </w:r>
      <w:r w:rsidRPr="00F80F29">
        <w:rPr>
          <w:rFonts w:ascii="Times New Roman" w:eastAsia="Times New Roman" w:hAnsi="Times New Roman" w:cs="Times New Roman"/>
          <w:sz w:val="28"/>
          <w:szCs w:val="28"/>
          <w:lang w:eastAsia="ru-RU" w:bidi="ru-RU"/>
        </w:rPr>
        <w:t>технологии;</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 xml:space="preserve">б) </w:t>
      </w:r>
      <w:r w:rsidRPr="00F80F29">
        <w:rPr>
          <w:rFonts w:ascii="Times New Roman" w:eastAsia="Times New Roman" w:hAnsi="Times New Roman" w:cs="Times New Roman"/>
          <w:sz w:val="28"/>
          <w:szCs w:val="28"/>
          <w:lang w:val="en-US" w:bidi="en-US"/>
        </w:rPr>
        <w:t>ADSL</w:t>
      </w:r>
      <w:r w:rsidRPr="00F80F29">
        <w:rPr>
          <w:rFonts w:ascii="Times New Roman" w:eastAsia="Times New Roman" w:hAnsi="Times New Roman" w:cs="Times New Roman"/>
          <w:sz w:val="28"/>
          <w:szCs w:val="28"/>
          <w:lang w:bidi="en-US"/>
        </w:rPr>
        <w:t xml:space="preserve"> </w:t>
      </w:r>
      <w:r w:rsidRPr="00F80F29">
        <w:rPr>
          <w:rFonts w:ascii="Times New Roman" w:eastAsia="Times New Roman" w:hAnsi="Times New Roman" w:cs="Times New Roman"/>
          <w:sz w:val="28"/>
          <w:szCs w:val="28"/>
          <w:lang w:eastAsia="ru-RU" w:bidi="ru-RU"/>
        </w:rPr>
        <w:t>технологии;</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МТС технологии.</w:t>
      </w:r>
      <w:bookmarkStart w:id="14" w:name="bookmark58"/>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23. По среде обитания вирусы можно разделить на (ОК5, ОК7, ПК 1.2, ПК 2.5):</w:t>
      </w:r>
      <w:bookmarkEnd w:id="14"/>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Файловые, загрузочные;</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Файловые, загрузочные, сетевые, макровирусы;</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Сетевые, макровирусы.</w:t>
      </w:r>
      <w:bookmarkStart w:id="15" w:name="bookmark59"/>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s>
        <w:autoSpaceDE w:val="0"/>
        <w:autoSpaceDN w:val="0"/>
        <w:spacing w:after="0" w:line="240" w:lineRule="auto"/>
        <w:jc w:val="center"/>
        <w:rPr>
          <w:rFonts w:ascii="Times New Roman" w:eastAsia="Times New Roman" w:hAnsi="Times New Roman" w:cs="Times New Roman"/>
          <w:b/>
          <w:sz w:val="28"/>
          <w:szCs w:val="28"/>
          <w:lang w:eastAsia="ru-RU" w:bidi="ru-RU"/>
        </w:rPr>
      </w:pPr>
      <w:r w:rsidRPr="00F80F29">
        <w:rPr>
          <w:rFonts w:ascii="Times New Roman" w:eastAsia="Times New Roman" w:hAnsi="Times New Roman" w:cs="Times New Roman"/>
          <w:b/>
          <w:sz w:val="28"/>
          <w:szCs w:val="28"/>
          <w:lang w:eastAsia="ru-RU" w:bidi="ru-RU"/>
        </w:rPr>
        <w:t>ВАРИАНТ 2</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1. Информационные модели представляют объекты и процессы в форме ....</w:t>
      </w:r>
      <w:bookmarkEnd w:id="15"/>
      <w:r w:rsidRPr="00F80F29">
        <w:rPr>
          <w:rFonts w:ascii="Times New Roman" w:eastAsia="Times New Roman" w:hAnsi="Times New Roman" w:cs="Times New Roman"/>
          <w:sz w:val="28"/>
          <w:szCs w:val="28"/>
          <w:lang w:eastAsia="ru-RU" w:bidi="ru-RU"/>
        </w:rPr>
        <w:t xml:space="preserve"> (ОК6, ПК 2.5)</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схем и чертежей;</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таблиц и формул;</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текстов;</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всех выше перечисленных.</w:t>
      </w:r>
      <w:bookmarkStart w:id="16" w:name="bookmark60"/>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2. Базы данных – это (ОК6, ОК9, ПК 2.1, ПК 2.5):</w:t>
      </w:r>
      <w:bookmarkEnd w:id="16"/>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программные средства, позволяющие организовывать информацию в виде таблиц;</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поименованная совокупность структурированных данных;</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программные средства, обрабатывающие табличные данные;</w:t>
      </w: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программные средства, осуществляющие поиск информации.</w:t>
      </w:r>
      <w:bookmarkStart w:id="17" w:name="bookmark61"/>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 xml:space="preserve">3. Программа </w:t>
      </w:r>
      <w:r w:rsidRPr="00F80F29">
        <w:rPr>
          <w:rFonts w:ascii="Times New Roman" w:eastAsia="Times New Roman" w:hAnsi="Times New Roman" w:cs="Times New Roman"/>
          <w:bCs/>
          <w:i/>
          <w:iCs/>
          <w:color w:val="000000"/>
          <w:sz w:val="28"/>
          <w:shd w:val="clear" w:color="auto" w:fill="FFFFFF"/>
          <w:lang w:val="en-US" w:bidi="en-US"/>
        </w:rPr>
        <w:t>MS</w:t>
      </w:r>
      <w:r w:rsidRPr="00F80F29">
        <w:rPr>
          <w:rFonts w:ascii="Times New Roman" w:eastAsia="Times New Roman" w:hAnsi="Times New Roman" w:cs="Times New Roman"/>
          <w:bCs/>
          <w:i/>
          <w:iCs/>
          <w:color w:val="000000"/>
          <w:sz w:val="28"/>
          <w:shd w:val="clear" w:color="auto" w:fill="FFFFFF"/>
          <w:lang w:bidi="en-US"/>
        </w:rPr>
        <w:t xml:space="preserve"> </w:t>
      </w:r>
      <w:r w:rsidRPr="00F80F29">
        <w:rPr>
          <w:rFonts w:ascii="Times New Roman" w:eastAsia="Times New Roman" w:hAnsi="Times New Roman" w:cs="Times New Roman"/>
          <w:bCs/>
          <w:i/>
          <w:iCs/>
          <w:color w:val="000000"/>
          <w:sz w:val="28"/>
          <w:shd w:val="clear" w:color="auto" w:fill="FFFFFF"/>
          <w:lang w:val="en-US" w:bidi="en-US"/>
        </w:rPr>
        <w:t>Access</w:t>
      </w:r>
      <w:r w:rsidRPr="00F80F29">
        <w:rPr>
          <w:rFonts w:ascii="Times New Roman" w:eastAsia="Times New Roman" w:hAnsi="Times New Roman" w:cs="Times New Roman"/>
          <w:sz w:val="28"/>
          <w:szCs w:val="28"/>
          <w:lang w:bidi="en-US"/>
        </w:rPr>
        <w:t xml:space="preserve"> </w:t>
      </w:r>
      <w:r w:rsidRPr="00F80F29">
        <w:rPr>
          <w:rFonts w:ascii="Times New Roman" w:eastAsia="Times New Roman" w:hAnsi="Times New Roman" w:cs="Times New Roman"/>
          <w:sz w:val="28"/>
          <w:szCs w:val="28"/>
          <w:lang w:eastAsia="ru-RU" w:bidi="ru-RU"/>
        </w:rPr>
        <w:t>предназначена для (ОК5, ОК7, ОК8):</w:t>
      </w:r>
      <w:bookmarkEnd w:id="17"/>
    </w:p>
    <w:p w:rsidR="00F80F29" w:rsidRPr="00F80F29" w:rsidRDefault="00F80F29" w:rsidP="00F80F29">
      <w:pPr>
        <w:widowControl w:val="0"/>
        <w:tabs>
          <w:tab w:val="left" w:pos="0"/>
          <w:tab w:val="left" w:pos="567"/>
          <w:tab w:val="left" w:pos="71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обработки графической информации;</w:t>
      </w:r>
    </w:p>
    <w:p w:rsidR="00F80F29" w:rsidRPr="00F80F29" w:rsidRDefault="00F80F29" w:rsidP="00F80F29">
      <w:pPr>
        <w:widowControl w:val="0"/>
        <w:tabs>
          <w:tab w:val="left" w:pos="0"/>
          <w:tab w:val="left" w:pos="567"/>
          <w:tab w:val="left" w:pos="73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обработки текстовой информации;</w:t>
      </w:r>
    </w:p>
    <w:p w:rsidR="00F80F29" w:rsidRPr="00F80F29" w:rsidRDefault="00F80F29" w:rsidP="00F80F29">
      <w:pPr>
        <w:widowControl w:val="0"/>
        <w:tabs>
          <w:tab w:val="left" w:pos="0"/>
          <w:tab w:val="left" w:pos="567"/>
          <w:tab w:val="left" w:pos="73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осуществления расчетов;</w:t>
      </w:r>
    </w:p>
    <w:p w:rsidR="00F80F29" w:rsidRPr="00F80F29" w:rsidRDefault="00F80F29" w:rsidP="00F80F29">
      <w:pPr>
        <w:widowControl w:val="0"/>
        <w:tabs>
          <w:tab w:val="left" w:pos="0"/>
          <w:tab w:val="left" w:pos="567"/>
          <w:tab w:val="left" w:pos="73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для хранения больших массивов данных и вывода нужных сведений;</w:t>
      </w:r>
    </w:p>
    <w:p w:rsidR="00F80F29" w:rsidRPr="00F80F29" w:rsidRDefault="00F80F29" w:rsidP="00F80F29">
      <w:pPr>
        <w:widowControl w:val="0"/>
        <w:tabs>
          <w:tab w:val="left" w:pos="0"/>
          <w:tab w:val="left" w:pos="567"/>
          <w:tab w:val="left" w:pos="75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lastRenderedPageBreak/>
        <w:t>д) управления ресурсами компьютера.</w:t>
      </w:r>
      <w:bookmarkStart w:id="18" w:name="bookmark62"/>
    </w:p>
    <w:p w:rsidR="00F80F29" w:rsidRPr="00F80F29" w:rsidRDefault="00F80F29" w:rsidP="00F80F29">
      <w:pPr>
        <w:widowControl w:val="0"/>
        <w:tabs>
          <w:tab w:val="left" w:pos="0"/>
          <w:tab w:val="left" w:pos="567"/>
          <w:tab w:val="left" w:pos="752"/>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5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 xml:space="preserve">4. Режим, в котором обычно изменяют структуру объектов </w:t>
      </w:r>
      <w:r w:rsidRPr="00F80F29">
        <w:rPr>
          <w:rFonts w:ascii="Times New Roman" w:eastAsia="Times New Roman" w:hAnsi="Times New Roman" w:cs="Times New Roman"/>
          <w:bCs/>
          <w:i/>
          <w:iCs/>
          <w:color w:val="000000"/>
          <w:sz w:val="28"/>
          <w:shd w:val="clear" w:color="auto" w:fill="FFFFFF"/>
          <w:lang w:val="en-US" w:bidi="en-US"/>
        </w:rPr>
        <w:t>MS</w:t>
      </w:r>
      <w:r w:rsidRPr="00F80F29">
        <w:rPr>
          <w:rFonts w:ascii="Times New Roman" w:eastAsia="Times New Roman" w:hAnsi="Times New Roman" w:cs="Times New Roman"/>
          <w:bCs/>
          <w:i/>
          <w:iCs/>
          <w:color w:val="000000"/>
          <w:sz w:val="28"/>
          <w:shd w:val="clear" w:color="auto" w:fill="FFFFFF"/>
          <w:lang w:bidi="en-US"/>
        </w:rPr>
        <w:t xml:space="preserve"> </w:t>
      </w:r>
      <w:r w:rsidRPr="00F80F29">
        <w:rPr>
          <w:rFonts w:ascii="Times New Roman" w:eastAsia="Times New Roman" w:hAnsi="Times New Roman" w:cs="Times New Roman"/>
          <w:bCs/>
          <w:i/>
          <w:iCs/>
          <w:color w:val="000000"/>
          <w:sz w:val="28"/>
          <w:shd w:val="clear" w:color="auto" w:fill="FFFFFF"/>
          <w:lang w:val="en-US" w:bidi="en-US"/>
        </w:rPr>
        <w:t>Access</w:t>
      </w:r>
      <w:r w:rsidRPr="00F80F29">
        <w:rPr>
          <w:rFonts w:ascii="Times New Roman" w:eastAsia="Times New Roman" w:hAnsi="Times New Roman" w:cs="Times New Roman"/>
          <w:bCs/>
          <w:i/>
          <w:iCs/>
          <w:color w:val="000000"/>
          <w:sz w:val="28"/>
          <w:shd w:val="clear" w:color="auto" w:fill="FFFFFF"/>
          <w:lang w:bidi="en-US"/>
        </w:rPr>
        <w:t>,</w:t>
      </w:r>
      <w:r w:rsidRPr="00F80F29">
        <w:rPr>
          <w:rFonts w:ascii="Times New Roman" w:eastAsia="Times New Roman" w:hAnsi="Times New Roman" w:cs="Times New Roman"/>
          <w:sz w:val="28"/>
          <w:szCs w:val="28"/>
          <w:lang w:bidi="en-US"/>
        </w:rPr>
        <w:t xml:space="preserve"> </w:t>
      </w:r>
      <w:r w:rsidRPr="00F80F29">
        <w:rPr>
          <w:rFonts w:ascii="Times New Roman" w:eastAsia="Times New Roman" w:hAnsi="Times New Roman" w:cs="Times New Roman"/>
          <w:sz w:val="28"/>
          <w:szCs w:val="28"/>
          <w:lang w:eastAsia="ru-RU" w:bidi="ru-RU"/>
        </w:rPr>
        <w:t>называют (ОК5, ОК7, ОК10, ПК 2.5):</w:t>
      </w:r>
      <w:bookmarkEnd w:id="18"/>
    </w:p>
    <w:p w:rsidR="00F80F29" w:rsidRPr="00F80F29" w:rsidRDefault="00F80F29" w:rsidP="00F80F29">
      <w:pPr>
        <w:widowControl w:val="0"/>
        <w:tabs>
          <w:tab w:val="left" w:pos="0"/>
          <w:tab w:val="left" w:pos="567"/>
          <w:tab w:val="left" w:pos="67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режимом таблицы;</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режимом формы;</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режимом импорта;</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режимом конструктора;</w:t>
      </w: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режимом инструментов.</w:t>
      </w:r>
      <w:bookmarkStart w:id="19" w:name="bookmark63"/>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5. Устройство, предназначенное для подключения компьютера к компьютерной сети, называется (ОК 4, ОК5, ОК7):</w:t>
      </w:r>
      <w:bookmarkEnd w:id="19"/>
    </w:p>
    <w:p w:rsidR="00F80F29" w:rsidRPr="00F80F29" w:rsidRDefault="00F80F29" w:rsidP="00F80F29">
      <w:pPr>
        <w:widowControl w:val="0"/>
        <w:tabs>
          <w:tab w:val="left" w:pos="0"/>
          <w:tab w:val="left" w:pos="567"/>
          <w:tab w:val="left" w:pos="68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 xml:space="preserve">а) </w:t>
      </w:r>
      <w:r w:rsidRPr="00F80F29">
        <w:rPr>
          <w:rFonts w:ascii="Times New Roman" w:eastAsia="Times New Roman" w:hAnsi="Times New Roman" w:cs="Times New Roman"/>
          <w:sz w:val="28"/>
          <w:szCs w:val="28"/>
          <w:lang w:val="en-US" w:bidi="en-US"/>
        </w:rPr>
        <w:t>TV</w:t>
      </w:r>
      <w:r w:rsidRPr="00F80F29">
        <w:rPr>
          <w:rFonts w:ascii="Times New Roman" w:eastAsia="Times New Roman" w:hAnsi="Times New Roman" w:cs="Times New Roman"/>
          <w:sz w:val="28"/>
          <w:szCs w:val="28"/>
          <w:lang w:eastAsia="ru-RU" w:bidi="ru-RU"/>
        </w:rPr>
        <w:t>-тюнер;</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сетевой кабель;</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сетевая карта;</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видеоадаптер;</w:t>
      </w: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bidi="en-US"/>
        </w:rPr>
      </w:pPr>
      <w:r w:rsidRPr="00F80F29">
        <w:rPr>
          <w:rFonts w:ascii="Times New Roman" w:eastAsia="Times New Roman" w:hAnsi="Times New Roman" w:cs="Times New Roman"/>
          <w:sz w:val="28"/>
          <w:szCs w:val="28"/>
          <w:lang w:eastAsia="ru-RU" w:bidi="ru-RU"/>
        </w:rPr>
        <w:t xml:space="preserve">д) привод </w:t>
      </w:r>
      <w:r w:rsidRPr="00F80F29">
        <w:rPr>
          <w:rFonts w:ascii="Times New Roman" w:eastAsia="Times New Roman" w:hAnsi="Times New Roman" w:cs="Times New Roman"/>
          <w:sz w:val="28"/>
          <w:szCs w:val="28"/>
          <w:lang w:val="en-US" w:bidi="en-US"/>
        </w:rPr>
        <w:t>DVD</w:t>
      </w:r>
      <w:r w:rsidRPr="00F80F29">
        <w:rPr>
          <w:rFonts w:ascii="Times New Roman" w:eastAsia="Times New Roman" w:hAnsi="Times New Roman" w:cs="Times New Roman"/>
          <w:sz w:val="28"/>
          <w:szCs w:val="28"/>
          <w:lang w:bidi="en-US"/>
        </w:rPr>
        <w:t>-</w:t>
      </w:r>
      <w:r w:rsidRPr="00F80F29">
        <w:rPr>
          <w:rFonts w:ascii="Times New Roman" w:eastAsia="Times New Roman" w:hAnsi="Times New Roman" w:cs="Times New Roman"/>
          <w:sz w:val="28"/>
          <w:szCs w:val="28"/>
          <w:lang w:val="en-US" w:bidi="en-US"/>
        </w:rPr>
        <w:t>RW</w:t>
      </w:r>
      <w:r w:rsidRPr="00F80F29">
        <w:rPr>
          <w:rFonts w:ascii="Times New Roman" w:eastAsia="Times New Roman" w:hAnsi="Times New Roman" w:cs="Times New Roman"/>
          <w:sz w:val="28"/>
          <w:szCs w:val="28"/>
          <w:lang w:bidi="en-US"/>
        </w:rPr>
        <w:t>.</w:t>
      </w:r>
      <w:bookmarkStart w:id="20" w:name="bookmark64"/>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bidi="en-US"/>
        </w:rPr>
      </w:pP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bidi="en-US"/>
        </w:rPr>
        <w:tab/>
        <w:t xml:space="preserve">6. </w:t>
      </w:r>
      <w:r w:rsidRPr="00F80F29">
        <w:rPr>
          <w:rFonts w:ascii="Times New Roman" w:eastAsia="Times New Roman" w:hAnsi="Times New Roman" w:cs="Times New Roman"/>
          <w:sz w:val="28"/>
          <w:szCs w:val="28"/>
          <w:lang w:eastAsia="ru-RU" w:bidi="ru-RU"/>
        </w:rPr>
        <w:t xml:space="preserve">Сервер </w:t>
      </w:r>
      <w:r w:rsidRPr="00F80F29">
        <w:rPr>
          <w:rFonts w:ascii="Times New Roman" w:eastAsia="Times New Roman" w:hAnsi="Times New Roman" w:cs="Times New Roman"/>
          <w:bCs/>
          <w:color w:val="000000"/>
          <w:sz w:val="28"/>
          <w:shd w:val="clear" w:color="auto" w:fill="FFFFFF"/>
          <w:lang w:eastAsia="ru-RU" w:bidi="ru-RU"/>
        </w:rPr>
        <w:t xml:space="preserve">– </w:t>
      </w:r>
      <w:r w:rsidRPr="00F80F29">
        <w:rPr>
          <w:rFonts w:ascii="Times New Roman" w:eastAsia="Times New Roman" w:hAnsi="Times New Roman" w:cs="Times New Roman"/>
          <w:sz w:val="28"/>
          <w:szCs w:val="28"/>
          <w:lang w:eastAsia="ru-RU" w:bidi="ru-RU"/>
        </w:rPr>
        <w:t>это (ПК 2.1):</w:t>
      </w:r>
      <w:bookmarkEnd w:id="20"/>
    </w:p>
    <w:p w:rsidR="00F80F29" w:rsidRPr="00F80F29" w:rsidRDefault="00F80F29" w:rsidP="00F80F29">
      <w:pPr>
        <w:widowControl w:val="0"/>
        <w:tabs>
          <w:tab w:val="left" w:pos="0"/>
          <w:tab w:val="left" w:pos="567"/>
          <w:tab w:val="left" w:pos="67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компьютер, предоставляющий в доступ пользователям какие-либо ресурсы;</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компьютер, имеющий подключение к сети Интернет;</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переносной компьютер;</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рабочая станция;</w:t>
      </w:r>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компьютер с модемом, подключенный к телефонной линии.</w:t>
      </w:r>
      <w:bookmarkStart w:id="21" w:name="bookmark65"/>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7. Ярлыком называется (ОК4, ПК 1.2):</w:t>
      </w:r>
      <w:bookmarkEnd w:id="21"/>
    </w:p>
    <w:p w:rsidR="00F80F29" w:rsidRPr="00F80F29" w:rsidRDefault="00F80F29" w:rsidP="00F80F29">
      <w:pPr>
        <w:widowControl w:val="0"/>
        <w:tabs>
          <w:tab w:val="left" w:pos="0"/>
          <w:tab w:val="left" w:pos="567"/>
          <w:tab w:val="left" w:pos="67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единица измерения информации;</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программа;</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программа или данные на диске, имеющие имя;</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все вышеперечисленное;</w:t>
      </w:r>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ни одно из выше перечисленного.</w:t>
      </w:r>
      <w:bookmarkStart w:id="22" w:name="bookmark66"/>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8. За минимальную единицу измерения количества информации принят (ОК6, ПК 2.5):</w:t>
      </w:r>
      <w:bookmarkEnd w:id="22"/>
    </w:p>
    <w:p w:rsidR="00F80F29" w:rsidRPr="00F80F29" w:rsidRDefault="00F80F29" w:rsidP="00F80F29">
      <w:pPr>
        <w:widowControl w:val="0"/>
        <w:tabs>
          <w:tab w:val="left" w:pos="0"/>
          <w:tab w:val="left" w:pos="567"/>
          <w:tab w:val="left" w:pos="67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1 бод;</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1 бит;</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1 байт;</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1 Кбайт;</w:t>
      </w: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1Кбод.</w:t>
      </w:r>
      <w:bookmarkStart w:id="23" w:name="bookmark67"/>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 xml:space="preserve">9. Каталог </w:t>
      </w:r>
      <w:r w:rsidRPr="00F80F29">
        <w:rPr>
          <w:rFonts w:ascii="Times New Roman" w:eastAsia="Times New Roman" w:hAnsi="Times New Roman" w:cs="Times New Roman"/>
          <w:bCs/>
          <w:color w:val="000000"/>
          <w:sz w:val="28"/>
          <w:shd w:val="clear" w:color="auto" w:fill="FFFFFF"/>
          <w:lang w:eastAsia="ru-RU" w:bidi="ru-RU"/>
        </w:rPr>
        <w:t xml:space="preserve">– </w:t>
      </w:r>
      <w:r w:rsidRPr="00F80F29">
        <w:rPr>
          <w:rFonts w:ascii="Times New Roman" w:eastAsia="Times New Roman" w:hAnsi="Times New Roman" w:cs="Times New Roman"/>
          <w:sz w:val="28"/>
          <w:szCs w:val="28"/>
          <w:lang w:eastAsia="ru-RU" w:bidi="ru-RU"/>
        </w:rPr>
        <w:t>это (ОК6, ОК9, ПК 2.1, ПК 2.5):</w:t>
      </w:r>
      <w:bookmarkEnd w:id="23"/>
    </w:p>
    <w:p w:rsidR="00F80F29" w:rsidRPr="00F80F29" w:rsidRDefault="00F80F29" w:rsidP="00F80F29">
      <w:pPr>
        <w:widowControl w:val="0"/>
        <w:tabs>
          <w:tab w:val="left" w:pos="0"/>
          <w:tab w:val="left" w:pos="567"/>
          <w:tab w:val="left" w:pos="67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единица измерения информации;</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программа;</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место на диске, имеющее имя;</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все вышеперечисленное;</w:t>
      </w: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ни одно из выше перечисленного.</w:t>
      </w:r>
      <w:bookmarkStart w:id="24" w:name="bookmark68"/>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 xml:space="preserve">10. Монитор </w:t>
      </w:r>
      <w:r w:rsidRPr="00F80F29">
        <w:rPr>
          <w:rFonts w:ascii="Times New Roman" w:eastAsia="Times New Roman" w:hAnsi="Times New Roman" w:cs="Times New Roman"/>
          <w:bCs/>
          <w:color w:val="000000"/>
          <w:sz w:val="28"/>
          <w:shd w:val="clear" w:color="auto" w:fill="FFFFFF"/>
          <w:lang w:eastAsia="ru-RU" w:bidi="ru-RU"/>
        </w:rPr>
        <w:t xml:space="preserve">– </w:t>
      </w:r>
      <w:r w:rsidRPr="00F80F29">
        <w:rPr>
          <w:rFonts w:ascii="Times New Roman" w:eastAsia="Times New Roman" w:hAnsi="Times New Roman" w:cs="Times New Roman"/>
          <w:sz w:val="28"/>
          <w:szCs w:val="28"/>
          <w:lang w:eastAsia="ru-RU" w:bidi="ru-RU"/>
        </w:rPr>
        <w:t>это (ОК4, ОК9, ПК 2.1, ПК 2.5):</w:t>
      </w:r>
      <w:bookmarkEnd w:id="24"/>
    </w:p>
    <w:p w:rsidR="00F80F29" w:rsidRPr="00F80F29" w:rsidRDefault="00F80F29" w:rsidP="00F80F29">
      <w:pPr>
        <w:widowControl w:val="0"/>
        <w:tabs>
          <w:tab w:val="left" w:pos="0"/>
          <w:tab w:val="left" w:pos="567"/>
          <w:tab w:val="left" w:pos="68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устройство для создания, хранения, обработки и отображения информации;</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устройство для хранения, обработки и отображения информации;</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устройство для хранения и отображения информации;</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устройство для отображения информации;</w:t>
      </w: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верно все вышеперечисленное.</w:t>
      </w:r>
      <w:bookmarkStart w:id="25" w:name="bookmark69"/>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11. Дисковод позволяет (ОК5, ОК7, ПК 1.2, ПК 2.5):</w:t>
      </w:r>
      <w:bookmarkEnd w:id="25"/>
    </w:p>
    <w:p w:rsidR="00F80F29" w:rsidRPr="00F80F29" w:rsidRDefault="00F80F29" w:rsidP="00F80F29">
      <w:pPr>
        <w:widowControl w:val="0"/>
        <w:tabs>
          <w:tab w:val="left" w:pos="0"/>
          <w:tab w:val="left" w:pos="567"/>
          <w:tab w:val="left" w:pos="67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считывать информацию с лазерных дисков;</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записывать информацию на лазерные диски;</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читать информацию с дискет;</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записывать информацию на винчестер;</w:t>
      </w: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ни одно из выше перечисленного.</w:t>
      </w:r>
      <w:bookmarkStart w:id="26" w:name="bookmark70"/>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 xml:space="preserve">12. Файловая система </w:t>
      </w:r>
      <w:r w:rsidRPr="00F80F29">
        <w:rPr>
          <w:rFonts w:ascii="Times New Roman" w:eastAsia="Times New Roman" w:hAnsi="Times New Roman" w:cs="Times New Roman"/>
          <w:bCs/>
          <w:color w:val="000000"/>
          <w:sz w:val="28"/>
          <w:shd w:val="clear" w:color="auto" w:fill="FFFFFF"/>
          <w:lang w:eastAsia="ru-RU" w:bidi="ru-RU"/>
        </w:rPr>
        <w:t xml:space="preserve">– </w:t>
      </w:r>
      <w:r w:rsidRPr="00F80F29">
        <w:rPr>
          <w:rFonts w:ascii="Times New Roman" w:eastAsia="Times New Roman" w:hAnsi="Times New Roman" w:cs="Times New Roman"/>
          <w:sz w:val="28"/>
          <w:szCs w:val="28"/>
          <w:lang w:eastAsia="ru-RU" w:bidi="ru-RU"/>
        </w:rPr>
        <w:t>это (ОК3, ОК6, ПК 2.2, ПК 2.5):</w:t>
      </w:r>
      <w:bookmarkEnd w:id="26"/>
    </w:p>
    <w:p w:rsidR="00F80F29" w:rsidRPr="00F80F29" w:rsidRDefault="00F80F29" w:rsidP="00F80F29">
      <w:pPr>
        <w:widowControl w:val="0"/>
        <w:tabs>
          <w:tab w:val="left" w:pos="0"/>
          <w:tab w:val="left" w:pos="567"/>
          <w:tab w:val="left" w:pos="674"/>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система единиц измерения информации;</w:t>
      </w:r>
    </w:p>
    <w:p w:rsidR="00F80F29" w:rsidRPr="00F80F29" w:rsidRDefault="00F80F29" w:rsidP="00F80F29">
      <w:pPr>
        <w:widowControl w:val="0"/>
        <w:tabs>
          <w:tab w:val="left" w:pos="0"/>
          <w:tab w:val="left" w:pos="567"/>
          <w:tab w:val="left" w:pos="69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система программ для отображения информации;</w:t>
      </w:r>
    </w:p>
    <w:p w:rsidR="00F80F29" w:rsidRPr="00F80F29" w:rsidRDefault="00F80F29" w:rsidP="00F80F29">
      <w:pPr>
        <w:widowControl w:val="0"/>
        <w:tabs>
          <w:tab w:val="left" w:pos="0"/>
          <w:tab w:val="left" w:pos="567"/>
          <w:tab w:val="left" w:pos="69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программа или данные на диске, имеющие имя;</w:t>
      </w:r>
    </w:p>
    <w:p w:rsidR="00F80F29" w:rsidRPr="00F80F29" w:rsidRDefault="00F80F29" w:rsidP="00F80F29">
      <w:pPr>
        <w:widowControl w:val="0"/>
        <w:tabs>
          <w:tab w:val="left" w:pos="0"/>
          <w:tab w:val="left" w:pos="567"/>
          <w:tab w:val="left" w:pos="69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система хранения информации;</w:t>
      </w: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ни одно из выше перечисленного.</w:t>
      </w:r>
      <w:bookmarkStart w:id="27" w:name="bookmark71"/>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13. Какой накопитель используется для длительного энергонезависимого хранения файлов внутри персонального компьютера (ПК 2.5)?</w:t>
      </w:r>
      <w:bookmarkEnd w:id="27"/>
    </w:p>
    <w:p w:rsidR="00F80F29" w:rsidRPr="00F80F29" w:rsidRDefault="00F80F29" w:rsidP="00F80F29">
      <w:pPr>
        <w:widowControl w:val="0"/>
        <w:tabs>
          <w:tab w:val="left" w:pos="0"/>
          <w:tab w:val="left" w:pos="567"/>
          <w:tab w:val="left" w:pos="67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постоянное запоминающее устройство;</w:t>
      </w:r>
    </w:p>
    <w:p w:rsidR="00F80F29" w:rsidRPr="00F80F29" w:rsidRDefault="00F80F29" w:rsidP="00F80F29">
      <w:pPr>
        <w:widowControl w:val="0"/>
        <w:tabs>
          <w:tab w:val="left" w:pos="0"/>
          <w:tab w:val="left" w:pos="567"/>
          <w:tab w:val="left" w:pos="69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оперативное запоминающее устройство;</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винчестер;</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дискета;</w:t>
      </w:r>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ни одно из выше перечисленного.</w:t>
      </w:r>
      <w:bookmarkStart w:id="28" w:name="bookmark72"/>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14. Запись и считывание информации в дисководах для гибких дисков осуществляется с помощью (ОК1, ОК8, ПК 1.2, ПК 2.5):</w:t>
      </w:r>
      <w:bookmarkEnd w:id="28"/>
    </w:p>
    <w:p w:rsidR="00F80F29" w:rsidRPr="00F80F29" w:rsidRDefault="00F80F29" w:rsidP="00F80F29">
      <w:pPr>
        <w:widowControl w:val="0"/>
        <w:tabs>
          <w:tab w:val="left" w:pos="0"/>
          <w:tab w:val="left" w:pos="567"/>
          <w:tab w:val="left" w:pos="67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магнитной головки;</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лазера;</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термоэлемента;</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сенсорного датчика;</w:t>
      </w: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температурного датчика.</w:t>
      </w:r>
      <w:bookmarkStart w:id="29" w:name="bookmark73"/>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15. Заражение компьютера вирусами может произойти в процессе (ОК6, ПК 2.5):</w:t>
      </w:r>
      <w:bookmarkEnd w:id="29"/>
    </w:p>
    <w:p w:rsidR="00F80F29" w:rsidRPr="00F80F29" w:rsidRDefault="00F80F29" w:rsidP="00F80F29">
      <w:pPr>
        <w:widowControl w:val="0"/>
        <w:tabs>
          <w:tab w:val="left" w:pos="0"/>
          <w:tab w:val="left" w:pos="567"/>
          <w:tab w:val="left" w:pos="67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работы больного человека за компьютером;</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работы с файлами;</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форматирования дискеты;</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выключения компьютера;</w:t>
      </w: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форматирования винчестера.</w:t>
      </w:r>
      <w:bookmarkStart w:id="30" w:name="bookmark74"/>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 xml:space="preserve">16. Задан полный путь к файлу </w:t>
      </w:r>
      <w:r w:rsidRPr="00F80F29">
        <w:rPr>
          <w:rFonts w:ascii="Times New Roman" w:eastAsia="Times New Roman" w:hAnsi="Times New Roman" w:cs="Times New Roman"/>
          <w:sz w:val="28"/>
          <w:szCs w:val="28"/>
          <w:lang w:val="en-US" w:bidi="en-US"/>
        </w:rPr>
        <w:t>C</w:t>
      </w:r>
      <w:r w:rsidRPr="00F80F29">
        <w:rPr>
          <w:rFonts w:ascii="Times New Roman" w:eastAsia="Times New Roman" w:hAnsi="Times New Roman" w:cs="Times New Roman"/>
          <w:sz w:val="28"/>
          <w:szCs w:val="28"/>
          <w:lang w:bidi="en-US"/>
        </w:rPr>
        <w:t>:\</w:t>
      </w:r>
      <w:r w:rsidRPr="00F80F29">
        <w:rPr>
          <w:rFonts w:ascii="Times New Roman" w:eastAsia="Times New Roman" w:hAnsi="Times New Roman" w:cs="Times New Roman"/>
          <w:sz w:val="28"/>
          <w:szCs w:val="28"/>
          <w:lang w:val="en-US" w:bidi="en-US"/>
        </w:rPr>
        <w:t>WORK</w:t>
      </w:r>
      <w:r w:rsidRPr="00F80F29">
        <w:rPr>
          <w:rFonts w:ascii="Times New Roman" w:eastAsia="Times New Roman" w:hAnsi="Times New Roman" w:cs="Times New Roman"/>
          <w:sz w:val="28"/>
          <w:szCs w:val="28"/>
          <w:lang w:bidi="en-US"/>
        </w:rPr>
        <w:t>\</w:t>
      </w:r>
      <w:r w:rsidRPr="00F80F29">
        <w:rPr>
          <w:rFonts w:ascii="Times New Roman" w:eastAsia="Times New Roman" w:hAnsi="Times New Roman" w:cs="Times New Roman"/>
          <w:sz w:val="28"/>
          <w:szCs w:val="28"/>
          <w:lang w:val="en-US" w:bidi="en-US"/>
        </w:rPr>
        <w:t>PROBA</w:t>
      </w:r>
      <w:r w:rsidRPr="00F80F29">
        <w:rPr>
          <w:rFonts w:ascii="Times New Roman" w:eastAsia="Times New Roman" w:hAnsi="Times New Roman" w:cs="Times New Roman"/>
          <w:sz w:val="28"/>
          <w:szCs w:val="28"/>
          <w:lang w:bidi="en-US"/>
        </w:rPr>
        <w:t>.</w:t>
      </w:r>
      <w:r w:rsidRPr="00F80F29">
        <w:rPr>
          <w:rFonts w:ascii="Times New Roman" w:eastAsia="Times New Roman" w:hAnsi="Times New Roman" w:cs="Times New Roman"/>
          <w:sz w:val="28"/>
          <w:szCs w:val="28"/>
          <w:lang w:val="en-US" w:bidi="en-US"/>
        </w:rPr>
        <w:t>TXT</w:t>
      </w:r>
      <w:r w:rsidRPr="00F80F29">
        <w:rPr>
          <w:rFonts w:ascii="Times New Roman" w:eastAsia="Times New Roman" w:hAnsi="Times New Roman" w:cs="Times New Roman"/>
          <w:sz w:val="28"/>
          <w:szCs w:val="28"/>
          <w:lang w:bidi="en-US"/>
        </w:rPr>
        <w:t xml:space="preserve">. </w:t>
      </w:r>
      <w:r w:rsidRPr="00F80F29">
        <w:rPr>
          <w:rFonts w:ascii="Times New Roman" w:eastAsia="Times New Roman" w:hAnsi="Times New Roman" w:cs="Times New Roman"/>
          <w:sz w:val="28"/>
          <w:szCs w:val="28"/>
          <w:lang w:eastAsia="ru-RU" w:bidi="ru-RU"/>
        </w:rPr>
        <w:t>Каково имя каталога, в котором находится этот файл (ОК5, ОК7, ПК 1.2, ПК 2.5)?</w:t>
      </w:r>
      <w:bookmarkEnd w:id="30"/>
    </w:p>
    <w:p w:rsidR="00F80F29" w:rsidRPr="00F80F29" w:rsidRDefault="00F80F29" w:rsidP="00F80F29">
      <w:pPr>
        <w:widowControl w:val="0"/>
        <w:tabs>
          <w:tab w:val="left" w:pos="0"/>
          <w:tab w:val="left" w:pos="567"/>
          <w:tab w:val="left" w:pos="678"/>
        </w:tabs>
        <w:autoSpaceDE w:val="0"/>
        <w:autoSpaceDN w:val="0"/>
        <w:spacing w:after="0" w:line="240" w:lineRule="auto"/>
        <w:jc w:val="both"/>
        <w:rPr>
          <w:rFonts w:ascii="Times New Roman" w:eastAsia="Times New Roman" w:hAnsi="Times New Roman" w:cs="Times New Roman"/>
          <w:sz w:val="28"/>
          <w:szCs w:val="28"/>
          <w:lang w:val="en-US" w:eastAsia="ru-RU" w:bidi="ru-RU"/>
        </w:rPr>
      </w:pPr>
      <w:r w:rsidRPr="00F80F29">
        <w:rPr>
          <w:rFonts w:ascii="Times New Roman" w:eastAsia="Times New Roman" w:hAnsi="Times New Roman" w:cs="Times New Roman"/>
          <w:sz w:val="28"/>
          <w:szCs w:val="28"/>
          <w:lang w:eastAsia="ru-RU" w:bidi="ru-RU"/>
        </w:rPr>
        <w:t>а</w:t>
      </w:r>
      <w:r w:rsidRPr="00F80F29">
        <w:rPr>
          <w:rFonts w:ascii="Times New Roman" w:eastAsia="Times New Roman" w:hAnsi="Times New Roman" w:cs="Times New Roman"/>
          <w:sz w:val="28"/>
          <w:szCs w:val="28"/>
          <w:lang w:val="en-US" w:eastAsia="ru-RU" w:bidi="ru-RU"/>
        </w:rPr>
        <w:t xml:space="preserve">) </w:t>
      </w:r>
      <w:r w:rsidRPr="00F80F29">
        <w:rPr>
          <w:rFonts w:ascii="Times New Roman" w:eastAsia="Times New Roman" w:hAnsi="Times New Roman" w:cs="Times New Roman"/>
          <w:sz w:val="28"/>
          <w:szCs w:val="28"/>
          <w:lang w:val="en-US" w:bidi="en-US"/>
        </w:rPr>
        <w:t>WORK;</w:t>
      </w:r>
    </w:p>
    <w:p w:rsidR="00F80F29" w:rsidRPr="00F80F29" w:rsidRDefault="00F80F29" w:rsidP="00F80F29">
      <w:pPr>
        <w:widowControl w:val="0"/>
        <w:tabs>
          <w:tab w:val="left" w:pos="0"/>
          <w:tab w:val="left" w:pos="567"/>
          <w:tab w:val="left" w:pos="702"/>
        </w:tabs>
        <w:autoSpaceDE w:val="0"/>
        <w:autoSpaceDN w:val="0"/>
        <w:spacing w:after="0" w:line="240" w:lineRule="auto"/>
        <w:jc w:val="both"/>
        <w:rPr>
          <w:rFonts w:ascii="Times New Roman" w:eastAsia="Times New Roman" w:hAnsi="Times New Roman" w:cs="Times New Roman"/>
          <w:sz w:val="28"/>
          <w:szCs w:val="28"/>
          <w:lang w:val="en-US" w:eastAsia="ru-RU" w:bidi="ru-RU"/>
        </w:rPr>
      </w:pPr>
      <w:r w:rsidRPr="00F80F29">
        <w:rPr>
          <w:rFonts w:ascii="Times New Roman" w:eastAsia="Times New Roman" w:hAnsi="Times New Roman" w:cs="Times New Roman"/>
          <w:sz w:val="28"/>
          <w:szCs w:val="28"/>
          <w:lang w:eastAsia="ru-RU" w:bidi="ru-RU"/>
        </w:rPr>
        <w:t>б</w:t>
      </w:r>
      <w:r w:rsidRPr="00F80F29">
        <w:rPr>
          <w:rFonts w:ascii="Times New Roman" w:eastAsia="Times New Roman" w:hAnsi="Times New Roman" w:cs="Times New Roman"/>
          <w:sz w:val="28"/>
          <w:szCs w:val="28"/>
          <w:lang w:val="en-US" w:eastAsia="ru-RU" w:bidi="ru-RU"/>
        </w:rPr>
        <w:t xml:space="preserve">) </w:t>
      </w:r>
      <w:r w:rsidRPr="00F80F29">
        <w:rPr>
          <w:rFonts w:ascii="Times New Roman" w:eastAsia="Times New Roman" w:hAnsi="Times New Roman" w:cs="Times New Roman"/>
          <w:sz w:val="28"/>
          <w:szCs w:val="28"/>
          <w:lang w:val="en-US" w:bidi="en-US"/>
        </w:rPr>
        <w:t>C:\WORK\PROBA.TXT;</w:t>
      </w:r>
    </w:p>
    <w:p w:rsidR="00F80F29" w:rsidRPr="00F80F29" w:rsidRDefault="00F80F29" w:rsidP="00F80F29">
      <w:pPr>
        <w:widowControl w:val="0"/>
        <w:tabs>
          <w:tab w:val="left" w:pos="0"/>
          <w:tab w:val="left" w:pos="567"/>
          <w:tab w:val="left" w:pos="70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 xml:space="preserve">в) </w:t>
      </w:r>
      <w:r w:rsidRPr="00F80F29">
        <w:rPr>
          <w:rFonts w:ascii="Times New Roman" w:eastAsia="Times New Roman" w:hAnsi="Times New Roman" w:cs="Times New Roman"/>
          <w:sz w:val="28"/>
          <w:szCs w:val="28"/>
          <w:lang w:val="en-US" w:bidi="en-US"/>
        </w:rPr>
        <w:t>PROBA</w:t>
      </w:r>
      <w:r w:rsidRPr="00F80F29">
        <w:rPr>
          <w:rFonts w:ascii="Times New Roman" w:eastAsia="Times New Roman" w:hAnsi="Times New Roman" w:cs="Times New Roman"/>
          <w:sz w:val="28"/>
          <w:szCs w:val="28"/>
          <w:lang w:bidi="en-US"/>
        </w:rPr>
        <w:t>.</w:t>
      </w:r>
      <w:r w:rsidRPr="00F80F29">
        <w:rPr>
          <w:rFonts w:ascii="Times New Roman" w:eastAsia="Times New Roman" w:hAnsi="Times New Roman" w:cs="Times New Roman"/>
          <w:sz w:val="28"/>
          <w:szCs w:val="28"/>
          <w:lang w:val="en-US" w:bidi="en-US"/>
        </w:rPr>
        <w:t>TXT</w:t>
      </w:r>
      <w:r w:rsidRPr="00F80F29">
        <w:rPr>
          <w:rFonts w:ascii="Times New Roman" w:eastAsia="Times New Roman" w:hAnsi="Times New Roman" w:cs="Times New Roman"/>
          <w:sz w:val="28"/>
          <w:szCs w:val="28"/>
          <w:lang w:bidi="en-US"/>
        </w:rPr>
        <w:t>;</w:t>
      </w:r>
    </w:p>
    <w:p w:rsidR="00F80F29" w:rsidRPr="00F80F29" w:rsidRDefault="00F80F29" w:rsidP="00F80F29">
      <w:pPr>
        <w:widowControl w:val="0"/>
        <w:tabs>
          <w:tab w:val="left" w:pos="0"/>
          <w:tab w:val="left" w:pos="567"/>
          <w:tab w:val="left" w:pos="70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.ТХТ;</w:t>
      </w: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ТЕКСТ.</w:t>
      </w:r>
      <w:bookmarkStart w:id="31" w:name="bookmark75"/>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17. Локальная компьютерная сеть максимум где может размещаться (ОК5, ОК9, ПК 1.2):</w:t>
      </w:r>
      <w:bookmarkEnd w:id="31"/>
    </w:p>
    <w:p w:rsidR="00F80F29" w:rsidRPr="00F80F29" w:rsidRDefault="00F80F29" w:rsidP="00F80F29">
      <w:pPr>
        <w:widowControl w:val="0"/>
        <w:tabs>
          <w:tab w:val="left" w:pos="0"/>
          <w:tab w:val="left" w:pos="567"/>
          <w:tab w:val="left" w:pos="68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в нескольких зданиях;</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в одном здании;</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на одном континенте;</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в одном городе;</w:t>
      </w: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на разных континентах.</w:t>
      </w:r>
      <w:bookmarkStart w:id="32" w:name="bookmark76"/>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18. Компьютер, подключенный к сети Интернет, обязательно имеет (ОК6, ПК 2.5):</w:t>
      </w:r>
      <w:bookmarkEnd w:id="32"/>
    </w:p>
    <w:p w:rsidR="00F80F29" w:rsidRPr="00F80F29" w:rsidRDefault="00F80F29" w:rsidP="00F80F29">
      <w:pPr>
        <w:widowControl w:val="0"/>
        <w:tabs>
          <w:tab w:val="left" w:pos="0"/>
          <w:tab w:val="left" w:pos="567"/>
          <w:tab w:val="left" w:pos="69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 xml:space="preserve">а)  </w:t>
      </w:r>
      <w:r w:rsidRPr="00F80F29">
        <w:rPr>
          <w:rFonts w:ascii="Times New Roman" w:eastAsia="Times New Roman" w:hAnsi="Times New Roman" w:cs="Times New Roman"/>
          <w:sz w:val="28"/>
          <w:szCs w:val="28"/>
          <w:lang w:val="en-US" w:eastAsia="ru-RU" w:bidi="ru-RU"/>
        </w:rPr>
        <w:t>IP</w:t>
      </w:r>
      <w:r w:rsidRPr="00F80F29">
        <w:rPr>
          <w:rFonts w:ascii="Times New Roman" w:eastAsia="Times New Roman" w:hAnsi="Times New Roman" w:cs="Times New Roman"/>
          <w:sz w:val="28"/>
          <w:szCs w:val="28"/>
          <w:lang w:eastAsia="ru-RU" w:bidi="ru-RU"/>
        </w:rPr>
        <w:t>-адрес;</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 xml:space="preserve">б) </w:t>
      </w:r>
      <w:r w:rsidRPr="00F80F29">
        <w:rPr>
          <w:rFonts w:ascii="Times New Roman" w:eastAsia="Times New Roman" w:hAnsi="Times New Roman" w:cs="Times New Roman"/>
          <w:sz w:val="28"/>
          <w:szCs w:val="28"/>
          <w:lang w:val="en-US" w:bidi="en-US"/>
        </w:rPr>
        <w:t>WEB</w:t>
      </w:r>
      <w:r w:rsidRPr="00F80F29">
        <w:rPr>
          <w:rFonts w:ascii="Times New Roman" w:eastAsia="Times New Roman" w:hAnsi="Times New Roman" w:cs="Times New Roman"/>
          <w:sz w:val="28"/>
          <w:szCs w:val="28"/>
          <w:lang w:bidi="en-US"/>
        </w:rPr>
        <w:t xml:space="preserve"> </w:t>
      </w:r>
      <w:r w:rsidRPr="00F80F29">
        <w:rPr>
          <w:rFonts w:ascii="Times New Roman" w:eastAsia="Times New Roman" w:hAnsi="Times New Roman" w:cs="Times New Roman"/>
          <w:sz w:val="28"/>
          <w:szCs w:val="28"/>
          <w:lang w:eastAsia="ru-RU" w:bidi="ru-RU"/>
        </w:rPr>
        <w:t>- сервер;</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 xml:space="preserve">в) домашнюю </w:t>
      </w:r>
      <w:r w:rsidRPr="00F80F29">
        <w:rPr>
          <w:rFonts w:ascii="Times New Roman" w:eastAsia="Times New Roman" w:hAnsi="Times New Roman" w:cs="Times New Roman"/>
          <w:sz w:val="28"/>
          <w:szCs w:val="28"/>
          <w:lang w:val="en-US" w:bidi="en-US"/>
        </w:rPr>
        <w:t>WEB</w:t>
      </w:r>
      <w:r w:rsidRPr="00F80F29">
        <w:rPr>
          <w:rFonts w:ascii="Times New Roman" w:eastAsia="Times New Roman" w:hAnsi="Times New Roman" w:cs="Times New Roman"/>
          <w:sz w:val="28"/>
          <w:szCs w:val="28"/>
          <w:lang w:bidi="en-US"/>
        </w:rPr>
        <w:t xml:space="preserve"> </w:t>
      </w:r>
      <w:r w:rsidRPr="00F80F29">
        <w:rPr>
          <w:rFonts w:ascii="Times New Roman" w:eastAsia="Times New Roman" w:hAnsi="Times New Roman" w:cs="Times New Roman"/>
          <w:sz w:val="28"/>
          <w:szCs w:val="28"/>
          <w:lang w:eastAsia="ru-RU" w:bidi="ru-RU"/>
        </w:rPr>
        <w:t>- страницу;</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доменное имя;</w:t>
      </w:r>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ни одно из выше перечисленного.</w:t>
      </w:r>
      <w:bookmarkStart w:id="33" w:name="bookmark77"/>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 xml:space="preserve">19. Файл созданный в программе </w:t>
      </w:r>
      <w:r w:rsidRPr="00F80F29">
        <w:rPr>
          <w:rFonts w:ascii="Times New Roman" w:eastAsia="Times New Roman" w:hAnsi="Times New Roman" w:cs="Times New Roman"/>
          <w:bCs/>
          <w:i/>
          <w:iCs/>
          <w:color w:val="000000"/>
          <w:sz w:val="28"/>
          <w:shd w:val="clear" w:color="auto" w:fill="FFFFFF"/>
          <w:lang w:bidi="en-US"/>
        </w:rPr>
        <w:t>Блокнот</w:t>
      </w:r>
      <w:r w:rsidRPr="00F80F29">
        <w:rPr>
          <w:rFonts w:ascii="Times New Roman" w:eastAsia="Times New Roman" w:hAnsi="Times New Roman" w:cs="Times New Roman"/>
          <w:sz w:val="28"/>
          <w:szCs w:val="28"/>
          <w:lang w:eastAsia="ru-RU" w:bidi="ru-RU"/>
        </w:rPr>
        <w:t xml:space="preserve"> имеет формат (расширение) по умолчанию (ОК6, ОК8, ПК 1.2, ПК 2.5):</w:t>
      </w:r>
      <w:bookmarkEnd w:id="33"/>
    </w:p>
    <w:p w:rsidR="00F80F29" w:rsidRPr="00F80F29" w:rsidRDefault="00F80F29" w:rsidP="00F80F29">
      <w:pPr>
        <w:widowControl w:val="0"/>
        <w:tabs>
          <w:tab w:val="left" w:pos="0"/>
          <w:tab w:val="left" w:pos="567"/>
          <w:tab w:val="left" w:pos="674"/>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 xml:space="preserve">а) </w:t>
      </w:r>
      <w:r w:rsidRPr="00F80F29">
        <w:rPr>
          <w:rFonts w:ascii="Times New Roman" w:eastAsia="Times New Roman" w:hAnsi="Times New Roman" w:cs="Times New Roman"/>
          <w:sz w:val="28"/>
          <w:szCs w:val="28"/>
          <w:lang w:bidi="en-US"/>
        </w:rPr>
        <w:t>*.</w:t>
      </w:r>
      <w:r w:rsidRPr="00F80F29">
        <w:rPr>
          <w:rFonts w:ascii="Times New Roman" w:eastAsia="Times New Roman" w:hAnsi="Times New Roman" w:cs="Times New Roman"/>
          <w:sz w:val="28"/>
          <w:szCs w:val="28"/>
          <w:lang w:val="en-US" w:bidi="en-US"/>
        </w:rPr>
        <w:t>DOC</w:t>
      </w:r>
      <w:r w:rsidRPr="00F80F29">
        <w:rPr>
          <w:rFonts w:ascii="Times New Roman" w:eastAsia="Times New Roman" w:hAnsi="Times New Roman" w:cs="Times New Roman"/>
          <w:sz w:val="28"/>
          <w:szCs w:val="28"/>
          <w:lang w:bidi="en-US"/>
        </w:rPr>
        <w:t>;</w:t>
      </w:r>
    </w:p>
    <w:p w:rsidR="00F80F29" w:rsidRPr="00F80F29" w:rsidRDefault="00F80F29" w:rsidP="00F80F29">
      <w:pPr>
        <w:widowControl w:val="0"/>
        <w:tabs>
          <w:tab w:val="left" w:pos="0"/>
          <w:tab w:val="left" w:pos="567"/>
          <w:tab w:val="left" w:pos="70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*.ТХТ;</w:t>
      </w:r>
    </w:p>
    <w:p w:rsidR="00F80F29" w:rsidRPr="00F80F29" w:rsidRDefault="00F80F29" w:rsidP="00F80F29">
      <w:pPr>
        <w:widowControl w:val="0"/>
        <w:tabs>
          <w:tab w:val="left" w:pos="0"/>
          <w:tab w:val="left" w:pos="567"/>
          <w:tab w:val="left" w:pos="70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*.ВМР;</w:t>
      </w:r>
    </w:p>
    <w:p w:rsidR="00F80F29" w:rsidRPr="00F80F29" w:rsidRDefault="00F80F29" w:rsidP="00F80F29">
      <w:pPr>
        <w:widowControl w:val="0"/>
        <w:tabs>
          <w:tab w:val="left" w:pos="0"/>
          <w:tab w:val="left" w:pos="567"/>
          <w:tab w:val="left" w:pos="70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 xml:space="preserve">г) </w:t>
      </w:r>
      <w:r w:rsidRPr="00F80F29">
        <w:rPr>
          <w:rFonts w:ascii="Times New Roman" w:eastAsia="Times New Roman" w:hAnsi="Times New Roman" w:cs="Times New Roman"/>
          <w:sz w:val="28"/>
          <w:szCs w:val="28"/>
          <w:lang w:bidi="en-US"/>
        </w:rPr>
        <w:t>*.</w:t>
      </w:r>
      <w:r w:rsidRPr="00F80F29">
        <w:rPr>
          <w:rFonts w:ascii="Times New Roman" w:eastAsia="Times New Roman" w:hAnsi="Times New Roman" w:cs="Times New Roman"/>
          <w:sz w:val="28"/>
          <w:szCs w:val="28"/>
          <w:lang w:val="en-US" w:bidi="en-US"/>
        </w:rPr>
        <w:t>WMF</w:t>
      </w:r>
      <w:r w:rsidRPr="00F80F29">
        <w:rPr>
          <w:rFonts w:ascii="Times New Roman" w:eastAsia="Times New Roman" w:hAnsi="Times New Roman" w:cs="Times New Roman"/>
          <w:sz w:val="28"/>
          <w:szCs w:val="28"/>
          <w:lang w:bidi="en-US"/>
        </w:rPr>
        <w:t>;</w:t>
      </w:r>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*.МР4.</w:t>
      </w:r>
      <w:bookmarkStart w:id="34" w:name="bookmark78"/>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 xml:space="preserve">20. Программа </w:t>
      </w:r>
      <w:r w:rsidRPr="00F80F29">
        <w:rPr>
          <w:rFonts w:ascii="Times New Roman" w:eastAsia="Times New Roman" w:hAnsi="Times New Roman" w:cs="Times New Roman"/>
          <w:bCs/>
          <w:i/>
          <w:iCs/>
          <w:color w:val="000000"/>
          <w:sz w:val="28"/>
          <w:shd w:val="clear" w:color="auto" w:fill="FFFFFF"/>
          <w:lang w:val="en-US" w:bidi="en-US"/>
        </w:rPr>
        <w:t>Microsoft</w:t>
      </w:r>
      <w:r w:rsidRPr="00F80F29">
        <w:rPr>
          <w:rFonts w:ascii="Times New Roman" w:eastAsia="Times New Roman" w:hAnsi="Times New Roman" w:cs="Times New Roman"/>
          <w:bCs/>
          <w:i/>
          <w:iCs/>
          <w:color w:val="000000"/>
          <w:sz w:val="28"/>
          <w:shd w:val="clear" w:color="auto" w:fill="FFFFFF"/>
          <w:lang w:bidi="en-US"/>
        </w:rPr>
        <w:t xml:space="preserve"> </w:t>
      </w:r>
      <w:r w:rsidRPr="00F80F29">
        <w:rPr>
          <w:rFonts w:ascii="Times New Roman" w:eastAsia="Times New Roman" w:hAnsi="Times New Roman" w:cs="Times New Roman"/>
          <w:bCs/>
          <w:i/>
          <w:iCs/>
          <w:color w:val="000000"/>
          <w:sz w:val="28"/>
          <w:shd w:val="clear" w:color="auto" w:fill="FFFFFF"/>
          <w:lang w:val="en-US" w:bidi="en-US"/>
        </w:rPr>
        <w:t>Word</w:t>
      </w:r>
      <w:r w:rsidRPr="00F80F29">
        <w:rPr>
          <w:rFonts w:ascii="Times New Roman" w:eastAsia="Times New Roman" w:hAnsi="Times New Roman" w:cs="Times New Roman"/>
          <w:sz w:val="28"/>
          <w:szCs w:val="28"/>
          <w:lang w:bidi="en-US"/>
        </w:rPr>
        <w:t xml:space="preserve"> </w:t>
      </w:r>
      <w:r w:rsidRPr="00F80F29">
        <w:rPr>
          <w:rFonts w:ascii="Times New Roman" w:eastAsia="Times New Roman" w:hAnsi="Times New Roman" w:cs="Times New Roman"/>
          <w:sz w:val="28"/>
          <w:szCs w:val="28"/>
          <w:lang w:eastAsia="ru-RU" w:bidi="ru-RU"/>
        </w:rPr>
        <w:t>позволяет (ОК6, ОК9, ОК10):</w:t>
      </w:r>
      <w:bookmarkEnd w:id="34"/>
    </w:p>
    <w:p w:rsidR="00F80F29" w:rsidRPr="00F80F29" w:rsidRDefault="00F80F29" w:rsidP="00F80F29">
      <w:pPr>
        <w:widowControl w:val="0"/>
        <w:tabs>
          <w:tab w:val="left" w:pos="0"/>
          <w:tab w:val="left" w:pos="567"/>
          <w:tab w:val="left" w:pos="67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создавать только графические изображения;</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создавать только текстовые документы;</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создавать только текстовые документы с элементами графики;</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создавать текстовые документы с таблицами и элементами графики;</w:t>
      </w: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ни одно из выше перечисленного.</w:t>
      </w:r>
      <w:bookmarkStart w:id="35" w:name="bookmark79"/>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 xml:space="preserve">21. В текстовом редакторе </w:t>
      </w:r>
      <w:r w:rsidRPr="00F80F29">
        <w:rPr>
          <w:rFonts w:ascii="Times New Roman" w:eastAsia="Times New Roman" w:hAnsi="Times New Roman" w:cs="Times New Roman"/>
          <w:bCs/>
          <w:i/>
          <w:iCs/>
          <w:color w:val="000000"/>
          <w:sz w:val="28"/>
          <w:shd w:val="clear" w:color="auto" w:fill="FFFFFF"/>
          <w:lang w:val="en-US" w:bidi="en-US"/>
        </w:rPr>
        <w:t>Microsoft</w:t>
      </w:r>
      <w:r w:rsidRPr="00F80F29">
        <w:rPr>
          <w:rFonts w:ascii="Times New Roman" w:eastAsia="Times New Roman" w:hAnsi="Times New Roman" w:cs="Times New Roman"/>
          <w:bCs/>
          <w:i/>
          <w:iCs/>
          <w:color w:val="000000"/>
          <w:sz w:val="28"/>
          <w:shd w:val="clear" w:color="auto" w:fill="FFFFFF"/>
          <w:lang w:bidi="en-US"/>
        </w:rPr>
        <w:t xml:space="preserve"> </w:t>
      </w:r>
      <w:r w:rsidRPr="00F80F29">
        <w:rPr>
          <w:rFonts w:ascii="Times New Roman" w:eastAsia="Times New Roman" w:hAnsi="Times New Roman" w:cs="Times New Roman"/>
          <w:bCs/>
          <w:i/>
          <w:iCs/>
          <w:color w:val="000000"/>
          <w:sz w:val="28"/>
          <w:shd w:val="clear" w:color="auto" w:fill="FFFFFF"/>
          <w:lang w:val="en-US" w:bidi="en-US"/>
        </w:rPr>
        <w:t>Word</w:t>
      </w:r>
      <w:r w:rsidRPr="00F80F29">
        <w:rPr>
          <w:rFonts w:ascii="Times New Roman" w:eastAsia="Times New Roman" w:hAnsi="Times New Roman" w:cs="Times New Roman"/>
          <w:sz w:val="28"/>
          <w:szCs w:val="28"/>
          <w:lang w:bidi="en-US"/>
        </w:rPr>
        <w:t xml:space="preserve"> </w:t>
      </w:r>
      <w:r w:rsidRPr="00F80F29">
        <w:rPr>
          <w:rFonts w:ascii="Times New Roman" w:eastAsia="Times New Roman" w:hAnsi="Times New Roman" w:cs="Times New Roman"/>
          <w:sz w:val="28"/>
          <w:szCs w:val="28"/>
          <w:lang w:eastAsia="ru-RU" w:bidi="ru-RU"/>
        </w:rPr>
        <w:t>можно вставить графическое изображение в текст (ОК1, ОК8, ПК 1.2, ПК 2.5):</w:t>
      </w:r>
      <w:bookmarkEnd w:id="35"/>
    </w:p>
    <w:p w:rsidR="00F80F29" w:rsidRPr="00F80F29" w:rsidRDefault="00F80F29" w:rsidP="00F80F29">
      <w:pPr>
        <w:widowControl w:val="0"/>
        <w:tabs>
          <w:tab w:val="left" w:pos="0"/>
          <w:tab w:val="left" w:pos="567"/>
          <w:tab w:val="left" w:pos="67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только используя буфер обмена;</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 xml:space="preserve">б) только используя графическую библиотеку </w:t>
      </w:r>
      <w:r w:rsidRPr="00F80F29">
        <w:rPr>
          <w:rFonts w:ascii="Times New Roman" w:eastAsia="Times New Roman" w:hAnsi="Times New Roman" w:cs="Times New Roman"/>
          <w:i/>
          <w:iCs/>
          <w:color w:val="000000"/>
          <w:sz w:val="24"/>
          <w:szCs w:val="24"/>
          <w:lang w:val="en-US" w:bidi="en-US"/>
        </w:rPr>
        <w:t>Microsoft</w:t>
      </w:r>
      <w:r w:rsidRPr="00F80F29">
        <w:rPr>
          <w:rFonts w:ascii="Times New Roman" w:eastAsia="Times New Roman" w:hAnsi="Times New Roman" w:cs="Times New Roman"/>
          <w:i/>
          <w:iCs/>
          <w:color w:val="000000"/>
          <w:sz w:val="24"/>
          <w:szCs w:val="24"/>
          <w:lang w:bidi="en-US"/>
        </w:rPr>
        <w:t xml:space="preserve"> </w:t>
      </w:r>
      <w:r w:rsidRPr="00F80F29">
        <w:rPr>
          <w:rFonts w:ascii="Times New Roman" w:eastAsia="Times New Roman" w:hAnsi="Times New Roman" w:cs="Times New Roman"/>
          <w:i/>
          <w:iCs/>
          <w:color w:val="000000"/>
          <w:sz w:val="24"/>
          <w:szCs w:val="24"/>
          <w:lang w:val="en-US" w:bidi="en-US"/>
        </w:rPr>
        <w:t>Word</w:t>
      </w:r>
      <w:r w:rsidRPr="00F80F29">
        <w:rPr>
          <w:rFonts w:ascii="Times New Roman" w:eastAsia="Times New Roman" w:hAnsi="Times New Roman" w:cs="Times New Roman"/>
          <w:i/>
          <w:iCs/>
          <w:color w:val="000000"/>
          <w:sz w:val="24"/>
          <w:szCs w:val="24"/>
          <w:lang w:bidi="en-US"/>
        </w:rPr>
        <w:t>;</w:t>
      </w:r>
    </w:p>
    <w:p w:rsidR="00F80F29" w:rsidRPr="00F80F29" w:rsidRDefault="00F80F29" w:rsidP="00F80F29">
      <w:pPr>
        <w:widowControl w:val="0"/>
        <w:tabs>
          <w:tab w:val="left" w:pos="0"/>
          <w:tab w:val="left" w:pos="567"/>
          <w:tab w:val="left" w:pos="69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только используя специальную панель инструментов;</w:t>
      </w:r>
    </w:p>
    <w:p w:rsidR="00F80F29" w:rsidRPr="00F80F29" w:rsidRDefault="00F80F29" w:rsidP="00F80F29">
      <w:pPr>
        <w:widowControl w:val="0"/>
        <w:tabs>
          <w:tab w:val="left" w:pos="0"/>
          <w:tab w:val="left" w:pos="567"/>
          <w:tab w:val="left" w:pos="693"/>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lastRenderedPageBreak/>
        <w:t>г) всеми перечисленными способами;</w:t>
      </w:r>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ни одним из выше перечисленных способов.</w:t>
      </w:r>
      <w:bookmarkStart w:id="36" w:name="bookmark80"/>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12"/>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 xml:space="preserve">22. В текстовом редакторе </w:t>
      </w:r>
      <w:r w:rsidRPr="00F80F29">
        <w:rPr>
          <w:rFonts w:ascii="Times New Roman" w:eastAsia="Times New Roman" w:hAnsi="Times New Roman" w:cs="Times New Roman"/>
          <w:bCs/>
          <w:i/>
          <w:iCs/>
          <w:color w:val="000000"/>
          <w:sz w:val="28"/>
          <w:shd w:val="clear" w:color="auto" w:fill="FFFFFF"/>
          <w:lang w:val="en-US" w:bidi="en-US"/>
        </w:rPr>
        <w:t>Microsoft</w:t>
      </w:r>
      <w:r w:rsidRPr="00F80F29">
        <w:rPr>
          <w:rFonts w:ascii="Times New Roman" w:eastAsia="Times New Roman" w:hAnsi="Times New Roman" w:cs="Times New Roman"/>
          <w:bCs/>
          <w:i/>
          <w:iCs/>
          <w:color w:val="000000"/>
          <w:sz w:val="28"/>
          <w:shd w:val="clear" w:color="auto" w:fill="FFFFFF"/>
          <w:lang w:bidi="en-US"/>
        </w:rPr>
        <w:t xml:space="preserve"> </w:t>
      </w:r>
      <w:r w:rsidRPr="00F80F29">
        <w:rPr>
          <w:rFonts w:ascii="Times New Roman" w:eastAsia="Times New Roman" w:hAnsi="Times New Roman" w:cs="Times New Roman"/>
          <w:bCs/>
          <w:i/>
          <w:iCs/>
          <w:color w:val="000000"/>
          <w:sz w:val="28"/>
          <w:shd w:val="clear" w:color="auto" w:fill="FFFFFF"/>
          <w:lang w:val="en-US" w:bidi="en-US"/>
        </w:rPr>
        <w:t>Word</w:t>
      </w:r>
      <w:r w:rsidRPr="00F80F29">
        <w:rPr>
          <w:rFonts w:ascii="Times New Roman" w:eastAsia="Times New Roman" w:hAnsi="Times New Roman" w:cs="Times New Roman"/>
          <w:sz w:val="28"/>
          <w:szCs w:val="28"/>
          <w:lang w:bidi="en-US"/>
        </w:rPr>
        <w:t xml:space="preserve"> </w:t>
      </w:r>
      <w:r w:rsidRPr="00F80F29">
        <w:rPr>
          <w:rFonts w:ascii="Times New Roman" w:eastAsia="Times New Roman" w:hAnsi="Times New Roman" w:cs="Times New Roman"/>
          <w:sz w:val="28"/>
          <w:szCs w:val="28"/>
          <w:lang w:eastAsia="ru-RU" w:bidi="ru-RU"/>
        </w:rPr>
        <w:t xml:space="preserve">при работе с текстом, клавишу </w:t>
      </w:r>
      <w:r w:rsidRPr="00F80F29">
        <w:rPr>
          <w:rFonts w:ascii="Times New Roman" w:eastAsia="Times New Roman" w:hAnsi="Times New Roman" w:cs="Times New Roman"/>
          <w:sz w:val="28"/>
          <w:szCs w:val="28"/>
          <w:lang w:val="en-US" w:bidi="en-US"/>
        </w:rPr>
        <w:t>Enter</w:t>
      </w:r>
      <w:r w:rsidRPr="00F80F29">
        <w:rPr>
          <w:rFonts w:ascii="Times New Roman" w:eastAsia="Times New Roman" w:hAnsi="Times New Roman" w:cs="Times New Roman"/>
          <w:sz w:val="28"/>
          <w:szCs w:val="28"/>
          <w:lang w:bidi="en-US"/>
        </w:rPr>
        <w:t xml:space="preserve"> </w:t>
      </w:r>
      <w:r w:rsidRPr="00F80F29">
        <w:rPr>
          <w:rFonts w:ascii="Times New Roman" w:eastAsia="Times New Roman" w:hAnsi="Times New Roman" w:cs="Times New Roman"/>
          <w:sz w:val="28"/>
          <w:szCs w:val="28"/>
          <w:lang w:eastAsia="ru-RU" w:bidi="ru-RU"/>
        </w:rPr>
        <w:t>необходимо нажимать (ОК5, ОК7, ПК 1.2, ПК 2.5):</w:t>
      </w:r>
      <w:bookmarkEnd w:id="36"/>
    </w:p>
    <w:p w:rsidR="00F80F29" w:rsidRPr="00F80F29" w:rsidRDefault="00F80F29" w:rsidP="00F80F29">
      <w:pPr>
        <w:widowControl w:val="0"/>
        <w:tabs>
          <w:tab w:val="left" w:pos="0"/>
          <w:tab w:val="left" w:pos="567"/>
          <w:tab w:val="left" w:pos="67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в конце предложения;</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в конце абзаца;</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в конце строки;</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везде в выше перечисленных;</w:t>
      </w: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ни одно из выше перечисленного.</w:t>
      </w:r>
      <w:bookmarkStart w:id="37" w:name="bookmark81"/>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ab/>
        <w:t>23. В текстовом редакторе основными параметрами при задании параметров абзаца являются (ОК6, ОК9, ПК 2.1, ПК 2.5):</w:t>
      </w:r>
      <w:bookmarkEnd w:id="37"/>
    </w:p>
    <w:p w:rsidR="00F80F29" w:rsidRPr="00F80F29" w:rsidRDefault="00F80F29" w:rsidP="00F80F29">
      <w:pPr>
        <w:widowControl w:val="0"/>
        <w:tabs>
          <w:tab w:val="left" w:pos="0"/>
          <w:tab w:val="left" w:pos="567"/>
          <w:tab w:val="left" w:pos="67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а) гарнитура, размер, начертание;</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б) отступ, интервал;</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в) поля, ориентация;</w:t>
      </w:r>
    </w:p>
    <w:p w:rsidR="00F80F29" w:rsidRPr="00F80F29" w:rsidRDefault="00F80F29" w:rsidP="00F80F29">
      <w:pPr>
        <w:widowControl w:val="0"/>
        <w:tabs>
          <w:tab w:val="left" w:pos="0"/>
          <w:tab w:val="left" w:pos="567"/>
          <w:tab w:val="left" w:pos="698"/>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г) стиль, шаблон;</w:t>
      </w: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д) ни одно из выше перечисленного.</w:t>
      </w:r>
    </w:p>
    <w:p w:rsidR="00F80F29" w:rsidRPr="00F80F29" w:rsidRDefault="00F80F29" w:rsidP="00F80F29">
      <w:pPr>
        <w:widowControl w:val="0"/>
        <w:tabs>
          <w:tab w:val="left" w:pos="0"/>
          <w:tab w:val="left" w:pos="567"/>
          <w:tab w:val="left" w:pos="707"/>
        </w:tabs>
        <w:autoSpaceDE w:val="0"/>
        <w:autoSpaceDN w:val="0"/>
        <w:spacing w:after="0" w:line="240" w:lineRule="auto"/>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P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P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347F9" w:rsidRDefault="003347F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Pr="00F80F29" w:rsidRDefault="00F80F29" w:rsidP="00F80F29">
      <w:pPr>
        <w:spacing w:after="0"/>
        <w:ind w:left="-567"/>
        <w:jc w:val="center"/>
        <w:rPr>
          <w:rFonts w:ascii="Times New Roman" w:hAnsi="Times New Roman" w:cs="Times New Roman"/>
          <w:b/>
          <w:color w:val="000000" w:themeColor="text1"/>
          <w:sz w:val="28"/>
          <w:szCs w:val="28"/>
        </w:rPr>
      </w:pPr>
      <w:hyperlink w:anchor="_Toc530489785" w:history="1">
        <w:r w:rsidRPr="00F80F29">
          <w:rPr>
            <w:rStyle w:val="a3"/>
            <w:rFonts w:ascii="Times New Roman" w:hAnsi="Times New Roman" w:cs="Times New Roman"/>
            <w:b/>
            <w:color w:val="000000" w:themeColor="text1"/>
            <w:sz w:val="28"/>
            <w:szCs w:val="28"/>
            <w:u w:val="none"/>
          </w:rPr>
          <w:t xml:space="preserve"> ФОНД ОЦЕНОЧНЫХ МАТЕРИАЛОВ ДЛЯ ПРОВЕДЕНИЯ ПРОМЕЖУТОЧНОЙ АТТЕСТАЦИИ ОБУЧАЮЩИХСЯ ПО ДИСЦИПЛИНЕ (МОДУЛЮ)  ОП.07 ОСНОВЫ ЭКОНОМИКИ</w:t>
        </w:r>
        <w:r w:rsidRPr="00F80F29">
          <w:rPr>
            <w:rStyle w:val="a3"/>
            <w:rFonts w:ascii="Times New Roman" w:hAnsi="Times New Roman" w:cs="Times New Roman"/>
            <w:b/>
            <w:webHidden/>
            <w:color w:val="000000" w:themeColor="text1"/>
            <w:sz w:val="28"/>
            <w:szCs w:val="28"/>
            <w:u w:val="none"/>
          </w:rPr>
          <w:tab/>
        </w:r>
      </w:hyperlink>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Pr="00A22A5D" w:rsidRDefault="00F80F29" w:rsidP="0002706E">
      <w:pPr>
        <w:pStyle w:val="a8"/>
        <w:numPr>
          <w:ilvl w:val="0"/>
          <w:numId w:val="36"/>
        </w:numPr>
        <w:tabs>
          <w:tab w:val="left" w:pos="1373"/>
        </w:tabs>
        <w:spacing w:before="69" w:line="321" w:lineRule="exact"/>
        <w:rPr>
          <w:b/>
          <w:sz w:val="28"/>
          <w:szCs w:val="28"/>
        </w:rPr>
      </w:pPr>
      <w:r w:rsidRPr="00A22A5D">
        <w:rPr>
          <w:b/>
          <w:sz w:val="28"/>
          <w:szCs w:val="28"/>
        </w:rPr>
        <w:t>Область</w:t>
      </w:r>
      <w:r w:rsidRPr="00A22A5D">
        <w:rPr>
          <w:b/>
          <w:spacing w:val="-1"/>
          <w:sz w:val="28"/>
          <w:szCs w:val="28"/>
        </w:rPr>
        <w:t xml:space="preserve"> </w:t>
      </w:r>
      <w:r w:rsidRPr="00A22A5D">
        <w:rPr>
          <w:b/>
          <w:sz w:val="28"/>
          <w:szCs w:val="28"/>
        </w:rPr>
        <w:t>применения</w:t>
      </w:r>
    </w:p>
    <w:p w:rsidR="00F80F29" w:rsidRPr="00A22A5D" w:rsidRDefault="00F80F29" w:rsidP="00F80F29">
      <w:pPr>
        <w:pStyle w:val="a6"/>
        <w:spacing w:line="321" w:lineRule="exact"/>
        <w:ind w:left="57" w:right="57" w:firstLine="708"/>
        <w:jc w:val="both"/>
      </w:pPr>
      <w:r w:rsidRPr="00A22A5D">
        <w:t>Фонд оценочных средств (ФОС), предназначен для проверки</w:t>
      </w:r>
      <w:r w:rsidRPr="00A22A5D">
        <w:rPr>
          <w:spacing w:val="3"/>
        </w:rPr>
        <w:t xml:space="preserve"> </w:t>
      </w:r>
      <w:r w:rsidRPr="00A22A5D">
        <w:t>результатов освоения</w:t>
      </w:r>
      <w:r w:rsidRPr="00A22A5D">
        <w:tab/>
        <w:t xml:space="preserve">дисциплины </w:t>
      </w:r>
      <w:r w:rsidRPr="00A22A5D">
        <w:rPr>
          <w:i/>
        </w:rPr>
        <w:t xml:space="preserve"> </w:t>
      </w:r>
      <w:r w:rsidRPr="00B7502D">
        <w:rPr>
          <w:i/>
        </w:rPr>
        <w:t>ОП</w:t>
      </w:r>
      <w:r w:rsidRPr="00B7502D">
        <w:rPr>
          <w:bCs/>
          <w:i/>
        </w:rPr>
        <w:t>.07 Основы экономики</w:t>
      </w:r>
      <w:r w:rsidRPr="00A22A5D">
        <w:rPr>
          <w:i/>
        </w:rPr>
        <w:t xml:space="preserve"> </w:t>
      </w:r>
      <w:r w:rsidRPr="00A22A5D">
        <w:t xml:space="preserve">программы подготовки </w:t>
      </w:r>
      <w:r w:rsidRPr="00A22A5D">
        <w:rPr>
          <w:spacing w:val="-3"/>
        </w:rPr>
        <w:t xml:space="preserve">специалистов </w:t>
      </w:r>
      <w:r w:rsidRPr="00A22A5D">
        <w:t>среднего</w:t>
      </w:r>
      <w:r w:rsidRPr="00A22A5D">
        <w:tab/>
        <w:t xml:space="preserve"> звена (ППССЗ) по </w:t>
      </w:r>
      <w:r w:rsidRPr="00A22A5D">
        <w:rPr>
          <w:spacing w:val="-1"/>
        </w:rPr>
        <w:t>специальности</w:t>
      </w:r>
      <w:r w:rsidRPr="00A22A5D">
        <w:t xml:space="preserve"> </w:t>
      </w:r>
      <w:r w:rsidRPr="00B7502D">
        <w:rPr>
          <w:i/>
        </w:rPr>
        <w:t>13.02.07  Электроснабжение (по отраслям)</w:t>
      </w:r>
      <w:r w:rsidRPr="00A22A5D">
        <w:rPr>
          <w:i/>
        </w:rPr>
        <w:t>.</w:t>
      </w:r>
    </w:p>
    <w:p w:rsidR="00F80F29" w:rsidRPr="00A22A5D" w:rsidRDefault="00F80F29" w:rsidP="00F80F29">
      <w:pPr>
        <w:pStyle w:val="a6"/>
        <w:spacing w:before="1"/>
        <w:ind w:left="57" w:right="57" w:firstLine="707"/>
        <w:jc w:val="both"/>
        <w:rPr>
          <w:i/>
        </w:rPr>
      </w:pPr>
      <w:r w:rsidRPr="00A22A5D">
        <w:t>ФОС включает контрольные материалы для проведения промежуточной аттестации</w:t>
      </w:r>
      <w:r w:rsidRPr="00A22A5D">
        <w:rPr>
          <w:spacing w:val="28"/>
        </w:rPr>
        <w:t xml:space="preserve"> </w:t>
      </w:r>
      <w:r w:rsidRPr="00A22A5D">
        <w:t>в</w:t>
      </w:r>
      <w:r w:rsidRPr="00A22A5D">
        <w:rPr>
          <w:spacing w:val="28"/>
        </w:rPr>
        <w:t xml:space="preserve"> </w:t>
      </w:r>
      <w:r>
        <w:t>форме дифференцированного зачета</w:t>
      </w:r>
      <w:r w:rsidRPr="00A22A5D">
        <w:t xml:space="preserve"> в рамках</w:t>
      </w:r>
      <w:r w:rsidRPr="00972393">
        <w:t xml:space="preserve"> </w:t>
      </w:r>
      <w:r>
        <w:rPr>
          <w:u w:val="single"/>
        </w:rPr>
        <w:t>8</w:t>
      </w:r>
      <w:r w:rsidRPr="00A22A5D">
        <w:t>/</w:t>
      </w:r>
      <w:r>
        <w:rPr>
          <w:u w:val="single"/>
        </w:rPr>
        <w:t>6</w:t>
      </w:r>
      <w:r w:rsidRPr="00972393">
        <w:t xml:space="preserve"> </w:t>
      </w:r>
      <w:r w:rsidRPr="00A22A5D">
        <w:t>семестра на базе основного общего образования/среднего общего образования</w:t>
      </w:r>
      <w:r w:rsidRPr="00A22A5D">
        <w:rPr>
          <w:i/>
        </w:rPr>
        <w:t>.</w:t>
      </w:r>
    </w:p>
    <w:p w:rsidR="00F80F29" w:rsidRPr="00A22A5D" w:rsidRDefault="00F80F29" w:rsidP="00F80F29">
      <w:pPr>
        <w:pStyle w:val="a6"/>
        <w:ind w:left="57" w:right="57" w:firstLine="707"/>
        <w:jc w:val="both"/>
      </w:pPr>
      <w:r w:rsidRPr="00A22A5D">
        <w:t>ФОС позволяет оценивать уровень знаний и умений по дисциплине, определенных по ФГОС СПО по соответствующей ППССЗ.</w:t>
      </w:r>
    </w:p>
    <w:p w:rsidR="00F80F29" w:rsidRPr="00A22A5D" w:rsidRDefault="00F80F29" w:rsidP="00F80F29">
      <w:pPr>
        <w:pStyle w:val="a6"/>
        <w:spacing w:before="5"/>
      </w:pPr>
    </w:p>
    <w:p w:rsidR="00F80F29" w:rsidRPr="00A22A5D" w:rsidRDefault="00F80F29" w:rsidP="0002706E">
      <w:pPr>
        <w:pStyle w:val="Heading1"/>
        <w:numPr>
          <w:ilvl w:val="0"/>
          <w:numId w:val="36"/>
        </w:numPr>
        <w:tabs>
          <w:tab w:val="left" w:pos="1373"/>
        </w:tabs>
        <w:spacing w:after="2"/>
      </w:pPr>
      <w:r>
        <w:t>Результаты освоения дисциплины</w:t>
      </w:r>
      <w:r w:rsidRPr="00A22A5D">
        <w:t>, подлежащие</w:t>
      </w:r>
      <w:r w:rsidRPr="00A22A5D">
        <w:rPr>
          <w:spacing w:val="-9"/>
        </w:rPr>
        <w:t xml:space="preserve"> </w:t>
      </w:r>
      <w:r w:rsidRPr="00A22A5D">
        <w:t>контролю</w:t>
      </w:r>
    </w:p>
    <w:tbl>
      <w:tblPr>
        <w:tblStyle w:val="TableNormal"/>
        <w:tblW w:w="10077"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91"/>
        <w:gridCol w:w="3685"/>
        <w:gridCol w:w="1701"/>
      </w:tblGrid>
      <w:tr w:rsidR="00F80F29" w:rsidRPr="00A22A5D" w:rsidTr="003474ED">
        <w:trPr>
          <w:trHeight w:val="964"/>
        </w:trPr>
        <w:tc>
          <w:tcPr>
            <w:tcW w:w="4691" w:type="dxa"/>
          </w:tcPr>
          <w:p w:rsidR="00F80F29" w:rsidRPr="0017783D" w:rsidRDefault="00F80F29" w:rsidP="003474ED">
            <w:pPr>
              <w:pStyle w:val="TableParagraph"/>
              <w:ind w:left="347" w:right="338"/>
              <w:jc w:val="center"/>
              <w:rPr>
                <w:sz w:val="24"/>
                <w:szCs w:val="24"/>
                <w:lang w:val="ru-RU"/>
              </w:rPr>
            </w:pPr>
            <w:r w:rsidRPr="0017783D">
              <w:rPr>
                <w:sz w:val="24"/>
                <w:szCs w:val="24"/>
                <w:lang w:val="ru-RU"/>
              </w:rPr>
              <w:t>Результаты обучения (освоенные умения, усвоенные знания)</w:t>
            </w:r>
          </w:p>
        </w:tc>
        <w:tc>
          <w:tcPr>
            <w:tcW w:w="3685" w:type="dxa"/>
          </w:tcPr>
          <w:p w:rsidR="00F80F29" w:rsidRPr="0017783D" w:rsidRDefault="00F80F29" w:rsidP="003474ED">
            <w:pPr>
              <w:pStyle w:val="TableParagraph"/>
              <w:spacing w:before="3"/>
              <w:jc w:val="center"/>
              <w:rPr>
                <w:b/>
                <w:sz w:val="24"/>
                <w:szCs w:val="24"/>
                <w:lang w:val="ru-RU"/>
              </w:rPr>
            </w:pPr>
          </w:p>
          <w:p w:rsidR="00F80F29" w:rsidRPr="0017783D" w:rsidRDefault="00F80F29" w:rsidP="003474ED">
            <w:pPr>
              <w:pStyle w:val="TableParagraph"/>
              <w:spacing w:before="1"/>
              <w:ind w:left="441"/>
              <w:jc w:val="center"/>
              <w:rPr>
                <w:sz w:val="24"/>
                <w:szCs w:val="24"/>
              </w:rPr>
            </w:pPr>
            <w:r w:rsidRPr="0017783D">
              <w:rPr>
                <w:sz w:val="24"/>
                <w:szCs w:val="24"/>
              </w:rPr>
              <w:t>Показатели оценки результата</w:t>
            </w:r>
          </w:p>
        </w:tc>
        <w:tc>
          <w:tcPr>
            <w:tcW w:w="1701" w:type="dxa"/>
            <w:tcBorders>
              <w:bottom w:val="single" w:sz="4" w:space="0" w:color="000000"/>
            </w:tcBorders>
          </w:tcPr>
          <w:p w:rsidR="00F80F29" w:rsidRPr="0017783D" w:rsidRDefault="00F80F29" w:rsidP="003474ED">
            <w:pPr>
              <w:pStyle w:val="TableParagraph"/>
              <w:spacing w:before="153"/>
              <w:ind w:left="185" w:right="86" w:hanging="75"/>
              <w:jc w:val="center"/>
              <w:rPr>
                <w:sz w:val="24"/>
                <w:szCs w:val="24"/>
              </w:rPr>
            </w:pPr>
            <w:r w:rsidRPr="0017783D">
              <w:rPr>
                <w:sz w:val="24"/>
                <w:szCs w:val="24"/>
              </w:rPr>
              <w:t>Формируемые компетенции</w:t>
            </w:r>
          </w:p>
        </w:tc>
      </w:tr>
      <w:tr w:rsidR="00F80F29" w:rsidRPr="00A22A5D" w:rsidTr="003474ED">
        <w:trPr>
          <w:trHeight w:val="1691"/>
        </w:trPr>
        <w:tc>
          <w:tcPr>
            <w:tcW w:w="4691" w:type="dxa"/>
          </w:tcPr>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З1 - </w:t>
            </w:r>
            <w:r w:rsidRPr="00CD5F5D">
              <w:rPr>
                <w:rFonts w:ascii="Times New Roman" w:hAnsi="Times New Roman" w:cs="Times New Roman"/>
                <w:sz w:val="24"/>
                <w:szCs w:val="24"/>
                <w:lang w:val="ru-RU"/>
              </w:rPr>
              <w:t>действующие законодательные и нормативные акты, регулирующие производственно-хозяйственную деятельность;</w:t>
            </w:r>
          </w:p>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З2 </w:t>
            </w:r>
            <w:r w:rsidRPr="00CD5F5D">
              <w:rPr>
                <w:rFonts w:ascii="Times New Roman" w:hAnsi="Times New Roman" w:cs="Times New Roman"/>
                <w:sz w:val="24"/>
                <w:szCs w:val="24"/>
                <w:lang w:val="ru-RU"/>
              </w:rPr>
              <w:t>- основные технико-экономические показатели деятельности организации;</w:t>
            </w:r>
          </w:p>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З3 </w:t>
            </w:r>
            <w:r w:rsidRPr="00CD5F5D">
              <w:rPr>
                <w:rFonts w:ascii="Times New Roman" w:hAnsi="Times New Roman" w:cs="Times New Roman"/>
                <w:sz w:val="24"/>
                <w:szCs w:val="24"/>
                <w:lang w:val="ru-RU"/>
              </w:rPr>
              <w:t>- методики расчета основных технико-экономических показателей деятельности организации;</w:t>
            </w:r>
          </w:p>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З4 </w:t>
            </w:r>
            <w:r w:rsidRPr="00CD5F5D">
              <w:rPr>
                <w:rFonts w:ascii="Times New Roman" w:hAnsi="Times New Roman" w:cs="Times New Roman"/>
                <w:sz w:val="24"/>
                <w:szCs w:val="24"/>
                <w:lang w:val="ru-RU"/>
              </w:rPr>
              <w:t>- методы управления основными и оборотными средствами и оценки эффективности их использования;</w:t>
            </w:r>
          </w:p>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З5 </w:t>
            </w:r>
            <w:r w:rsidRPr="00CD5F5D">
              <w:rPr>
                <w:rFonts w:ascii="Times New Roman" w:hAnsi="Times New Roman" w:cs="Times New Roman"/>
                <w:sz w:val="24"/>
                <w:szCs w:val="24"/>
                <w:lang w:val="ru-RU"/>
              </w:rPr>
              <w:t>- механизмы ценообразования на продукцию (услуги), формы оплаты труда в современных условиях;</w:t>
            </w:r>
          </w:p>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З6 </w:t>
            </w:r>
            <w:r w:rsidRPr="00CD5F5D">
              <w:rPr>
                <w:rFonts w:ascii="Times New Roman" w:hAnsi="Times New Roman" w:cs="Times New Roman"/>
                <w:sz w:val="24"/>
                <w:szCs w:val="24"/>
                <w:lang w:val="ru-RU"/>
              </w:rPr>
              <w:t>- основные принципы построения экономической системы организации;</w:t>
            </w:r>
          </w:p>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З7 </w:t>
            </w:r>
            <w:r w:rsidRPr="00CD5F5D">
              <w:rPr>
                <w:rFonts w:ascii="Times New Roman" w:hAnsi="Times New Roman" w:cs="Times New Roman"/>
                <w:sz w:val="24"/>
                <w:szCs w:val="24"/>
                <w:lang w:val="ru-RU"/>
              </w:rPr>
              <w:t>- основы маркетинговой деятельности, менеджмента и принципы делового общения;</w:t>
            </w:r>
          </w:p>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З8 </w:t>
            </w:r>
            <w:r w:rsidRPr="00CD5F5D">
              <w:rPr>
                <w:rFonts w:ascii="Times New Roman" w:hAnsi="Times New Roman" w:cs="Times New Roman"/>
                <w:sz w:val="24"/>
                <w:szCs w:val="24"/>
                <w:lang w:val="ru-RU"/>
              </w:rPr>
              <w:t>- основы организации работы коллектива, исполнителей;</w:t>
            </w:r>
          </w:p>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З9 </w:t>
            </w:r>
            <w:r w:rsidRPr="00CD5F5D">
              <w:rPr>
                <w:rFonts w:ascii="Times New Roman" w:hAnsi="Times New Roman" w:cs="Times New Roman"/>
                <w:sz w:val="24"/>
                <w:szCs w:val="24"/>
                <w:lang w:val="ru-RU"/>
              </w:rPr>
              <w:t>- основы планирования, финансирования и кредитования организации;</w:t>
            </w:r>
          </w:p>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З10 </w:t>
            </w:r>
            <w:r w:rsidRPr="00CD5F5D">
              <w:rPr>
                <w:rFonts w:ascii="Times New Roman" w:hAnsi="Times New Roman" w:cs="Times New Roman"/>
                <w:sz w:val="24"/>
                <w:szCs w:val="24"/>
                <w:lang w:val="ru-RU"/>
              </w:rPr>
              <w:t>- особенности менеджмента в области профессиональной деятельности;</w:t>
            </w:r>
          </w:p>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З11 </w:t>
            </w:r>
            <w:r w:rsidRPr="00CD5F5D">
              <w:rPr>
                <w:rFonts w:ascii="Times New Roman" w:hAnsi="Times New Roman" w:cs="Times New Roman"/>
                <w:sz w:val="24"/>
                <w:szCs w:val="24"/>
                <w:lang w:val="ru-RU"/>
              </w:rPr>
              <w:t>- общую производственную и организационную структуру организации;</w:t>
            </w:r>
          </w:p>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З12 </w:t>
            </w:r>
            <w:r w:rsidRPr="00CD5F5D">
              <w:rPr>
                <w:rFonts w:ascii="Times New Roman" w:hAnsi="Times New Roman" w:cs="Times New Roman"/>
                <w:sz w:val="24"/>
                <w:szCs w:val="24"/>
                <w:lang w:val="ru-RU"/>
              </w:rPr>
              <w:t>- современное состояние и перспективы развития отрасли, организацию хозяйствующих субъектов в рыночной экономике;</w:t>
            </w:r>
          </w:p>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З13 </w:t>
            </w:r>
            <w:r w:rsidRPr="00CD5F5D">
              <w:rPr>
                <w:rFonts w:ascii="Times New Roman" w:hAnsi="Times New Roman" w:cs="Times New Roman"/>
                <w:sz w:val="24"/>
                <w:szCs w:val="24"/>
                <w:lang w:val="ru-RU"/>
              </w:rPr>
              <w:t>- состав материальных, трудовых и финансовых ресурсов организации, показатели их эффективного использования;</w:t>
            </w:r>
          </w:p>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З14 </w:t>
            </w:r>
            <w:r w:rsidRPr="00CD5F5D">
              <w:rPr>
                <w:rFonts w:ascii="Times New Roman" w:hAnsi="Times New Roman" w:cs="Times New Roman"/>
                <w:sz w:val="24"/>
                <w:szCs w:val="24"/>
                <w:lang w:val="ru-RU"/>
              </w:rPr>
              <w:t>- способы экономии ресурсов, основные энерго- и материалосберегающие технологии;</w:t>
            </w:r>
          </w:p>
          <w:p w:rsidR="00F80F29" w:rsidRPr="00CD5F5D" w:rsidRDefault="00F80F29" w:rsidP="003474ED">
            <w:pPr>
              <w:adjustRightInd w:val="0"/>
              <w:ind w:left="57" w:right="57"/>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З15 </w:t>
            </w:r>
            <w:r w:rsidRPr="00CD5F5D">
              <w:rPr>
                <w:rFonts w:ascii="Times New Roman" w:hAnsi="Times New Roman" w:cs="Times New Roman"/>
                <w:sz w:val="24"/>
                <w:szCs w:val="24"/>
                <w:lang w:val="ru-RU"/>
              </w:rPr>
              <w:t>- формы организации и оплаты труда.</w:t>
            </w:r>
          </w:p>
        </w:tc>
        <w:tc>
          <w:tcPr>
            <w:tcW w:w="3685" w:type="dxa"/>
          </w:tcPr>
          <w:p w:rsidR="00F80F29" w:rsidRDefault="00F80F29" w:rsidP="003474ED">
            <w:pPr>
              <w:pStyle w:val="TableParagraph"/>
              <w:ind w:left="57" w:right="57"/>
              <w:jc w:val="both"/>
              <w:rPr>
                <w:color w:val="000000"/>
                <w:spacing w:val="-6"/>
                <w:sz w:val="24"/>
                <w:szCs w:val="24"/>
                <w:lang w:val="ru-RU"/>
              </w:rPr>
            </w:pPr>
            <w:r w:rsidRPr="00972393">
              <w:rPr>
                <w:sz w:val="24"/>
                <w:szCs w:val="24"/>
                <w:lang w:val="ru-RU"/>
              </w:rPr>
              <w:lastRenderedPageBreak/>
              <w:t>-</w:t>
            </w:r>
            <w:r>
              <w:rPr>
                <w:sz w:val="24"/>
                <w:szCs w:val="24"/>
                <w:lang w:val="ru-RU"/>
              </w:rPr>
              <w:t xml:space="preserve"> </w:t>
            </w:r>
            <w:r w:rsidRPr="00972393">
              <w:rPr>
                <w:sz w:val="24"/>
                <w:szCs w:val="24"/>
                <w:lang w:val="ru-RU"/>
              </w:rPr>
              <w:t xml:space="preserve">правильное раскрытие понятий </w:t>
            </w:r>
            <w:r w:rsidRPr="00972393">
              <w:rPr>
                <w:color w:val="000000"/>
                <w:spacing w:val="-6"/>
                <w:sz w:val="24"/>
                <w:szCs w:val="24"/>
                <w:lang w:val="ru-RU"/>
              </w:rPr>
              <w:t xml:space="preserve">действующие законодательные и нормативные </w:t>
            </w:r>
            <w:r w:rsidRPr="00972393">
              <w:rPr>
                <w:color w:val="000000"/>
                <w:spacing w:val="-8"/>
                <w:sz w:val="24"/>
                <w:szCs w:val="24"/>
                <w:lang w:val="ru-RU"/>
              </w:rPr>
              <w:t xml:space="preserve">акты, регулирующие производственно-хозяйственную </w:t>
            </w:r>
            <w:r w:rsidRPr="00972393">
              <w:rPr>
                <w:color w:val="000000"/>
                <w:spacing w:val="-6"/>
                <w:sz w:val="24"/>
                <w:szCs w:val="24"/>
                <w:lang w:val="ru-RU"/>
              </w:rPr>
              <w:t>деятельность;</w:t>
            </w:r>
          </w:p>
          <w:p w:rsidR="00F80F29" w:rsidRDefault="00F80F29" w:rsidP="003474ED">
            <w:pPr>
              <w:pStyle w:val="TableParagraph"/>
              <w:ind w:left="57" w:right="57"/>
              <w:jc w:val="both"/>
              <w:rPr>
                <w:sz w:val="24"/>
                <w:szCs w:val="24"/>
                <w:lang w:val="ru-RU"/>
              </w:rPr>
            </w:pPr>
            <w:r w:rsidRPr="00972393">
              <w:rPr>
                <w:sz w:val="24"/>
                <w:szCs w:val="24"/>
                <w:lang w:val="ru-RU"/>
              </w:rPr>
              <w:t>-</w:t>
            </w:r>
            <w:r>
              <w:rPr>
                <w:sz w:val="24"/>
                <w:szCs w:val="24"/>
                <w:lang w:val="ru-RU"/>
              </w:rPr>
              <w:t xml:space="preserve"> </w:t>
            </w:r>
            <w:r w:rsidRPr="00972393">
              <w:rPr>
                <w:sz w:val="24"/>
                <w:szCs w:val="24"/>
                <w:lang w:val="ru-RU"/>
              </w:rPr>
              <w:t xml:space="preserve">умелая демонстрация </w:t>
            </w:r>
            <w:r w:rsidRPr="00972393">
              <w:rPr>
                <w:rFonts w:eastAsia="Calibri"/>
                <w:spacing w:val="-8"/>
                <w:sz w:val="24"/>
                <w:szCs w:val="24"/>
                <w:lang w:val="ru-RU"/>
              </w:rPr>
              <w:t xml:space="preserve">основные технико-экономические показатели </w:t>
            </w:r>
            <w:r w:rsidRPr="00972393">
              <w:rPr>
                <w:rFonts w:eastAsia="Calibri"/>
                <w:spacing w:val="-6"/>
                <w:sz w:val="24"/>
                <w:szCs w:val="24"/>
                <w:lang w:val="ru-RU"/>
              </w:rPr>
              <w:t>деятельности организации</w:t>
            </w:r>
            <w:r>
              <w:rPr>
                <w:sz w:val="24"/>
                <w:szCs w:val="24"/>
                <w:lang w:val="ru-RU"/>
              </w:rPr>
              <w:t>;</w:t>
            </w:r>
          </w:p>
          <w:p w:rsidR="00F80F29" w:rsidRDefault="00F80F29" w:rsidP="003474ED">
            <w:pPr>
              <w:pStyle w:val="TableParagraph"/>
              <w:ind w:left="57" w:right="57"/>
              <w:jc w:val="both"/>
              <w:rPr>
                <w:spacing w:val="-6"/>
                <w:sz w:val="24"/>
                <w:szCs w:val="24"/>
                <w:lang w:val="ru-RU"/>
              </w:rPr>
            </w:pPr>
            <w:r w:rsidRPr="00972393">
              <w:rPr>
                <w:sz w:val="24"/>
                <w:szCs w:val="24"/>
                <w:lang w:val="ru-RU"/>
              </w:rPr>
              <w:t xml:space="preserve">- верно демонстрировать </w:t>
            </w:r>
            <w:r w:rsidRPr="00972393">
              <w:rPr>
                <w:spacing w:val="-5"/>
                <w:sz w:val="24"/>
                <w:szCs w:val="24"/>
                <w:lang w:val="ru-RU"/>
              </w:rPr>
              <w:t>методики расчета основных технико-</w:t>
            </w:r>
            <w:r w:rsidRPr="00972393">
              <w:rPr>
                <w:spacing w:val="-7"/>
                <w:sz w:val="24"/>
                <w:szCs w:val="24"/>
                <w:lang w:val="ru-RU"/>
              </w:rPr>
              <w:t xml:space="preserve">экономических показателей деятельности </w:t>
            </w:r>
            <w:r w:rsidRPr="00972393">
              <w:rPr>
                <w:spacing w:val="-6"/>
                <w:sz w:val="24"/>
                <w:szCs w:val="24"/>
                <w:lang w:val="ru-RU"/>
              </w:rPr>
              <w:t>организации;</w:t>
            </w:r>
          </w:p>
          <w:p w:rsidR="00F80F29" w:rsidRDefault="00F80F29" w:rsidP="003474ED">
            <w:pPr>
              <w:pStyle w:val="TableParagraph"/>
              <w:ind w:left="57" w:right="57"/>
              <w:jc w:val="both"/>
              <w:rPr>
                <w:spacing w:val="-6"/>
                <w:sz w:val="24"/>
                <w:szCs w:val="24"/>
                <w:lang w:val="ru-RU"/>
              </w:rPr>
            </w:pPr>
            <w:r w:rsidRPr="00972393">
              <w:rPr>
                <w:sz w:val="24"/>
                <w:szCs w:val="24"/>
                <w:lang w:val="ru-RU"/>
              </w:rPr>
              <w:t>-</w:t>
            </w:r>
            <w:r>
              <w:rPr>
                <w:sz w:val="24"/>
                <w:szCs w:val="24"/>
                <w:lang w:val="ru-RU"/>
              </w:rPr>
              <w:t xml:space="preserve"> </w:t>
            </w:r>
            <w:r w:rsidRPr="00972393">
              <w:rPr>
                <w:sz w:val="24"/>
                <w:szCs w:val="24"/>
                <w:lang w:val="ru-RU"/>
              </w:rPr>
              <w:t>правильное  раскрытие сути</w:t>
            </w:r>
            <w:r w:rsidRPr="00972393">
              <w:rPr>
                <w:spacing w:val="-9"/>
                <w:sz w:val="24"/>
                <w:szCs w:val="24"/>
                <w:lang w:val="ru-RU"/>
              </w:rPr>
              <w:t xml:space="preserve">  </w:t>
            </w:r>
            <w:r w:rsidRPr="00972393">
              <w:rPr>
                <w:spacing w:val="-7"/>
                <w:sz w:val="24"/>
                <w:szCs w:val="24"/>
                <w:lang w:val="ru-RU"/>
              </w:rPr>
              <w:t xml:space="preserve">методов управления основными и оборотными </w:t>
            </w:r>
            <w:r w:rsidRPr="00972393">
              <w:rPr>
                <w:spacing w:val="-5"/>
                <w:sz w:val="24"/>
                <w:szCs w:val="24"/>
                <w:lang w:val="ru-RU"/>
              </w:rPr>
              <w:t xml:space="preserve">средствами и оценки эффективности их </w:t>
            </w:r>
            <w:r w:rsidRPr="00972393">
              <w:rPr>
                <w:spacing w:val="-6"/>
                <w:sz w:val="24"/>
                <w:szCs w:val="24"/>
                <w:lang w:val="ru-RU"/>
              </w:rPr>
              <w:t>использования</w:t>
            </w:r>
            <w:r>
              <w:rPr>
                <w:spacing w:val="-6"/>
                <w:sz w:val="24"/>
                <w:szCs w:val="24"/>
                <w:lang w:val="ru-RU"/>
              </w:rPr>
              <w:t>;</w:t>
            </w:r>
          </w:p>
          <w:p w:rsidR="00F80F29" w:rsidRDefault="00F80F29" w:rsidP="003474ED">
            <w:pPr>
              <w:pStyle w:val="TableParagraph"/>
              <w:ind w:left="57" w:right="57"/>
              <w:jc w:val="both"/>
              <w:rPr>
                <w:sz w:val="24"/>
                <w:szCs w:val="24"/>
                <w:lang w:val="ru-RU"/>
              </w:rPr>
            </w:pPr>
            <w:r w:rsidRPr="00972393">
              <w:rPr>
                <w:sz w:val="24"/>
                <w:szCs w:val="24"/>
                <w:lang w:val="ru-RU"/>
              </w:rPr>
              <w:t xml:space="preserve">- грамотная оценка </w:t>
            </w:r>
            <w:r w:rsidRPr="00972393">
              <w:rPr>
                <w:rFonts w:eastAsia="Calibri"/>
                <w:spacing w:val="-8"/>
                <w:sz w:val="24"/>
                <w:szCs w:val="24"/>
                <w:lang w:val="ru-RU"/>
              </w:rPr>
              <w:t xml:space="preserve">механизмов ценообразования на продукцию </w:t>
            </w:r>
            <w:r w:rsidRPr="00972393">
              <w:rPr>
                <w:rFonts w:eastAsia="Calibri"/>
                <w:spacing w:val="-7"/>
                <w:sz w:val="24"/>
                <w:szCs w:val="24"/>
                <w:lang w:val="ru-RU"/>
              </w:rPr>
              <w:t xml:space="preserve">(услуги), формы оплаты труда в современных </w:t>
            </w:r>
            <w:r w:rsidRPr="00972393">
              <w:rPr>
                <w:rFonts w:eastAsia="Calibri"/>
                <w:spacing w:val="-6"/>
                <w:sz w:val="24"/>
                <w:szCs w:val="24"/>
                <w:lang w:val="ru-RU"/>
              </w:rPr>
              <w:t>условиях</w:t>
            </w:r>
            <w:r>
              <w:rPr>
                <w:sz w:val="24"/>
                <w:szCs w:val="24"/>
                <w:lang w:val="ru-RU"/>
              </w:rPr>
              <w:t>;</w:t>
            </w:r>
          </w:p>
          <w:p w:rsidR="00F80F29" w:rsidRDefault="00F80F29" w:rsidP="003474ED">
            <w:pPr>
              <w:pStyle w:val="TableParagraph"/>
              <w:ind w:left="57" w:right="57"/>
              <w:jc w:val="both"/>
              <w:rPr>
                <w:rFonts w:eastAsia="Calibri"/>
                <w:color w:val="000000"/>
                <w:spacing w:val="-6"/>
                <w:sz w:val="24"/>
                <w:szCs w:val="24"/>
                <w:lang w:val="ru-RU"/>
              </w:rPr>
            </w:pPr>
            <w:r w:rsidRPr="00972393">
              <w:rPr>
                <w:sz w:val="24"/>
                <w:szCs w:val="24"/>
                <w:lang w:val="ru-RU"/>
              </w:rPr>
              <w:t xml:space="preserve">- правильая демонтроция </w:t>
            </w:r>
            <w:r w:rsidRPr="00972393">
              <w:rPr>
                <w:rFonts w:eastAsia="Calibri"/>
                <w:sz w:val="24"/>
                <w:szCs w:val="24"/>
                <w:lang w:val="ru-RU"/>
              </w:rPr>
              <w:t xml:space="preserve"> </w:t>
            </w:r>
            <w:r w:rsidRPr="00972393">
              <w:rPr>
                <w:rFonts w:eastAsia="Calibri"/>
                <w:color w:val="000000"/>
                <w:spacing w:val="-7"/>
                <w:sz w:val="24"/>
                <w:szCs w:val="24"/>
                <w:lang w:val="ru-RU"/>
              </w:rPr>
              <w:t xml:space="preserve">основных принципов построения экономической </w:t>
            </w:r>
            <w:r w:rsidRPr="00972393">
              <w:rPr>
                <w:rFonts w:eastAsia="Calibri"/>
                <w:color w:val="000000"/>
                <w:spacing w:val="-6"/>
                <w:sz w:val="24"/>
                <w:szCs w:val="24"/>
                <w:lang w:val="ru-RU"/>
              </w:rPr>
              <w:t>системы организации;</w:t>
            </w:r>
          </w:p>
          <w:p w:rsidR="00F80F29" w:rsidRDefault="00F80F29" w:rsidP="003474ED">
            <w:pPr>
              <w:pStyle w:val="TableParagraph"/>
              <w:ind w:left="57" w:right="57"/>
              <w:jc w:val="both"/>
              <w:rPr>
                <w:sz w:val="24"/>
                <w:szCs w:val="24"/>
                <w:lang w:val="ru-RU"/>
              </w:rPr>
            </w:pPr>
            <w:r w:rsidRPr="00972393">
              <w:rPr>
                <w:sz w:val="24"/>
                <w:szCs w:val="24"/>
                <w:lang w:val="ru-RU"/>
              </w:rPr>
              <w:lastRenderedPageBreak/>
              <w:t xml:space="preserve">- грамотное раскрытие </w:t>
            </w:r>
            <w:r w:rsidRPr="00972393">
              <w:rPr>
                <w:spacing w:val="-6"/>
                <w:sz w:val="24"/>
                <w:szCs w:val="24"/>
                <w:lang w:val="ru-RU"/>
              </w:rPr>
              <w:t xml:space="preserve">основы маркетинговой деятельности, менеджмента </w:t>
            </w:r>
            <w:r w:rsidRPr="00972393">
              <w:rPr>
                <w:spacing w:val="-5"/>
                <w:sz w:val="24"/>
                <w:szCs w:val="24"/>
                <w:lang w:val="ru-RU"/>
              </w:rPr>
              <w:t>и принципы делового общения</w:t>
            </w:r>
            <w:r>
              <w:rPr>
                <w:sz w:val="24"/>
                <w:szCs w:val="24"/>
                <w:lang w:val="ru-RU"/>
              </w:rPr>
              <w:t>;</w:t>
            </w:r>
          </w:p>
          <w:p w:rsidR="00F80F29" w:rsidRDefault="00F80F29" w:rsidP="003474ED">
            <w:pPr>
              <w:pStyle w:val="TableParagraph"/>
              <w:ind w:left="57" w:right="57"/>
              <w:jc w:val="both"/>
              <w:rPr>
                <w:sz w:val="24"/>
                <w:szCs w:val="24"/>
                <w:lang w:val="ru-RU"/>
              </w:rPr>
            </w:pPr>
            <w:r w:rsidRPr="00972393">
              <w:rPr>
                <w:sz w:val="24"/>
                <w:szCs w:val="24"/>
                <w:lang w:val="ru-RU"/>
              </w:rPr>
              <w:t>- умелая демонстрация состава материальных, трудовых и финансовых ресурсов организации, показателей их эффективного использования</w:t>
            </w:r>
            <w:r>
              <w:rPr>
                <w:sz w:val="24"/>
                <w:szCs w:val="24"/>
                <w:lang w:val="ru-RU"/>
              </w:rPr>
              <w:t>;</w:t>
            </w:r>
          </w:p>
          <w:p w:rsidR="00F80F29" w:rsidRPr="00972393" w:rsidRDefault="00F80F29" w:rsidP="003474ED">
            <w:pPr>
              <w:pStyle w:val="TableParagraph"/>
              <w:ind w:left="57" w:right="57"/>
              <w:jc w:val="both"/>
              <w:rPr>
                <w:sz w:val="24"/>
                <w:szCs w:val="24"/>
                <w:lang w:val="ru-RU"/>
              </w:rPr>
            </w:pPr>
            <w:r>
              <w:rPr>
                <w:sz w:val="24"/>
                <w:szCs w:val="24"/>
                <w:lang w:val="ru-RU"/>
              </w:rPr>
              <w:t xml:space="preserve">- </w:t>
            </w:r>
            <w:r w:rsidRPr="00972393">
              <w:rPr>
                <w:rFonts w:eastAsia="Calibri"/>
                <w:spacing w:val="-7"/>
                <w:sz w:val="24"/>
                <w:szCs w:val="24"/>
                <w:lang w:val="ru-RU"/>
              </w:rPr>
              <w:t xml:space="preserve">основы планирования, финансирования и </w:t>
            </w:r>
            <w:r w:rsidRPr="00972393">
              <w:rPr>
                <w:rFonts w:eastAsia="Calibri"/>
                <w:spacing w:val="-5"/>
                <w:sz w:val="24"/>
                <w:szCs w:val="24"/>
                <w:lang w:val="ru-RU"/>
              </w:rPr>
              <w:t>кредитования организации;</w:t>
            </w:r>
          </w:p>
          <w:p w:rsidR="00F80F29" w:rsidRPr="00972393" w:rsidRDefault="00F80F29" w:rsidP="003474ED">
            <w:pPr>
              <w:pStyle w:val="Default"/>
              <w:ind w:left="57" w:right="57"/>
              <w:jc w:val="both"/>
              <w:rPr>
                <w:lang w:val="ru-RU"/>
              </w:rPr>
            </w:pPr>
            <w:r w:rsidRPr="00972393">
              <w:rPr>
                <w:lang w:val="ru-RU"/>
              </w:rPr>
              <w:t xml:space="preserve">- </w:t>
            </w:r>
            <w:r w:rsidRPr="00972393">
              <w:rPr>
                <w:spacing w:val="-8"/>
                <w:lang w:val="ru-RU"/>
              </w:rPr>
              <w:t xml:space="preserve">особенности менеджмента в области </w:t>
            </w:r>
            <w:r w:rsidRPr="00972393">
              <w:rPr>
                <w:spacing w:val="-6"/>
                <w:lang w:val="ru-RU"/>
              </w:rPr>
              <w:t>профессиональной деятельности</w:t>
            </w:r>
          </w:p>
          <w:p w:rsidR="00F80F29" w:rsidRPr="00972393" w:rsidRDefault="00F80F29" w:rsidP="003474ED">
            <w:pPr>
              <w:pStyle w:val="Default"/>
              <w:ind w:left="57" w:right="57"/>
              <w:jc w:val="both"/>
              <w:rPr>
                <w:rFonts w:eastAsia="Calibri"/>
                <w:spacing w:val="-6"/>
                <w:lang w:val="ru-RU"/>
              </w:rPr>
            </w:pPr>
            <w:r w:rsidRPr="00972393">
              <w:rPr>
                <w:lang w:val="ru-RU"/>
              </w:rPr>
              <w:t xml:space="preserve">- правильное понимание </w:t>
            </w:r>
            <w:r w:rsidRPr="00972393">
              <w:rPr>
                <w:rFonts w:eastAsia="Calibri"/>
                <w:spacing w:val="-7"/>
                <w:lang w:val="ru-RU"/>
              </w:rPr>
              <w:t xml:space="preserve">основы организации работы коллектива </w:t>
            </w:r>
            <w:r w:rsidRPr="00972393">
              <w:rPr>
                <w:rFonts w:eastAsia="Calibri"/>
                <w:spacing w:val="-6"/>
                <w:lang w:val="ru-RU"/>
              </w:rPr>
              <w:t>исполнителей</w:t>
            </w:r>
          </w:p>
          <w:p w:rsidR="00F80F29" w:rsidRPr="00972393" w:rsidRDefault="00F80F29" w:rsidP="003474ED">
            <w:pPr>
              <w:pStyle w:val="Default"/>
              <w:ind w:left="57" w:right="57"/>
              <w:jc w:val="both"/>
              <w:rPr>
                <w:i/>
                <w:lang w:val="ru-RU"/>
              </w:rPr>
            </w:pPr>
            <w:r w:rsidRPr="00972393">
              <w:rPr>
                <w:rFonts w:eastAsia="Calibri"/>
                <w:spacing w:val="-6"/>
                <w:lang w:val="ru-RU"/>
              </w:rPr>
              <w:t xml:space="preserve">-верно дает по6нятие </w:t>
            </w:r>
            <w:r w:rsidRPr="00972393">
              <w:rPr>
                <w:rFonts w:eastAsia="Calibri"/>
                <w:spacing w:val="-5"/>
                <w:lang w:val="ru-RU"/>
              </w:rPr>
              <w:t>форм организации и оплаты труда</w:t>
            </w:r>
          </w:p>
        </w:tc>
        <w:tc>
          <w:tcPr>
            <w:tcW w:w="1701" w:type="dxa"/>
            <w:tcBorders>
              <w:bottom w:val="nil"/>
            </w:tcBorders>
          </w:tcPr>
          <w:p w:rsidR="00F80F29" w:rsidRPr="00D518C9" w:rsidRDefault="00F80F29" w:rsidP="003474ED">
            <w:pPr>
              <w:pStyle w:val="TableParagraph"/>
              <w:tabs>
                <w:tab w:val="left" w:pos="1701"/>
              </w:tabs>
              <w:spacing w:line="242" w:lineRule="auto"/>
              <w:ind w:right="283"/>
              <w:jc w:val="center"/>
              <w:rPr>
                <w:sz w:val="28"/>
                <w:szCs w:val="28"/>
                <w:lang w:val="ru-RU"/>
              </w:rPr>
            </w:pPr>
            <w:r>
              <w:rPr>
                <w:sz w:val="28"/>
                <w:szCs w:val="28"/>
                <w:lang w:val="ru-RU"/>
              </w:rPr>
              <w:lastRenderedPageBreak/>
              <w:t>ОК1</w:t>
            </w:r>
          </w:p>
          <w:p w:rsidR="00F80F29" w:rsidRPr="00D518C9" w:rsidRDefault="00F80F29" w:rsidP="003474ED">
            <w:pPr>
              <w:pStyle w:val="TableParagraph"/>
              <w:tabs>
                <w:tab w:val="left" w:pos="1701"/>
              </w:tabs>
              <w:spacing w:line="242" w:lineRule="auto"/>
              <w:ind w:right="283"/>
              <w:jc w:val="center"/>
              <w:rPr>
                <w:sz w:val="28"/>
                <w:szCs w:val="28"/>
                <w:lang w:val="ru-RU"/>
              </w:rPr>
            </w:pPr>
            <w:r>
              <w:rPr>
                <w:sz w:val="28"/>
                <w:szCs w:val="28"/>
                <w:lang w:val="ru-RU"/>
              </w:rPr>
              <w:t>ОК2</w:t>
            </w:r>
          </w:p>
          <w:p w:rsidR="00F80F29" w:rsidRPr="00D518C9" w:rsidRDefault="00F80F29" w:rsidP="003474ED">
            <w:pPr>
              <w:pStyle w:val="TableParagraph"/>
              <w:tabs>
                <w:tab w:val="left" w:pos="1701"/>
              </w:tabs>
              <w:spacing w:line="242" w:lineRule="auto"/>
              <w:ind w:right="283"/>
              <w:jc w:val="center"/>
              <w:rPr>
                <w:sz w:val="28"/>
                <w:szCs w:val="28"/>
                <w:lang w:val="ru-RU"/>
              </w:rPr>
            </w:pPr>
            <w:r>
              <w:rPr>
                <w:sz w:val="28"/>
                <w:szCs w:val="28"/>
                <w:lang w:val="ru-RU"/>
              </w:rPr>
              <w:t>ОК3</w:t>
            </w:r>
          </w:p>
          <w:p w:rsidR="00F80F29" w:rsidRPr="00D518C9" w:rsidRDefault="00F80F29" w:rsidP="003474ED">
            <w:pPr>
              <w:pStyle w:val="TableParagraph"/>
              <w:tabs>
                <w:tab w:val="left" w:pos="1701"/>
              </w:tabs>
              <w:spacing w:line="242" w:lineRule="auto"/>
              <w:ind w:right="283"/>
              <w:jc w:val="center"/>
              <w:rPr>
                <w:sz w:val="28"/>
                <w:szCs w:val="28"/>
                <w:lang w:val="ru-RU"/>
              </w:rPr>
            </w:pPr>
            <w:r>
              <w:rPr>
                <w:sz w:val="28"/>
                <w:szCs w:val="28"/>
                <w:lang w:val="ru-RU"/>
              </w:rPr>
              <w:t>ОК4</w:t>
            </w:r>
          </w:p>
          <w:p w:rsidR="00F80F29" w:rsidRPr="00D518C9" w:rsidRDefault="00F80F29" w:rsidP="003474ED">
            <w:pPr>
              <w:pStyle w:val="TableParagraph"/>
              <w:tabs>
                <w:tab w:val="left" w:pos="1701"/>
              </w:tabs>
              <w:spacing w:line="242" w:lineRule="auto"/>
              <w:ind w:right="283"/>
              <w:jc w:val="center"/>
              <w:rPr>
                <w:sz w:val="28"/>
                <w:szCs w:val="28"/>
                <w:lang w:val="ru-RU"/>
              </w:rPr>
            </w:pPr>
            <w:r>
              <w:rPr>
                <w:sz w:val="28"/>
                <w:szCs w:val="28"/>
                <w:lang w:val="ru-RU"/>
              </w:rPr>
              <w:t>ОК9</w:t>
            </w:r>
          </w:p>
          <w:p w:rsidR="00F80F29" w:rsidRDefault="00F80F29" w:rsidP="003474ED">
            <w:pPr>
              <w:pStyle w:val="TableParagraph"/>
              <w:tabs>
                <w:tab w:val="left" w:pos="1701"/>
              </w:tabs>
              <w:spacing w:line="242" w:lineRule="auto"/>
              <w:ind w:right="283"/>
              <w:jc w:val="center"/>
              <w:rPr>
                <w:sz w:val="28"/>
                <w:szCs w:val="28"/>
                <w:lang w:val="ru-RU"/>
              </w:rPr>
            </w:pPr>
            <w:r w:rsidRPr="00D518C9">
              <w:rPr>
                <w:sz w:val="28"/>
                <w:szCs w:val="28"/>
                <w:lang w:val="ru-RU"/>
              </w:rPr>
              <w:t xml:space="preserve">ПК </w:t>
            </w:r>
            <w:r>
              <w:rPr>
                <w:sz w:val="28"/>
                <w:szCs w:val="28"/>
                <w:lang w:val="ru-RU"/>
              </w:rPr>
              <w:t>2</w:t>
            </w:r>
            <w:r w:rsidRPr="00D518C9">
              <w:rPr>
                <w:sz w:val="28"/>
                <w:szCs w:val="28"/>
                <w:lang w:val="ru-RU"/>
              </w:rPr>
              <w:t>.</w:t>
            </w:r>
            <w:r>
              <w:rPr>
                <w:sz w:val="28"/>
                <w:szCs w:val="28"/>
                <w:lang w:val="ru-RU"/>
              </w:rPr>
              <w:t>5</w:t>
            </w:r>
          </w:p>
          <w:p w:rsidR="00F80F29" w:rsidRPr="00D518C9" w:rsidRDefault="00F80F29" w:rsidP="003474ED">
            <w:pPr>
              <w:pStyle w:val="TableParagraph"/>
              <w:tabs>
                <w:tab w:val="left" w:pos="1701"/>
              </w:tabs>
              <w:spacing w:line="242" w:lineRule="auto"/>
              <w:ind w:right="283"/>
              <w:jc w:val="center"/>
              <w:rPr>
                <w:sz w:val="28"/>
                <w:szCs w:val="28"/>
                <w:lang w:val="ru-RU"/>
              </w:rPr>
            </w:pPr>
            <w:r>
              <w:rPr>
                <w:sz w:val="28"/>
                <w:szCs w:val="28"/>
                <w:lang w:val="ru-RU"/>
              </w:rPr>
              <w:t>ПК 3.1</w:t>
            </w:r>
          </w:p>
          <w:p w:rsidR="00F80F29" w:rsidRPr="00D518C9" w:rsidRDefault="00F80F29" w:rsidP="003474ED">
            <w:pPr>
              <w:pStyle w:val="TableParagraph"/>
              <w:tabs>
                <w:tab w:val="left" w:pos="1701"/>
              </w:tabs>
              <w:spacing w:line="242" w:lineRule="auto"/>
              <w:ind w:right="283"/>
              <w:jc w:val="center"/>
              <w:rPr>
                <w:sz w:val="28"/>
                <w:szCs w:val="28"/>
                <w:lang w:val="ru-RU"/>
              </w:rPr>
            </w:pPr>
            <w:r>
              <w:rPr>
                <w:sz w:val="28"/>
                <w:szCs w:val="28"/>
                <w:lang w:val="ru-RU"/>
              </w:rPr>
              <w:t>ПК 3</w:t>
            </w:r>
            <w:r w:rsidRPr="00D518C9">
              <w:rPr>
                <w:sz w:val="28"/>
                <w:szCs w:val="28"/>
                <w:lang w:val="ru-RU"/>
              </w:rPr>
              <w:t>.</w:t>
            </w:r>
            <w:r>
              <w:rPr>
                <w:sz w:val="28"/>
                <w:szCs w:val="28"/>
                <w:lang w:val="ru-RU"/>
              </w:rPr>
              <w:t>4</w:t>
            </w:r>
          </w:p>
          <w:p w:rsidR="00F80F29" w:rsidRPr="00A22A5D" w:rsidRDefault="00F80F29" w:rsidP="003474ED">
            <w:pPr>
              <w:pStyle w:val="TableParagraph"/>
              <w:tabs>
                <w:tab w:val="left" w:pos="1701"/>
              </w:tabs>
              <w:spacing w:line="242" w:lineRule="auto"/>
              <w:ind w:right="283"/>
              <w:jc w:val="center"/>
              <w:rPr>
                <w:sz w:val="28"/>
                <w:szCs w:val="28"/>
                <w:lang w:val="ru-RU"/>
              </w:rPr>
            </w:pPr>
          </w:p>
        </w:tc>
      </w:tr>
      <w:tr w:rsidR="00F80F29" w:rsidRPr="00A22A5D" w:rsidTr="003474ED">
        <w:trPr>
          <w:trHeight w:val="2330"/>
        </w:trPr>
        <w:tc>
          <w:tcPr>
            <w:tcW w:w="4691" w:type="dxa"/>
          </w:tcPr>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У1 </w:t>
            </w:r>
            <w:r w:rsidRPr="00CD5F5D">
              <w:rPr>
                <w:rFonts w:ascii="Times New Roman" w:hAnsi="Times New Roman" w:cs="Times New Roman"/>
                <w:sz w:val="24"/>
                <w:szCs w:val="24"/>
                <w:lang w:val="ru-RU"/>
              </w:rPr>
              <w:t>- находить и использовать необходимую экономическую информацию;</w:t>
            </w:r>
          </w:p>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У2 </w:t>
            </w:r>
            <w:r w:rsidRPr="00CD5F5D">
              <w:rPr>
                <w:rFonts w:ascii="Times New Roman" w:hAnsi="Times New Roman" w:cs="Times New Roman"/>
                <w:sz w:val="24"/>
                <w:szCs w:val="24"/>
                <w:lang w:val="ru-RU"/>
              </w:rPr>
              <w:t>- определять организационно-правовые формы организаций;</w:t>
            </w:r>
          </w:p>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У3 </w:t>
            </w:r>
            <w:r w:rsidRPr="00CD5F5D">
              <w:rPr>
                <w:rFonts w:ascii="Times New Roman" w:hAnsi="Times New Roman" w:cs="Times New Roman"/>
                <w:sz w:val="24"/>
                <w:szCs w:val="24"/>
                <w:lang w:val="ru-RU"/>
              </w:rPr>
              <w:t>- определять состав материальных, трудовых и финансовых ресурсов организации;</w:t>
            </w:r>
          </w:p>
          <w:p w:rsidR="00F80F29" w:rsidRPr="00CD5F5D" w:rsidRDefault="00F80F29" w:rsidP="003474ED">
            <w:pPr>
              <w:suppressAutoHyphens/>
              <w:ind w:left="57" w:right="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У4 </w:t>
            </w:r>
            <w:r w:rsidRPr="00CD5F5D">
              <w:rPr>
                <w:rFonts w:ascii="Times New Roman" w:hAnsi="Times New Roman" w:cs="Times New Roman"/>
                <w:sz w:val="24"/>
                <w:szCs w:val="24"/>
                <w:lang w:val="ru-RU"/>
              </w:rPr>
              <w:t>- оформлять первичные документы по учету рабочего времени, выработки, заработной платы, простоев;</w:t>
            </w:r>
          </w:p>
          <w:p w:rsidR="00F80F29" w:rsidRPr="00CD5F5D" w:rsidRDefault="00F80F29" w:rsidP="003474ED">
            <w:pPr>
              <w:adjustRightInd w:val="0"/>
              <w:ind w:left="57" w:right="57"/>
              <w:jc w:val="both"/>
              <w:rPr>
                <w:rFonts w:ascii="Times New Roman" w:hAnsi="Times New Roman" w:cs="Times New Roman"/>
                <w:bCs/>
                <w:sz w:val="24"/>
                <w:szCs w:val="24"/>
                <w:lang w:val="ru-RU"/>
              </w:rPr>
            </w:pPr>
            <w:r>
              <w:rPr>
                <w:rFonts w:ascii="Times New Roman" w:hAnsi="Times New Roman" w:cs="Times New Roman"/>
                <w:sz w:val="24"/>
                <w:szCs w:val="24"/>
                <w:lang w:val="ru-RU"/>
              </w:rPr>
              <w:t xml:space="preserve">У5 </w:t>
            </w:r>
            <w:r w:rsidRPr="00CD5F5D">
              <w:rPr>
                <w:rFonts w:ascii="Times New Roman" w:hAnsi="Times New Roman" w:cs="Times New Roman"/>
                <w:sz w:val="24"/>
                <w:szCs w:val="24"/>
                <w:lang w:val="ru-RU"/>
              </w:rPr>
              <w:t>- рассчитывать основные технико-экономические показатели деятельности подразделения (организации).</w:t>
            </w:r>
          </w:p>
        </w:tc>
        <w:tc>
          <w:tcPr>
            <w:tcW w:w="3685" w:type="dxa"/>
          </w:tcPr>
          <w:p w:rsidR="00F80F29" w:rsidRDefault="00F80F29" w:rsidP="003474ED">
            <w:pPr>
              <w:pStyle w:val="Default"/>
              <w:ind w:left="57" w:right="57"/>
              <w:jc w:val="both"/>
              <w:rPr>
                <w:rFonts w:eastAsia="Calibri"/>
                <w:spacing w:val="-6"/>
                <w:lang w:val="ru-RU"/>
              </w:rPr>
            </w:pPr>
            <w:r>
              <w:rPr>
                <w:rFonts w:eastAsia="Times New Roman"/>
                <w:i/>
                <w:color w:val="auto"/>
                <w:lang w:val="ru-RU" w:bidi="ru-RU"/>
              </w:rPr>
              <w:t xml:space="preserve">- </w:t>
            </w:r>
            <w:r w:rsidRPr="00972393">
              <w:rPr>
                <w:lang w:val="ru-RU"/>
              </w:rPr>
              <w:t xml:space="preserve">умело </w:t>
            </w:r>
            <w:r w:rsidRPr="00972393">
              <w:rPr>
                <w:rFonts w:eastAsia="Calibri"/>
                <w:spacing w:val="-7"/>
                <w:lang w:val="ru-RU"/>
              </w:rPr>
              <w:t xml:space="preserve">находит и использует необходимую </w:t>
            </w:r>
            <w:r w:rsidRPr="00972393">
              <w:rPr>
                <w:rFonts w:eastAsia="Calibri"/>
                <w:spacing w:val="-6"/>
                <w:lang w:val="ru-RU"/>
              </w:rPr>
              <w:t>экономическую информацию;</w:t>
            </w:r>
          </w:p>
          <w:p w:rsidR="00F80F29" w:rsidRPr="00972393" w:rsidRDefault="00F80F29" w:rsidP="003474ED">
            <w:pPr>
              <w:pStyle w:val="Default"/>
              <w:ind w:left="57" w:right="57"/>
              <w:jc w:val="both"/>
              <w:rPr>
                <w:rFonts w:eastAsia="Calibri"/>
                <w:spacing w:val="-6"/>
                <w:lang w:val="ru-RU"/>
              </w:rPr>
            </w:pPr>
            <w:r w:rsidRPr="00972393">
              <w:rPr>
                <w:lang w:val="ru-RU"/>
              </w:rPr>
              <w:t xml:space="preserve">- верно </w:t>
            </w:r>
            <w:r w:rsidRPr="00972393">
              <w:rPr>
                <w:rFonts w:eastAsia="Calibri"/>
                <w:spacing w:val="-7"/>
                <w:lang w:val="ru-RU"/>
              </w:rPr>
              <w:t xml:space="preserve">определяет организационно-правовые формы </w:t>
            </w:r>
            <w:r w:rsidRPr="00972393">
              <w:rPr>
                <w:rFonts w:eastAsia="Calibri"/>
                <w:spacing w:val="-9"/>
                <w:lang w:val="ru-RU"/>
              </w:rPr>
              <w:t>организаций;</w:t>
            </w:r>
            <w:r w:rsidRPr="00972393">
              <w:rPr>
                <w:lang w:val="ru-RU"/>
              </w:rPr>
              <w:t xml:space="preserve"> </w:t>
            </w:r>
          </w:p>
          <w:p w:rsidR="00F80F29" w:rsidRPr="00972393" w:rsidRDefault="00F80F29" w:rsidP="003474ED">
            <w:pPr>
              <w:pStyle w:val="Default"/>
              <w:ind w:left="57" w:right="57"/>
              <w:jc w:val="both"/>
              <w:rPr>
                <w:lang w:val="ru-RU"/>
              </w:rPr>
            </w:pPr>
            <w:r w:rsidRPr="00972393">
              <w:rPr>
                <w:lang w:val="ru-RU"/>
              </w:rPr>
              <w:t xml:space="preserve">- правильно определяет состав материальных, трудовых и финансовых ресурсов организации </w:t>
            </w:r>
          </w:p>
          <w:p w:rsidR="00F80F29" w:rsidRDefault="00F80F29" w:rsidP="003474ED">
            <w:pPr>
              <w:pStyle w:val="Default"/>
              <w:ind w:left="57" w:right="57"/>
              <w:jc w:val="both"/>
              <w:rPr>
                <w:lang w:val="ru-RU"/>
              </w:rPr>
            </w:pPr>
            <w:r w:rsidRPr="00972393">
              <w:rPr>
                <w:lang w:val="ru-RU"/>
              </w:rPr>
              <w:t>- грамонтно оформляет первичные документы по учету рабочего времени, выработки, заработной платы, простоев</w:t>
            </w:r>
            <w:r>
              <w:rPr>
                <w:lang w:val="ru-RU"/>
              </w:rPr>
              <w:t>;</w:t>
            </w:r>
          </w:p>
          <w:p w:rsidR="00F80F29" w:rsidRPr="00AD4B00" w:rsidRDefault="00F80F29" w:rsidP="003474ED">
            <w:pPr>
              <w:pStyle w:val="Default"/>
              <w:ind w:left="57" w:right="57"/>
              <w:jc w:val="both"/>
              <w:rPr>
                <w:lang w:val="ru-RU"/>
              </w:rPr>
            </w:pPr>
            <w:r w:rsidRPr="00972393">
              <w:rPr>
                <w:lang w:val="ru-RU"/>
              </w:rPr>
              <w:t>-</w:t>
            </w:r>
            <w:r>
              <w:rPr>
                <w:lang w:val="ru-RU"/>
              </w:rPr>
              <w:t xml:space="preserve"> </w:t>
            </w:r>
            <w:r w:rsidRPr="00972393">
              <w:rPr>
                <w:lang w:val="ru-RU"/>
              </w:rPr>
              <w:t xml:space="preserve">верно рассчитывает основные технико-экономические показатели деятельности подразделения (организации) </w:t>
            </w:r>
          </w:p>
        </w:tc>
        <w:tc>
          <w:tcPr>
            <w:tcW w:w="1701" w:type="dxa"/>
            <w:tcBorders>
              <w:top w:val="nil"/>
            </w:tcBorders>
          </w:tcPr>
          <w:p w:rsidR="00F80F29" w:rsidRPr="00EF278F" w:rsidRDefault="00F80F29" w:rsidP="003474ED">
            <w:pPr>
              <w:pStyle w:val="TableParagraph"/>
              <w:tabs>
                <w:tab w:val="left" w:pos="1701"/>
              </w:tabs>
              <w:spacing w:line="242" w:lineRule="auto"/>
              <w:ind w:right="283"/>
              <w:jc w:val="center"/>
              <w:rPr>
                <w:lang w:val="ru-RU"/>
              </w:rPr>
            </w:pPr>
          </w:p>
        </w:tc>
      </w:tr>
    </w:tbl>
    <w:p w:rsidR="00F80F29" w:rsidRDefault="00F80F29" w:rsidP="00F80F29">
      <w:pPr>
        <w:spacing w:after="9"/>
        <w:ind w:left="1086"/>
        <w:rPr>
          <w:rFonts w:ascii="Times New Roman" w:hAnsi="Times New Roman" w:cs="Times New Roman"/>
          <w:spacing w:val="-71"/>
          <w:sz w:val="28"/>
          <w:szCs w:val="28"/>
          <w:u w:val="single"/>
        </w:rPr>
      </w:pPr>
      <w:r w:rsidRPr="00A22A5D">
        <w:rPr>
          <w:rFonts w:ascii="Times New Roman" w:hAnsi="Times New Roman" w:cs="Times New Roman"/>
          <w:spacing w:val="-71"/>
          <w:sz w:val="28"/>
          <w:szCs w:val="28"/>
          <w:u w:val="single"/>
        </w:rPr>
        <w:t xml:space="preserve"> </w:t>
      </w:r>
    </w:p>
    <w:p w:rsidR="00F80F29" w:rsidRDefault="00F80F29" w:rsidP="00F80F29">
      <w:pPr>
        <w:spacing w:after="9"/>
        <w:ind w:left="1086"/>
        <w:rPr>
          <w:rFonts w:ascii="Times New Roman" w:hAnsi="Times New Roman" w:cs="Times New Roman"/>
          <w:i/>
          <w:sz w:val="28"/>
          <w:szCs w:val="28"/>
        </w:rPr>
      </w:pPr>
    </w:p>
    <w:p w:rsidR="00F80F29" w:rsidRDefault="00F80F29" w:rsidP="00F80F29">
      <w:pPr>
        <w:spacing w:after="9"/>
        <w:ind w:left="1086"/>
        <w:rPr>
          <w:rFonts w:ascii="Times New Roman" w:hAnsi="Times New Roman" w:cs="Times New Roman"/>
          <w:i/>
          <w:sz w:val="28"/>
          <w:szCs w:val="28"/>
        </w:rPr>
      </w:pPr>
    </w:p>
    <w:p w:rsidR="00F80F29" w:rsidRDefault="00F80F29" w:rsidP="00F80F29">
      <w:pPr>
        <w:spacing w:after="9"/>
        <w:ind w:left="1086"/>
        <w:rPr>
          <w:rFonts w:ascii="Times New Roman" w:hAnsi="Times New Roman" w:cs="Times New Roman"/>
          <w:i/>
          <w:sz w:val="28"/>
          <w:szCs w:val="28"/>
        </w:rPr>
      </w:pPr>
    </w:p>
    <w:p w:rsidR="00F80F29" w:rsidRDefault="00F80F29" w:rsidP="00F80F29">
      <w:pPr>
        <w:spacing w:after="9"/>
        <w:ind w:left="1086"/>
        <w:rPr>
          <w:rFonts w:ascii="Times New Roman" w:hAnsi="Times New Roman" w:cs="Times New Roman"/>
          <w:i/>
          <w:sz w:val="28"/>
          <w:szCs w:val="28"/>
        </w:rPr>
      </w:pPr>
    </w:p>
    <w:p w:rsidR="00F80F29" w:rsidRDefault="00F80F29" w:rsidP="00F80F29">
      <w:pPr>
        <w:spacing w:after="9"/>
        <w:ind w:left="1086"/>
        <w:rPr>
          <w:rFonts w:ascii="Times New Roman" w:hAnsi="Times New Roman" w:cs="Times New Roman"/>
          <w:i/>
          <w:sz w:val="28"/>
          <w:szCs w:val="28"/>
        </w:rPr>
      </w:pPr>
    </w:p>
    <w:p w:rsidR="00F80F29" w:rsidRDefault="00F80F29" w:rsidP="00F80F29">
      <w:pPr>
        <w:spacing w:after="9"/>
        <w:ind w:left="1086"/>
        <w:rPr>
          <w:rFonts w:ascii="Times New Roman" w:hAnsi="Times New Roman" w:cs="Times New Roman"/>
          <w:i/>
          <w:sz w:val="28"/>
          <w:szCs w:val="28"/>
        </w:rPr>
      </w:pPr>
    </w:p>
    <w:p w:rsidR="00F80F29" w:rsidRDefault="00F80F29" w:rsidP="00F80F29">
      <w:pPr>
        <w:spacing w:after="9"/>
        <w:ind w:left="1086"/>
        <w:rPr>
          <w:rFonts w:ascii="Times New Roman" w:hAnsi="Times New Roman" w:cs="Times New Roman"/>
          <w:i/>
          <w:sz w:val="28"/>
          <w:szCs w:val="28"/>
        </w:rPr>
      </w:pPr>
    </w:p>
    <w:p w:rsidR="00F80F29" w:rsidRDefault="00F80F29" w:rsidP="00F80F29">
      <w:pPr>
        <w:spacing w:after="9"/>
        <w:ind w:left="1086"/>
        <w:rPr>
          <w:rFonts w:ascii="Times New Roman" w:hAnsi="Times New Roman" w:cs="Times New Roman"/>
          <w:i/>
          <w:sz w:val="28"/>
          <w:szCs w:val="28"/>
        </w:rPr>
      </w:pPr>
    </w:p>
    <w:p w:rsidR="00F80F29" w:rsidRDefault="00F80F29" w:rsidP="00F80F29">
      <w:pPr>
        <w:spacing w:after="9"/>
        <w:ind w:left="1086"/>
        <w:rPr>
          <w:rFonts w:ascii="Times New Roman" w:hAnsi="Times New Roman" w:cs="Times New Roman"/>
          <w:i/>
          <w:sz w:val="28"/>
          <w:szCs w:val="28"/>
        </w:rPr>
      </w:pPr>
    </w:p>
    <w:p w:rsidR="00F80F29" w:rsidRDefault="00F80F29" w:rsidP="00F80F29">
      <w:pPr>
        <w:spacing w:after="9"/>
        <w:ind w:left="1086"/>
        <w:rPr>
          <w:rFonts w:ascii="Times New Roman" w:hAnsi="Times New Roman" w:cs="Times New Roman"/>
          <w:i/>
          <w:sz w:val="28"/>
          <w:szCs w:val="28"/>
        </w:rPr>
      </w:pPr>
    </w:p>
    <w:p w:rsidR="00F80F29" w:rsidRDefault="00F80F29" w:rsidP="00F80F29">
      <w:pPr>
        <w:spacing w:after="9"/>
        <w:ind w:left="1086"/>
        <w:rPr>
          <w:rFonts w:ascii="Times New Roman" w:hAnsi="Times New Roman" w:cs="Times New Roman"/>
          <w:i/>
          <w:sz w:val="28"/>
          <w:szCs w:val="28"/>
        </w:rPr>
      </w:pPr>
    </w:p>
    <w:p w:rsidR="00F80F29" w:rsidRDefault="00F80F29" w:rsidP="00F80F29">
      <w:pPr>
        <w:spacing w:after="9"/>
        <w:ind w:left="1086"/>
        <w:rPr>
          <w:rFonts w:ascii="Times New Roman" w:hAnsi="Times New Roman" w:cs="Times New Roman"/>
          <w:i/>
          <w:sz w:val="28"/>
          <w:szCs w:val="28"/>
        </w:rPr>
      </w:pPr>
    </w:p>
    <w:p w:rsidR="00F80F29" w:rsidRDefault="00F80F29" w:rsidP="00F80F29">
      <w:pPr>
        <w:spacing w:after="9"/>
        <w:ind w:left="1086"/>
        <w:rPr>
          <w:rFonts w:ascii="Times New Roman" w:hAnsi="Times New Roman" w:cs="Times New Roman"/>
          <w:i/>
          <w:sz w:val="28"/>
          <w:szCs w:val="28"/>
        </w:rPr>
      </w:pPr>
    </w:p>
    <w:p w:rsidR="00F80F29" w:rsidRDefault="00F80F29" w:rsidP="00F80F29">
      <w:pPr>
        <w:spacing w:after="9"/>
        <w:ind w:left="1086"/>
        <w:rPr>
          <w:rFonts w:ascii="Times New Roman" w:hAnsi="Times New Roman" w:cs="Times New Roman"/>
          <w:i/>
          <w:sz w:val="28"/>
          <w:szCs w:val="28"/>
        </w:rPr>
      </w:pPr>
    </w:p>
    <w:p w:rsidR="00F80F29" w:rsidRDefault="00F80F29" w:rsidP="00F80F29">
      <w:pPr>
        <w:spacing w:after="9"/>
        <w:ind w:left="1086"/>
        <w:rPr>
          <w:rFonts w:ascii="Times New Roman" w:hAnsi="Times New Roman" w:cs="Times New Roman"/>
          <w:i/>
          <w:sz w:val="28"/>
          <w:szCs w:val="28"/>
        </w:rPr>
      </w:pPr>
    </w:p>
    <w:p w:rsidR="00F80F29" w:rsidRDefault="00F80F29" w:rsidP="0002706E">
      <w:pPr>
        <w:pStyle w:val="Heading1"/>
        <w:numPr>
          <w:ilvl w:val="0"/>
          <w:numId w:val="36"/>
        </w:numPr>
        <w:tabs>
          <w:tab w:val="left" w:pos="1373"/>
        </w:tabs>
        <w:spacing w:before="89" w:line="319" w:lineRule="exact"/>
        <w:jc w:val="center"/>
      </w:pPr>
      <w:r w:rsidRPr="00A22A5D">
        <w:t>Критерии выставления</w:t>
      </w:r>
      <w:r w:rsidRPr="00A22A5D">
        <w:rPr>
          <w:spacing w:val="-4"/>
        </w:rPr>
        <w:t xml:space="preserve"> </w:t>
      </w:r>
      <w:r w:rsidRPr="00A22A5D">
        <w:t>оценок</w:t>
      </w:r>
    </w:p>
    <w:p w:rsidR="00F80F29" w:rsidRPr="00A22A5D" w:rsidRDefault="00F80F29" w:rsidP="00F80F29">
      <w:pPr>
        <w:pStyle w:val="Heading1"/>
        <w:tabs>
          <w:tab w:val="left" w:pos="1373"/>
        </w:tabs>
        <w:spacing w:before="89" w:line="319" w:lineRule="exact"/>
        <w:ind w:left="1372"/>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jc w:val="both"/>
      </w:pPr>
      <w:r w:rsidRPr="00A22A5D">
        <w:t>Устный</w:t>
      </w:r>
      <w:r w:rsidRPr="00A22A5D">
        <w:tab/>
        <w:t>ответ</w:t>
      </w:r>
      <w:r w:rsidRPr="00A22A5D">
        <w:tab/>
        <w:t>обучающегося</w:t>
      </w:r>
      <w:r w:rsidRPr="00A22A5D">
        <w:tab/>
        <w:t>оценивается</w:t>
      </w:r>
      <w:r w:rsidRPr="00A22A5D">
        <w:tab/>
        <w:t>на</w:t>
      </w:r>
      <w:r w:rsidRPr="00A22A5D">
        <w:tab/>
      </w:r>
      <w:r w:rsidRPr="00AD4B00">
        <w:t xml:space="preserve"> </w:t>
      </w:r>
      <w:r>
        <w:t>дифференцированном зачете</w:t>
      </w:r>
      <w:r w:rsidRPr="00AE291E">
        <w:t xml:space="preserve">  </w:t>
      </w:r>
      <w:r w:rsidRPr="00AE291E">
        <w:rPr>
          <w:i/>
        </w:rPr>
        <w:t xml:space="preserve"> </w:t>
      </w:r>
      <w:r w:rsidRPr="00A22A5D">
        <w:t>после подготовки ответа и классифицируется в соответствии с таблицей:</w:t>
      </w: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tbl>
      <w:tblPr>
        <w:tblStyle w:val="af5"/>
        <w:tblW w:w="10064" w:type="dxa"/>
        <w:tblInd w:w="392" w:type="dxa"/>
        <w:tblLook w:val="04A0"/>
      </w:tblPr>
      <w:tblGrid>
        <w:gridCol w:w="6237"/>
        <w:gridCol w:w="3827"/>
      </w:tblGrid>
      <w:tr w:rsidR="00F80F29" w:rsidTr="003474ED">
        <w:tc>
          <w:tcPr>
            <w:tcW w:w="6237" w:type="dxa"/>
          </w:tcPr>
          <w:p w:rsidR="00F80F29" w:rsidRPr="00A22A5D" w:rsidRDefault="00F80F29" w:rsidP="003474ED">
            <w:pPr>
              <w:pStyle w:val="TableParagraph"/>
              <w:spacing w:line="315" w:lineRule="exact"/>
              <w:jc w:val="both"/>
              <w:rPr>
                <w:sz w:val="28"/>
                <w:szCs w:val="28"/>
              </w:rPr>
            </w:pPr>
            <w:r w:rsidRPr="00A22A5D">
              <w:rPr>
                <w:sz w:val="28"/>
                <w:szCs w:val="28"/>
              </w:rPr>
              <w:t>Обучающийся</w:t>
            </w:r>
            <w:r>
              <w:rPr>
                <w:sz w:val="28"/>
                <w:szCs w:val="28"/>
              </w:rPr>
              <w:t xml:space="preserve"> дает о</w:t>
            </w:r>
            <w:r w:rsidRPr="00A22A5D">
              <w:rPr>
                <w:sz w:val="28"/>
                <w:szCs w:val="28"/>
              </w:rPr>
              <w:t>твет полный и правильный на основании изученных знаний и умений, материал изложен в определенной логической последовательности, ответ самостоятельный.</w:t>
            </w:r>
          </w:p>
        </w:tc>
        <w:tc>
          <w:tcPr>
            <w:tcW w:w="3827" w:type="dxa"/>
          </w:tcPr>
          <w:p w:rsidR="00F80F29" w:rsidRPr="00A22A5D" w:rsidRDefault="00F80F29" w:rsidP="003474ED">
            <w:pPr>
              <w:pStyle w:val="TableParagraph"/>
              <w:spacing w:before="1"/>
              <w:jc w:val="center"/>
              <w:rPr>
                <w:sz w:val="28"/>
                <w:szCs w:val="28"/>
              </w:rPr>
            </w:pPr>
          </w:p>
          <w:p w:rsidR="00F80F29" w:rsidRPr="00A22A5D" w:rsidRDefault="00F80F29" w:rsidP="003474ED">
            <w:pPr>
              <w:pStyle w:val="TableParagraph"/>
              <w:ind w:left="107"/>
              <w:jc w:val="center"/>
              <w:rPr>
                <w:sz w:val="28"/>
                <w:szCs w:val="28"/>
              </w:rPr>
            </w:pPr>
            <w:r w:rsidRPr="00A22A5D">
              <w:rPr>
                <w:sz w:val="28"/>
                <w:szCs w:val="28"/>
              </w:rPr>
              <w:t>Отлично (зачтено)</w:t>
            </w:r>
          </w:p>
        </w:tc>
      </w:tr>
      <w:tr w:rsidR="00F80F29" w:rsidTr="003474ED">
        <w:tc>
          <w:tcPr>
            <w:tcW w:w="6237" w:type="dxa"/>
          </w:tcPr>
          <w:p w:rsidR="00F80F29" w:rsidRPr="00A22A5D" w:rsidRDefault="00F80F29" w:rsidP="003474ED">
            <w:pPr>
              <w:keepNext/>
              <w:keepLines/>
              <w:suppressLineNumbers/>
              <w:suppressAutoHyphens/>
              <w:jc w:val="both"/>
              <w:rPr>
                <w:rFonts w:ascii="Times New Roman" w:hAnsi="Times New Roman" w:cs="Times New Roman"/>
                <w:sz w:val="28"/>
                <w:szCs w:val="28"/>
              </w:rPr>
            </w:pPr>
            <w:r w:rsidRPr="00A22A5D">
              <w:rPr>
                <w:rFonts w:ascii="Times New Roman" w:hAnsi="Times New Roman" w:cs="Times New Roman"/>
                <w:sz w:val="28"/>
                <w:szCs w:val="28"/>
              </w:rPr>
              <w:t xml:space="preserve">Обучающийся дает  </w:t>
            </w:r>
            <w:r>
              <w:rPr>
                <w:rFonts w:ascii="Times New Roman" w:hAnsi="Times New Roman" w:cs="Times New Roman"/>
                <w:sz w:val="28"/>
                <w:szCs w:val="28"/>
              </w:rPr>
              <w:t>о</w:t>
            </w:r>
            <w:r w:rsidRPr="00A22A5D">
              <w:rPr>
                <w:rFonts w:ascii="Times New Roman" w:hAnsi="Times New Roman" w:cs="Times New Roman"/>
                <w:sz w:val="28"/>
                <w:szCs w:val="28"/>
              </w:rPr>
              <w:t>твет полный и правильный на основании изученных знаний и умений, материал изложен в определенной логической последовательности, при этом допущены две (три) несущественные ошибки, исправленные по требованию  преподавателя.</w:t>
            </w:r>
          </w:p>
        </w:tc>
        <w:tc>
          <w:tcPr>
            <w:tcW w:w="3827" w:type="dxa"/>
          </w:tcPr>
          <w:p w:rsidR="00F80F29" w:rsidRPr="00A22A5D" w:rsidRDefault="00F80F29" w:rsidP="003474ED">
            <w:pPr>
              <w:pStyle w:val="TableParagraph"/>
              <w:spacing w:before="6"/>
              <w:jc w:val="center"/>
              <w:rPr>
                <w:sz w:val="28"/>
                <w:szCs w:val="28"/>
              </w:rPr>
            </w:pPr>
          </w:p>
          <w:p w:rsidR="00F80F29" w:rsidRPr="00A22A5D" w:rsidRDefault="00F80F29" w:rsidP="003474ED">
            <w:pPr>
              <w:pStyle w:val="TableParagraph"/>
              <w:ind w:left="107"/>
              <w:jc w:val="center"/>
              <w:rPr>
                <w:sz w:val="28"/>
                <w:szCs w:val="28"/>
              </w:rPr>
            </w:pPr>
            <w:r w:rsidRPr="00A22A5D">
              <w:rPr>
                <w:sz w:val="28"/>
                <w:szCs w:val="28"/>
              </w:rPr>
              <w:t>Хорошо (зачтено)</w:t>
            </w:r>
          </w:p>
        </w:tc>
      </w:tr>
      <w:tr w:rsidR="00F80F29" w:rsidTr="003474ED">
        <w:tc>
          <w:tcPr>
            <w:tcW w:w="6237" w:type="dxa"/>
          </w:tcPr>
          <w:p w:rsidR="00F80F29" w:rsidRPr="00A22A5D" w:rsidRDefault="00F80F29" w:rsidP="003474ED">
            <w:pPr>
              <w:keepNext/>
              <w:keepLines/>
              <w:suppressLineNumbers/>
              <w:suppressAutoHyphens/>
              <w:jc w:val="both"/>
              <w:rPr>
                <w:rFonts w:ascii="Times New Roman" w:hAnsi="Times New Roman" w:cs="Times New Roman"/>
                <w:sz w:val="28"/>
                <w:szCs w:val="28"/>
              </w:rPr>
            </w:pPr>
            <w:r w:rsidRPr="00A22A5D">
              <w:rPr>
                <w:rFonts w:ascii="Times New Roman" w:hAnsi="Times New Roman" w:cs="Times New Roman"/>
                <w:sz w:val="28"/>
                <w:szCs w:val="28"/>
              </w:rPr>
              <w:t xml:space="preserve">Обучающийся дает  </w:t>
            </w:r>
            <w:r>
              <w:rPr>
                <w:rFonts w:ascii="Times New Roman" w:hAnsi="Times New Roman" w:cs="Times New Roman"/>
                <w:sz w:val="28"/>
                <w:szCs w:val="28"/>
              </w:rPr>
              <w:t>о</w:t>
            </w:r>
            <w:r w:rsidRPr="00A22A5D">
              <w:rPr>
                <w:rFonts w:ascii="Times New Roman" w:hAnsi="Times New Roman" w:cs="Times New Roman"/>
                <w:sz w:val="28"/>
                <w:szCs w:val="28"/>
              </w:rPr>
              <w:t>твет полный,  но при этом допущена существенная ошибка (ответ неполный, несвязный).</w:t>
            </w:r>
          </w:p>
        </w:tc>
        <w:tc>
          <w:tcPr>
            <w:tcW w:w="3827" w:type="dxa"/>
          </w:tcPr>
          <w:p w:rsidR="00F80F29" w:rsidRPr="00A22A5D" w:rsidRDefault="00F80F29" w:rsidP="003474ED">
            <w:pPr>
              <w:pStyle w:val="TableParagraph"/>
              <w:spacing w:before="7"/>
              <w:jc w:val="center"/>
              <w:rPr>
                <w:sz w:val="28"/>
                <w:szCs w:val="28"/>
              </w:rPr>
            </w:pPr>
          </w:p>
          <w:p w:rsidR="00F80F29" w:rsidRPr="00A22A5D" w:rsidRDefault="00F80F29" w:rsidP="003474ED">
            <w:pPr>
              <w:pStyle w:val="TableParagraph"/>
              <w:ind w:left="107"/>
              <w:jc w:val="center"/>
              <w:rPr>
                <w:sz w:val="28"/>
                <w:szCs w:val="28"/>
              </w:rPr>
            </w:pPr>
            <w:r w:rsidRPr="00A22A5D">
              <w:rPr>
                <w:sz w:val="28"/>
                <w:szCs w:val="28"/>
              </w:rPr>
              <w:t>Удовлетворительно (зачтено)</w:t>
            </w:r>
          </w:p>
        </w:tc>
      </w:tr>
      <w:tr w:rsidR="00F80F29" w:rsidTr="003474ED">
        <w:tc>
          <w:tcPr>
            <w:tcW w:w="6237" w:type="dxa"/>
          </w:tcPr>
          <w:p w:rsidR="00F80F29" w:rsidRPr="00A22A5D" w:rsidRDefault="00F80F29" w:rsidP="003474ED">
            <w:pPr>
              <w:keepNext/>
              <w:keepLines/>
              <w:suppressLineNumbers/>
              <w:suppressAutoHyphens/>
              <w:jc w:val="both"/>
              <w:rPr>
                <w:rFonts w:ascii="Times New Roman" w:hAnsi="Times New Roman" w:cs="Times New Roman"/>
                <w:sz w:val="28"/>
                <w:szCs w:val="28"/>
              </w:rPr>
            </w:pPr>
            <w:r>
              <w:rPr>
                <w:rFonts w:ascii="Times New Roman" w:hAnsi="Times New Roman" w:cs="Times New Roman"/>
                <w:sz w:val="28"/>
                <w:szCs w:val="28"/>
              </w:rPr>
              <w:t>У обучаюшего</w:t>
            </w:r>
            <w:r w:rsidRPr="00A22A5D">
              <w:rPr>
                <w:rFonts w:ascii="Times New Roman" w:hAnsi="Times New Roman" w:cs="Times New Roman"/>
                <w:sz w:val="28"/>
                <w:szCs w:val="28"/>
              </w:rPr>
              <w:t xml:space="preserve">ся </w:t>
            </w:r>
            <w:r>
              <w:rPr>
                <w:rFonts w:ascii="Times New Roman" w:hAnsi="Times New Roman" w:cs="Times New Roman"/>
                <w:sz w:val="28"/>
                <w:szCs w:val="28"/>
              </w:rPr>
              <w:t>п</w:t>
            </w:r>
            <w:r w:rsidRPr="00A22A5D">
              <w:rPr>
                <w:rFonts w:ascii="Times New Roman" w:hAnsi="Times New Roman" w:cs="Times New Roman"/>
                <w:sz w:val="28"/>
                <w:szCs w:val="28"/>
              </w:rPr>
              <w:t>ри ответе обнаружено непонимание  основного содержани</w:t>
            </w:r>
            <w:r>
              <w:rPr>
                <w:rFonts w:ascii="Times New Roman" w:hAnsi="Times New Roman" w:cs="Times New Roman"/>
                <w:sz w:val="28"/>
                <w:szCs w:val="28"/>
              </w:rPr>
              <w:t>я</w:t>
            </w:r>
            <w:r w:rsidRPr="00A22A5D">
              <w:rPr>
                <w:rFonts w:ascii="Times New Roman" w:hAnsi="Times New Roman" w:cs="Times New Roman"/>
                <w:sz w:val="28"/>
                <w:szCs w:val="28"/>
              </w:rPr>
              <w:t xml:space="preserve">  учебного материала или допущены  существенные ошибки, которые обучающийся не смог исправить при наводящих вопросах преподавателя (или ответ отсутствует).</w:t>
            </w:r>
          </w:p>
        </w:tc>
        <w:tc>
          <w:tcPr>
            <w:tcW w:w="3827" w:type="dxa"/>
          </w:tcPr>
          <w:p w:rsidR="00F80F29" w:rsidRPr="00A22A5D" w:rsidRDefault="00F80F29" w:rsidP="003474ED">
            <w:pPr>
              <w:pStyle w:val="TableParagraph"/>
              <w:spacing w:before="6"/>
              <w:jc w:val="center"/>
              <w:rPr>
                <w:sz w:val="28"/>
                <w:szCs w:val="28"/>
              </w:rPr>
            </w:pPr>
          </w:p>
          <w:p w:rsidR="00F80F29" w:rsidRDefault="00F80F29" w:rsidP="003474ED">
            <w:pPr>
              <w:pStyle w:val="TableParagraph"/>
              <w:jc w:val="center"/>
              <w:rPr>
                <w:sz w:val="28"/>
                <w:szCs w:val="28"/>
              </w:rPr>
            </w:pPr>
            <w:r w:rsidRPr="00A22A5D">
              <w:rPr>
                <w:sz w:val="28"/>
                <w:szCs w:val="28"/>
              </w:rPr>
              <w:t xml:space="preserve">Неудовлетворительно </w:t>
            </w:r>
          </w:p>
          <w:p w:rsidR="00F80F29" w:rsidRPr="00A22A5D" w:rsidRDefault="00F80F29" w:rsidP="003474ED">
            <w:pPr>
              <w:pStyle w:val="TableParagraph"/>
              <w:jc w:val="center"/>
              <w:rPr>
                <w:sz w:val="28"/>
                <w:szCs w:val="28"/>
              </w:rPr>
            </w:pPr>
            <w:r w:rsidRPr="00A22A5D">
              <w:rPr>
                <w:sz w:val="28"/>
                <w:szCs w:val="28"/>
              </w:rPr>
              <w:t>(не зачтено)</w:t>
            </w:r>
          </w:p>
        </w:tc>
      </w:tr>
    </w:tbl>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F80F29">
      <w:pPr>
        <w:pStyle w:val="a6"/>
        <w:spacing w:line="319" w:lineRule="exact"/>
        <w:ind w:firstLine="709"/>
      </w:pPr>
    </w:p>
    <w:p w:rsidR="00F80F29" w:rsidRDefault="00F80F29" w:rsidP="00F80F29">
      <w:pPr>
        <w:pStyle w:val="a6"/>
        <w:tabs>
          <w:tab w:val="left" w:pos="2233"/>
          <w:tab w:val="left" w:pos="3089"/>
          <w:tab w:val="left" w:pos="5049"/>
          <w:tab w:val="left" w:pos="6733"/>
          <w:tab w:val="left" w:pos="7221"/>
          <w:tab w:val="left" w:pos="8965"/>
        </w:tabs>
        <w:spacing w:line="319" w:lineRule="exact"/>
        <w:ind w:firstLine="709"/>
      </w:pPr>
    </w:p>
    <w:p w:rsidR="00F80F29" w:rsidRDefault="00F80F29" w:rsidP="0002706E">
      <w:pPr>
        <w:pStyle w:val="Heading1"/>
        <w:numPr>
          <w:ilvl w:val="0"/>
          <w:numId w:val="36"/>
        </w:numPr>
        <w:tabs>
          <w:tab w:val="left" w:pos="1373"/>
        </w:tabs>
        <w:spacing w:before="89" w:line="242" w:lineRule="auto"/>
        <w:ind w:right="264"/>
        <w:jc w:val="center"/>
      </w:pPr>
      <w:r w:rsidRPr="00A22A5D">
        <w:t>Типовые контрольные задания или иные материалы, необходимые для оценки знаний и</w:t>
      </w:r>
      <w:r w:rsidRPr="00A22A5D">
        <w:rPr>
          <w:spacing w:val="-5"/>
        </w:rPr>
        <w:t xml:space="preserve"> </w:t>
      </w:r>
      <w:r w:rsidRPr="00A22A5D">
        <w:t>умений</w:t>
      </w:r>
    </w:p>
    <w:p w:rsidR="00F80F29" w:rsidRPr="00A22A5D" w:rsidRDefault="00F80F29" w:rsidP="00F80F29">
      <w:pPr>
        <w:pStyle w:val="Heading1"/>
        <w:tabs>
          <w:tab w:val="left" w:pos="1373"/>
        </w:tabs>
        <w:spacing w:before="89" w:line="242" w:lineRule="auto"/>
        <w:ind w:left="1372" w:right="264"/>
        <w:jc w:val="center"/>
      </w:pPr>
    </w:p>
    <w:p w:rsidR="00F80F29" w:rsidRPr="00A22A5D" w:rsidRDefault="00F80F29" w:rsidP="0002706E">
      <w:pPr>
        <w:pStyle w:val="a8"/>
        <w:numPr>
          <w:ilvl w:val="1"/>
          <w:numId w:val="36"/>
        </w:numPr>
        <w:tabs>
          <w:tab w:val="left" w:pos="1512"/>
        </w:tabs>
        <w:spacing w:line="322" w:lineRule="exact"/>
        <w:rPr>
          <w:sz w:val="28"/>
          <w:szCs w:val="28"/>
        </w:rPr>
      </w:pPr>
      <w:r w:rsidRPr="00A22A5D">
        <w:rPr>
          <w:sz w:val="28"/>
          <w:szCs w:val="28"/>
        </w:rPr>
        <w:t>Вопросы для проведения промежуточной</w:t>
      </w:r>
      <w:r w:rsidRPr="00A22A5D">
        <w:rPr>
          <w:spacing w:val="-5"/>
          <w:sz w:val="28"/>
          <w:szCs w:val="28"/>
        </w:rPr>
        <w:t xml:space="preserve"> </w:t>
      </w:r>
      <w:r w:rsidRPr="00A22A5D">
        <w:rPr>
          <w:sz w:val="28"/>
          <w:szCs w:val="28"/>
        </w:rPr>
        <w:t>аттестации</w:t>
      </w:r>
    </w:p>
    <w:p w:rsidR="00F80F29" w:rsidRPr="00A22A5D" w:rsidRDefault="00F80F29" w:rsidP="00F80F29">
      <w:pPr>
        <w:pStyle w:val="a6"/>
        <w:spacing w:before="10"/>
        <w:rPr>
          <w:i/>
        </w:rPr>
      </w:pPr>
    </w:p>
    <w:p w:rsidR="00F80F29" w:rsidRPr="00E25D80" w:rsidRDefault="00F80F29" w:rsidP="00F80F29">
      <w:pPr>
        <w:spacing w:after="0" w:line="240" w:lineRule="auto"/>
        <w:rPr>
          <w:rFonts w:ascii="Times New Roman" w:eastAsia="Times New Roman" w:hAnsi="Times New Roman" w:cs="Times New Roman"/>
          <w:color w:val="000000" w:themeColor="text1"/>
          <w:spacing w:val="1"/>
          <w:sz w:val="28"/>
          <w:szCs w:val="28"/>
        </w:rPr>
      </w:pPr>
      <w:r w:rsidRPr="00E25D80">
        <w:rPr>
          <w:rFonts w:ascii="Times New Roman" w:eastAsia="Times New Roman" w:hAnsi="Times New Roman" w:cs="Times New Roman"/>
          <w:color w:val="000000" w:themeColor="text1"/>
          <w:spacing w:val="1"/>
          <w:sz w:val="28"/>
          <w:szCs w:val="28"/>
        </w:rPr>
        <w:t>1</w:t>
      </w:r>
      <w:r>
        <w:rPr>
          <w:rFonts w:ascii="Times New Roman" w:eastAsia="Times New Roman" w:hAnsi="Times New Roman" w:cs="Times New Roman"/>
          <w:color w:val="000000" w:themeColor="text1"/>
          <w:spacing w:val="1"/>
          <w:sz w:val="28"/>
          <w:szCs w:val="28"/>
        </w:rPr>
        <w:t xml:space="preserve"> </w:t>
      </w:r>
      <w:r w:rsidRPr="00E25D80">
        <w:rPr>
          <w:rFonts w:ascii="Times New Roman" w:eastAsia="Times New Roman" w:hAnsi="Times New Roman" w:cs="Times New Roman"/>
          <w:color w:val="000000" w:themeColor="text1"/>
          <w:spacing w:val="1"/>
          <w:sz w:val="28"/>
          <w:szCs w:val="28"/>
        </w:rPr>
        <w:t>Структура экономики</w:t>
      </w:r>
      <w:r>
        <w:rPr>
          <w:rFonts w:ascii="Times New Roman" w:eastAsia="Times New Roman" w:hAnsi="Times New Roman" w:cs="Times New Roman"/>
          <w:color w:val="000000" w:themeColor="text1"/>
          <w:spacing w:val="1"/>
          <w:sz w:val="28"/>
          <w:szCs w:val="28"/>
        </w:rPr>
        <w:t xml:space="preserve"> (ОК2, ОК9)</w:t>
      </w:r>
    </w:p>
    <w:p w:rsidR="00F80F29" w:rsidRPr="00E25D80" w:rsidRDefault="00F80F29" w:rsidP="00F80F29">
      <w:pPr>
        <w:spacing w:after="0" w:line="240" w:lineRule="auto"/>
        <w:rPr>
          <w:rFonts w:ascii="Times New Roman" w:eastAsia="Times New Roman" w:hAnsi="Times New Roman" w:cs="Times New Roman"/>
          <w:color w:val="000000" w:themeColor="text1"/>
          <w:spacing w:val="1"/>
          <w:sz w:val="28"/>
          <w:szCs w:val="28"/>
        </w:rPr>
      </w:pPr>
      <w:r w:rsidRPr="00E25D80">
        <w:rPr>
          <w:rFonts w:ascii="Times New Roman" w:eastAsia="Times New Roman" w:hAnsi="Times New Roman" w:cs="Times New Roman"/>
          <w:color w:val="000000" w:themeColor="text1"/>
          <w:spacing w:val="1"/>
          <w:sz w:val="28"/>
          <w:szCs w:val="28"/>
        </w:rPr>
        <w:t>2</w:t>
      </w:r>
      <w:r>
        <w:rPr>
          <w:rFonts w:ascii="Times New Roman" w:eastAsia="Times New Roman" w:hAnsi="Times New Roman" w:cs="Times New Roman"/>
          <w:color w:val="000000" w:themeColor="text1"/>
          <w:spacing w:val="1"/>
          <w:sz w:val="28"/>
          <w:szCs w:val="28"/>
        </w:rPr>
        <w:t xml:space="preserve"> </w:t>
      </w:r>
      <w:r w:rsidRPr="00E25D80">
        <w:rPr>
          <w:rFonts w:ascii="Times New Roman" w:eastAsia="Times New Roman" w:hAnsi="Times New Roman" w:cs="Times New Roman"/>
          <w:color w:val="000000" w:themeColor="text1"/>
          <w:spacing w:val="1"/>
          <w:sz w:val="28"/>
          <w:szCs w:val="28"/>
        </w:rPr>
        <w:t>Государственная экономика</w:t>
      </w:r>
      <w:r>
        <w:rPr>
          <w:rFonts w:ascii="Times New Roman" w:eastAsia="Times New Roman" w:hAnsi="Times New Roman" w:cs="Times New Roman"/>
          <w:color w:val="000000" w:themeColor="text1"/>
          <w:spacing w:val="1"/>
          <w:sz w:val="28"/>
          <w:szCs w:val="28"/>
        </w:rPr>
        <w:t xml:space="preserve"> (ОК2, ОК4, ПК 2.5)</w:t>
      </w:r>
    </w:p>
    <w:p w:rsidR="00F80F29" w:rsidRPr="00E25D80" w:rsidRDefault="00F80F29" w:rsidP="00F80F29">
      <w:pPr>
        <w:spacing w:after="0" w:line="240" w:lineRule="auto"/>
        <w:rPr>
          <w:rFonts w:ascii="Times New Roman" w:eastAsia="Times New Roman" w:hAnsi="Times New Roman" w:cs="Times New Roman"/>
          <w:color w:val="000000" w:themeColor="text1"/>
          <w:sz w:val="28"/>
          <w:szCs w:val="28"/>
        </w:rPr>
      </w:pPr>
      <w:r w:rsidRPr="00E25D80">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sidRPr="00E25D80">
        <w:rPr>
          <w:rFonts w:ascii="Times New Roman" w:eastAsia="Times New Roman" w:hAnsi="Times New Roman" w:cs="Times New Roman"/>
          <w:color w:val="000000" w:themeColor="text1"/>
          <w:sz w:val="28"/>
          <w:szCs w:val="28"/>
        </w:rPr>
        <w:t>Организационно-правовые формы организаций.</w:t>
      </w:r>
      <w:r>
        <w:rPr>
          <w:rFonts w:ascii="Times New Roman" w:eastAsia="Times New Roman" w:hAnsi="Times New Roman" w:cs="Times New Roman"/>
          <w:color w:val="000000" w:themeColor="text1"/>
          <w:sz w:val="28"/>
          <w:szCs w:val="28"/>
        </w:rPr>
        <w:t xml:space="preserve"> (ОК1, ОК9, ПК 3.1)</w:t>
      </w:r>
    </w:p>
    <w:p w:rsidR="00F80F29" w:rsidRPr="00E25D80" w:rsidRDefault="00F80F29" w:rsidP="00F80F29">
      <w:pPr>
        <w:spacing w:after="0" w:line="240" w:lineRule="auto"/>
        <w:rPr>
          <w:rFonts w:ascii="Times New Roman" w:eastAsia="Times New Roman" w:hAnsi="Times New Roman" w:cs="Times New Roman"/>
          <w:color w:val="000000" w:themeColor="text1"/>
          <w:sz w:val="28"/>
          <w:szCs w:val="28"/>
        </w:rPr>
      </w:pPr>
      <w:r w:rsidRPr="00E25D80">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Pr="00E25D80">
        <w:rPr>
          <w:rFonts w:ascii="Times New Roman" w:eastAsia="Times New Roman" w:hAnsi="Times New Roman" w:cs="Times New Roman"/>
          <w:color w:val="000000" w:themeColor="text1"/>
          <w:sz w:val="28"/>
          <w:szCs w:val="28"/>
        </w:rPr>
        <w:t>Структура управления на железнодорожном транспорте в условиях реформирования отрасли</w:t>
      </w:r>
      <w:r>
        <w:rPr>
          <w:rFonts w:ascii="Times New Roman" w:eastAsia="Times New Roman" w:hAnsi="Times New Roman" w:cs="Times New Roman"/>
          <w:color w:val="000000" w:themeColor="text1"/>
          <w:sz w:val="28"/>
          <w:szCs w:val="28"/>
        </w:rPr>
        <w:t xml:space="preserve"> (ОК3)</w:t>
      </w:r>
    </w:p>
    <w:p w:rsidR="00F80F29" w:rsidRPr="00E25D80" w:rsidRDefault="00F80F29" w:rsidP="00F80F29">
      <w:pPr>
        <w:shd w:val="clear" w:color="auto" w:fill="FFFFFF"/>
        <w:spacing w:after="0" w:line="240" w:lineRule="auto"/>
        <w:jc w:val="both"/>
        <w:rPr>
          <w:rFonts w:ascii="Times New Roman" w:hAnsi="Times New Roman" w:cs="Times New Roman"/>
          <w:color w:val="000000" w:themeColor="text1"/>
          <w:sz w:val="28"/>
          <w:szCs w:val="28"/>
        </w:rPr>
      </w:pPr>
      <w:r w:rsidRPr="00E25D80">
        <w:rPr>
          <w:rFonts w:ascii="Times New Roman" w:eastAsia="Times New Roman" w:hAnsi="Times New Roman" w:cs="Times New Roman"/>
          <w:color w:val="000000" w:themeColor="text1"/>
          <w:spacing w:val="-2"/>
          <w:sz w:val="28"/>
          <w:szCs w:val="28"/>
        </w:rPr>
        <w:t>5</w:t>
      </w:r>
      <w:r>
        <w:rPr>
          <w:rFonts w:ascii="Times New Roman" w:eastAsia="Times New Roman" w:hAnsi="Times New Roman" w:cs="Times New Roman"/>
          <w:color w:val="000000" w:themeColor="text1"/>
          <w:spacing w:val="-2"/>
          <w:sz w:val="28"/>
          <w:szCs w:val="28"/>
        </w:rPr>
        <w:t xml:space="preserve"> </w:t>
      </w:r>
      <w:r w:rsidRPr="00E25D80">
        <w:rPr>
          <w:rFonts w:ascii="Times New Roman" w:eastAsia="Times New Roman" w:hAnsi="Times New Roman" w:cs="Times New Roman"/>
          <w:color w:val="000000" w:themeColor="text1"/>
          <w:spacing w:val="-2"/>
          <w:sz w:val="28"/>
          <w:szCs w:val="28"/>
        </w:rPr>
        <w:t>Производственное устройство инфраструктуры электрификации и электроснабжения железных до</w:t>
      </w:r>
      <w:r w:rsidRPr="00E25D80">
        <w:rPr>
          <w:rFonts w:ascii="Times New Roman" w:eastAsia="Times New Roman" w:hAnsi="Times New Roman" w:cs="Times New Roman"/>
          <w:color w:val="000000" w:themeColor="text1"/>
          <w:spacing w:val="-2"/>
          <w:sz w:val="28"/>
          <w:szCs w:val="28"/>
        </w:rPr>
        <w:softHyphen/>
      </w:r>
      <w:r w:rsidRPr="00E25D80">
        <w:rPr>
          <w:rFonts w:ascii="Times New Roman" w:eastAsia="Times New Roman" w:hAnsi="Times New Roman" w:cs="Times New Roman"/>
          <w:color w:val="000000" w:themeColor="text1"/>
          <w:spacing w:val="-4"/>
          <w:sz w:val="28"/>
          <w:szCs w:val="28"/>
        </w:rPr>
        <w:t xml:space="preserve">рог. </w:t>
      </w:r>
      <w:r>
        <w:rPr>
          <w:rFonts w:ascii="Times New Roman" w:eastAsia="Times New Roman" w:hAnsi="Times New Roman" w:cs="Times New Roman"/>
          <w:color w:val="000000" w:themeColor="text1"/>
          <w:spacing w:val="-4"/>
          <w:sz w:val="28"/>
          <w:szCs w:val="28"/>
        </w:rPr>
        <w:t>(ПК 3.4)</w:t>
      </w:r>
    </w:p>
    <w:p w:rsidR="00F80F29" w:rsidRPr="00E25D80" w:rsidRDefault="00F80F29" w:rsidP="00F80F29">
      <w:pPr>
        <w:spacing w:after="0" w:line="240" w:lineRule="auto"/>
        <w:rPr>
          <w:rFonts w:ascii="Times New Roman" w:eastAsia="Times New Roman" w:hAnsi="Times New Roman" w:cs="Times New Roman"/>
          <w:color w:val="000000" w:themeColor="text1"/>
          <w:spacing w:val="-4"/>
          <w:sz w:val="28"/>
          <w:szCs w:val="28"/>
        </w:rPr>
      </w:pPr>
      <w:r w:rsidRPr="00E25D80">
        <w:rPr>
          <w:rFonts w:ascii="Times New Roman" w:eastAsia="Times New Roman" w:hAnsi="Times New Roman" w:cs="Times New Roman"/>
          <w:color w:val="000000" w:themeColor="text1"/>
          <w:spacing w:val="-4"/>
          <w:sz w:val="28"/>
          <w:szCs w:val="28"/>
        </w:rPr>
        <w:t>6</w:t>
      </w:r>
      <w:r>
        <w:rPr>
          <w:rFonts w:ascii="Times New Roman" w:eastAsia="Times New Roman" w:hAnsi="Times New Roman" w:cs="Times New Roman"/>
          <w:color w:val="000000" w:themeColor="text1"/>
          <w:spacing w:val="-4"/>
          <w:sz w:val="28"/>
          <w:szCs w:val="28"/>
        </w:rPr>
        <w:t xml:space="preserve"> </w:t>
      </w:r>
      <w:r w:rsidRPr="00E25D80">
        <w:rPr>
          <w:rFonts w:ascii="Times New Roman" w:eastAsia="Times New Roman" w:hAnsi="Times New Roman" w:cs="Times New Roman"/>
          <w:color w:val="000000" w:themeColor="text1"/>
          <w:spacing w:val="-4"/>
          <w:sz w:val="28"/>
          <w:szCs w:val="28"/>
        </w:rPr>
        <w:t>Задачи и характеристика производственной деятельности. Материально-техническое обеспечение.</w:t>
      </w:r>
      <w:r>
        <w:rPr>
          <w:rFonts w:ascii="Times New Roman" w:eastAsia="Times New Roman" w:hAnsi="Times New Roman" w:cs="Times New Roman"/>
          <w:color w:val="000000" w:themeColor="text1"/>
          <w:spacing w:val="-4"/>
          <w:sz w:val="28"/>
          <w:szCs w:val="28"/>
        </w:rPr>
        <w:t xml:space="preserve"> (ОК4)</w:t>
      </w:r>
    </w:p>
    <w:p w:rsidR="00F80F29" w:rsidRPr="00E25D80" w:rsidRDefault="00F80F29" w:rsidP="00F80F29">
      <w:pPr>
        <w:spacing w:after="0" w:line="240" w:lineRule="auto"/>
        <w:rPr>
          <w:rFonts w:ascii="Times New Roman" w:eastAsia="Times New Roman" w:hAnsi="Times New Roman" w:cs="Times New Roman"/>
          <w:color w:val="000000" w:themeColor="text1"/>
          <w:spacing w:val="-4"/>
          <w:sz w:val="28"/>
          <w:szCs w:val="28"/>
        </w:rPr>
      </w:pPr>
      <w:r w:rsidRPr="00E25D80">
        <w:rPr>
          <w:rFonts w:ascii="Times New Roman" w:eastAsia="Times New Roman" w:hAnsi="Times New Roman" w:cs="Times New Roman"/>
          <w:color w:val="000000" w:themeColor="text1"/>
          <w:spacing w:val="-4"/>
          <w:sz w:val="28"/>
          <w:szCs w:val="28"/>
        </w:rPr>
        <w:t>7</w:t>
      </w:r>
      <w:r>
        <w:rPr>
          <w:rFonts w:ascii="Times New Roman" w:eastAsia="Times New Roman" w:hAnsi="Times New Roman" w:cs="Times New Roman"/>
          <w:color w:val="000000" w:themeColor="text1"/>
          <w:spacing w:val="-4"/>
          <w:sz w:val="28"/>
          <w:szCs w:val="28"/>
        </w:rPr>
        <w:t xml:space="preserve"> </w:t>
      </w:r>
      <w:r w:rsidRPr="00E25D80">
        <w:rPr>
          <w:rFonts w:ascii="Times New Roman" w:eastAsia="Times New Roman" w:hAnsi="Times New Roman" w:cs="Times New Roman"/>
          <w:color w:val="000000" w:themeColor="text1"/>
          <w:spacing w:val="-4"/>
          <w:sz w:val="28"/>
          <w:szCs w:val="28"/>
        </w:rPr>
        <w:t>Качественные и количественные показатели производственной деятельности</w:t>
      </w:r>
      <w:r>
        <w:rPr>
          <w:rFonts w:ascii="Times New Roman" w:eastAsia="Times New Roman" w:hAnsi="Times New Roman" w:cs="Times New Roman"/>
          <w:color w:val="000000" w:themeColor="text1"/>
          <w:spacing w:val="-4"/>
          <w:sz w:val="28"/>
          <w:szCs w:val="28"/>
        </w:rPr>
        <w:t xml:space="preserve"> (ПК 2.5)</w:t>
      </w:r>
    </w:p>
    <w:p w:rsidR="00F80F29" w:rsidRPr="00E25D80" w:rsidRDefault="00F80F29" w:rsidP="00F80F29">
      <w:pPr>
        <w:spacing w:after="0" w:line="240" w:lineRule="auto"/>
        <w:rPr>
          <w:rFonts w:ascii="Times New Roman" w:eastAsia="Times New Roman" w:hAnsi="Times New Roman" w:cs="Times New Roman"/>
          <w:bCs/>
          <w:color w:val="000000" w:themeColor="text1"/>
          <w:spacing w:val="2"/>
          <w:sz w:val="28"/>
          <w:szCs w:val="28"/>
        </w:rPr>
      </w:pPr>
      <w:r w:rsidRPr="00E25D80">
        <w:rPr>
          <w:rFonts w:ascii="Times New Roman" w:eastAsia="Times New Roman" w:hAnsi="Times New Roman" w:cs="Times New Roman"/>
          <w:bCs/>
          <w:color w:val="000000" w:themeColor="text1"/>
          <w:spacing w:val="2"/>
          <w:sz w:val="28"/>
          <w:szCs w:val="28"/>
        </w:rPr>
        <w:t>8</w:t>
      </w:r>
      <w:r>
        <w:rPr>
          <w:rFonts w:ascii="Times New Roman" w:eastAsia="Times New Roman" w:hAnsi="Times New Roman" w:cs="Times New Roman"/>
          <w:bCs/>
          <w:color w:val="000000" w:themeColor="text1"/>
          <w:spacing w:val="2"/>
          <w:sz w:val="28"/>
          <w:szCs w:val="28"/>
        </w:rPr>
        <w:t xml:space="preserve"> </w:t>
      </w:r>
      <w:r w:rsidRPr="00E25D80">
        <w:rPr>
          <w:rFonts w:ascii="Times New Roman" w:eastAsia="Times New Roman" w:hAnsi="Times New Roman" w:cs="Times New Roman"/>
          <w:bCs/>
          <w:color w:val="000000" w:themeColor="text1"/>
          <w:spacing w:val="2"/>
          <w:sz w:val="28"/>
          <w:szCs w:val="28"/>
        </w:rPr>
        <w:t>Маркетинг как инструмент управления производственной деятельностью</w:t>
      </w:r>
      <w:r>
        <w:rPr>
          <w:rFonts w:ascii="Times New Roman" w:eastAsia="Times New Roman" w:hAnsi="Times New Roman" w:cs="Times New Roman"/>
          <w:bCs/>
          <w:color w:val="000000" w:themeColor="text1"/>
          <w:spacing w:val="2"/>
          <w:sz w:val="28"/>
          <w:szCs w:val="28"/>
        </w:rPr>
        <w:t xml:space="preserve"> (ПК 3.1)</w:t>
      </w:r>
    </w:p>
    <w:p w:rsidR="00F80F29" w:rsidRPr="00E25D80" w:rsidRDefault="00F80F29" w:rsidP="00F80F29">
      <w:pPr>
        <w:spacing w:after="0" w:line="240" w:lineRule="auto"/>
        <w:rPr>
          <w:rFonts w:ascii="Times New Roman" w:eastAsia="Times New Roman" w:hAnsi="Times New Roman" w:cs="Times New Roman"/>
          <w:bCs/>
          <w:color w:val="000000" w:themeColor="text1"/>
          <w:spacing w:val="2"/>
          <w:sz w:val="28"/>
          <w:szCs w:val="28"/>
        </w:rPr>
      </w:pPr>
      <w:r w:rsidRPr="00E25D80">
        <w:rPr>
          <w:rFonts w:ascii="Times New Roman" w:eastAsia="Times New Roman" w:hAnsi="Times New Roman" w:cs="Times New Roman"/>
          <w:bCs/>
          <w:color w:val="000000" w:themeColor="text1"/>
          <w:spacing w:val="2"/>
          <w:sz w:val="28"/>
          <w:szCs w:val="28"/>
        </w:rPr>
        <w:t>9</w:t>
      </w:r>
      <w:r>
        <w:rPr>
          <w:rFonts w:ascii="Times New Roman" w:eastAsia="Times New Roman" w:hAnsi="Times New Roman" w:cs="Times New Roman"/>
          <w:bCs/>
          <w:color w:val="000000" w:themeColor="text1"/>
          <w:spacing w:val="2"/>
          <w:sz w:val="28"/>
          <w:szCs w:val="28"/>
        </w:rPr>
        <w:t xml:space="preserve"> </w:t>
      </w:r>
      <w:r w:rsidRPr="00E25D80">
        <w:rPr>
          <w:rFonts w:ascii="Times New Roman" w:eastAsia="Times New Roman" w:hAnsi="Times New Roman" w:cs="Times New Roman"/>
          <w:bCs/>
          <w:color w:val="000000" w:themeColor="text1"/>
          <w:spacing w:val="2"/>
          <w:sz w:val="28"/>
          <w:szCs w:val="28"/>
        </w:rPr>
        <w:t>Маркетинг на железнодорожном транспорте</w:t>
      </w:r>
      <w:r>
        <w:rPr>
          <w:rFonts w:ascii="Times New Roman" w:eastAsia="Times New Roman" w:hAnsi="Times New Roman" w:cs="Times New Roman"/>
          <w:bCs/>
          <w:color w:val="000000" w:themeColor="text1"/>
          <w:spacing w:val="2"/>
          <w:sz w:val="28"/>
          <w:szCs w:val="28"/>
        </w:rPr>
        <w:t xml:space="preserve"> (ОК3)</w:t>
      </w:r>
    </w:p>
    <w:p w:rsidR="00F80F29" w:rsidRPr="00E25D80" w:rsidRDefault="00F80F29" w:rsidP="00F80F29">
      <w:pPr>
        <w:spacing w:after="0" w:line="240" w:lineRule="auto"/>
        <w:rPr>
          <w:rFonts w:ascii="Times New Roman" w:eastAsia="Times New Roman" w:hAnsi="Times New Roman" w:cs="Times New Roman"/>
          <w:bCs/>
          <w:color w:val="000000" w:themeColor="text1"/>
          <w:spacing w:val="-5"/>
          <w:sz w:val="28"/>
          <w:szCs w:val="28"/>
        </w:rPr>
      </w:pPr>
      <w:r w:rsidRPr="00E25D80">
        <w:rPr>
          <w:rFonts w:ascii="Times New Roman" w:eastAsia="Times New Roman" w:hAnsi="Times New Roman" w:cs="Times New Roman"/>
          <w:bCs/>
          <w:color w:val="000000" w:themeColor="text1"/>
          <w:spacing w:val="-3"/>
          <w:sz w:val="28"/>
          <w:szCs w:val="28"/>
        </w:rPr>
        <w:t>10</w:t>
      </w:r>
      <w:r>
        <w:rPr>
          <w:rFonts w:ascii="Times New Roman" w:eastAsia="Times New Roman" w:hAnsi="Times New Roman" w:cs="Times New Roman"/>
          <w:bCs/>
          <w:color w:val="000000" w:themeColor="text1"/>
          <w:spacing w:val="-3"/>
          <w:sz w:val="28"/>
          <w:szCs w:val="28"/>
        </w:rPr>
        <w:t xml:space="preserve"> </w:t>
      </w:r>
      <w:r w:rsidRPr="00E25D80">
        <w:rPr>
          <w:rFonts w:ascii="Times New Roman" w:eastAsia="Times New Roman" w:hAnsi="Times New Roman" w:cs="Times New Roman"/>
          <w:bCs/>
          <w:color w:val="000000" w:themeColor="text1"/>
          <w:spacing w:val="-3"/>
          <w:sz w:val="28"/>
          <w:szCs w:val="28"/>
        </w:rPr>
        <w:t xml:space="preserve">Менеджмент </w:t>
      </w:r>
      <w:r w:rsidRPr="00E25D80">
        <w:rPr>
          <w:rFonts w:ascii="Times New Roman" w:eastAsia="Times New Roman" w:hAnsi="Times New Roman" w:cs="Times New Roman"/>
          <w:bCs/>
          <w:color w:val="000000" w:themeColor="text1"/>
          <w:spacing w:val="-5"/>
          <w:sz w:val="28"/>
          <w:szCs w:val="28"/>
        </w:rPr>
        <w:t xml:space="preserve">и принципы делового </w:t>
      </w:r>
      <w:r w:rsidRPr="00E25D80">
        <w:rPr>
          <w:rFonts w:ascii="Times New Roman" w:eastAsia="Times New Roman" w:hAnsi="Times New Roman" w:cs="Times New Roman"/>
          <w:bCs/>
          <w:color w:val="000000" w:themeColor="text1"/>
          <w:spacing w:val="-4"/>
          <w:sz w:val="28"/>
          <w:szCs w:val="28"/>
        </w:rPr>
        <w:t>общения на железно</w:t>
      </w:r>
      <w:r w:rsidRPr="00E25D80">
        <w:rPr>
          <w:rFonts w:ascii="Times New Roman" w:eastAsia="Times New Roman" w:hAnsi="Times New Roman" w:cs="Times New Roman"/>
          <w:bCs/>
          <w:color w:val="000000" w:themeColor="text1"/>
          <w:spacing w:val="-4"/>
          <w:sz w:val="28"/>
          <w:szCs w:val="28"/>
        </w:rPr>
        <w:softHyphen/>
      </w:r>
      <w:r w:rsidRPr="00E25D80">
        <w:rPr>
          <w:rFonts w:ascii="Times New Roman" w:eastAsia="Times New Roman" w:hAnsi="Times New Roman" w:cs="Times New Roman"/>
          <w:bCs/>
          <w:color w:val="000000" w:themeColor="text1"/>
          <w:spacing w:val="-5"/>
          <w:sz w:val="28"/>
          <w:szCs w:val="28"/>
        </w:rPr>
        <w:t>дорожном транспорте</w:t>
      </w:r>
      <w:r>
        <w:rPr>
          <w:rFonts w:ascii="Times New Roman" w:eastAsia="Times New Roman" w:hAnsi="Times New Roman" w:cs="Times New Roman"/>
          <w:bCs/>
          <w:color w:val="000000" w:themeColor="text1"/>
          <w:spacing w:val="-5"/>
          <w:sz w:val="28"/>
          <w:szCs w:val="28"/>
        </w:rPr>
        <w:t xml:space="preserve"> (ОК1)</w:t>
      </w:r>
    </w:p>
    <w:p w:rsidR="00F80F29" w:rsidRPr="00E25D80" w:rsidRDefault="00F80F29" w:rsidP="00F80F29">
      <w:pPr>
        <w:spacing w:after="0" w:line="240" w:lineRule="auto"/>
        <w:rPr>
          <w:rFonts w:ascii="Times New Roman" w:eastAsia="Times New Roman" w:hAnsi="Times New Roman" w:cs="Times New Roman"/>
          <w:color w:val="000000" w:themeColor="text1"/>
          <w:spacing w:val="-6"/>
          <w:sz w:val="28"/>
          <w:szCs w:val="28"/>
        </w:rPr>
      </w:pPr>
      <w:r w:rsidRPr="00E25D80">
        <w:rPr>
          <w:rFonts w:ascii="Times New Roman" w:eastAsia="Times New Roman" w:hAnsi="Times New Roman" w:cs="Times New Roman"/>
          <w:color w:val="000000" w:themeColor="text1"/>
          <w:spacing w:val="-6"/>
          <w:sz w:val="28"/>
          <w:szCs w:val="28"/>
        </w:rPr>
        <w:t>11</w:t>
      </w:r>
      <w:r>
        <w:rPr>
          <w:rFonts w:ascii="Times New Roman" w:eastAsia="Times New Roman" w:hAnsi="Times New Roman" w:cs="Times New Roman"/>
          <w:color w:val="000000" w:themeColor="text1"/>
          <w:spacing w:val="-6"/>
          <w:sz w:val="28"/>
          <w:szCs w:val="28"/>
        </w:rPr>
        <w:t xml:space="preserve"> </w:t>
      </w:r>
      <w:r w:rsidRPr="00E25D80">
        <w:rPr>
          <w:rFonts w:ascii="Times New Roman" w:eastAsia="Times New Roman" w:hAnsi="Times New Roman" w:cs="Times New Roman"/>
          <w:color w:val="000000" w:themeColor="text1"/>
          <w:spacing w:val="-6"/>
          <w:sz w:val="28"/>
          <w:szCs w:val="28"/>
        </w:rPr>
        <w:t>Сущность основных фондов</w:t>
      </w:r>
      <w:r>
        <w:rPr>
          <w:rFonts w:ascii="Times New Roman" w:eastAsia="Times New Roman" w:hAnsi="Times New Roman" w:cs="Times New Roman"/>
          <w:color w:val="000000" w:themeColor="text1"/>
          <w:spacing w:val="-6"/>
          <w:sz w:val="28"/>
          <w:szCs w:val="28"/>
        </w:rPr>
        <w:t xml:space="preserve"> (ПК 3.1)</w:t>
      </w:r>
    </w:p>
    <w:p w:rsidR="00F80F29" w:rsidRPr="00E25D80" w:rsidRDefault="00F80F29" w:rsidP="00F80F29">
      <w:pPr>
        <w:spacing w:after="0" w:line="240" w:lineRule="auto"/>
        <w:rPr>
          <w:rFonts w:ascii="Times New Roman" w:eastAsia="Times New Roman" w:hAnsi="Times New Roman" w:cs="Times New Roman"/>
          <w:color w:val="000000" w:themeColor="text1"/>
          <w:spacing w:val="-5"/>
          <w:sz w:val="28"/>
          <w:szCs w:val="28"/>
        </w:rPr>
      </w:pPr>
      <w:r w:rsidRPr="00E25D80">
        <w:rPr>
          <w:rFonts w:ascii="Times New Roman" w:eastAsia="Times New Roman" w:hAnsi="Times New Roman" w:cs="Times New Roman"/>
          <w:color w:val="000000" w:themeColor="text1"/>
          <w:spacing w:val="-5"/>
          <w:sz w:val="28"/>
          <w:szCs w:val="28"/>
        </w:rPr>
        <w:t>12</w:t>
      </w:r>
      <w:r>
        <w:rPr>
          <w:rFonts w:ascii="Times New Roman" w:eastAsia="Times New Roman" w:hAnsi="Times New Roman" w:cs="Times New Roman"/>
          <w:color w:val="000000" w:themeColor="text1"/>
          <w:spacing w:val="-5"/>
          <w:sz w:val="28"/>
          <w:szCs w:val="28"/>
        </w:rPr>
        <w:t xml:space="preserve"> </w:t>
      </w:r>
      <w:r w:rsidRPr="00E25D80">
        <w:rPr>
          <w:rFonts w:ascii="Times New Roman" w:eastAsia="Times New Roman" w:hAnsi="Times New Roman" w:cs="Times New Roman"/>
          <w:color w:val="000000" w:themeColor="text1"/>
          <w:spacing w:val="-5"/>
          <w:sz w:val="28"/>
          <w:szCs w:val="28"/>
        </w:rPr>
        <w:t>Показатели использования основных фондов</w:t>
      </w:r>
      <w:r>
        <w:rPr>
          <w:rFonts w:ascii="Times New Roman" w:eastAsia="Times New Roman" w:hAnsi="Times New Roman" w:cs="Times New Roman"/>
          <w:color w:val="000000" w:themeColor="text1"/>
          <w:spacing w:val="-5"/>
          <w:sz w:val="28"/>
          <w:szCs w:val="28"/>
        </w:rPr>
        <w:t xml:space="preserve"> (ПК 3.4)</w:t>
      </w:r>
    </w:p>
    <w:p w:rsidR="00F80F29" w:rsidRPr="00E25D80" w:rsidRDefault="00F80F29" w:rsidP="00F80F29">
      <w:pPr>
        <w:spacing w:after="0" w:line="240" w:lineRule="auto"/>
        <w:rPr>
          <w:rFonts w:ascii="Times New Roman" w:eastAsia="Times New Roman" w:hAnsi="Times New Roman" w:cs="Times New Roman"/>
          <w:color w:val="000000" w:themeColor="text1"/>
          <w:spacing w:val="-2"/>
          <w:sz w:val="28"/>
          <w:szCs w:val="28"/>
        </w:rPr>
      </w:pPr>
      <w:r w:rsidRPr="00E25D80">
        <w:rPr>
          <w:rFonts w:ascii="Times New Roman" w:eastAsia="Times New Roman" w:hAnsi="Times New Roman" w:cs="Times New Roman"/>
          <w:color w:val="000000" w:themeColor="text1"/>
          <w:spacing w:val="-2"/>
          <w:sz w:val="28"/>
          <w:szCs w:val="28"/>
        </w:rPr>
        <w:t>13</w:t>
      </w:r>
      <w:r>
        <w:rPr>
          <w:rFonts w:ascii="Times New Roman" w:eastAsia="Times New Roman" w:hAnsi="Times New Roman" w:cs="Times New Roman"/>
          <w:color w:val="000000" w:themeColor="text1"/>
          <w:spacing w:val="-2"/>
          <w:sz w:val="28"/>
          <w:szCs w:val="28"/>
        </w:rPr>
        <w:t xml:space="preserve"> </w:t>
      </w:r>
      <w:r w:rsidRPr="00E25D80">
        <w:rPr>
          <w:rFonts w:ascii="Times New Roman" w:eastAsia="Times New Roman" w:hAnsi="Times New Roman" w:cs="Times New Roman"/>
          <w:color w:val="000000" w:themeColor="text1"/>
          <w:spacing w:val="-2"/>
          <w:sz w:val="28"/>
          <w:szCs w:val="28"/>
        </w:rPr>
        <w:t>Оборотные средства; понятие, состав, структура, классификация.</w:t>
      </w:r>
      <w:r>
        <w:rPr>
          <w:rFonts w:ascii="Times New Roman" w:eastAsia="Times New Roman" w:hAnsi="Times New Roman" w:cs="Times New Roman"/>
          <w:color w:val="000000" w:themeColor="text1"/>
          <w:spacing w:val="-2"/>
          <w:sz w:val="28"/>
          <w:szCs w:val="28"/>
        </w:rPr>
        <w:t xml:space="preserve"> (ОК4)</w:t>
      </w:r>
    </w:p>
    <w:p w:rsidR="00F80F29" w:rsidRPr="00E25D80" w:rsidRDefault="00F80F29" w:rsidP="00F80F29">
      <w:pPr>
        <w:shd w:val="clear" w:color="auto" w:fill="FFFFFF"/>
        <w:spacing w:after="0" w:line="240" w:lineRule="auto"/>
        <w:jc w:val="both"/>
        <w:rPr>
          <w:rFonts w:ascii="Times New Roman" w:hAnsi="Times New Roman" w:cs="Times New Roman"/>
          <w:color w:val="000000" w:themeColor="text1"/>
          <w:sz w:val="28"/>
          <w:szCs w:val="28"/>
        </w:rPr>
      </w:pPr>
      <w:r w:rsidRPr="00E25D80">
        <w:rPr>
          <w:rFonts w:ascii="Times New Roman" w:eastAsia="Times New Roman" w:hAnsi="Times New Roman" w:cs="Times New Roman"/>
          <w:bCs/>
          <w:color w:val="000000" w:themeColor="text1"/>
          <w:spacing w:val="-4"/>
          <w:sz w:val="28"/>
          <w:szCs w:val="28"/>
        </w:rPr>
        <w:t>14</w:t>
      </w:r>
      <w:r>
        <w:rPr>
          <w:rFonts w:ascii="Times New Roman" w:eastAsia="Times New Roman" w:hAnsi="Times New Roman" w:cs="Times New Roman"/>
          <w:bCs/>
          <w:color w:val="000000" w:themeColor="text1"/>
          <w:spacing w:val="-4"/>
          <w:sz w:val="28"/>
          <w:szCs w:val="28"/>
        </w:rPr>
        <w:t xml:space="preserve"> </w:t>
      </w:r>
      <w:r w:rsidRPr="00E25D80">
        <w:rPr>
          <w:rFonts w:ascii="Times New Roman" w:eastAsia="Times New Roman" w:hAnsi="Times New Roman" w:cs="Times New Roman"/>
          <w:bCs/>
          <w:color w:val="000000" w:themeColor="text1"/>
          <w:spacing w:val="-4"/>
          <w:sz w:val="28"/>
          <w:szCs w:val="28"/>
        </w:rPr>
        <w:t>Производст</w:t>
      </w:r>
      <w:r w:rsidRPr="00E25D80">
        <w:rPr>
          <w:rFonts w:ascii="Times New Roman" w:eastAsia="Times New Roman" w:hAnsi="Times New Roman" w:cs="Times New Roman"/>
          <w:bCs/>
          <w:color w:val="000000" w:themeColor="text1"/>
          <w:spacing w:val="-4"/>
          <w:sz w:val="28"/>
          <w:szCs w:val="28"/>
        </w:rPr>
        <w:softHyphen/>
        <w:t>венные ресурсы орга</w:t>
      </w:r>
      <w:r w:rsidRPr="00E25D80">
        <w:rPr>
          <w:rFonts w:ascii="Times New Roman" w:eastAsia="Times New Roman" w:hAnsi="Times New Roman" w:cs="Times New Roman"/>
          <w:bCs/>
          <w:color w:val="000000" w:themeColor="text1"/>
          <w:spacing w:val="-4"/>
          <w:sz w:val="28"/>
          <w:szCs w:val="28"/>
        </w:rPr>
        <w:softHyphen/>
      </w:r>
      <w:r w:rsidRPr="00E25D80">
        <w:rPr>
          <w:rFonts w:ascii="Times New Roman" w:eastAsia="Times New Roman" w:hAnsi="Times New Roman" w:cs="Times New Roman"/>
          <w:bCs/>
          <w:color w:val="000000" w:themeColor="text1"/>
          <w:spacing w:val="-6"/>
          <w:sz w:val="28"/>
          <w:szCs w:val="28"/>
        </w:rPr>
        <w:t>низации</w:t>
      </w:r>
      <w:r>
        <w:rPr>
          <w:rFonts w:ascii="Times New Roman" w:eastAsia="Times New Roman" w:hAnsi="Times New Roman" w:cs="Times New Roman"/>
          <w:bCs/>
          <w:color w:val="000000" w:themeColor="text1"/>
          <w:spacing w:val="-6"/>
          <w:sz w:val="28"/>
          <w:szCs w:val="28"/>
        </w:rPr>
        <w:t xml:space="preserve"> (ОК2)</w:t>
      </w:r>
    </w:p>
    <w:p w:rsidR="00F80F29" w:rsidRPr="00E25D80" w:rsidRDefault="00F80F29" w:rsidP="00F80F29">
      <w:pPr>
        <w:shd w:val="clear" w:color="auto" w:fill="FFFFFF"/>
        <w:spacing w:after="0" w:line="240" w:lineRule="auto"/>
        <w:rPr>
          <w:rFonts w:ascii="Times New Roman" w:hAnsi="Times New Roman" w:cs="Times New Roman"/>
          <w:color w:val="000000" w:themeColor="text1"/>
          <w:sz w:val="28"/>
          <w:szCs w:val="28"/>
        </w:rPr>
      </w:pPr>
      <w:r w:rsidRPr="00E25D80">
        <w:rPr>
          <w:rFonts w:ascii="Times New Roman" w:eastAsia="Times New Roman" w:hAnsi="Times New Roman" w:cs="Times New Roman"/>
          <w:bCs/>
          <w:color w:val="000000" w:themeColor="text1"/>
          <w:spacing w:val="-4"/>
          <w:sz w:val="28"/>
          <w:szCs w:val="28"/>
        </w:rPr>
        <w:t>15</w:t>
      </w:r>
      <w:r>
        <w:rPr>
          <w:rFonts w:ascii="Times New Roman" w:eastAsia="Times New Roman" w:hAnsi="Times New Roman" w:cs="Times New Roman"/>
          <w:bCs/>
          <w:color w:val="000000" w:themeColor="text1"/>
          <w:spacing w:val="-4"/>
          <w:sz w:val="28"/>
          <w:szCs w:val="28"/>
        </w:rPr>
        <w:t xml:space="preserve"> </w:t>
      </w:r>
      <w:r w:rsidRPr="00E25D80">
        <w:rPr>
          <w:rFonts w:ascii="Times New Roman" w:eastAsia="Times New Roman" w:hAnsi="Times New Roman" w:cs="Times New Roman"/>
          <w:bCs/>
          <w:color w:val="000000" w:themeColor="text1"/>
          <w:spacing w:val="-4"/>
          <w:sz w:val="28"/>
          <w:szCs w:val="28"/>
        </w:rPr>
        <w:t xml:space="preserve">Организация </w:t>
      </w:r>
      <w:r w:rsidRPr="00E25D80">
        <w:rPr>
          <w:rFonts w:ascii="Times New Roman" w:eastAsia="Times New Roman" w:hAnsi="Times New Roman" w:cs="Times New Roman"/>
          <w:bCs/>
          <w:color w:val="000000" w:themeColor="text1"/>
          <w:spacing w:val="-5"/>
          <w:sz w:val="28"/>
          <w:szCs w:val="28"/>
        </w:rPr>
        <w:t>труда. Рабочее время</w:t>
      </w:r>
      <w:r>
        <w:rPr>
          <w:rFonts w:ascii="Times New Roman" w:eastAsia="Times New Roman" w:hAnsi="Times New Roman" w:cs="Times New Roman"/>
          <w:bCs/>
          <w:color w:val="000000" w:themeColor="text1"/>
          <w:spacing w:val="-5"/>
          <w:sz w:val="28"/>
          <w:szCs w:val="28"/>
        </w:rPr>
        <w:t xml:space="preserve"> (ОК1)</w:t>
      </w:r>
    </w:p>
    <w:p w:rsidR="00F80F29" w:rsidRPr="00E25D80" w:rsidRDefault="00F80F29" w:rsidP="00F80F29">
      <w:pPr>
        <w:spacing w:after="0" w:line="240" w:lineRule="auto"/>
        <w:rPr>
          <w:rFonts w:ascii="Times New Roman" w:eastAsia="Times New Roman" w:hAnsi="Times New Roman" w:cs="Times New Roman"/>
          <w:color w:val="000000" w:themeColor="text1"/>
          <w:spacing w:val="2"/>
          <w:sz w:val="28"/>
          <w:szCs w:val="28"/>
        </w:rPr>
      </w:pPr>
      <w:r w:rsidRPr="00E25D80">
        <w:rPr>
          <w:rFonts w:ascii="Times New Roman" w:eastAsia="Times New Roman" w:hAnsi="Times New Roman" w:cs="Times New Roman"/>
          <w:color w:val="000000" w:themeColor="text1"/>
          <w:spacing w:val="3"/>
          <w:sz w:val="28"/>
          <w:szCs w:val="28"/>
        </w:rPr>
        <w:t>16</w:t>
      </w:r>
      <w:r>
        <w:rPr>
          <w:rFonts w:ascii="Times New Roman" w:eastAsia="Times New Roman" w:hAnsi="Times New Roman" w:cs="Times New Roman"/>
          <w:color w:val="000000" w:themeColor="text1"/>
          <w:spacing w:val="3"/>
          <w:sz w:val="28"/>
          <w:szCs w:val="28"/>
        </w:rPr>
        <w:t xml:space="preserve"> </w:t>
      </w:r>
      <w:r w:rsidRPr="00E25D80">
        <w:rPr>
          <w:rFonts w:ascii="Times New Roman" w:eastAsia="Times New Roman" w:hAnsi="Times New Roman" w:cs="Times New Roman"/>
          <w:color w:val="000000" w:themeColor="text1"/>
          <w:spacing w:val="3"/>
          <w:sz w:val="28"/>
          <w:szCs w:val="28"/>
        </w:rPr>
        <w:t>Производи</w:t>
      </w:r>
      <w:r w:rsidRPr="00E25D80">
        <w:rPr>
          <w:rFonts w:ascii="Times New Roman" w:eastAsia="Times New Roman" w:hAnsi="Times New Roman" w:cs="Times New Roman"/>
          <w:color w:val="000000" w:themeColor="text1"/>
          <w:spacing w:val="3"/>
          <w:sz w:val="28"/>
          <w:szCs w:val="28"/>
        </w:rPr>
        <w:softHyphen/>
      </w:r>
      <w:r w:rsidRPr="00E25D80">
        <w:rPr>
          <w:rFonts w:ascii="Times New Roman" w:eastAsia="Times New Roman" w:hAnsi="Times New Roman" w:cs="Times New Roman"/>
          <w:color w:val="000000" w:themeColor="text1"/>
          <w:spacing w:val="2"/>
          <w:sz w:val="28"/>
          <w:szCs w:val="28"/>
        </w:rPr>
        <w:t>тельность труда</w:t>
      </w:r>
      <w:r>
        <w:rPr>
          <w:rFonts w:ascii="Times New Roman" w:eastAsia="Times New Roman" w:hAnsi="Times New Roman" w:cs="Times New Roman"/>
          <w:color w:val="000000" w:themeColor="text1"/>
          <w:spacing w:val="2"/>
          <w:sz w:val="28"/>
          <w:szCs w:val="28"/>
        </w:rPr>
        <w:t xml:space="preserve"> (ОК3)</w:t>
      </w:r>
    </w:p>
    <w:p w:rsidR="00F80F29" w:rsidRPr="00E25D80" w:rsidRDefault="00F80F29" w:rsidP="00F80F29">
      <w:pPr>
        <w:spacing w:after="0" w:line="240" w:lineRule="auto"/>
        <w:rPr>
          <w:rFonts w:ascii="Times New Roman" w:eastAsia="Times New Roman" w:hAnsi="Times New Roman" w:cs="Times New Roman"/>
          <w:color w:val="000000" w:themeColor="text1"/>
          <w:spacing w:val="-6"/>
          <w:sz w:val="28"/>
          <w:szCs w:val="28"/>
        </w:rPr>
      </w:pPr>
      <w:r w:rsidRPr="00E25D80">
        <w:rPr>
          <w:rFonts w:ascii="Times New Roman" w:eastAsia="Times New Roman" w:hAnsi="Times New Roman" w:cs="Times New Roman"/>
          <w:color w:val="000000" w:themeColor="text1"/>
          <w:spacing w:val="-6"/>
          <w:sz w:val="28"/>
          <w:szCs w:val="28"/>
        </w:rPr>
        <w:t>17</w:t>
      </w:r>
      <w:r>
        <w:rPr>
          <w:rFonts w:ascii="Times New Roman" w:eastAsia="Times New Roman" w:hAnsi="Times New Roman" w:cs="Times New Roman"/>
          <w:color w:val="000000" w:themeColor="text1"/>
          <w:spacing w:val="-6"/>
          <w:sz w:val="28"/>
          <w:szCs w:val="28"/>
        </w:rPr>
        <w:t xml:space="preserve"> </w:t>
      </w:r>
      <w:r w:rsidRPr="00E25D80">
        <w:rPr>
          <w:rFonts w:ascii="Times New Roman" w:eastAsia="Times New Roman" w:hAnsi="Times New Roman" w:cs="Times New Roman"/>
          <w:color w:val="000000" w:themeColor="text1"/>
          <w:spacing w:val="-6"/>
          <w:sz w:val="28"/>
          <w:szCs w:val="28"/>
        </w:rPr>
        <w:t xml:space="preserve">Формы и системы оплаты труда в современных условиях. </w:t>
      </w:r>
      <w:r>
        <w:rPr>
          <w:rFonts w:ascii="Times New Roman" w:eastAsia="Times New Roman" w:hAnsi="Times New Roman" w:cs="Times New Roman"/>
          <w:color w:val="000000" w:themeColor="text1"/>
          <w:spacing w:val="-6"/>
          <w:sz w:val="28"/>
          <w:szCs w:val="28"/>
        </w:rPr>
        <w:t>(ОК9)</w:t>
      </w:r>
    </w:p>
    <w:p w:rsidR="00F80F29" w:rsidRPr="00E25D80" w:rsidRDefault="00F80F29" w:rsidP="00F80F29">
      <w:pPr>
        <w:spacing w:after="0" w:line="240" w:lineRule="auto"/>
        <w:rPr>
          <w:rFonts w:ascii="Times New Roman" w:eastAsia="Times New Roman" w:hAnsi="Times New Roman" w:cs="Times New Roman"/>
          <w:color w:val="000000" w:themeColor="text1"/>
          <w:spacing w:val="-5"/>
          <w:sz w:val="28"/>
          <w:szCs w:val="28"/>
        </w:rPr>
      </w:pPr>
      <w:r w:rsidRPr="00E25D80">
        <w:rPr>
          <w:rFonts w:ascii="Times New Roman" w:eastAsia="Times New Roman" w:hAnsi="Times New Roman" w:cs="Times New Roman"/>
          <w:color w:val="000000" w:themeColor="text1"/>
          <w:spacing w:val="-6"/>
          <w:sz w:val="28"/>
          <w:szCs w:val="28"/>
        </w:rPr>
        <w:t>18</w:t>
      </w:r>
      <w:r>
        <w:rPr>
          <w:rFonts w:ascii="Times New Roman" w:eastAsia="Times New Roman" w:hAnsi="Times New Roman" w:cs="Times New Roman"/>
          <w:color w:val="000000" w:themeColor="text1"/>
          <w:spacing w:val="-6"/>
          <w:sz w:val="28"/>
          <w:szCs w:val="28"/>
        </w:rPr>
        <w:t xml:space="preserve"> </w:t>
      </w:r>
      <w:r w:rsidRPr="00E25D80">
        <w:rPr>
          <w:rFonts w:ascii="Times New Roman" w:eastAsia="Times New Roman" w:hAnsi="Times New Roman" w:cs="Times New Roman"/>
          <w:color w:val="000000" w:themeColor="text1"/>
          <w:spacing w:val="-6"/>
          <w:sz w:val="28"/>
          <w:szCs w:val="28"/>
        </w:rPr>
        <w:t xml:space="preserve">Тарифная система; ее сущность, состав и </w:t>
      </w:r>
      <w:r w:rsidRPr="00E25D80">
        <w:rPr>
          <w:rFonts w:ascii="Times New Roman" w:eastAsia="Times New Roman" w:hAnsi="Times New Roman" w:cs="Times New Roman"/>
          <w:color w:val="000000" w:themeColor="text1"/>
          <w:spacing w:val="-5"/>
          <w:sz w:val="28"/>
          <w:szCs w:val="28"/>
        </w:rPr>
        <w:t>содержание.</w:t>
      </w:r>
      <w:r>
        <w:rPr>
          <w:rFonts w:ascii="Times New Roman" w:eastAsia="Times New Roman" w:hAnsi="Times New Roman" w:cs="Times New Roman"/>
          <w:color w:val="000000" w:themeColor="text1"/>
          <w:spacing w:val="-5"/>
          <w:sz w:val="28"/>
          <w:szCs w:val="28"/>
        </w:rPr>
        <w:t xml:space="preserve"> (ПК 2.5)</w:t>
      </w:r>
    </w:p>
    <w:p w:rsidR="00F80F29" w:rsidRPr="00E25D80" w:rsidRDefault="00F80F29" w:rsidP="00F80F29">
      <w:pPr>
        <w:spacing w:after="0" w:line="240" w:lineRule="auto"/>
        <w:rPr>
          <w:rFonts w:ascii="Times New Roman" w:eastAsia="Times New Roman" w:hAnsi="Times New Roman" w:cs="Times New Roman"/>
          <w:color w:val="000000" w:themeColor="text1"/>
          <w:spacing w:val="-5"/>
          <w:sz w:val="28"/>
          <w:szCs w:val="28"/>
        </w:rPr>
      </w:pPr>
      <w:r w:rsidRPr="00E25D80">
        <w:rPr>
          <w:rFonts w:ascii="Times New Roman" w:eastAsia="Times New Roman" w:hAnsi="Times New Roman" w:cs="Times New Roman"/>
          <w:color w:val="000000" w:themeColor="text1"/>
          <w:spacing w:val="-5"/>
          <w:sz w:val="28"/>
          <w:szCs w:val="28"/>
        </w:rPr>
        <w:t>19</w:t>
      </w:r>
      <w:r>
        <w:rPr>
          <w:rFonts w:ascii="Times New Roman" w:eastAsia="Times New Roman" w:hAnsi="Times New Roman" w:cs="Times New Roman"/>
          <w:color w:val="000000" w:themeColor="text1"/>
          <w:spacing w:val="-5"/>
          <w:sz w:val="28"/>
          <w:szCs w:val="28"/>
        </w:rPr>
        <w:t xml:space="preserve"> </w:t>
      </w:r>
      <w:r w:rsidRPr="00E25D80">
        <w:rPr>
          <w:rFonts w:ascii="Times New Roman" w:eastAsia="Times New Roman" w:hAnsi="Times New Roman" w:cs="Times New Roman"/>
          <w:color w:val="000000" w:themeColor="text1"/>
          <w:spacing w:val="-5"/>
          <w:sz w:val="28"/>
          <w:szCs w:val="28"/>
        </w:rPr>
        <w:t xml:space="preserve">Виды доплат и порядок их распределения. </w:t>
      </w:r>
      <w:r>
        <w:rPr>
          <w:rFonts w:ascii="Times New Roman" w:eastAsia="Times New Roman" w:hAnsi="Times New Roman" w:cs="Times New Roman"/>
          <w:color w:val="000000" w:themeColor="text1"/>
          <w:spacing w:val="-5"/>
          <w:sz w:val="28"/>
          <w:szCs w:val="28"/>
        </w:rPr>
        <w:t>(ПК 3.4)</w:t>
      </w:r>
    </w:p>
    <w:p w:rsidR="00F80F29" w:rsidRPr="00E25D80" w:rsidRDefault="00F80F29" w:rsidP="00F80F29">
      <w:pPr>
        <w:spacing w:after="0" w:line="240" w:lineRule="auto"/>
        <w:rPr>
          <w:rFonts w:ascii="Times New Roman" w:eastAsia="Times New Roman" w:hAnsi="Times New Roman" w:cs="Times New Roman"/>
          <w:color w:val="000000" w:themeColor="text1"/>
          <w:spacing w:val="-5"/>
          <w:sz w:val="28"/>
          <w:szCs w:val="28"/>
        </w:rPr>
      </w:pPr>
      <w:r w:rsidRPr="00E25D80">
        <w:rPr>
          <w:rFonts w:ascii="Times New Roman" w:eastAsia="Times New Roman" w:hAnsi="Times New Roman" w:cs="Times New Roman"/>
          <w:color w:val="000000" w:themeColor="text1"/>
          <w:spacing w:val="-5"/>
          <w:sz w:val="28"/>
          <w:szCs w:val="28"/>
        </w:rPr>
        <w:t>20</w:t>
      </w:r>
      <w:r>
        <w:rPr>
          <w:rFonts w:ascii="Times New Roman" w:eastAsia="Times New Roman" w:hAnsi="Times New Roman" w:cs="Times New Roman"/>
          <w:color w:val="000000" w:themeColor="text1"/>
          <w:spacing w:val="-5"/>
          <w:sz w:val="28"/>
          <w:szCs w:val="28"/>
        </w:rPr>
        <w:t xml:space="preserve"> </w:t>
      </w:r>
      <w:r w:rsidRPr="00E25D80">
        <w:rPr>
          <w:rFonts w:ascii="Times New Roman" w:eastAsia="Times New Roman" w:hAnsi="Times New Roman" w:cs="Times New Roman"/>
          <w:color w:val="000000" w:themeColor="text1"/>
          <w:spacing w:val="-5"/>
          <w:sz w:val="28"/>
          <w:szCs w:val="28"/>
        </w:rPr>
        <w:t>Стимулирование труда.</w:t>
      </w:r>
      <w:r>
        <w:rPr>
          <w:rFonts w:ascii="Times New Roman" w:eastAsia="Times New Roman" w:hAnsi="Times New Roman" w:cs="Times New Roman"/>
          <w:color w:val="000000" w:themeColor="text1"/>
          <w:spacing w:val="-5"/>
          <w:sz w:val="28"/>
          <w:szCs w:val="28"/>
        </w:rPr>
        <w:t xml:space="preserve"> (ОК4)</w:t>
      </w:r>
    </w:p>
    <w:p w:rsidR="00F80F29" w:rsidRPr="00E25D80" w:rsidRDefault="00F80F29" w:rsidP="00F80F29">
      <w:pPr>
        <w:spacing w:after="0" w:line="240" w:lineRule="auto"/>
        <w:rPr>
          <w:rFonts w:ascii="Times New Roman" w:hAnsi="Times New Roman" w:cs="Times New Roman"/>
          <w:color w:val="000000" w:themeColor="text1"/>
          <w:sz w:val="28"/>
          <w:szCs w:val="28"/>
        </w:rPr>
      </w:pPr>
      <w:r w:rsidRPr="00E25D80">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w:t>
      </w:r>
      <w:r w:rsidRPr="00E25D80">
        <w:rPr>
          <w:rFonts w:ascii="Times New Roman" w:hAnsi="Times New Roman" w:cs="Times New Roman"/>
          <w:color w:val="000000" w:themeColor="text1"/>
          <w:sz w:val="28"/>
          <w:szCs w:val="28"/>
        </w:rPr>
        <w:t>Сущность и значение бизес-планирования в управлении предприятием</w:t>
      </w:r>
      <w:r>
        <w:rPr>
          <w:rFonts w:ascii="Times New Roman" w:hAnsi="Times New Roman" w:cs="Times New Roman"/>
          <w:color w:val="000000" w:themeColor="text1"/>
          <w:sz w:val="28"/>
          <w:szCs w:val="28"/>
        </w:rPr>
        <w:t xml:space="preserve"> (ПК 3.1)</w:t>
      </w:r>
    </w:p>
    <w:p w:rsidR="00F80F29" w:rsidRPr="00E25D80" w:rsidRDefault="00F80F29" w:rsidP="00F80F29">
      <w:pPr>
        <w:spacing w:after="0" w:line="240" w:lineRule="auto"/>
        <w:rPr>
          <w:rFonts w:ascii="Times New Roman" w:hAnsi="Times New Roman" w:cs="Times New Roman"/>
          <w:color w:val="000000" w:themeColor="text1"/>
          <w:sz w:val="28"/>
          <w:szCs w:val="28"/>
        </w:rPr>
      </w:pPr>
      <w:r w:rsidRPr="00E25D80">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w:t>
      </w:r>
      <w:r w:rsidRPr="00E25D80">
        <w:rPr>
          <w:rFonts w:ascii="Times New Roman" w:hAnsi="Times New Roman" w:cs="Times New Roman"/>
          <w:color w:val="000000" w:themeColor="text1"/>
          <w:sz w:val="28"/>
          <w:szCs w:val="28"/>
        </w:rPr>
        <w:t>Организация процесса бизес- планирования на предприятии</w:t>
      </w:r>
      <w:r>
        <w:rPr>
          <w:rFonts w:ascii="Times New Roman" w:hAnsi="Times New Roman" w:cs="Times New Roman"/>
          <w:color w:val="000000" w:themeColor="text1"/>
          <w:sz w:val="28"/>
          <w:szCs w:val="28"/>
        </w:rPr>
        <w:t xml:space="preserve"> (ОК2)</w:t>
      </w:r>
    </w:p>
    <w:p w:rsidR="00F80F29" w:rsidRPr="00E25D80" w:rsidRDefault="00F80F29" w:rsidP="00F80F29">
      <w:pPr>
        <w:spacing w:after="0" w:line="240" w:lineRule="auto"/>
        <w:rPr>
          <w:rFonts w:ascii="Times New Roman" w:hAnsi="Times New Roman" w:cs="Times New Roman"/>
          <w:color w:val="000000" w:themeColor="text1"/>
          <w:sz w:val="28"/>
          <w:szCs w:val="28"/>
        </w:rPr>
      </w:pPr>
      <w:r w:rsidRPr="00E25D80">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 xml:space="preserve"> </w:t>
      </w:r>
      <w:r w:rsidRPr="00E25D80">
        <w:rPr>
          <w:rFonts w:ascii="Times New Roman" w:hAnsi="Times New Roman" w:cs="Times New Roman"/>
          <w:color w:val="000000" w:themeColor="text1"/>
          <w:sz w:val="28"/>
          <w:szCs w:val="28"/>
        </w:rPr>
        <w:t>Составление плана по труду</w:t>
      </w:r>
      <w:r>
        <w:rPr>
          <w:rFonts w:ascii="Times New Roman" w:hAnsi="Times New Roman" w:cs="Times New Roman"/>
          <w:color w:val="000000" w:themeColor="text1"/>
          <w:sz w:val="28"/>
          <w:szCs w:val="28"/>
        </w:rPr>
        <w:t xml:space="preserve"> (ОК9)</w:t>
      </w:r>
    </w:p>
    <w:p w:rsidR="00F80F29" w:rsidRPr="00E25D80" w:rsidRDefault="00F80F29" w:rsidP="00F80F29">
      <w:pPr>
        <w:spacing w:after="0" w:line="240" w:lineRule="auto"/>
        <w:rPr>
          <w:rFonts w:ascii="Times New Roman" w:eastAsia="Times New Roman" w:hAnsi="Times New Roman" w:cs="Times New Roman"/>
          <w:bCs/>
          <w:color w:val="000000" w:themeColor="text1"/>
          <w:spacing w:val="-9"/>
          <w:sz w:val="28"/>
          <w:szCs w:val="28"/>
        </w:rPr>
      </w:pPr>
      <w:r w:rsidRPr="00E25D80">
        <w:rPr>
          <w:rFonts w:ascii="Times New Roman" w:eastAsia="Times New Roman" w:hAnsi="Times New Roman" w:cs="Times New Roman"/>
          <w:bCs/>
          <w:color w:val="000000" w:themeColor="text1"/>
          <w:spacing w:val="-9"/>
          <w:sz w:val="28"/>
          <w:szCs w:val="28"/>
        </w:rPr>
        <w:t>24</w:t>
      </w:r>
      <w:r>
        <w:rPr>
          <w:rFonts w:ascii="Times New Roman" w:eastAsia="Times New Roman" w:hAnsi="Times New Roman" w:cs="Times New Roman"/>
          <w:bCs/>
          <w:color w:val="000000" w:themeColor="text1"/>
          <w:spacing w:val="-9"/>
          <w:sz w:val="28"/>
          <w:szCs w:val="28"/>
        </w:rPr>
        <w:t xml:space="preserve"> </w:t>
      </w:r>
      <w:r w:rsidRPr="00E25D80">
        <w:rPr>
          <w:rFonts w:ascii="Times New Roman" w:eastAsia="Times New Roman" w:hAnsi="Times New Roman" w:cs="Times New Roman"/>
          <w:bCs/>
          <w:color w:val="000000" w:themeColor="text1"/>
          <w:spacing w:val="-9"/>
          <w:sz w:val="28"/>
          <w:szCs w:val="28"/>
        </w:rPr>
        <w:t>Себестоимость пролукции (товара/услуг)</w:t>
      </w:r>
      <w:r>
        <w:rPr>
          <w:rFonts w:ascii="Times New Roman" w:eastAsia="Times New Roman" w:hAnsi="Times New Roman" w:cs="Times New Roman"/>
          <w:bCs/>
          <w:color w:val="000000" w:themeColor="text1"/>
          <w:spacing w:val="-9"/>
          <w:sz w:val="28"/>
          <w:szCs w:val="28"/>
        </w:rPr>
        <w:t xml:space="preserve"> (ОК2)</w:t>
      </w:r>
    </w:p>
    <w:p w:rsidR="00F80F29" w:rsidRPr="00E25D80" w:rsidRDefault="00F80F29" w:rsidP="00F80F29">
      <w:pPr>
        <w:spacing w:after="0" w:line="240" w:lineRule="auto"/>
        <w:rPr>
          <w:rFonts w:ascii="Times New Roman" w:eastAsia="Times New Roman" w:hAnsi="Times New Roman" w:cs="Times New Roman"/>
          <w:color w:val="000000" w:themeColor="text1"/>
          <w:spacing w:val="-6"/>
          <w:sz w:val="28"/>
          <w:szCs w:val="28"/>
        </w:rPr>
      </w:pPr>
      <w:r w:rsidRPr="00E25D80">
        <w:rPr>
          <w:rFonts w:ascii="Times New Roman" w:eastAsia="Times New Roman" w:hAnsi="Times New Roman" w:cs="Times New Roman"/>
          <w:color w:val="000000" w:themeColor="text1"/>
          <w:spacing w:val="-6"/>
          <w:sz w:val="28"/>
          <w:szCs w:val="28"/>
        </w:rPr>
        <w:t>25</w:t>
      </w:r>
      <w:r>
        <w:rPr>
          <w:rFonts w:ascii="Times New Roman" w:eastAsia="Times New Roman" w:hAnsi="Times New Roman" w:cs="Times New Roman"/>
          <w:color w:val="000000" w:themeColor="text1"/>
          <w:spacing w:val="-6"/>
          <w:sz w:val="28"/>
          <w:szCs w:val="28"/>
        </w:rPr>
        <w:t xml:space="preserve"> </w:t>
      </w:r>
      <w:r w:rsidRPr="00E25D80">
        <w:rPr>
          <w:rFonts w:ascii="Times New Roman" w:eastAsia="Times New Roman" w:hAnsi="Times New Roman" w:cs="Times New Roman"/>
          <w:color w:val="000000" w:themeColor="text1"/>
          <w:spacing w:val="-6"/>
          <w:sz w:val="28"/>
          <w:szCs w:val="28"/>
        </w:rPr>
        <w:t>Производительность труда</w:t>
      </w:r>
      <w:r>
        <w:rPr>
          <w:rFonts w:ascii="Times New Roman" w:eastAsia="Times New Roman" w:hAnsi="Times New Roman" w:cs="Times New Roman"/>
          <w:color w:val="000000" w:themeColor="text1"/>
          <w:spacing w:val="-6"/>
          <w:sz w:val="28"/>
          <w:szCs w:val="28"/>
        </w:rPr>
        <w:t xml:space="preserve"> (ПК 2.5)</w:t>
      </w:r>
    </w:p>
    <w:p w:rsidR="00F80F29" w:rsidRPr="00E25D80" w:rsidRDefault="00F80F29" w:rsidP="00F80F29">
      <w:pPr>
        <w:spacing w:after="0" w:line="240" w:lineRule="auto"/>
        <w:rPr>
          <w:rFonts w:ascii="Times New Roman" w:eastAsia="Times New Roman" w:hAnsi="Times New Roman" w:cs="Times New Roman"/>
          <w:color w:val="000000" w:themeColor="text1"/>
          <w:spacing w:val="-5"/>
          <w:sz w:val="28"/>
          <w:szCs w:val="28"/>
        </w:rPr>
      </w:pPr>
      <w:r w:rsidRPr="00E25D80">
        <w:rPr>
          <w:rFonts w:ascii="Times New Roman" w:eastAsia="Times New Roman" w:hAnsi="Times New Roman" w:cs="Times New Roman"/>
          <w:color w:val="000000" w:themeColor="text1"/>
          <w:spacing w:val="-6"/>
          <w:sz w:val="28"/>
          <w:szCs w:val="28"/>
        </w:rPr>
        <w:t>26</w:t>
      </w:r>
      <w:r>
        <w:rPr>
          <w:rFonts w:ascii="Times New Roman" w:eastAsia="Times New Roman" w:hAnsi="Times New Roman" w:cs="Times New Roman"/>
          <w:color w:val="000000" w:themeColor="text1"/>
          <w:spacing w:val="-6"/>
          <w:sz w:val="28"/>
          <w:szCs w:val="28"/>
        </w:rPr>
        <w:t xml:space="preserve"> </w:t>
      </w:r>
      <w:r w:rsidRPr="00E25D80">
        <w:rPr>
          <w:rFonts w:ascii="Times New Roman" w:eastAsia="Times New Roman" w:hAnsi="Times New Roman" w:cs="Times New Roman"/>
          <w:color w:val="000000" w:themeColor="text1"/>
          <w:spacing w:val="-6"/>
          <w:sz w:val="28"/>
          <w:szCs w:val="28"/>
        </w:rPr>
        <w:t xml:space="preserve">Производительность труда, </w:t>
      </w:r>
      <w:r w:rsidRPr="00E25D80">
        <w:rPr>
          <w:rFonts w:ascii="Times New Roman" w:eastAsia="Times New Roman" w:hAnsi="Times New Roman" w:cs="Times New Roman"/>
          <w:color w:val="000000" w:themeColor="text1"/>
          <w:spacing w:val="-5"/>
          <w:sz w:val="28"/>
          <w:szCs w:val="28"/>
        </w:rPr>
        <w:t>пути ее повышения.</w:t>
      </w:r>
      <w:r>
        <w:rPr>
          <w:rFonts w:ascii="Times New Roman" w:eastAsia="Times New Roman" w:hAnsi="Times New Roman" w:cs="Times New Roman"/>
          <w:color w:val="000000" w:themeColor="text1"/>
          <w:spacing w:val="-5"/>
          <w:sz w:val="28"/>
          <w:szCs w:val="28"/>
        </w:rPr>
        <w:t xml:space="preserve"> (ОК9)</w:t>
      </w:r>
    </w:p>
    <w:p w:rsidR="00F80F29" w:rsidRPr="00E25D80" w:rsidRDefault="00F80F29" w:rsidP="00F80F29">
      <w:pPr>
        <w:spacing w:after="0" w:line="240" w:lineRule="auto"/>
        <w:rPr>
          <w:rFonts w:ascii="Times New Roman" w:eastAsia="Times New Roman" w:hAnsi="Times New Roman" w:cs="Times New Roman"/>
          <w:color w:val="000000" w:themeColor="text1"/>
          <w:spacing w:val="-5"/>
          <w:sz w:val="28"/>
          <w:szCs w:val="28"/>
        </w:rPr>
      </w:pPr>
      <w:r w:rsidRPr="00E25D80">
        <w:rPr>
          <w:rFonts w:ascii="Times New Roman" w:eastAsia="Times New Roman" w:hAnsi="Times New Roman" w:cs="Times New Roman"/>
          <w:color w:val="000000" w:themeColor="text1"/>
          <w:spacing w:val="-5"/>
          <w:sz w:val="28"/>
          <w:szCs w:val="28"/>
        </w:rPr>
        <w:t>27</w:t>
      </w:r>
      <w:r>
        <w:rPr>
          <w:rFonts w:ascii="Times New Roman" w:eastAsia="Times New Roman" w:hAnsi="Times New Roman" w:cs="Times New Roman"/>
          <w:color w:val="000000" w:themeColor="text1"/>
          <w:spacing w:val="-5"/>
          <w:sz w:val="28"/>
          <w:szCs w:val="28"/>
        </w:rPr>
        <w:t xml:space="preserve"> </w:t>
      </w:r>
      <w:r w:rsidRPr="00E25D80">
        <w:rPr>
          <w:rFonts w:ascii="Times New Roman" w:eastAsia="Times New Roman" w:hAnsi="Times New Roman" w:cs="Times New Roman"/>
          <w:color w:val="000000" w:themeColor="text1"/>
          <w:spacing w:val="-5"/>
          <w:sz w:val="28"/>
          <w:szCs w:val="28"/>
        </w:rPr>
        <w:t>Анализ использования фонда оплаты труда.</w:t>
      </w:r>
      <w:r>
        <w:rPr>
          <w:rFonts w:ascii="Times New Roman" w:eastAsia="Times New Roman" w:hAnsi="Times New Roman" w:cs="Times New Roman"/>
          <w:color w:val="000000" w:themeColor="text1"/>
          <w:spacing w:val="-5"/>
          <w:sz w:val="28"/>
          <w:szCs w:val="28"/>
        </w:rPr>
        <w:t xml:space="preserve"> (ПК 3.1)</w:t>
      </w:r>
    </w:p>
    <w:p w:rsidR="00F80F29" w:rsidRPr="00E25D80" w:rsidRDefault="00F80F29" w:rsidP="00F80F29">
      <w:pPr>
        <w:spacing w:after="0" w:line="240" w:lineRule="auto"/>
        <w:rPr>
          <w:rFonts w:ascii="Times New Roman" w:eastAsia="Times New Roman" w:hAnsi="Times New Roman" w:cs="Times New Roman"/>
          <w:color w:val="000000" w:themeColor="text1"/>
          <w:spacing w:val="-5"/>
          <w:sz w:val="28"/>
          <w:szCs w:val="28"/>
        </w:rPr>
      </w:pPr>
      <w:r w:rsidRPr="00E25D80">
        <w:rPr>
          <w:rFonts w:ascii="Times New Roman" w:eastAsia="Times New Roman" w:hAnsi="Times New Roman" w:cs="Times New Roman"/>
          <w:color w:val="000000" w:themeColor="text1"/>
          <w:spacing w:val="-5"/>
          <w:sz w:val="28"/>
          <w:szCs w:val="28"/>
        </w:rPr>
        <w:t>28</w:t>
      </w:r>
      <w:r>
        <w:rPr>
          <w:rFonts w:ascii="Times New Roman" w:eastAsia="Times New Roman" w:hAnsi="Times New Roman" w:cs="Times New Roman"/>
          <w:color w:val="000000" w:themeColor="text1"/>
          <w:spacing w:val="-5"/>
          <w:sz w:val="28"/>
          <w:szCs w:val="28"/>
        </w:rPr>
        <w:t xml:space="preserve"> </w:t>
      </w:r>
      <w:r w:rsidRPr="00E25D80">
        <w:rPr>
          <w:rFonts w:ascii="Times New Roman" w:eastAsia="Times New Roman" w:hAnsi="Times New Roman" w:cs="Times New Roman"/>
          <w:color w:val="000000" w:themeColor="text1"/>
          <w:spacing w:val="-5"/>
          <w:sz w:val="28"/>
          <w:szCs w:val="28"/>
        </w:rPr>
        <w:t>Состав и структура эксплуатационных расходов железных дорог, пути уменьшения расходов</w:t>
      </w:r>
      <w:r>
        <w:rPr>
          <w:rFonts w:ascii="Times New Roman" w:eastAsia="Times New Roman" w:hAnsi="Times New Roman" w:cs="Times New Roman"/>
          <w:color w:val="000000" w:themeColor="text1"/>
          <w:spacing w:val="-5"/>
          <w:sz w:val="28"/>
          <w:szCs w:val="28"/>
        </w:rPr>
        <w:t xml:space="preserve"> (ПК 3.4)</w:t>
      </w:r>
    </w:p>
    <w:p w:rsidR="00F80F29" w:rsidRPr="00E25D80" w:rsidRDefault="00F80F29" w:rsidP="00F80F29">
      <w:pPr>
        <w:spacing w:after="0" w:line="240" w:lineRule="auto"/>
        <w:rPr>
          <w:rFonts w:ascii="Times New Roman" w:eastAsia="Times New Roman" w:hAnsi="Times New Roman" w:cs="Times New Roman"/>
          <w:color w:val="000000" w:themeColor="text1"/>
          <w:spacing w:val="-5"/>
          <w:sz w:val="28"/>
          <w:szCs w:val="28"/>
        </w:rPr>
      </w:pPr>
      <w:r w:rsidRPr="00E25D80">
        <w:rPr>
          <w:rFonts w:ascii="Times New Roman" w:eastAsia="Times New Roman" w:hAnsi="Times New Roman" w:cs="Times New Roman"/>
          <w:color w:val="000000" w:themeColor="text1"/>
          <w:spacing w:val="-2"/>
          <w:sz w:val="28"/>
          <w:szCs w:val="28"/>
        </w:rPr>
        <w:lastRenderedPageBreak/>
        <w:t>29</w:t>
      </w:r>
      <w:r>
        <w:rPr>
          <w:rFonts w:ascii="Times New Roman" w:eastAsia="Times New Roman" w:hAnsi="Times New Roman" w:cs="Times New Roman"/>
          <w:color w:val="000000" w:themeColor="text1"/>
          <w:spacing w:val="-2"/>
          <w:sz w:val="28"/>
          <w:szCs w:val="28"/>
        </w:rPr>
        <w:t xml:space="preserve"> </w:t>
      </w:r>
      <w:r w:rsidRPr="00E25D80">
        <w:rPr>
          <w:rFonts w:ascii="Times New Roman" w:eastAsia="Times New Roman" w:hAnsi="Times New Roman" w:cs="Times New Roman"/>
          <w:color w:val="000000" w:themeColor="text1"/>
          <w:spacing w:val="-2"/>
          <w:sz w:val="28"/>
          <w:szCs w:val="28"/>
        </w:rPr>
        <w:t>Определение финансовых результатов деятельности структурного подразделения службы элек</w:t>
      </w:r>
      <w:r w:rsidRPr="00E25D80">
        <w:rPr>
          <w:rFonts w:ascii="Times New Roman" w:eastAsia="Times New Roman" w:hAnsi="Times New Roman" w:cs="Times New Roman"/>
          <w:color w:val="000000" w:themeColor="text1"/>
          <w:spacing w:val="-2"/>
          <w:sz w:val="28"/>
          <w:szCs w:val="28"/>
        </w:rPr>
        <w:softHyphen/>
      </w:r>
      <w:r w:rsidRPr="00E25D80">
        <w:rPr>
          <w:rFonts w:ascii="Times New Roman" w:eastAsia="Times New Roman" w:hAnsi="Times New Roman" w:cs="Times New Roman"/>
          <w:color w:val="000000" w:themeColor="text1"/>
          <w:spacing w:val="-5"/>
          <w:sz w:val="28"/>
          <w:szCs w:val="28"/>
        </w:rPr>
        <w:t>трификации и электроснабжения железных дорог</w:t>
      </w:r>
      <w:r>
        <w:rPr>
          <w:rFonts w:ascii="Times New Roman" w:eastAsia="Times New Roman" w:hAnsi="Times New Roman" w:cs="Times New Roman"/>
          <w:color w:val="000000" w:themeColor="text1"/>
          <w:spacing w:val="-5"/>
          <w:sz w:val="28"/>
          <w:szCs w:val="28"/>
        </w:rPr>
        <w:t xml:space="preserve"> (ОК4)</w:t>
      </w:r>
    </w:p>
    <w:p w:rsidR="00F80F29" w:rsidRPr="00E25D80" w:rsidRDefault="00F80F29" w:rsidP="00F80F29">
      <w:pPr>
        <w:spacing w:after="0" w:line="240" w:lineRule="auto"/>
        <w:rPr>
          <w:rFonts w:ascii="Times New Roman" w:eastAsia="Times New Roman" w:hAnsi="Times New Roman" w:cs="Times New Roman"/>
          <w:color w:val="000000" w:themeColor="text1"/>
          <w:sz w:val="28"/>
          <w:szCs w:val="28"/>
        </w:rPr>
      </w:pPr>
      <w:r w:rsidRPr="00E25D80">
        <w:rPr>
          <w:rFonts w:ascii="Times New Roman" w:eastAsia="Times New Roman" w:hAnsi="Times New Roman" w:cs="Times New Roman"/>
          <w:color w:val="000000" w:themeColor="text1"/>
          <w:sz w:val="28"/>
          <w:szCs w:val="28"/>
        </w:rPr>
        <w:t>30</w:t>
      </w:r>
      <w:r>
        <w:rPr>
          <w:rFonts w:ascii="Times New Roman" w:eastAsia="Times New Roman" w:hAnsi="Times New Roman" w:cs="Times New Roman"/>
          <w:color w:val="000000" w:themeColor="text1"/>
          <w:sz w:val="28"/>
          <w:szCs w:val="28"/>
        </w:rPr>
        <w:t xml:space="preserve"> </w:t>
      </w:r>
      <w:r w:rsidRPr="00E25D80">
        <w:rPr>
          <w:rFonts w:ascii="Times New Roman" w:eastAsia="Times New Roman" w:hAnsi="Times New Roman" w:cs="Times New Roman"/>
          <w:color w:val="000000" w:themeColor="text1"/>
          <w:sz w:val="28"/>
          <w:szCs w:val="28"/>
        </w:rPr>
        <w:t>Экономическая эффективность инвестиций</w:t>
      </w:r>
      <w:r>
        <w:rPr>
          <w:rFonts w:ascii="Times New Roman" w:eastAsia="Times New Roman" w:hAnsi="Times New Roman" w:cs="Times New Roman"/>
          <w:color w:val="000000" w:themeColor="text1"/>
          <w:sz w:val="28"/>
          <w:szCs w:val="28"/>
        </w:rPr>
        <w:t xml:space="preserve"> (ПК 2.5)</w:t>
      </w:r>
    </w:p>
    <w:p w:rsidR="00F80F29" w:rsidRPr="00E25D80" w:rsidRDefault="00F80F29" w:rsidP="00F80F29">
      <w:pPr>
        <w:spacing w:after="0" w:line="240" w:lineRule="auto"/>
        <w:rPr>
          <w:rFonts w:ascii="Times New Roman" w:eastAsia="Times New Roman" w:hAnsi="Times New Roman" w:cs="Times New Roman"/>
          <w:color w:val="000000" w:themeColor="text1"/>
          <w:spacing w:val="-4"/>
          <w:sz w:val="28"/>
          <w:szCs w:val="28"/>
        </w:rPr>
      </w:pPr>
      <w:r w:rsidRPr="00E25D80">
        <w:rPr>
          <w:rFonts w:ascii="Times New Roman" w:eastAsia="Times New Roman" w:hAnsi="Times New Roman" w:cs="Times New Roman"/>
          <w:color w:val="000000" w:themeColor="text1"/>
          <w:spacing w:val="-4"/>
          <w:sz w:val="28"/>
          <w:szCs w:val="28"/>
        </w:rPr>
        <w:t>31</w:t>
      </w:r>
      <w:r>
        <w:rPr>
          <w:rFonts w:ascii="Times New Roman" w:eastAsia="Times New Roman" w:hAnsi="Times New Roman" w:cs="Times New Roman"/>
          <w:color w:val="000000" w:themeColor="text1"/>
          <w:spacing w:val="-4"/>
          <w:sz w:val="28"/>
          <w:szCs w:val="28"/>
        </w:rPr>
        <w:t xml:space="preserve"> </w:t>
      </w:r>
      <w:r w:rsidRPr="00E25D80">
        <w:rPr>
          <w:rFonts w:ascii="Times New Roman" w:eastAsia="Times New Roman" w:hAnsi="Times New Roman" w:cs="Times New Roman"/>
          <w:color w:val="000000" w:themeColor="text1"/>
          <w:spacing w:val="-4"/>
          <w:sz w:val="28"/>
          <w:szCs w:val="28"/>
        </w:rPr>
        <w:t>Сущность экономической эффективности производства</w:t>
      </w:r>
      <w:r>
        <w:rPr>
          <w:rFonts w:ascii="Times New Roman" w:eastAsia="Times New Roman" w:hAnsi="Times New Roman" w:cs="Times New Roman"/>
          <w:color w:val="000000" w:themeColor="text1"/>
          <w:spacing w:val="-4"/>
          <w:sz w:val="28"/>
          <w:szCs w:val="28"/>
        </w:rPr>
        <w:t xml:space="preserve"> (ОК3)</w:t>
      </w:r>
    </w:p>
    <w:p w:rsidR="00F80F29" w:rsidRPr="00E25D80" w:rsidRDefault="00F80F29" w:rsidP="00F80F29">
      <w:pPr>
        <w:spacing w:after="0" w:line="240" w:lineRule="auto"/>
        <w:rPr>
          <w:rFonts w:ascii="Times New Roman" w:eastAsia="Times New Roman" w:hAnsi="Times New Roman" w:cs="Times New Roman"/>
          <w:color w:val="000000" w:themeColor="text1"/>
          <w:spacing w:val="-5"/>
          <w:sz w:val="28"/>
          <w:szCs w:val="28"/>
        </w:rPr>
      </w:pPr>
      <w:r w:rsidRPr="00E25D80">
        <w:rPr>
          <w:rFonts w:ascii="Times New Roman" w:eastAsia="Times New Roman" w:hAnsi="Times New Roman" w:cs="Times New Roman"/>
          <w:color w:val="000000" w:themeColor="text1"/>
          <w:spacing w:val="-3"/>
          <w:sz w:val="28"/>
          <w:szCs w:val="28"/>
        </w:rPr>
        <w:t>32</w:t>
      </w:r>
      <w:r>
        <w:rPr>
          <w:rFonts w:ascii="Times New Roman" w:eastAsia="Times New Roman" w:hAnsi="Times New Roman" w:cs="Times New Roman"/>
          <w:color w:val="000000" w:themeColor="text1"/>
          <w:spacing w:val="-3"/>
          <w:sz w:val="28"/>
          <w:szCs w:val="28"/>
        </w:rPr>
        <w:t xml:space="preserve"> </w:t>
      </w:r>
      <w:r w:rsidRPr="00E25D80">
        <w:rPr>
          <w:rFonts w:ascii="Times New Roman" w:eastAsia="Times New Roman" w:hAnsi="Times New Roman" w:cs="Times New Roman"/>
          <w:color w:val="000000" w:themeColor="text1"/>
          <w:spacing w:val="-3"/>
          <w:sz w:val="28"/>
          <w:szCs w:val="28"/>
        </w:rPr>
        <w:t xml:space="preserve">Технико-экономические расчеты при оценке мероприятий для повышения эффективности хозяйственной </w:t>
      </w:r>
      <w:r w:rsidRPr="00E25D80">
        <w:rPr>
          <w:rFonts w:ascii="Times New Roman" w:eastAsia="Times New Roman" w:hAnsi="Times New Roman" w:cs="Times New Roman"/>
          <w:color w:val="000000" w:themeColor="text1"/>
          <w:spacing w:val="-5"/>
          <w:sz w:val="28"/>
          <w:szCs w:val="28"/>
        </w:rPr>
        <w:t>деятельности организации</w:t>
      </w:r>
      <w:r>
        <w:rPr>
          <w:rFonts w:ascii="Times New Roman" w:eastAsia="Times New Roman" w:hAnsi="Times New Roman" w:cs="Times New Roman"/>
          <w:color w:val="000000" w:themeColor="text1"/>
          <w:spacing w:val="-5"/>
          <w:sz w:val="28"/>
          <w:szCs w:val="28"/>
        </w:rPr>
        <w:t xml:space="preserve"> (ОК4)</w:t>
      </w:r>
    </w:p>
    <w:p w:rsidR="00F80F29" w:rsidRDefault="00F80F29" w:rsidP="00F80F29">
      <w:pPr>
        <w:spacing w:after="0" w:line="240" w:lineRule="auto"/>
        <w:rPr>
          <w:rFonts w:ascii="Times New Roman" w:eastAsia="Times New Roman" w:hAnsi="Times New Roman" w:cs="Times New Roman"/>
          <w:color w:val="000000" w:themeColor="text1"/>
          <w:spacing w:val="-6"/>
          <w:sz w:val="28"/>
          <w:szCs w:val="28"/>
        </w:rPr>
      </w:pPr>
      <w:r w:rsidRPr="00E25D80">
        <w:rPr>
          <w:rFonts w:ascii="Times New Roman" w:eastAsia="Times New Roman" w:hAnsi="Times New Roman" w:cs="Times New Roman"/>
          <w:color w:val="000000" w:themeColor="text1"/>
          <w:spacing w:val="-6"/>
          <w:sz w:val="28"/>
          <w:szCs w:val="28"/>
        </w:rPr>
        <w:t>33</w:t>
      </w:r>
      <w:r>
        <w:rPr>
          <w:rFonts w:ascii="Times New Roman" w:eastAsia="Times New Roman" w:hAnsi="Times New Roman" w:cs="Times New Roman"/>
          <w:color w:val="000000" w:themeColor="text1"/>
          <w:spacing w:val="-6"/>
          <w:sz w:val="28"/>
          <w:szCs w:val="28"/>
        </w:rPr>
        <w:t xml:space="preserve"> </w:t>
      </w:r>
      <w:r w:rsidRPr="00E25D80">
        <w:rPr>
          <w:rFonts w:ascii="Times New Roman" w:eastAsia="Times New Roman" w:hAnsi="Times New Roman" w:cs="Times New Roman"/>
          <w:color w:val="000000" w:themeColor="text1"/>
          <w:spacing w:val="-6"/>
          <w:sz w:val="28"/>
          <w:szCs w:val="28"/>
        </w:rPr>
        <w:t>Определение экономической эффективности внедрения новой техники</w:t>
      </w:r>
      <w:r>
        <w:rPr>
          <w:rFonts w:ascii="Times New Roman" w:eastAsia="Times New Roman" w:hAnsi="Times New Roman" w:cs="Times New Roman"/>
          <w:color w:val="000000" w:themeColor="text1"/>
          <w:spacing w:val="-6"/>
          <w:sz w:val="28"/>
          <w:szCs w:val="28"/>
        </w:rPr>
        <w:t xml:space="preserve"> (ПК 3.1)</w:t>
      </w:r>
    </w:p>
    <w:p w:rsidR="00F80F29" w:rsidRDefault="00F80F29" w:rsidP="00F80F29">
      <w:pPr>
        <w:spacing w:after="0" w:line="240" w:lineRule="auto"/>
        <w:rPr>
          <w:rFonts w:ascii="Times New Roman" w:eastAsia="Times New Roman" w:hAnsi="Times New Roman" w:cs="Times New Roman"/>
          <w:color w:val="000000" w:themeColor="text1"/>
          <w:spacing w:val="-6"/>
          <w:sz w:val="28"/>
          <w:szCs w:val="28"/>
        </w:rPr>
      </w:pPr>
    </w:p>
    <w:p w:rsidR="00F80F29" w:rsidRDefault="00F80F29" w:rsidP="00F80F29">
      <w:pPr>
        <w:spacing w:after="0" w:line="240" w:lineRule="auto"/>
        <w:rPr>
          <w:rFonts w:ascii="Times New Roman" w:eastAsia="Times New Roman" w:hAnsi="Times New Roman" w:cs="Times New Roman"/>
          <w:color w:val="000000" w:themeColor="text1"/>
          <w:spacing w:val="-6"/>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Pr="00F80F29" w:rsidRDefault="00F80F29" w:rsidP="00F80F29">
      <w:pPr>
        <w:spacing w:after="0" w:line="240" w:lineRule="auto"/>
        <w:ind w:right="-210"/>
        <w:contextualSpacing/>
        <w:jc w:val="center"/>
        <w:rPr>
          <w:rFonts w:ascii="Times New Roman" w:hAnsi="Times New Roman" w:cs="Times New Roman"/>
          <w:b/>
          <w:sz w:val="28"/>
          <w:szCs w:val="28"/>
        </w:rPr>
      </w:pPr>
      <w:r w:rsidRPr="00F80F29">
        <w:rPr>
          <w:rFonts w:ascii="Times New Roman" w:hAnsi="Times New Roman" w:cs="Times New Roman"/>
          <w:b/>
          <w:sz w:val="28"/>
          <w:szCs w:val="28"/>
        </w:rPr>
        <w:lastRenderedPageBreak/>
        <w:t>ФОНД ОЦЕНОЧНЫХ МАТЕРИАЛОВ ДЛЯ ПРОВЕДЕНИЯ ПРОМЕЖУТОЧНОЙ АТТЕСТАЦИИ ОБУЧАЮЩИХСЯ ПО ДИСЦИПЛИНЕ (МОДУЛЮ)  ОП.08 ПРАВОВЫЕ ОСНОВЫ ПРОФЕССИОНАЛЬНОЙ ДЕЯТЕЛЬНОСТИ</w:t>
      </w:r>
    </w:p>
    <w:p w:rsidR="00F80F29" w:rsidRDefault="00F80F29" w:rsidP="00F80F29">
      <w:pPr>
        <w:spacing w:after="0" w:line="240" w:lineRule="auto"/>
        <w:ind w:right="-210"/>
        <w:contextualSpacing/>
        <w:jc w:val="both"/>
        <w:rPr>
          <w:rFonts w:ascii="Times New Roman" w:hAnsi="Times New Roman" w:cs="Times New Roman"/>
          <w:sz w:val="28"/>
          <w:szCs w:val="28"/>
        </w:rPr>
      </w:pPr>
    </w:p>
    <w:p w:rsidR="00F80F29" w:rsidRPr="00F80F29" w:rsidRDefault="00F80F29" w:rsidP="0002706E">
      <w:pPr>
        <w:pStyle w:val="a8"/>
        <w:numPr>
          <w:ilvl w:val="0"/>
          <w:numId w:val="39"/>
        </w:numPr>
        <w:tabs>
          <w:tab w:val="left" w:pos="1373"/>
        </w:tabs>
        <w:spacing w:before="69" w:line="321" w:lineRule="exact"/>
        <w:jc w:val="both"/>
        <w:rPr>
          <w:b/>
          <w:sz w:val="28"/>
        </w:rPr>
      </w:pPr>
      <w:r w:rsidRPr="00F80F29">
        <w:rPr>
          <w:b/>
          <w:sz w:val="28"/>
        </w:rPr>
        <w:t>Область</w:t>
      </w:r>
      <w:r w:rsidRPr="00F80F29">
        <w:rPr>
          <w:b/>
          <w:spacing w:val="-1"/>
          <w:sz w:val="28"/>
        </w:rPr>
        <w:t xml:space="preserve"> </w:t>
      </w:r>
      <w:r w:rsidRPr="00F80F29">
        <w:rPr>
          <w:b/>
          <w:sz w:val="28"/>
        </w:rPr>
        <w:t>применения</w:t>
      </w:r>
    </w:p>
    <w:p w:rsidR="00F80F29" w:rsidRPr="00F80F29" w:rsidRDefault="00F80F29" w:rsidP="00F80F29">
      <w:pPr>
        <w:widowControl w:val="0"/>
        <w:tabs>
          <w:tab w:val="left" w:pos="1373"/>
        </w:tabs>
        <w:autoSpaceDE w:val="0"/>
        <w:autoSpaceDN w:val="0"/>
        <w:spacing w:before="69" w:after="0" w:line="321" w:lineRule="exact"/>
        <w:ind w:left="1372"/>
        <w:jc w:val="both"/>
        <w:rPr>
          <w:rFonts w:ascii="Times New Roman" w:eastAsia="Times New Roman" w:hAnsi="Times New Roman" w:cs="Times New Roman"/>
          <w:b/>
          <w:sz w:val="28"/>
        </w:rPr>
      </w:pPr>
    </w:p>
    <w:p w:rsidR="00F80F29" w:rsidRPr="00F80F29" w:rsidRDefault="00F80F29" w:rsidP="00F80F29">
      <w:pPr>
        <w:spacing w:after="0" w:line="322" w:lineRule="exact"/>
        <w:ind w:firstLine="708"/>
        <w:jc w:val="both"/>
        <w:rPr>
          <w:rFonts w:ascii="Times New Roman" w:eastAsia="Times New Roman" w:hAnsi="Times New Roman" w:cs="Times New Roman"/>
          <w:i/>
          <w:sz w:val="28"/>
          <w:szCs w:val="24"/>
          <w:lang w:eastAsia="ru-RU"/>
        </w:rPr>
      </w:pPr>
      <w:r w:rsidRPr="00F80F29">
        <w:rPr>
          <w:rFonts w:ascii="Times New Roman" w:eastAsia="Times New Roman" w:hAnsi="Times New Roman" w:cs="Times New Roman"/>
          <w:sz w:val="28"/>
          <w:szCs w:val="28"/>
          <w:lang w:eastAsia="ru-RU"/>
        </w:rPr>
        <w:t>Фонд оценочных средств (ФОС), предназначен для проверки</w:t>
      </w:r>
      <w:r w:rsidRPr="00F80F29">
        <w:rPr>
          <w:rFonts w:ascii="Times New Roman" w:eastAsia="Times New Roman" w:hAnsi="Times New Roman" w:cs="Times New Roman"/>
          <w:spacing w:val="3"/>
          <w:sz w:val="28"/>
          <w:szCs w:val="28"/>
          <w:lang w:eastAsia="ru-RU"/>
        </w:rPr>
        <w:t xml:space="preserve"> </w:t>
      </w:r>
      <w:r w:rsidRPr="00F80F29">
        <w:rPr>
          <w:rFonts w:ascii="Times New Roman" w:eastAsia="Times New Roman" w:hAnsi="Times New Roman" w:cs="Times New Roman"/>
          <w:sz w:val="28"/>
          <w:szCs w:val="28"/>
          <w:lang w:eastAsia="ru-RU"/>
        </w:rPr>
        <w:t>результатов освоения</w:t>
      </w:r>
      <w:r w:rsidRPr="00F80F29">
        <w:rPr>
          <w:rFonts w:ascii="Times New Roman" w:eastAsia="Times New Roman" w:hAnsi="Times New Roman" w:cs="Times New Roman"/>
          <w:sz w:val="28"/>
          <w:szCs w:val="28"/>
          <w:lang w:eastAsia="ru-RU"/>
        </w:rPr>
        <w:tab/>
        <w:t xml:space="preserve">дисциплины </w:t>
      </w:r>
      <w:r w:rsidRPr="00F80F29">
        <w:rPr>
          <w:rFonts w:ascii="Times New Roman" w:eastAsia="Times New Roman" w:hAnsi="Times New Roman" w:cs="Times New Roman"/>
          <w:i/>
          <w:sz w:val="28"/>
          <w:szCs w:val="28"/>
          <w:lang w:eastAsia="ru-RU"/>
        </w:rPr>
        <w:t>ОП.08 Правовые основы профессиональной деятельности</w:t>
      </w:r>
      <w:r w:rsidRPr="00F80F29">
        <w:rPr>
          <w:rFonts w:ascii="Times New Roman" w:eastAsia="Times New Roman" w:hAnsi="Times New Roman" w:cs="Times New Roman"/>
          <w:sz w:val="28"/>
          <w:szCs w:val="28"/>
          <w:lang w:eastAsia="ru-RU"/>
        </w:rPr>
        <w:t xml:space="preserve"> программы подготовки </w:t>
      </w:r>
      <w:r w:rsidRPr="00F80F29">
        <w:rPr>
          <w:rFonts w:ascii="Times New Roman" w:eastAsia="Times New Roman" w:hAnsi="Times New Roman" w:cs="Times New Roman"/>
          <w:spacing w:val="-3"/>
          <w:sz w:val="28"/>
          <w:szCs w:val="28"/>
          <w:lang w:eastAsia="ru-RU"/>
        </w:rPr>
        <w:t xml:space="preserve">специалистов </w:t>
      </w:r>
      <w:r w:rsidRPr="00F80F29">
        <w:rPr>
          <w:rFonts w:ascii="Times New Roman" w:eastAsia="Times New Roman" w:hAnsi="Times New Roman" w:cs="Times New Roman"/>
          <w:sz w:val="28"/>
          <w:szCs w:val="28"/>
          <w:lang w:eastAsia="ru-RU"/>
        </w:rPr>
        <w:t xml:space="preserve">среднего звена (ППССЗ) по </w:t>
      </w:r>
      <w:r w:rsidRPr="00F80F29">
        <w:rPr>
          <w:rFonts w:ascii="Times New Roman" w:eastAsia="Times New Roman" w:hAnsi="Times New Roman" w:cs="Times New Roman"/>
          <w:spacing w:val="-1"/>
          <w:sz w:val="28"/>
          <w:szCs w:val="28"/>
          <w:lang w:eastAsia="ru-RU"/>
        </w:rPr>
        <w:t>специальности</w:t>
      </w:r>
      <w:r w:rsidRPr="00F80F29">
        <w:rPr>
          <w:rFonts w:ascii="Times New Roman" w:eastAsia="Times New Roman" w:hAnsi="Times New Roman" w:cs="Times New Roman"/>
          <w:sz w:val="28"/>
          <w:szCs w:val="28"/>
          <w:lang w:eastAsia="ru-RU"/>
        </w:rPr>
        <w:t xml:space="preserve"> </w:t>
      </w:r>
      <w:r w:rsidRPr="00F80F29">
        <w:rPr>
          <w:rFonts w:ascii="Times New Roman" w:eastAsia="Times New Roman" w:hAnsi="Times New Roman" w:cs="Times New Roman"/>
          <w:sz w:val="28"/>
          <w:szCs w:val="24"/>
          <w:lang w:eastAsia="ru-RU"/>
        </w:rPr>
        <w:t xml:space="preserve">для специальности: </w:t>
      </w:r>
      <w:r w:rsidRPr="00F80F29">
        <w:rPr>
          <w:rFonts w:ascii="Times New Roman" w:eastAsia="Times New Roman" w:hAnsi="Times New Roman" w:cs="Times New Roman"/>
          <w:i/>
          <w:sz w:val="28"/>
          <w:szCs w:val="24"/>
          <w:lang w:eastAsia="ru-RU"/>
        </w:rPr>
        <w:t>13.02.07 Электроснабжение (по отраслям).</w:t>
      </w:r>
    </w:p>
    <w:p w:rsidR="00F80F29" w:rsidRPr="00F80F29" w:rsidRDefault="00F80F29" w:rsidP="00F80F29">
      <w:pPr>
        <w:widowControl w:val="0"/>
        <w:spacing w:after="0" w:line="240" w:lineRule="auto"/>
        <w:ind w:firstLine="708"/>
        <w:jc w:val="both"/>
        <w:rPr>
          <w:rFonts w:ascii="Times New Roman" w:eastAsia="Times New Roman" w:hAnsi="Times New Roman" w:cs="Times New Roman"/>
          <w:sz w:val="28"/>
          <w:szCs w:val="28"/>
          <w:lang w:eastAsia="ru-RU"/>
        </w:rPr>
      </w:pPr>
      <w:r w:rsidRPr="00F80F29">
        <w:rPr>
          <w:rFonts w:ascii="Times New Roman" w:eastAsia="Times New Roman" w:hAnsi="Times New Roman" w:cs="Times New Roman"/>
          <w:sz w:val="28"/>
          <w:szCs w:val="28"/>
          <w:lang w:eastAsia="ru-RU"/>
        </w:rPr>
        <w:t>ФОС включает контрольные материалы для проведения промежуточной аттестации</w:t>
      </w:r>
      <w:r w:rsidRPr="00F80F29">
        <w:rPr>
          <w:rFonts w:ascii="Times New Roman" w:eastAsia="Times New Roman" w:hAnsi="Times New Roman" w:cs="Times New Roman"/>
          <w:spacing w:val="28"/>
          <w:sz w:val="28"/>
          <w:szCs w:val="28"/>
          <w:lang w:eastAsia="ru-RU"/>
        </w:rPr>
        <w:t xml:space="preserve"> </w:t>
      </w:r>
      <w:r w:rsidRPr="00F80F29">
        <w:rPr>
          <w:rFonts w:ascii="Times New Roman" w:eastAsia="Times New Roman" w:hAnsi="Times New Roman" w:cs="Times New Roman"/>
          <w:sz w:val="28"/>
          <w:szCs w:val="28"/>
          <w:lang w:eastAsia="ru-RU"/>
        </w:rPr>
        <w:t>в</w:t>
      </w:r>
      <w:r w:rsidRPr="00F80F29">
        <w:rPr>
          <w:rFonts w:ascii="Times New Roman" w:eastAsia="Times New Roman" w:hAnsi="Times New Roman" w:cs="Times New Roman"/>
          <w:spacing w:val="28"/>
          <w:sz w:val="28"/>
          <w:szCs w:val="28"/>
          <w:lang w:eastAsia="ru-RU"/>
        </w:rPr>
        <w:t xml:space="preserve"> </w:t>
      </w:r>
      <w:r w:rsidRPr="00F80F29">
        <w:rPr>
          <w:rFonts w:ascii="Times New Roman" w:eastAsia="Times New Roman" w:hAnsi="Times New Roman" w:cs="Times New Roman"/>
          <w:sz w:val="28"/>
          <w:szCs w:val="28"/>
          <w:lang w:eastAsia="ru-RU"/>
        </w:rPr>
        <w:t>форме дифференцированного зачета в рамках</w:t>
      </w:r>
      <w:r w:rsidRPr="00F80F29">
        <w:rPr>
          <w:rFonts w:ascii="Times New Roman" w:eastAsia="Times New Roman" w:hAnsi="Times New Roman" w:cs="Times New Roman"/>
          <w:sz w:val="28"/>
          <w:szCs w:val="28"/>
          <w:u w:val="single"/>
          <w:lang w:eastAsia="ru-RU"/>
        </w:rPr>
        <w:t xml:space="preserve"> 7</w:t>
      </w:r>
      <w:r w:rsidRPr="00F80F29">
        <w:rPr>
          <w:rFonts w:ascii="Times New Roman" w:eastAsia="Times New Roman" w:hAnsi="Times New Roman" w:cs="Times New Roman"/>
          <w:sz w:val="28"/>
          <w:szCs w:val="28"/>
          <w:lang w:eastAsia="ru-RU"/>
        </w:rPr>
        <w:t>/</w:t>
      </w:r>
      <w:r w:rsidRPr="00F80F29">
        <w:rPr>
          <w:rFonts w:ascii="Times New Roman" w:eastAsia="Times New Roman" w:hAnsi="Times New Roman" w:cs="Times New Roman"/>
          <w:sz w:val="28"/>
          <w:szCs w:val="28"/>
          <w:u w:val="single"/>
          <w:lang w:eastAsia="ru-RU"/>
        </w:rPr>
        <w:t xml:space="preserve">5 </w:t>
      </w:r>
      <w:r w:rsidRPr="00F80F29">
        <w:rPr>
          <w:rFonts w:ascii="Times New Roman" w:eastAsia="Times New Roman" w:hAnsi="Times New Roman" w:cs="Times New Roman"/>
          <w:sz w:val="28"/>
          <w:szCs w:val="28"/>
          <w:lang w:eastAsia="ru-RU"/>
        </w:rPr>
        <w:t>семестра на базе основного общего образования/среднего общего образования</w:t>
      </w:r>
      <w:r w:rsidRPr="00F80F29">
        <w:rPr>
          <w:rFonts w:ascii="Times New Roman" w:eastAsia="Times New Roman" w:hAnsi="Times New Roman" w:cs="Times New Roman"/>
          <w:i/>
          <w:sz w:val="28"/>
          <w:szCs w:val="28"/>
          <w:lang w:eastAsia="ru-RU"/>
        </w:rPr>
        <w:t>.</w:t>
      </w:r>
    </w:p>
    <w:p w:rsidR="00F80F29" w:rsidRPr="00F80F29" w:rsidRDefault="00F80F29" w:rsidP="00F80F29">
      <w:pPr>
        <w:widowControl w:val="0"/>
        <w:autoSpaceDE w:val="0"/>
        <w:autoSpaceDN w:val="0"/>
        <w:spacing w:after="0" w:line="240" w:lineRule="auto"/>
        <w:ind w:left="57" w:right="57" w:firstLine="707"/>
        <w:jc w:val="both"/>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ФОС позволяет оценивать уровень знаний и умений по дисциплине, определенных по ФГОС СПО по соответствующей ППССЗ.</w:t>
      </w:r>
    </w:p>
    <w:p w:rsidR="00F80F29" w:rsidRPr="00F80F29" w:rsidRDefault="00F80F29" w:rsidP="00F80F29">
      <w:pPr>
        <w:widowControl w:val="0"/>
        <w:autoSpaceDE w:val="0"/>
        <w:autoSpaceDN w:val="0"/>
        <w:spacing w:before="5" w:after="0" w:line="240" w:lineRule="auto"/>
        <w:rPr>
          <w:rFonts w:ascii="Times New Roman" w:eastAsia="Times New Roman" w:hAnsi="Times New Roman" w:cs="Times New Roman"/>
          <w:sz w:val="28"/>
          <w:szCs w:val="28"/>
          <w:lang w:eastAsia="ru-RU" w:bidi="ru-RU"/>
        </w:rPr>
      </w:pPr>
    </w:p>
    <w:p w:rsidR="00F80F29" w:rsidRPr="00F80F29" w:rsidRDefault="00F80F29" w:rsidP="0002706E">
      <w:pPr>
        <w:pStyle w:val="a8"/>
        <w:numPr>
          <w:ilvl w:val="0"/>
          <w:numId w:val="39"/>
        </w:numPr>
        <w:tabs>
          <w:tab w:val="left" w:pos="1373"/>
        </w:tabs>
        <w:spacing w:after="2"/>
        <w:outlineLvl w:val="1"/>
        <w:rPr>
          <w:b/>
          <w:bCs/>
          <w:sz w:val="28"/>
          <w:szCs w:val="28"/>
        </w:rPr>
      </w:pPr>
      <w:r w:rsidRPr="00F80F29">
        <w:rPr>
          <w:b/>
          <w:bCs/>
          <w:sz w:val="28"/>
          <w:szCs w:val="28"/>
        </w:rPr>
        <w:t>Результаты освоения дисциплины, подлежащие</w:t>
      </w:r>
      <w:r w:rsidRPr="00F80F29">
        <w:rPr>
          <w:b/>
          <w:bCs/>
          <w:spacing w:val="-9"/>
          <w:sz w:val="28"/>
          <w:szCs w:val="28"/>
        </w:rPr>
        <w:t xml:space="preserve"> </w:t>
      </w:r>
      <w:r w:rsidRPr="00F80F29">
        <w:rPr>
          <w:b/>
          <w:bCs/>
          <w:sz w:val="28"/>
          <w:szCs w:val="28"/>
        </w:rPr>
        <w:t>контролю</w:t>
      </w: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98"/>
        <w:gridCol w:w="4111"/>
        <w:gridCol w:w="2126"/>
      </w:tblGrid>
      <w:tr w:rsidR="00F80F29" w:rsidRPr="00F80F29" w:rsidTr="003474ED">
        <w:trPr>
          <w:trHeight w:val="964"/>
        </w:trPr>
        <w:tc>
          <w:tcPr>
            <w:tcW w:w="3698" w:type="dxa"/>
          </w:tcPr>
          <w:p w:rsidR="00F80F29" w:rsidRPr="00F80F29" w:rsidRDefault="00F80F29" w:rsidP="00F80F29">
            <w:pPr>
              <w:widowControl w:val="0"/>
              <w:autoSpaceDE w:val="0"/>
              <w:autoSpaceDN w:val="0"/>
              <w:ind w:left="347" w:right="338"/>
              <w:contextualSpacing/>
              <w:jc w:val="center"/>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Результаты обучения (освоенные умения,</w:t>
            </w:r>
          </w:p>
          <w:p w:rsidR="00F80F29" w:rsidRPr="00F80F29" w:rsidRDefault="00F80F29" w:rsidP="00F80F29">
            <w:pPr>
              <w:widowControl w:val="0"/>
              <w:autoSpaceDE w:val="0"/>
              <w:autoSpaceDN w:val="0"/>
              <w:spacing w:line="308" w:lineRule="exact"/>
              <w:ind w:left="347" w:right="338"/>
              <w:contextualSpacing/>
              <w:jc w:val="center"/>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усвоенные знания)</w:t>
            </w:r>
          </w:p>
        </w:tc>
        <w:tc>
          <w:tcPr>
            <w:tcW w:w="4111" w:type="dxa"/>
          </w:tcPr>
          <w:p w:rsidR="00F80F29" w:rsidRPr="00F80F29" w:rsidRDefault="00F80F29" w:rsidP="00F80F29">
            <w:pPr>
              <w:widowControl w:val="0"/>
              <w:autoSpaceDE w:val="0"/>
              <w:autoSpaceDN w:val="0"/>
              <w:spacing w:before="3"/>
              <w:ind w:left="720"/>
              <w:contextualSpacing/>
              <w:jc w:val="center"/>
              <w:rPr>
                <w:rFonts w:ascii="Times New Roman" w:eastAsia="Times New Roman" w:hAnsi="Times New Roman" w:cs="Times New Roman"/>
                <w:b/>
                <w:sz w:val="28"/>
                <w:szCs w:val="28"/>
                <w:lang w:eastAsia="ru-RU" w:bidi="ru-RU"/>
              </w:rPr>
            </w:pPr>
          </w:p>
          <w:p w:rsidR="00F80F29" w:rsidRPr="00F80F29" w:rsidRDefault="00F80F29" w:rsidP="00F80F29">
            <w:pPr>
              <w:widowControl w:val="0"/>
              <w:autoSpaceDE w:val="0"/>
              <w:autoSpaceDN w:val="0"/>
              <w:spacing w:before="1"/>
              <w:ind w:left="441"/>
              <w:contextualSpacing/>
              <w:jc w:val="center"/>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Показатели оценки результата</w:t>
            </w:r>
          </w:p>
        </w:tc>
        <w:tc>
          <w:tcPr>
            <w:tcW w:w="2126" w:type="dxa"/>
          </w:tcPr>
          <w:p w:rsidR="00F80F29" w:rsidRPr="00F80F29" w:rsidRDefault="00F80F29" w:rsidP="00F80F29">
            <w:pPr>
              <w:widowControl w:val="0"/>
              <w:autoSpaceDE w:val="0"/>
              <w:autoSpaceDN w:val="0"/>
              <w:spacing w:before="153"/>
              <w:ind w:left="185" w:right="86" w:hanging="75"/>
              <w:contextualSpacing/>
              <w:jc w:val="center"/>
              <w:rPr>
                <w:rFonts w:ascii="Times New Roman" w:eastAsia="Times New Roman" w:hAnsi="Times New Roman" w:cs="Times New Roman"/>
                <w:sz w:val="28"/>
                <w:szCs w:val="28"/>
                <w:lang w:eastAsia="ru-RU" w:bidi="ru-RU"/>
              </w:rPr>
            </w:pPr>
            <w:r w:rsidRPr="00F80F29">
              <w:rPr>
                <w:rFonts w:ascii="Times New Roman" w:eastAsia="Times New Roman" w:hAnsi="Times New Roman" w:cs="Times New Roman"/>
                <w:sz w:val="28"/>
                <w:szCs w:val="28"/>
                <w:lang w:eastAsia="ru-RU" w:bidi="ru-RU"/>
              </w:rPr>
              <w:t>Формируемые компетенции</w:t>
            </w:r>
          </w:p>
        </w:tc>
      </w:tr>
      <w:tr w:rsidR="00F80F29" w:rsidRPr="00F80F29" w:rsidTr="003474ED">
        <w:trPr>
          <w:trHeight w:val="964"/>
        </w:trPr>
        <w:tc>
          <w:tcPr>
            <w:tcW w:w="3698" w:type="dxa"/>
          </w:tcPr>
          <w:p w:rsidR="00F80F29" w:rsidRPr="00F80F29" w:rsidRDefault="00F80F29" w:rsidP="00F80F29">
            <w:pPr>
              <w:spacing w:after="0" w:line="240" w:lineRule="auto"/>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xml:space="preserve">У 1 </w:t>
            </w:r>
            <w:r w:rsidRPr="00F80F29">
              <w:rPr>
                <w:rFonts w:ascii="Times New Roman" w:eastAsia="Times New Roman" w:hAnsi="Times New Roman" w:cs="Times New Roman"/>
                <w:b/>
                <w:sz w:val="24"/>
                <w:szCs w:val="24"/>
                <w:lang w:eastAsia="ru-RU"/>
              </w:rPr>
              <w:t>-</w:t>
            </w:r>
            <w:r w:rsidRPr="00F80F29">
              <w:rPr>
                <w:rFonts w:ascii="Times New Roman" w:eastAsia="Courier New" w:hAnsi="Times New Roman" w:cs="Times New Roman"/>
                <w:b/>
                <w:bCs/>
                <w:kern w:val="32"/>
                <w:sz w:val="24"/>
                <w:szCs w:val="24"/>
                <w:lang w:eastAsia="ru-RU"/>
              </w:rPr>
              <w:t xml:space="preserve"> </w:t>
            </w:r>
            <w:r w:rsidRPr="00F80F29">
              <w:rPr>
                <w:rFonts w:ascii="Times New Roman" w:eastAsia="Times New Roman" w:hAnsi="Times New Roman" w:cs="Times New Roman"/>
                <w:sz w:val="24"/>
                <w:szCs w:val="24"/>
                <w:lang w:eastAsia="ru-RU"/>
              </w:rPr>
              <w:t>анализировать и оценивать результаты и последствия деятельности (бездействия) с правовой точки зрения;</w:t>
            </w:r>
          </w:p>
          <w:p w:rsidR="00F80F29" w:rsidRPr="00F80F29" w:rsidRDefault="00F80F29" w:rsidP="00F80F29">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80F29" w:rsidRPr="00F80F29" w:rsidRDefault="00F80F29" w:rsidP="00F80F29">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tc>
        <w:tc>
          <w:tcPr>
            <w:tcW w:w="4111" w:type="dxa"/>
          </w:tcPr>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-правильно оценивает правомерность или неправомерность поведения;</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верно анализирует результаты деятельности с правовой точки зрения; определяет  последствия деятельности с правовой точки зрения</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ориентируется  в системе органов, осуществляющих юридическую помощь;</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верно анализирует правовую информацию по конкретной ситуации,  формулирует требования в защиту своих трудовых прав;</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p>
        </w:tc>
        <w:tc>
          <w:tcPr>
            <w:tcW w:w="2126" w:type="dxa"/>
          </w:tcPr>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ОК01</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ОК02</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ОК03</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 xml:space="preserve">ОК04 ОК05 ОК06 ОК08 </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ОК09</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ОК10</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ОК11</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lang w:eastAsia="ru-RU" w:bidi="ru-RU"/>
              </w:rPr>
              <w:t>ПК2.5</w:t>
            </w:r>
          </w:p>
        </w:tc>
      </w:tr>
      <w:tr w:rsidR="00F80F29" w:rsidRPr="00F80F29" w:rsidTr="003474ED">
        <w:trPr>
          <w:trHeight w:val="964"/>
        </w:trPr>
        <w:tc>
          <w:tcPr>
            <w:tcW w:w="3698" w:type="dxa"/>
          </w:tcPr>
          <w:p w:rsidR="00F80F29" w:rsidRPr="00F80F29" w:rsidRDefault="00F80F29" w:rsidP="00F80F29">
            <w:pPr>
              <w:spacing w:after="0" w:line="240" w:lineRule="auto"/>
              <w:rPr>
                <w:rFonts w:ascii="Times New Roman" w:eastAsia="Times New Roman" w:hAnsi="Times New Roman" w:cs="Times New Roman"/>
                <w:b/>
                <w:sz w:val="24"/>
                <w:szCs w:val="24"/>
                <w:lang w:eastAsia="ru-RU"/>
              </w:rPr>
            </w:pPr>
            <w:r w:rsidRPr="00F80F29">
              <w:rPr>
                <w:rFonts w:ascii="Times New Roman" w:eastAsia="Times New Roman" w:hAnsi="Times New Roman" w:cs="Times New Roman"/>
                <w:sz w:val="24"/>
                <w:szCs w:val="24"/>
                <w:lang w:eastAsia="ru-RU"/>
              </w:rPr>
              <w:t>У 2- защищать свои права в соответствии с гражданским, гражданско-процессуальным и трудовым законодательством;</w:t>
            </w:r>
          </w:p>
          <w:p w:rsidR="00F80F29" w:rsidRPr="00F80F29" w:rsidRDefault="00F80F29" w:rsidP="00F80F29">
            <w:pPr>
              <w:spacing w:after="0" w:line="240" w:lineRule="auto"/>
              <w:ind w:left="57" w:right="57" w:firstLine="651"/>
              <w:jc w:val="both"/>
              <w:rPr>
                <w:rFonts w:ascii="Times New Roman" w:eastAsia="Times New Roman" w:hAnsi="Times New Roman" w:cs="Times New Roman"/>
                <w:sz w:val="24"/>
                <w:szCs w:val="24"/>
                <w:lang w:eastAsia="ru-RU"/>
              </w:rPr>
            </w:pPr>
          </w:p>
        </w:tc>
        <w:tc>
          <w:tcPr>
            <w:tcW w:w="4111" w:type="dxa"/>
          </w:tcPr>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точно формулирует требования в защиту своих прав в соответствии с гражданским законодательством;</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безошибочно  определяет подведомственность и подсудность дел, грамотно составляет проекты исковых заявлений в защиту своих прав выделяет  суть правовой проблемы;</w:t>
            </w:r>
          </w:p>
          <w:p w:rsidR="00F80F29" w:rsidRPr="00F80F29" w:rsidRDefault="00F80F29" w:rsidP="00F80F29">
            <w:pPr>
              <w:widowControl w:val="0"/>
              <w:spacing w:after="0" w:line="240" w:lineRule="auto"/>
              <w:ind w:right="57"/>
              <w:jc w:val="both"/>
              <w:rPr>
                <w:rFonts w:ascii="Times New Roman" w:eastAsia="Times New Roman" w:hAnsi="Times New Roman" w:cs="Times New Roman"/>
                <w:sz w:val="24"/>
                <w:szCs w:val="24"/>
                <w:lang w:eastAsia="ru-RU"/>
              </w:rPr>
            </w:pPr>
          </w:p>
        </w:tc>
        <w:tc>
          <w:tcPr>
            <w:tcW w:w="2126" w:type="dxa"/>
          </w:tcPr>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ОК01</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ОК02 ОК03</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ОК04</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ОК05</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 xml:space="preserve">ОК06 </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ОК09</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ОК10</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 11</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lang w:eastAsia="ru-RU" w:bidi="ru-RU"/>
              </w:rPr>
              <w:t>ПК2.5</w:t>
            </w:r>
          </w:p>
        </w:tc>
      </w:tr>
      <w:tr w:rsidR="00F80F29" w:rsidRPr="00F80F29" w:rsidTr="003474ED">
        <w:trPr>
          <w:trHeight w:val="964"/>
        </w:trPr>
        <w:tc>
          <w:tcPr>
            <w:tcW w:w="3698" w:type="dxa"/>
          </w:tcPr>
          <w:p w:rsidR="00F80F29" w:rsidRPr="00F80F29" w:rsidRDefault="00F80F29" w:rsidP="00F80F29">
            <w:pPr>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У 3</w:t>
            </w:r>
            <w:r w:rsidRPr="00F80F29">
              <w:rPr>
                <w:rFonts w:ascii="Times New Roman" w:eastAsia="Times New Roman" w:hAnsi="Times New Roman" w:cs="Times New Roman"/>
                <w:b/>
                <w:sz w:val="24"/>
                <w:szCs w:val="24"/>
                <w:lang w:eastAsia="ru-RU"/>
              </w:rPr>
              <w:t xml:space="preserve"> - </w:t>
            </w:r>
            <w:r w:rsidRPr="00F80F29">
              <w:rPr>
                <w:rFonts w:ascii="Times New Roman" w:eastAsia="Times New Roman" w:hAnsi="Times New Roman" w:cs="Times New Roman"/>
                <w:sz w:val="24"/>
                <w:szCs w:val="24"/>
                <w:lang w:eastAsia="ru-RU"/>
              </w:rPr>
              <w:t xml:space="preserve">использовать нормативно-правовые документы, регламентирующие </w:t>
            </w:r>
            <w:r w:rsidRPr="00F80F29">
              <w:rPr>
                <w:rFonts w:ascii="Times New Roman" w:eastAsia="Times New Roman" w:hAnsi="Times New Roman" w:cs="Times New Roman"/>
                <w:sz w:val="24"/>
                <w:szCs w:val="24"/>
                <w:lang w:eastAsia="ru-RU"/>
              </w:rPr>
              <w:lastRenderedPageBreak/>
              <w:t>профессиональную деятельность.</w:t>
            </w:r>
          </w:p>
          <w:p w:rsidR="00F80F29" w:rsidRPr="00F80F29" w:rsidRDefault="00F80F29" w:rsidP="00F80F29">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tc>
        <w:tc>
          <w:tcPr>
            <w:tcW w:w="4111" w:type="dxa"/>
          </w:tcPr>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lastRenderedPageBreak/>
              <w:t>-безошибочно ориентируется в системе нормативно-правовых документов,</w:t>
            </w:r>
          </w:p>
          <w:p w:rsidR="00F80F29" w:rsidRPr="00F80F29" w:rsidRDefault="00F80F29" w:rsidP="00F80F29">
            <w:pPr>
              <w:keepNext/>
              <w:suppressLineNumbers/>
              <w:suppressAutoHyphens/>
              <w:spacing w:after="0" w:line="240" w:lineRule="auto"/>
              <w:jc w:val="both"/>
              <w:rPr>
                <w:rFonts w:ascii="Times New Roman" w:eastAsia="Times New Roman" w:hAnsi="Times New Roman" w:cs="Times New Roman"/>
                <w:sz w:val="24"/>
                <w:szCs w:val="24"/>
                <w:lang w:eastAsia="ru-RU"/>
              </w:rPr>
            </w:pPr>
          </w:p>
        </w:tc>
        <w:tc>
          <w:tcPr>
            <w:tcW w:w="2126" w:type="dxa"/>
          </w:tcPr>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lastRenderedPageBreak/>
              <w:t>ОК01</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 xml:space="preserve">ОК02 </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ОК05</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lastRenderedPageBreak/>
              <w:t>ОК09</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ОК10</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 11</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lang w:eastAsia="ru-RU" w:bidi="ru-RU"/>
              </w:rPr>
              <w:t>ПК2.5</w:t>
            </w:r>
          </w:p>
        </w:tc>
      </w:tr>
      <w:tr w:rsidR="00F80F29" w:rsidRPr="00F80F29" w:rsidTr="003474ED">
        <w:trPr>
          <w:trHeight w:val="964"/>
        </w:trPr>
        <w:tc>
          <w:tcPr>
            <w:tcW w:w="3698" w:type="dxa"/>
          </w:tcPr>
          <w:p w:rsidR="00F80F29" w:rsidRPr="00F80F29" w:rsidRDefault="00F80F29" w:rsidP="00F80F29">
            <w:pPr>
              <w:spacing w:after="0" w:line="240" w:lineRule="auto"/>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lastRenderedPageBreak/>
              <w:t xml:space="preserve"> З1-</w:t>
            </w:r>
            <w:r w:rsidRPr="00F80F29">
              <w:rPr>
                <w:rFonts w:ascii="Times New Roman" w:eastAsia="Courier New" w:hAnsi="Times New Roman" w:cs="Times New Roman"/>
                <w:b/>
                <w:bCs/>
                <w:kern w:val="32"/>
                <w:sz w:val="24"/>
                <w:szCs w:val="24"/>
                <w:lang w:eastAsia="ru-RU"/>
              </w:rPr>
              <w:t xml:space="preserve"> </w:t>
            </w:r>
            <w:r w:rsidRPr="00F80F29">
              <w:rPr>
                <w:rFonts w:ascii="Times New Roman" w:eastAsia="Times New Roman" w:hAnsi="Times New Roman" w:cs="Times New Roman"/>
                <w:sz w:val="24"/>
                <w:szCs w:val="24"/>
                <w:lang w:eastAsia="ru-RU"/>
              </w:rPr>
              <w:t>виды административных правонарушений и административной ответственности;</w:t>
            </w:r>
          </w:p>
          <w:p w:rsidR="00F80F29" w:rsidRPr="00F80F29" w:rsidRDefault="00F80F29" w:rsidP="00F80F29">
            <w:pPr>
              <w:keepNext/>
              <w:tabs>
                <w:tab w:val="left" w:pos="647"/>
              </w:tabs>
              <w:autoSpaceDE w:val="0"/>
              <w:autoSpaceDN w:val="0"/>
              <w:spacing w:after="0" w:line="288" w:lineRule="auto"/>
              <w:ind w:right="294"/>
              <w:jc w:val="both"/>
              <w:outlineLvl w:val="0"/>
              <w:rPr>
                <w:rFonts w:ascii="Times New Roman" w:eastAsia="Times New Roman" w:hAnsi="Times New Roman" w:cs="Times New Roman"/>
                <w:sz w:val="24"/>
                <w:szCs w:val="24"/>
                <w:lang w:eastAsia="ru-RU"/>
              </w:rPr>
            </w:pPr>
          </w:p>
        </w:tc>
        <w:tc>
          <w:tcPr>
            <w:tcW w:w="4111" w:type="dxa"/>
          </w:tcPr>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правильно формулирует  понятие административной ответственности,  понятие административного правонарушения;</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точно называет виды административных наказаний;</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xml:space="preserve">- ориентируется в системе судебных органов; </w:t>
            </w:r>
          </w:p>
          <w:p w:rsidR="00F80F29" w:rsidRPr="00F80F29" w:rsidRDefault="00F80F29" w:rsidP="00F80F29">
            <w:pPr>
              <w:widowControl w:val="0"/>
              <w:autoSpaceDE w:val="0"/>
              <w:autoSpaceDN w:val="0"/>
              <w:spacing w:before="1"/>
              <w:ind w:left="441"/>
              <w:contextualSpacing/>
              <w:jc w:val="center"/>
              <w:rPr>
                <w:rFonts w:ascii="Times New Roman" w:eastAsia="Times New Roman" w:hAnsi="Times New Roman" w:cs="Times New Roman"/>
                <w:sz w:val="28"/>
                <w:szCs w:val="28"/>
                <w:lang w:eastAsia="ru-RU" w:bidi="ru-RU"/>
              </w:rPr>
            </w:pPr>
          </w:p>
        </w:tc>
        <w:tc>
          <w:tcPr>
            <w:tcW w:w="2126" w:type="dxa"/>
          </w:tcPr>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ОК02</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ОК05 ОК06</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 xml:space="preserve">ОК07 </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ОК10</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p>
        </w:tc>
      </w:tr>
      <w:tr w:rsidR="00F80F29" w:rsidRPr="00F80F29" w:rsidTr="003474ED">
        <w:trPr>
          <w:trHeight w:val="964"/>
        </w:trPr>
        <w:tc>
          <w:tcPr>
            <w:tcW w:w="3698" w:type="dxa"/>
          </w:tcPr>
          <w:p w:rsidR="00F80F29" w:rsidRPr="00F80F29" w:rsidRDefault="00F80F29" w:rsidP="00F80F29">
            <w:pPr>
              <w:spacing w:after="0" w:line="240" w:lineRule="auto"/>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З2- классификацию, основные виды и правила составления нормативных документов;</w:t>
            </w:r>
          </w:p>
          <w:p w:rsidR="00F80F29" w:rsidRPr="00F80F29" w:rsidRDefault="00F80F29" w:rsidP="00F80F29">
            <w:pPr>
              <w:keepNext/>
              <w:tabs>
                <w:tab w:val="left" w:pos="647"/>
              </w:tabs>
              <w:autoSpaceDE w:val="0"/>
              <w:autoSpaceDN w:val="0"/>
              <w:spacing w:after="0" w:line="288" w:lineRule="auto"/>
              <w:ind w:right="294"/>
              <w:jc w:val="both"/>
              <w:outlineLvl w:val="0"/>
              <w:rPr>
                <w:rFonts w:ascii="Times New Roman" w:eastAsia="Times New Roman" w:hAnsi="Times New Roman" w:cs="Times New Roman"/>
                <w:sz w:val="24"/>
                <w:szCs w:val="24"/>
                <w:lang w:eastAsia="ru-RU"/>
              </w:rPr>
            </w:pPr>
          </w:p>
          <w:p w:rsidR="00F80F29" w:rsidRPr="00F80F29" w:rsidRDefault="00F80F29" w:rsidP="00F80F29">
            <w:pPr>
              <w:widowControl w:val="0"/>
              <w:autoSpaceDE w:val="0"/>
              <w:autoSpaceDN w:val="0"/>
              <w:spacing w:line="308" w:lineRule="exact"/>
              <w:ind w:left="347" w:right="338"/>
              <w:contextualSpacing/>
              <w:jc w:val="center"/>
              <w:rPr>
                <w:rFonts w:ascii="Times New Roman" w:eastAsia="Times New Roman" w:hAnsi="Times New Roman" w:cs="Times New Roman"/>
                <w:sz w:val="24"/>
                <w:szCs w:val="24"/>
                <w:lang w:eastAsia="ru-RU" w:bidi="ru-RU"/>
              </w:rPr>
            </w:pPr>
          </w:p>
        </w:tc>
        <w:tc>
          <w:tcPr>
            <w:tcW w:w="4111" w:type="dxa"/>
          </w:tcPr>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xml:space="preserve">- точно называет  виды нормативных документов; </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правильно анализирует классификацию нормативных документов;</w:t>
            </w:r>
          </w:p>
          <w:p w:rsidR="00F80F29" w:rsidRPr="00F80F29" w:rsidRDefault="00F80F29" w:rsidP="00F80F29">
            <w:pPr>
              <w:spacing w:after="0" w:line="240" w:lineRule="auto"/>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rPr>
              <w:t>- грамотно описывает правила их составления.</w:t>
            </w:r>
          </w:p>
        </w:tc>
        <w:tc>
          <w:tcPr>
            <w:tcW w:w="2126" w:type="dxa"/>
          </w:tcPr>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ОК1,</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ОК2, ОК3, ОК4, ОК5, ОК6, ОК7, ОК8,</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ОК9,</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ОК10</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ОК11</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ПК2.5</w:t>
            </w:r>
          </w:p>
        </w:tc>
      </w:tr>
      <w:tr w:rsidR="00F80F29" w:rsidRPr="00F80F29" w:rsidTr="003474ED">
        <w:trPr>
          <w:trHeight w:val="964"/>
        </w:trPr>
        <w:tc>
          <w:tcPr>
            <w:tcW w:w="3698" w:type="dxa"/>
          </w:tcPr>
          <w:p w:rsidR="00F80F29" w:rsidRPr="00F80F29" w:rsidRDefault="00F80F29" w:rsidP="00F80F29">
            <w:pPr>
              <w:spacing w:after="0" w:line="240" w:lineRule="auto"/>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З3- нормы защиты нарушенных прав и судебный порядок разрешения споров;</w:t>
            </w:r>
          </w:p>
          <w:p w:rsidR="00F80F29" w:rsidRPr="00F80F29" w:rsidRDefault="00F80F29" w:rsidP="00F80F29">
            <w:pPr>
              <w:widowControl w:val="0"/>
              <w:autoSpaceDE w:val="0"/>
              <w:autoSpaceDN w:val="0"/>
              <w:spacing w:line="308" w:lineRule="exact"/>
              <w:ind w:left="347" w:right="338"/>
              <w:contextualSpacing/>
              <w:jc w:val="center"/>
              <w:rPr>
                <w:rFonts w:ascii="Times New Roman" w:eastAsia="Times New Roman" w:hAnsi="Times New Roman" w:cs="Times New Roman"/>
                <w:sz w:val="24"/>
                <w:szCs w:val="24"/>
                <w:lang w:eastAsia="ru-RU" w:bidi="ru-RU"/>
              </w:rPr>
            </w:pPr>
          </w:p>
        </w:tc>
        <w:tc>
          <w:tcPr>
            <w:tcW w:w="4111" w:type="dxa"/>
          </w:tcPr>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верно формулирует  правила подведомственности и подсудности споров;</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xml:space="preserve">- последовательно описывает судебный порядок разрешения споров </w:t>
            </w:r>
          </w:p>
          <w:p w:rsidR="00F80F29" w:rsidRPr="00F80F29" w:rsidRDefault="00F80F29" w:rsidP="00F80F29">
            <w:pPr>
              <w:spacing w:after="0" w:line="240" w:lineRule="auto"/>
              <w:rPr>
                <w:rFonts w:ascii="Times New Roman" w:eastAsia="Times New Roman" w:hAnsi="Times New Roman" w:cs="Times New Roman"/>
                <w:sz w:val="24"/>
                <w:szCs w:val="24"/>
                <w:lang w:eastAsia="ru-RU" w:bidi="ru-RU"/>
              </w:rPr>
            </w:pPr>
          </w:p>
        </w:tc>
        <w:tc>
          <w:tcPr>
            <w:tcW w:w="2126" w:type="dxa"/>
          </w:tcPr>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ОК01</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ОК02</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ОК03</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 04</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ОК05</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ОК09</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ОК10</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ОК11</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p>
        </w:tc>
      </w:tr>
      <w:tr w:rsidR="00F80F29" w:rsidRPr="00F80F29" w:rsidTr="003474ED">
        <w:trPr>
          <w:trHeight w:val="964"/>
        </w:trPr>
        <w:tc>
          <w:tcPr>
            <w:tcW w:w="3698" w:type="dxa"/>
          </w:tcPr>
          <w:p w:rsidR="00F80F29" w:rsidRPr="00F80F29" w:rsidRDefault="00F80F29" w:rsidP="00F80F29">
            <w:pPr>
              <w:spacing w:after="0" w:line="240" w:lineRule="auto"/>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З4- организационно-правовые формы юридических лиц;</w:t>
            </w:r>
          </w:p>
          <w:p w:rsidR="00F80F29" w:rsidRPr="00F80F29" w:rsidRDefault="00F80F29" w:rsidP="00F80F29">
            <w:pPr>
              <w:widowControl w:val="0"/>
              <w:autoSpaceDE w:val="0"/>
              <w:autoSpaceDN w:val="0"/>
              <w:spacing w:line="308" w:lineRule="exact"/>
              <w:ind w:left="347" w:right="338"/>
              <w:contextualSpacing/>
              <w:jc w:val="center"/>
              <w:rPr>
                <w:rFonts w:ascii="Times New Roman" w:eastAsia="Times New Roman" w:hAnsi="Times New Roman" w:cs="Times New Roman"/>
                <w:sz w:val="24"/>
                <w:szCs w:val="24"/>
                <w:lang w:eastAsia="ru-RU" w:bidi="ru-RU"/>
              </w:rPr>
            </w:pPr>
          </w:p>
        </w:tc>
        <w:tc>
          <w:tcPr>
            <w:tcW w:w="4111" w:type="dxa"/>
          </w:tcPr>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xml:space="preserve">- точно называет организационно-правовые формы юридических лиц; </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сравнивает их;</w:t>
            </w:r>
          </w:p>
          <w:p w:rsidR="00F80F29" w:rsidRPr="00F80F29" w:rsidRDefault="00F80F29" w:rsidP="00F80F29">
            <w:pPr>
              <w:spacing w:after="0" w:line="240" w:lineRule="auto"/>
              <w:rPr>
                <w:rFonts w:ascii="Times New Roman" w:eastAsia="Times New Roman" w:hAnsi="Times New Roman" w:cs="Times New Roman"/>
                <w:sz w:val="24"/>
                <w:szCs w:val="24"/>
                <w:lang w:eastAsia="ru-RU" w:bidi="ru-RU"/>
              </w:rPr>
            </w:pPr>
          </w:p>
        </w:tc>
        <w:tc>
          <w:tcPr>
            <w:tcW w:w="2126" w:type="dxa"/>
          </w:tcPr>
          <w:p w:rsidR="00F80F29" w:rsidRPr="00F80F29" w:rsidRDefault="00F80F29" w:rsidP="00F80F29">
            <w:pPr>
              <w:spacing w:after="0" w:line="240" w:lineRule="auto"/>
              <w:ind w:left="720"/>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ОК01</w:t>
            </w:r>
          </w:p>
          <w:p w:rsidR="00F80F29" w:rsidRPr="00F80F29" w:rsidRDefault="00F80F29" w:rsidP="00F80F29">
            <w:pPr>
              <w:spacing w:after="0" w:line="240" w:lineRule="auto"/>
              <w:ind w:left="720"/>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ОК02</w:t>
            </w:r>
          </w:p>
          <w:p w:rsidR="00F80F29" w:rsidRPr="00F80F29" w:rsidRDefault="00F80F29" w:rsidP="00F80F29">
            <w:pPr>
              <w:spacing w:after="0" w:line="240" w:lineRule="auto"/>
              <w:ind w:left="720"/>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ОК05</w:t>
            </w:r>
          </w:p>
          <w:p w:rsidR="00F80F29" w:rsidRPr="00F80F29" w:rsidRDefault="00F80F29" w:rsidP="00F80F29">
            <w:pPr>
              <w:spacing w:after="0" w:line="240" w:lineRule="auto"/>
              <w:ind w:left="720"/>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ОК09</w:t>
            </w:r>
          </w:p>
          <w:p w:rsidR="00F80F29" w:rsidRPr="00F80F29" w:rsidRDefault="00F80F29" w:rsidP="00F80F29">
            <w:pPr>
              <w:spacing w:after="0" w:line="240" w:lineRule="auto"/>
              <w:ind w:left="720"/>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ОК10</w:t>
            </w:r>
          </w:p>
          <w:p w:rsidR="00F80F29" w:rsidRPr="00F80F29" w:rsidRDefault="00F80F29" w:rsidP="00F80F29">
            <w:pPr>
              <w:spacing w:after="0" w:line="240" w:lineRule="auto"/>
              <w:ind w:left="720"/>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ОК11</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p>
        </w:tc>
      </w:tr>
      <w:tr w:rsidR="00F80F29" w:rsidRPr="00F80F29" w:rsidTr="003474ED">
        <w:trPr>
          <w:trHeight w:val="964"/>
        </w:trPr>
        <w:tc>
          <w:tcPr>
            <w:tcW w:w="3698" w:type="dxa"/>
          </w:tcPr>
          <w:p w:rsidR="00F80F29" w:rsidRPr="00F80F29" w:rsidRDefault="00F80F29" w:rsidP="00F80F29">
            <w:pPr>
              <w:spacing w:after="0" w:line="240" w:lineRule="auto"/>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З5- основные положения Конституции Российской Федерации, действующие законодательные и иные</w:t>
            </w:r>
            <w:r w:rsidRPr="00F80F29">
              <w:rPr>
                <w:rFonts w:ascii="Times New Roman" w:eastAsia="Courier New" w:hAnsi="Times New Roman" w:cs="Times New Roman"/>
                <w:b/>
                <w:bCs/>
                <w:kern w:val="32"/>
                <w:sz w:val="24"/>
                <w:szCs w:val="24"/>
                <w:lang w:eastAsia="ru-RU"/>
              </w:rPr>
              <w:t xml:space="preserve"> </w:t>
            </w:r>
            <w:r w:rsidRPr="00F80F29">
              <w:rPr>
                <w:rFonts w:ascii="Times New Roman" w:eastAsia="Times New Roman" w:hAnsi="Times New Roman" w:cs="Times New Roman"/>
                <w:sz w:val="24"/>
                <w:szCs w:val="24"/>
                <w:lang w:eastAsia="ru-RU"/>
              </w:rPr>
              <w:t>нормативно-правовые акты, регулирующие правоотношения в процессе профессиональной (трудовой) деятельности;</w:t>
            </w:r>
          </w:p>
          <w:p w:rsidR="00F80F29" w:rsidRPr="00F80F29" w:rsidRDefault="00F80F29" w:rsidP="00F80F29">
            <w:pPr>
              <w:widowControl w:val="0"/>
              <w:autoSpaceDE w:val="0"/>
              <w:autoSpaceDN w:val="0"/>
              <w:spacing w:line="308" w:lineRule="exact"/>
              <w:ind w:left="347" w:right="338"/>
              <w:contextualSpacing/>
              <w:jc w:val="center"/>
              <w:rPr>
                <w:rFonts w:ascii="Times New Roman" w:eastAsia="Times New Roman" w:hAnsi="Times New Roman" w:cs="Times New Roman"/>
                <w:sz w:val="24"/>
                <w:szCs w:val="24"/>
                <w:lang w:eastAsia="ru-RU" w:bidi="ru-RU"/>
              </w:rPr>
            </w:pPr>
          </w:p>
        </w:tc>
        <w:tc>
          <w:tcPr>
            <w:tcW w:w="4111" w:type="dxa"/>
          </w:tcPr>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xml:space="preserve">- верно анализирует  правовую информацию по конкретной ситуации – точно называет положения  Конституции РФ, регулирующие отношения в сфере трудовой деятельности; </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xml:space="preserve">- точно называет положения  ТК РФ, регулирующие отношения в сфере трудовой деятельности; </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xml:space="preserve">- точно называет положения  ГК  РФ, </w:t>
            </w:r>
            <w:r w:rsidRPr="00F80F29">
              <w:rPr>
                <w:rFonts w:ascii="Times New Roman" w:eastAsia="Times New Roman" w:hAnsi="Times New Roman" w:cs="Times New Roman"/>
                <w:sz w:val="24"/>
                <w:szCs w:val="24"/>
                <w:lang w:eastAsia="ru-RU"/>
              </w:rPr>
              <w:lastRenderedPageBreak/>
              <w:t xml:space="preserve">регулирующие отношения в сфере трудовой деятельности </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bidi="ru-RU"/>
              </w:rPr>
            </w:pPr>
          </w:p>
        </w:tc>
        <w:tc>
          <w:tcPr>
            <w:tcW w:w="2126" w:type="dxa"/>
          </w:tcPr>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lastRenderedPageBreak/>
              <w:t>ОК01</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ОК02</w:t>
            </w:r>
            <w:r w:rsidRPr="00F80F29">
              <w:rPr>
                <w:rFonts w:ascii="Times New Roman" w:eastAsia="Times New Roman" w:hAnsi="Times New Roman" w:cs="Times New Roman"/>
                <w:sz w:val="24"/>
                <w:szCs w:val="24"/>
                <w:lang w:eastAsia="ru-RU" w:bidi="ru-RU"/>
              </w:rPr>
              <w:br/>
              <w:t>ОК03</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ОК05</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ОК09</w:t>
            </w:r>
          </w:p>
        </w:tc>
      </w:tr>
      <w:tr w:rsidR="00F80F29" w:rsidRPr="00F80F29" w:rsidTr="003474ED">
        <w:trPr>
          <w:trHeight w:val="964"/>
        </w:trPr>
        <w:tc>
          <w:tcPr>
            <w:tcW w:w="3698" w:type="dxa"/>
          </w:tcPr>
          <w:p w:rsidR="00F80F29" w:rsidRPr="00F80F29" w:rsidRDefault="00F80F29" w:rsidP="00F80F29">
            <w:pPr>
              <w:spacing w:after="0" w:line="240" w:lineRule="auto"/>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lastRenderedPageBreak/>
              <w:t>З6- нормы дисциплинарной и материальной ответственности работника;</w:t>
            </w:r>
          </w:p>
          <w:p w:rsidR="00F80F29" w:rsidRPr="00F80F29" w:rsidRDefault="00F80F29" w:rsidP="00F80F29">
            <w:pPr>
              <w:widowControl w:val="0"/>
              <w:autoSpaceDE w:val="0"/>
              <w:autoSpaceDN w:val="0"/>
              <w:spacing w:line="308" w:lineRule="exact"/>
              <w:ind w:left="347" w:right="338"/>
              <w:contextualSpacing/>
              <w:jc w:val="center"/>
              <w:rPr>
                <w:rFonts w:ascii="Times New Roman" w:eastAsia="Times New Roman" w:hAnsi="Times New Roman" w:cs="Times New Roman"/>
                <w:sz w:val="24"/>
                <w:szCs w:val="24"/>
                <w:lang w:eastAsia="ru-RU" w:bidi="ru-RU"/>
              </w:rPr>
            </w:pPr>
          </w:p>
        </w:tc>
        <w:tc>
          <w:tcPr>
            <w:tcW w:w="4111" w:type="dxa"/>
          </w:tcPr>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верно формулирует понятие  дисциплинарной ответственности работников;</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знает основания материальной ответственности работников;</w:t>
            </w:r>
          </w:p>
          <w:p w:rsidR="00F80F29" w:rsidRPr="00F80F29" w:rsidRDefault="00F80F29" w:rsidP="00F80F29">
            <w:pPr>
              <w:spacing w:after="0" w:line="240" w:lineRule="auto"/>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xml:space="preserve">- знает виды дисциплинарных взысканий; </w:t>
            </w:r>
          </w:p>
          <w:p w:rsidR="00F80F29" w:rsidRPr="00F80F29" w:rsidRDefault="00F80F29" w:rsidP="00F80F29">
            <w:pPr>
              <w:spacing w:after="0" w:line="240" w:lineRule="auto"/>
              <w:jc w:val="both"/>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rPr>
              <w:t>- правильно описывает порядок применения дисциплинарных взыскания</w:t>
            </w:r>
          </w:p>
        </w:tc>
        <w:tc>
          <w:tcPr>
            <w:tcW w:w="2126" w:type="dxa"/>
          </w:tcPr>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ОК01</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ОК02</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ОК03</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ОК05</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ОК06</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ОК07</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ОК10</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p>
        </w:tc>
      </w:tr>
      <w:tr w:rsidR="00F80F29" w:rsidRPr="00F80F29" w:rsidTr="003474ED">
        <w:trPr>
          <w:trHeight w:val="964"/>
        </w:trPr>
        <w:tc>
          <w:tcPr>
            <w:tcW w:w="3698" w:type="dxa"/>
          </w:tcPr>
          <w:p w:rsidR="00F80F29" w:rsidRPr="00F80F29" w:rsidRDefault="00F80F29" w:rsidP="00F80F29">
            <w:pPr>
              <w:spacing w:after="0" w:line="240" w:lineRule="auto"/>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З7- понятие правового регулирования в сфере профессиональной деятельности;</w:t>
            </w:r>
          </w:p>
          <w:p w:rsidR="00F80F29" w:rsidRPr="00F80F29" w:rsidRDefault="00F80F29" w:rsidP="00F80F29">
            <w:pPr>
              <w:widowControl w:val="0"/>
              <w:autoSpaceDE w:val="0"/>
              <w:autoSpaceDN w:val="0"/>
              <w:spacing w:line="308" w:lineRule="exact"/>
              <w:ind w:left="347" w:right="338"/>
              <w:contextualSpacing/>
              <w:jc w:val="center"/>
              <w:rPr>
                <w:rFonts w:ascii="Times New Roman" w:eastAsia="Times New Roman" w:hAnsi="Times New Roman" w:cs="Times New Roman"/>
                <w:sz w:val="24"/>
                <w:szCs w:val="24"/>
                <w:lang w:eastAsia="ru-RU" w:bidi="ru-RU"/>
              </w:rPr>
            </w:pPr>
          </w:p>
        </w:tc>
        <w:tc>
          <w:tcPr>
            <w:tcW w:w="4111" w:type="dxa"/>
          </w:tcPr>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-правильно формулирует понятие правового регулирования в  сфере проф.деятельности;</w:t>
            </w:r>
          </w:p>
          <w:p w:rsidR="00F80F29" w:rsidRPr="00F80F29" w:rsidRDefault="00F80F29" w:rsidP="00F80F29">
            <w:pPr>
              <w:spacing w:after="0" w:line="240" w:lineRule="auto"/>
              <w:rPr>
                <w:rFonts w:ascii="Times New Roman" w:eastAsia="Times New Roman" w:hAnsi="Times New Roman" w:cs="Times New Roman"/>
                <w:sz w:val="24"/>
                <w:szCs w:val="24"/>
                <w:lang w:eastAsia="ru-RU" w:bidi="ru-RU"/>
              </w:rPr>
            </w:pPr>
          </w:p>
        </w:tc>
        <w:tc>
          <w:tcPr>
            <w:tcW w:w="2126" w:type="dxa"/>
          </w:tcPr>
          <w:p w:rsidR="00F80F29" w:rsidRPr="00F80F29" w:rsidRDefault="00F80F29" w:rsidP="00F80F29">
            <w:pPr>
              <w:widowControl w:val="0"/>
              <w:tabs>
                <w:tab w:val="left" w:pos="1371"/>
              </w:tabs>
              <w:autoSpaceDE w:val="0"/>
              <w:autoSpaceDN w:val="0"/>
              <w:spacing w:after="0" w:line="240" w:lineRule="auto"/>
              <w:ind w:left="636" w:right="564"/>
              <w:contextualSpacing/>
              <w:jc w:val="center"/>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ОК01</w:t>
            </w:r>
          </w:p>
          <w:p w:rsidR="00F80F29" w:rsidRPr="00F80F29" w:rsidRDefault="00F80F29" w:rsidP="00F80F29">
            <w:pPr>
              <w:widowControl w:val="0"/>
              <w:tabs>
                <w:tab w:val="left" w:pos="1371"/>
              </w:tabs>
              <w:autoSpaceDE w:val="0"/>
              <w:autoSpaceDN w:val="0"/>
              <w:spacing w:after="0" w:line="240" w:lineRule="auto"/>
              <w:ind w:left="636" w:right="564"/>
              <w:contextualSpacing/>
              <w:jc w:val="center"/>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ОК02</w:t>
            </w:r>
            <w:r w:rsidRPr="00F80F29">
              <w:rPr>
                <w:rFonts w:ascii="Times New Roman" w:eastAsia="Times New Roman" w:hAnsi="Times New Roman" w:cs="Times New Roman"/>
                <w:sz w:val="24"/>
                <w:szCs w:val="24"/>
                <w:lang w:eastAsia="ru-RU" w:bidi="ru-RU"/>
              </w:rPr>
              <w:br/>
              <w:t>ОК03</w:t>
            </w:r>
          </w:p>
          <w:p w:rsidR="00F80F29" w:rsidRPr="00F80F29" w:rsidRDefault="00F80F29" w:rsidP="00F80F29">
            <w:pPr>
              <w:widowControl w:val="0"/>
              <w:tabs>
                <w:tab w:val="left" w:pos="1371"/>
              </w:tabs>
              <w:autoSpaceDE w:val="0"/>
              <w:autoSpaceDN w:val="0"/>
              <w:spacing w:after="0" w:line="240" w:lineRule="auto"/>
              <w:ind w:left="636" w:right="564"/>
              <w:contextualSpacing/>
              <w:jc w:val="center"/>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ОК05</w:t>
            </w:r>
          </w:p>
          <w:p w:rsidR="00F80F29" w:rsidRPr="00F80F29" w:rsidRDefault="00F80F29" w:rsidP="00F80F29">
            <w:pPr>
              <w:widowControl w:val="0"/>
              <w:tabs>
                <w:tab w:val="left" w:pos="1371"/>
              </w:tabs>
              <w:autoSpaceDE w:val="0"/>
              <w:autoSpaceDN w:val="0"/>
              <w:spacing w:after="0" w:line="240" w:lineRule="auto"/>
              <w:ind w:left="636" w:right="564"/>
              <w:contextualSpacing/>
              <w:jc w:val="center"/>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ОК09</w:t>
            </w:r>
          </w:p>
        </w:tc>
      </w:tr>
      <w:tr w:rsidR="00F80F29" w:rsidRPr="00F80F29" w:rsidTr="003474ED">
        <w:trPr>
          <w:trHeight w:val="964"/>
        </w:trPr>
        <w:tc>
          <w:tcPr>
            <w:tcW w:w="3698" w:type="dxa"/>
          </w:tcPr>
          <w:p w:rsidR="00F80F29" w:rsidRPr="00F80F29" w:rsidRDefault="00F80F29" w:rsidP="00F80F29">
            <w:pPr>
              <w:spacing w:after="0" w:line="240" w:lineRule="auto"/>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З8- порядок заключения трудового договора и основания его прекращения;</w:t>
            </w:r>
          </w:p>
          <w:p w:rsidR="00F80F29" w:rsidRPr="00F80F29" w:rsidRDefault="00F80F29" w:rsidP="00F80F29">
            <w:pPr>
              <w:widowControl w:val="0"/>
              <w:autoSpaceDE w:val="0"/>
              <w:autoSpaceDN w:val="0"/>
              <w:spacing w:line="308" w:lineRule="exact"/>
              <w:ind w:left="347" w:right="338"/>
              <w:contextualSpacing/>
              <w:jc w:val="center"/>
              <w:rPr>
                <w:rFonts w:ascii="Times New Roman" w:eastAsia="Times New Roman" w:hAnsi="Times New Roman" w:cs="Times New Roman"/>
                <w:sz w:val="24"/>
                <w:szCs w:val="24"/>
                <w:lang w:eastAsia="ru-RU" w:bidi="ru-RU"/>
              </w:rPr>
            </w:pPr>
          </w:p>
        </w:tc>
        <w:tc>
          <w:tcPr>
            <w:tcW w:w="4111" w:type="dxa"/>
          </w:tcPr>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xml:space="preserve">- верно формулирует понятие трудового договора, </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правильно  описывает порядок заключение трудового договора;</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точно перечисляет  основания прекращения трудового договора</w:t>
            </w:r>
          </w:p>
          <w:p w:rsidR="00F80F29" w:rsidRPr="00F80F29" w:rsidRDefault="00F80F29" w:rsidP="00F80F29">
            <w:pPr>
              <w:spacing w:after="0" w:line="240" w:lineRule="auto"/>
              <w:rPr>
                <w:rFonts w:ascii="Times New Roman" w:eastAsia="Times New Roman" w:hAnsi="Times New Roman" w:cs="Times New Roman"/>
                <w:sz w:val="24"/>
                <w:szCs w:val="24"/>
                <w:lang w:eastAsia="ru-RU" w:bidi="ru-RU"/>
              </w:rPr>
            </w:pPr>
          </w:p>
        </w:tc>
        <w:tc>
          <w:tcPr>
            <w:tcW w:w="2126" w:type="dxa"/>
          </w:tcPr>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ОК01</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ОК02</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ОК03</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ОК05</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ОК09</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ОК10</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p>
        </w:tc>
      </w:tr>
      <w:tr w:rsidR="00F80F29" w:rsidRPr="00F80F29" w:rsidTr="003474ED">
        <w:trPr>
          <w:trHeight w:val="964"/>
        </w:trPr>
        <w:tc>
          <w:tcPr>
            <w:tcW w:w="3698" w:type="dxa"/>
          </w:tcPr>
          <w:p w:rsidR="00F80F29" w:rsidRPr="00F80F29" w:rsidRDefault="00F80F29" w:rsidP="00F80F29">
            <w:pPr>
              <w:spacing w:after="0" w:line="240" w:lineRule="auto"/>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З9- права и обязанности работников в сфере профессиональной деятельности;</w:t>
            </w:r>
          </w:p>
          <w:p w:rsidR="00F80F29" w:rsidRPr="00F80F29" w:rsidRDefault="00F80F29" w:rsidP="00F80F29">
            <w:pPr>
              <w:widowControl w:val="0"/>
              <w:autoSpaceDE w:val="0"/>
              <w:autoSpaceDN w:val="0"/>
              <w:spacing w:line="308" w:lineRule="exact"/>
              <w:ind w:left="347" w:right="338"/>
              <w:contextualSpacing/>
              <w:jc w:val="center"/>
              <w:rPr>
                <w:rFonts w:ascii="Times New Roman" w:eastAsia="Times New Roman" w:hAnsi="Times New Roman" w:cs="Times New Roman"/>
                <w:sz w:val="24"/>
                <w:szCs w:val="24"/>
                <w:lang w:eastAsia="ru-RU" w:bidi="ru-RU"/>
              </w:rPr>
            </w:pPr>
          </w:p>
        </w:tc>
        <w:tc>
          <w:tcPr>
            <w:tcW w:w="4111" w:type="dxa"/>
          </w:tcPr>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называет права работников;</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называет обязанности работников;</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bidi="ru-RU"/>
              </w:rPr>
            </w:pPr>
          </w:p>
        </w:tc>
        <w:tc>
          <w:tcPr>
            <w:tcW w:w="2126" w:type="dxa"/>
          </w:tcPr>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ОК01</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ОК02</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ОК03</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ОК05</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ОК09</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ОК10</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p>
        </w:tc>
      </w:tr>
      <w:tr w:rsidR="00F80F29" w:rsidRPr="00F80F29" w:rsidTr="003474ED">
        <w:trPr>
          <w:trHeight w:val="964"/>
        </w:trPr>
        <w:tc>
          <w:tcPr>
            <w:tcW w:w="3698" w:type="dxa"/>
          </w:tcPr>
          <w:p w:rsidR="00F80F29" w:rsidRPr="00F80F29" w:rsidRDefault="00F80F29" w:rsidP="00F80F29">
            <w:pPr>
              <w:spacing w:after="0" w:line="240" w:lineRule="auto"/>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З10- права и свободы человека и гражданина, механизмы их реализации;</w:t>
            </w:r>
          </w:p>
          <w:p w:rsidR="00F80F29" w:rsidRPr="00F80F29" w:rsidRDefault="00F80F29" w:rsidP="00F80F29">
            <w:pPr>
              <w:widowControl w:val="0"/>
              <w:autoSpaceDE w:val="0"/>
              <w:autoSpaceDN w:val="0"/>
              <w:spacing w:line="308" w:lineRule="exact"/>
              <w:ind w:left="347" w:right="338"/>
              <w:contextualSpacing/>
              <w:jc w:val="center"/>
              <w:rPr>
                <w:rFonts w:ascii="Times New Roman" w:eastAsia="Times New Roman" w:hAnsi="Times New Roman" w:cs="Times New Roman"/>
                <w:sz w:val="24"/>
                <w:szCs w:val="24"/>
                <w:lang w:eastAsia="ru-RU" w:bidi="ru-RU"/>
              </w:rPr>
            </w:pPr>
          </w:p>
        </w:tc>
        <w:tc>
          <w:tcPr>
            <w:tcW w:w="4111" w:type="dxa"/>
          </w:tcPr>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xml:space="preserve">- называет  права и свободы; </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верно описывает механизмы их реализации</w:t>
            </w:r>
          </w:p>
          <w:p w:rsidR="00F80F29" w:rsidRPr="00F80F29" w:rsidRDefault="00F80F29" w:rsidP="00F80F29">
            <w:pPr>
              <w:spacing w:after="0" w:line="240" w:lineRule="auto"/>
              <w:rPr>
                <w:rFonts w:ascii="Times New Roman" w:eastAsia="Times New Roman" w:hAnsi="Times New Roman" w:cs="Times New Roman"/>
                <w:sz w:val="24"/>
                <w:szCs w:val="24"/>
                <w:lang w:eastAsia="ru-RU" w:bidi="ru-RU"/>
              </w:rPr>
            </w:pPr>
          </w:p>
        </w:tc>
        <w:tc>
          <w:tcPr>
            <w:tcW w:w="2126" w:type="dxa"/>
          </w:tcPr>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ОК01</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ОК02</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ОК03</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ОК05</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ОК09</w:t>
            </w:r>
          </w:p>
          <w:p w:rsidR="00F80F29" w:rsidRPr="00F80F29" w:rsidRDefault="00F80F29" w:rsidP="00F80F29">
            <w:pPr>
              <w:spacing w:after="0" w:line="240" w:lineRule="auto"/>
              <w:jc w:val="center"/>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ОК10</w:t>
            </w:r>
          </w:p>
          <w:p w:rsidR="00F80F29" w:rsidRPr="00F80F29" w:rsidRDefault="00F80F29" w:rsidP="00F80F29">
            <w:pPr>
              <w:widowControl w:val="0"/>
              <w:tabs>
                <w:tab w:val="left" w:pos="1371"/>
              </w:tabs>
              <w:autoSpaceDE w:val="0"/>
              <w:autoSpaceDN w:val="0"/>
              <w:spacing w:after="0" w:line="240" w:lineRule="auto"/>
              <w:ind w:left="636" w:right="564"/>
              <w:contextualSpacing/>
              <w:rPr>
                <w:rFonts w:ascii="Times New Roman" w:eastAsia="Times New Roman" w:hAnsi="Times New Roman" w:cs="Times New Roman"/>
                <w:sz w:val="24"/>
                <w:szCs w:val="24"/>
                <w:lang w:eastAsia="ru-RU" w:bidi="ru-RU"/>
              </w:rPr>
            </w:pPr>
          </w:p>
        </w:tc>
      </w:tr>
      <w:tr w:rsidR="00F80F29" w:rsidRPr="00F80F29" w:rsidTr="003474ED">
        <w:trPr>
          <w:trHeight w:val="964"/>
        </w:trPr>
        <w:tc>
          <w:tcPr>
            <w:tcW w:w="3698" w:type="dxa"/>
          </w:tcPr>
          <w:p w:rsidR="00F80F29" w:rsidRPr="00F80F29" w:rsidRDefault="00F80F29" w:rsidP="00F80F29">
            <w:pPr>
              <w:adjustRightInd w:val="0"/>
              <w:spacing w:after="0" w:line="240" w:lineRule="auto"/>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З11- правовое положение субъектов предпринимательской деятельности;</w:t>
            </w:r>
          </w:p>
          <w:p w:rsidR="00F80F29" w:rsidRPr="00F80F29" w:rsidRDefault="00F80F29" w:rsidP="00F80F29">
            <w:pPr>
              <w:widowControl w:val="0"/>
              <w:autoSpaceDE w:val="0"/>
              <w:autoSpaceDN w:val="0"/>
              <w:spacing w:line="308" w:lineRule="exact"/>
              <w:ind w:left="347" w:right="338"/>
              <w:contextualSpacing/>
              <w:jc w:val="center"/>
              <w:rPr>
                <w:rFonts w:ascii="Times New Roman" w:eastAsia="Times New Roman" w:hAnsi="Times New Roman" w:cs="Times New Roman"/>
                <w:sz w:val="24"/>
                <w:szCs w:val="24"/>
                <w:lang w:eastAsia="ru-RU" w:bidi="ru-RU"/>
              </w:rPr>
            </w:pPr>
          </w:p>
        </w:tc>
        <w:tc>
          <w:tcPr>
            <w:tcW w:w="4111" w:type="dxa"/>
          </w:tcPr>
          <w:p w:rsidR="00F80F29" w:rsidRPr="00F80F29" w:rsidRDefault="00F80F29" w:rsidP="00F80F29">
            <w:pPr>
              <w:spacing w:after="0" w:line="240" w:lineRule="auto"/>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rPr>
              <w:t xml:space="preserve"> - юридически грамотно анализирует правовое положение субъектов предпринимательской деятельности</w:t>
            </w:r>
          </w:p>
        </w:tc>
        <w:tc>
          <w:tcPr>
            <w:tcW w:w="2126" w:type="dxa"/>
          </w:tcPr>
          <w:p w:rsidR="00F80F29" w:rsidRPr="00F80F29" w:rsidRDefault="00F80F29" w:rsidP="00F80F29">
            <w:pPr>
              <w:widowControl w:val="0"/>
              <w:tabs>
                <w:tab w:val="left" w:pos="1371"/>
              </w:tabs>
              <w:autoSpaceDE w:val="0"/>
              <w:autoSpaceDN w:val="0"/>
              <w:spacing w:after="0" w:line="240" w:lineRule="auto"/>
              <w:ind w:left="636" w:right="564"/>
              <w:contextualSpacing/>
              <w:jc w:val="center"/>
              <w:rPr>
                <w:rFonts w:ascii="Times New Roman" w:eastAsia="Times New Roman" w:hAnsi="Times New Roman" w:cs="Times New Roman"/>
                <w:sz w:val="26"/>
                <w:szCs w:val="26"/>
                <w:lang w:eastAsia="ru-RU" w:bidi="ru-RU"/>
              </w:rPr>
            </w:pPr>
            <w:r w:rsidRPr="00F80F29">
              <w:rPr>
                <w:rFonts w:ascii="Times New Roman" w:eastAsia="Times New Roman" w:hAnsi="Times New Roman" w:cs="Times New Roman"/>
                <w:sz w:val="26"/>
                <w:szCs w:val="26"/>
                <w:lang w:eastAsia="ru-RU" w:bidi="ru-RU"/>
              </w:rPr>
              <w:t>ОК01 ОК02 ОК05 ОК09</w:t>
            </w:r>
          </w:p>
          <w:p w:rsidR="00F80F29" w:rsidRPr="00F80F29" w:rsidRDefault="00F80F29" w:rsidP="00F80F29">
            <w:pPr>
              <w:widowControl w:val="0"/>
              <w:tabs>
                <w:tab w:val="left" w:pos="1371"/>
              </w:tabs>
              <w:autoSpaceDE w:val="0"/>
              <w:autoSpaceDN w:val="0"/>
              <w:spacing w:after="0" w:line="240" w:lineRule="auto"/>
              <w:ind w:left="636" w:right="564"/>
              <w:contextualSpacing/>
              <w:jc w:val="center"/>
              <w:rPr>
                <w:rFonts w:ascii="Times New Roman" w:eastAsia="Times New Roman" w:hAnsi="Times New Roman" w:cs="Times New Roman"/>
                <w:sz w:val="26"/>
                <w:szCs w:val="26"/>
                <w:lang w:eastAsia="ru-RU" w:bidi="ru-RU"/>
              </w:rPr>
            </w:pPr>
            <w:r w:rsidRPr="00F80F29">
              <w:rPr>
                <w:rFonts w:ascii="Times New Roman" w:eastAsia="Times New Roman" w:hAnsi="Times New Roman" w:cs="Times New Roman"/>
                <w:sz w:val="26"/>
                <w:szCs w:val="26"/>
                <w:lang w:eastAsia="ru-RU" w:bidi="ru-RU"/>
              </w:rPr>
              <w:t>ОК10</w:t>
            </w:r>
          </w:p>
          <w:p w:rsidR="00F80F29" w:rsidRPr="00F80F29" w:rsidRDefault="00F80F29" w:rsidP="00F80F29">
            <w:pPr>
              <w:widowControl w:val="0"/>
              <w:tabs>
                <w:tab w:val="left" w:pos="1371"/>
              </w:tabs>
              <w:autoSpaceDE w:val="0"/>
              <w:autoSpaceDN w:val="0"/>
              <w:spacing w:after="0" w:line="240" w:lineRule="auto"/>
              <w:ind w:left="636" w:right="564"/>
              <w:contextualSpacing/>
              <w:jc w:val="center"/>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6"/>
                <w:szCs w:val="26"/>
                <w:lang w:eastAsia="ru-RU" w:bidi="ru-RU"/>
              </w:rPr>
              <w:t>ОК11</w:t>
            </w:r>
          </w:p>
        </w:tc>
      </w:tr>
      <w:tr w:rsidR="00F80F29" w:rsidRPr="00F80F29" w:rsidTr="003474ED">
        <w:trPr>
          <w:trHeight w:val="964"/>
        </w:trPr>
        <w:tc>
          <w:tcPr>
            <w:tcW w:w="3698" w:type="dxa"/>
          </w:tcPr>
          <w:p w:rsidR="00F80F29" w:rsidRPr="00F80F29" w:rsidRDefault="00F80F29" w:rsidP="00F80F29">
            <w:pPr>
              <w:widowControl w:val="0"/>
              <w:autoSpaceDE w:val="0"/>
              <w:autoSpaceDN w:val="0"/>
              <w:spacing w:line="308" w:lineRule="exact"/>
              <w:ind w:right="338"/>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З12 - роль государственного регулирования в обеспечении занятости населения.</w:t>
            </w:r>
          </w:p>
        </w:tc>
        <w:tc>
          <w:tcPr>
            <w:tcW w:w="4111" w:type="dxa"/>
          </w:tcPr>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точно называет органы занятости РФ;</w:t>
            </w:r>
          </w:p>
          <w:p w:rsidR="00F80F29" w:rsidRPr="00F80F29" w:rsidRDefault="00F80F29" w:rsidP="00F80F29">
            <w:pPr>
              <w:widowControl w:val="0"/>
              <w:spacing w:after="0" w:line="240" w:lineRule="auto"/>
              <w:ind w:left="57" w:right="57"/>
              <w:jc w:val="both"/>
              <w:rPr>
                <w:rFonts w:ascii="Times New Roman" w:eastAsia="Times New Roman" w:hAnsi="Times New Roman" w:cs="Times New Roman"/>
                <w:sz w:val="24"/>
                <w:szCs w:val="24"/>
                <w:lang w:eastAsia="ru-RU"/>
              </w:rPr>
            </w:pPr>
            <w:r w:rsidRPr="00F80F29">
              <w:rPr>
                <w:rFonts w:ascii="Times New Roman" w:eastAsia="Times New Roman" w:hAnsi="Times New Roman" w:cs="Times New Roman"/>
                <w:sz w:val="24"/>
                <w:szCs w:val="24"/>
                <w:lang w:eastAsia="ru-RU"/>
              </w:rPr>
              <w:t xml:space="preserve">- безошибочно характеризует правовой статус безработного </w:t>
            </w:r>
          </w:p>
          <w:p w:rsidR="00F80F29" w:rsidRPr="00F80F29" w:rsidRDefault="00F80F29" w:rsidP="00F80F29">
            <w:pPr>
              <w:spacing w:after="0" w:line="240" w:lineRule="auto"/>
              <w:rPr>
                <w:rFonts w:ascii="Times New Roman" w:eastAsia="Times New Roman" w:hAnsi="Times New Roman" w:cs="Times New Roman"/>
                <w:sz w:val="24"/>
                <w:szCs w:val="24"/>
                <w:lang w:eastAsia="ru-RU" w:bidi="ru-RU"/>
              </w:rPr>
            </w:pPr>
          </w:p>
        </w:tc>
        <w:tc>
          <w:tcPr>
            <w:tcW w:w="2126" w:type="dxa"/>
          </w:tcPr>
          <w:p w:rsidR="00F80F29" w:rsidRPr="00F80F29" w:rsidRDefault="00F80F29" w:rsidP="00F80F29">
            <w:pPr>
              <w:spacing w:after="0" w:line="240" w:lineRule="auto"/>
              <w:ind w:left="720"/>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ОК02</w:t>
            </w:r>
          </w:p>
          <w:p w:rsidR="00F80F29" w:rsidRPr="00F80F29" w:rsidRDefault="00F80F29" w:rsidP="00F80F29">
            <w:pPr>
              <w:spacing w:after="0" w:line="240" w:lineRule="auto"/>
              <w:ind w:left="720"/>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ОК03</w:t>
            </w:r>
          </w:p>
          <w:p w:rsidR="00F80F29" w:rsidRPr="00F80F29" w:rsidRDefault="00F80F29" w:rsidP="00F80F29">
            <w:pPr>
              <w:spacing w:after="0" w:line="240" w:lineRule="auto"/>
              <w:ind w:left="720"/>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ОК04</w:t>
            </w:r>
          </w:p>
          <w:p w:rsidR="00F80F29" w:rsidRPr="00F80F29" w:rsidRDefault="00F80F29" w:rsidP="00F80F29">
            <w:pPr>
              <w:spacing w:after="0" w:line="240" w:lineRule="auto"/>
              <w:ind w:left="720"/>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ОК06</w:t>
            </w:r>
          </w:p>
          <w:p w:rsidR="00F80F29" w:rsidRPr="00F80F29" w:rsidRDefault="00F80F29" w:rsidP="00F80F29">
            <w:pPr>
              <w:spacing w:after="0" w:line="240" w:lineRule="auto"/>
              <w:ind w:left="720"/>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ОК09</w:t>
            </w:r>
          </w:p>
          <w:p w:rsidR="00F80F29" w:rsidRPr="00F80F29" w:rsidRDefault="00F80F29" w:rsidP="00F80F29">
            <w:pPr>
              <w:spacing w:after="0" w:line="240" w:lineRule="auto"/>
              <w:ind w:left="720"/>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lastRenderedPageBreak/>
              <w:t>ОК10</w:t>
            </w:r>
          </w:p>
          <w:p w:rsidR="00F80F29" w:rsidRPr="00F80F29" w:rsidRDefault="00F80F29" w:rsidP="00F80F29">
            <w:pPr>
              <w:spacing w:after="0" w:line="360" w:lineRule="auto"/>
              <w:rPr>
                <w:rFonts w:ascii="Times New Roman" w:eastAsia="Times New Roman" w:hAnsi="Times New Roman" w:cs="Times New Roman"/>
                <w:sz w:val="24"/>
                <w:szCs w:val="24"/>
                <w:lang w:eastAsia="ru-RU"/>
              </w:rPr>
            </w:pPr>
          </w:p>
        </w:tc>
      </w:tr>
    </w:tbl>
    <w:p w:rsidR="00F80F29" w:rsidRPr="00F80F29" w:rsidRDefault="00F80F29" w:rsidP="00F80F29">
      <w:pPr>
        <w:spacing w:after="9" w:line="240" w:lineRule="auto"/>
        <w:rPr>
          <w:rFonts w:ascii="Times New Roman" w:eastAsia="Times New Roman" w:hAnsi="Times New Roman" w:cs="Times New Roman"/>
          <w:sz w:val="24"/>
          <w:szCs w:val="24"/>
          <w:lang w:eastAsia="ru-RU"/>
        </w:rPr>
      </w:pPr>
    </w:p>
    <w:p w:rsidR="00F80F29" w:rsidRPr="00F80F29" w:rsidRDefault="00F80F29" w:rsidP="00F80F29">
      <w:pPr>
        <w:spacing w:after="9" w:line="240" w:lineRule="auto"/>
        <w:rPr>
          <w:rFonts w:ascii="Times New Roman" w:eastAsia="Times New Roman" w:hAnsi="Times New Roman" w:cs="Times New Roman"/>
          <w:sz w:val="24"/>
          <w:szCs w:val="24"/>
          <w:lang w:eastAsia="ru-RU"/>
        </w:rPr>
      </w:pPr>
    </w:p>
    <w:p w:rsidR="00F80F29" w:rsidRPr="00F80F29" w:rsidRDefault="00F80F29" w:rsidP="00F80F29">
      <w:pPr>
        <w:spacing w:after="9" w:line="240" w:lineRule="auto"/>
        <w:rPr>
          <w:rFonts w:ascii="Times New Roman" w:eastAsia="Times New Roman" w:hAnsi="Times New Roman" w:cs="Times New Roman"/>
          <w:sz w:val="24"/>
          <w:szCs w:val="24"/>
          <w:lang w:eastAsia="ru-RU"/>
        </w:rPr>
      </w:pPr>
    </w:p>
    <w:p w:rsidR="00F80F29" w:rsidRPr="00F80F29" w:rsidRDefault="00F80F29" w:rsidP="0002706E">
      <w:pPr>
        <w:widowControl w:val="0"/>
        <w:numPr>
          <w:ilvl w:val="0"/>
          <w:numId w:val="39"/>
        </w:numPr>
        <w:tabs>
          <w:tab w:val="left" w:pos="1373"/>
        </w:tabs>
        <w:autoSpaceDE w:val="0"/>
        <w:autoSpaceDN w:val="0"/>
        <w:spacing w:before="89" w:after="0" w:line="319" w:lineRule="exact"/>
        <w:ind w:left="1278"/>
        <w:outlineLvl w:val="1"/>
        <w:rPr>
          <w:rFonts w:ascii="Times New Roman" w:eastAsia="Times New Roman" w:hAnsi="Times New Roman" w:cs="Times New Roman"/>
          <w:b/>
          <w:bCs/>
          <w:sz w:val="28"/>
          <w:szCs w:val="28"/>
          <w:lang w:eastAsia="ru-RU" w:bidi="ru-RU"/>
        </w:rPr>
      </w:pPr>
      <w:r w:rsidRPr="00F80F29">
        <w:rPr>
          <w:rFonts w:ascii="Times New Roman" w:eastAsia="Times New Roman" w:hAnsi="Times New Roman" w:cs="Times New Roman"/>
          <w:b/>
          <w:bCs/>
          <w:sz w:val="28"/>
          <w:szCs w:val="28"/>
          <w:lang w:eastAsia="ru-RU" w:bidi="ru-RU"/>
        </w:rPr>
        <w:t>Критерии выставления</w:t>
      </w:r>
      <w:r w:rsidRPr="00F80F29">
        <w:rPr>
          <w:rFonts w:ascii="Times New Roman" w:eastAsia="Times New Roman" w:hAnsi="Times New Roman" w:cs="Times New Roman"/>
          <w:b/>
          <w:bCs/>
          <w:spacing w:val="-4"/>
          <w:sz w:val="28"/>
          <w:szCs w:val="28"/>
          <w:lang w:eastAsia="ru-RU" w:bidi="ru-RU"/>
        </w:rPr>
        <w:t xml:space="preserve"> </w:t>
      </w:r>
      <w:r w:rsidRPr="00F80F29">
        <w:rPr>
          <w:rFonts w:ascii="Times New Roman" w:eastAsia="Times New Roman" w:hAnsi="Times New Roman" w:cs="Times New Roman"/>
          <w:b/>
          <w:bCs/>
          <w:sz w:val="28"/>
          <w:szCs w:val="28"/>
          <w:lang w:eastAsia="ru-RU" w:bidi="ru-RU"/>
        </w:rPr>
        <w:t>оценок</w:t>
      </w:r>
    </w:p>
    <w:p w:rsidR="00F80F29" w:rsidRPr="00F80F29" w:rsidRDefault="00F80F29" w:rsidP="00F80F29">
      <w:pPr>
        <w:keepNext/>
        <w:keepLines/>
        <w:suppressLineNumbers/>
        <w:suppressAutoHyphens/>
        <w:spacing w:after="0" w:line="240" w:lineRule="auto"/>
        <w:ind w:left="708" w:firstLine="378"/>
        <w:jc w:val="both"/>
        <w:rPr>
          <w:rFonts w:ascii="Times New Roman" w:eastAsia="Times New Roman" w:hAnsi="Times New Roman" w:cs="Times New Roman"/>
          <w:sz w:val="28"/>
          <w:szCs w:val="28"/>
          <w:lang w:eastAsia="ru-RU"/>
        </w:rPr>
      </w:pPr>
    </w:p>
    <w:p w:rsidR="00F80F29" w:rsidRPr="00F80F29" w:rsidRDefault="00F80F29" w:rsidP="00F80F29">
      <w:pPr>
        <w:keepNext/>
        <w:keepLines/>
        <w:suppressLineNumbers/>
        <w:suppressAutoHyphens/>
        <w:spacing w:after="0" w:line="240" w:lineRule="auto"/>
        <w:ind w:left="708" w:firstLine="378"/>
        <w:jc w:val="both"/>
        <w:rPr>
          <w:rFonts w:ascii="Times New Roman" w:eastAsia="Times New Roman" w:hAnsi="Times New Roman" w:cs="Times New Roman"/>
          <w:b/>
          <w:bCs/>
          <w:sz w:val="28"/>
          <w:szCs w:val="28"/>
          <w:lang w:eastAsia="ru-RU"/>
        </w:rPr>
      </w:pPr>
      <w:r w:rsidRPr="00F80F29">
        <w:rPr>
          <w:rFonts w:ascii="Times New Roman" w:eastAsia="Times New Roman" w:hAnsi="Times New Roman" w:cs="Times New Roman"/>
          <w:sz w:val="28"/>
          <w:szCs w:val="28"/>
          <w:lang w:eastAsia="ru-RU"/>
        </w:rPr>
        <w:t>Устный</w:t>
      </w:r>
      <w:r w:rsidRPr="00F80F29">
        <w:rPr>
          <w:rFonts w:ascii="Times New Roman" w:eastAsia="Times New Roman" w:hAnsi="Times New Roman" w:cs="Times New Roman"/>
          <w:sz w:val="28"/>
          <w:szCs w:val="28"/>
          <w:lang w:eastAsia="ru-RU"/>
        </w:rPr>
        <w:tab/>
        <w:t>ответ</w:t>
      </w:r>
      <w:r w:rsidRPr="00F80F29">
        <w:rPr>
          <w:rFonts w:ascii="Times New Roman" w:eastAsia="Times New Roman" w:hAnsi="Times New Roman" w:cs="Times New Roman"/>
          <w:sz w:val="28"/>
          <w:szCs w:val="28"/>
          <w:lang w:eastAsia="ru-RU"/>
        </w:rPr>
        <w:tab/>
        <w:t>обучающегося</w:t>
      </w:r>
      <w:r w:rsidRPr="00F80F29">
        <w:rPr>
          <w:rFonts w:ascii="Times New Roman" w:eastAsia="Times New Roman" w:hAnsi="Times New Roman" w:cs="Times New Roman"/>
          <w:sz w:val="28"/>
          <w:szCs w:val="28"/>
          <w:lang w:eastAsia="ru-RU"/>
        </w:rPr>
        <w:tab/>
        <w:t xml:space="preserve">оценивается на  </w:t>
      </w:r>
      <w:r w:rsidRPr="00F80F29">
        <w:rPr>
          <w:rFonts w:ascii="Times New Roman" w:eastAsia="Times New Roman" w:hAnsi="Times New Roman" w:cs="Times New Roman"/>
          <w:i/>
          <w:sz w:val="28"/>
          <w:szCs w:val="28"/>
          <w:lang w:eastAsia="ru-RU"/>
        </w:rPr>
        <w:t xml:space="preserve">дифференцированном зачете </w:t>
      </w:r>
      <w:r w:rsidRPr="00F80F29">
        <w:rPr>
          <w:rFonts w:ascii="Times New Roman" w:eastAsia="Times New Roman" w:hAnsi="Times New Roman" w:cs="Times New Roman"/>
          <w:sz w:val="28"/>
          <w:szCs w:val="28"/>
          <w:lang w:eastAsia="ru-RU"/>
        </w:rPr>
        <w:t>после подготовки ответа и классифицируется в соответствии с таблицей:</w:t>
      </w:r>
      <w:r w:rsidRPr="00F80F29">
        <w:rPr>
          <w:rFonts w:ascii="Times New Roman" w:eastAsia="Times New Roman" w:hAnsi="Times New Roman" w:cs="Times New Roman"/>
          <w:b/>
          <w:bCs/>
          <w:sz w:val="28"/>
          <w:szCs w:val="28"/>
          <w:lang w:eastAsia="ru-RU"/>
        </w:rPr>
        <w:t xml:space="preserve"> </w:t>
      </w: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56"/>
        <w:gridCol w:w="4858"/>
      </w:tblGrid>
      <w:tr w:rsidR="00F80F29" w:rsidRPr="00F80F29" w:rsidTr="003474ED">
        <w:trPr>
          <w:trHeight w:val="321"/>
        </w:trPr>
        <w:tc>
          <w:tcPr>
            <w:tcW w:w="4856" w:type="dxa"/>
          </w:tcPr>
          <w:p w:rsidR="00F80F29" w:rsidRPr="00F80F29" w:rsidRDefault="00F80F29" w:rsidP="00F80F29">
            <w:pPr>
              <w:widowControl w:val="0"/>
              <w:autoSpaceDE w:val="0"/>
              <w:autoSpaceDN w:val="0"/>
              <w:spacing w:line="301" w:lineRule="exact"/>
              <w:ind w:left="597"/>
              <w:contextualSpacing/>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Критерии выставления оценок</w:t>
            </w:r>
          </w:p>
        </w:tc>
        <w:tc>
          <w:tcPr>
            <w:tcW w:w="4858" w:type="dxa"/>
          </w:tcPr>
          <w:p w:rsidR="00F80F29" w:rsidRPr="00F80F29" w:rsidRDefault="00F80F29" w:rsidP="00F80F29">
            <w:pPr>
              <w:widowControl w:val="0"/>
              <w:autoSpaceDE w:val="0"/>
              <w:autoSpaceDN w:val="0"/>
              <w:spacing w:line="301" w:lineRule="exact"/>
              <w:ind w:left="1965" w:right="1955"/>
              <w:contextualSpacing/>
              <w:jc w:val="center"/>
              <w:rPr>
                <w:rFonts w:ascii="Times New Roman" w:eastAsia="Times New Roman" w:hAnsi="Times New Roman" w:cs="Times New Roman"/>
                <w:sz w:val="28"/>
                <w:lang w:eastAsia="ru-RU" w:bidi="ru-RU"/>
              </w:rPr>
            </w:pPr>
            <w:r w:rsidRPr="00F80F29">
              <w:rPr>
                <w:rFonts w:ascii="Times New Roman" w:eastAsia="Times New Roman" w:hAnsi="Times New Roman" w:cs="Times New Roman"/>
                <w:sz w:val="28"/>
                <w:lang w:eastAsia="ru-RU" w:bidi="ru-RU"/>
              </w:rPr>
              <w:t>Оценка</w:t>
            </w:r>
          </w:p>
        </w:tc>
      </w:tr>
      <w:tr w:rsidR="00F80F29" w:rsidRPr="00F80F29" w:rsidTr="003474ED">
        <w:trPr>
          <w:trHeight w:val="1050"/>
        </w:trPr>
        <w:tc>
          <w:tcPr>
            <w:tcW w:w="4856" w:type="dxa"/>
          </w:tcPr>
          <w:p w:rsidR="00F80F29" w:rsidRPr="00F80F29" w:rsidRDefault="00F80F29" w:rsidP="00F80F29">
            <w:pPr>
              <w:widowControl w:val="0"/>
              <w:tabs>
                <w:tab w:val="left" w:pos="3000"/>
              </w:tabs>
              <w:autoSpaceDE w:val="0"/>
              <w:autoSpaceDN w:val="0"/>
              <w:spacing w:line="240" w:lineRule="auto"/>
              <w:ind w:left="107"/>
              <w:contextualSpacing/>
              <w:rPr>
                <w:rFonts w:ascii="Times New Roman" w:eastAsia="Times New Roman" w:hAnsi="Times New Roman" w:cs="Times New Roman"/>
                <w:i/>
                <w:sz w:val="24"/>
                <w:szCs w:val="24"/>
                <w:lang w:eastAsia="ru-RU" w:bidi="ru-RU"/>
              </w:rPr>
            </w:pPr>
            <w:r w:rsidRPr="00F80F29">
              <w:rPr>
                <w:rFonts w:ascii="Times New Roman" w:eastAsia="Times New Roman" w:hAnsi="Times New Roman" w:cs="Times New Roman"/>
                <w:i/>
                <w:sz w:val="24"/>
                <w:szCs w:val="24"/>
                <w:lang w:eastAsia="ru-RU" w:bidi="ru-RU"/>
              </w:rPr>
              <w:t>Обучающийся:</w:t>
            </w:r>
          </w:p>
          <w:p w:rsidR="00F80F29" w:rsidRPr="00F80F29" w:rsidRDefault="00F80F29" w:rsidP="00F80F29">
            <w:pPr>
              <w:widowControl w:val="0"/>
              <w:tabs>
                <w:tab w:val="left" w:pos="3000"/>
              </w:tabs>
              <w:autoSpaceDE w:val="0"/>
              <w:autoSpaceDN w:val="0"/>
              <w:spacing w:line="240" w:lineRule="auto"/>
              <w:ind w:left="107"/>
              <w:contextualSpacing/>
              <w:jc w:val="both"/>
              <w:rPr>
                <w:rFonts w:ascii="Times New Roman" w:eastAsia="Times New Roman" w:hAnsi="Times New Roman" w:cs="Times New Roman"/>
                <w:i/>
                <w:sz w:val="24"/>
                <w:szCs w:val="24"/>
                <w:lang w:eastAsia="ru-RU" w:bidi="ru-RU"/>
              </w:rPr>
            </w:pPr>
            <w:r w:rsidRPr="00F80F29">
              <w:rPr>
                <w:rFonts w:ascii="Times New Roman" w:eastAsia="Times New Roman" w:hAnsi="Times New Roman" w:cs="Times New Roman"/>
                <w:i/>
                <w:sz w:val="24"/>
                <w:szCs w:val="24"/>
                <w:lang w:eastAsia="ru-RU" w:bidi="ru-RU"/>
              </w:rPr>
              <w:t>- дает самостоятельный полный и правильный ответ на основании изученных знаний и умений;</w:t>
            </w:r>
          </w:p>
          <w:p w:rsidR="00F80F29" w:rsidRPr="00F80F29" w:rsidRDefault="00F80F29" w:rsidP="00F80F29">
            <w:pPr>
              <w:widowControl w:val="0"/>
              <w:tabs>
                <w:tab w:val="left" w:pos="3000"/>
              </w:tabs>
              <w:autoSpaceDE w:val="0"/>
              <w:autoSpaceDN w:val="0"/>
              <w:spacing w:line="240" w:lineRule="auto"/>
              <w:ind w:left="107"/>
              <w:contextualSpacing/>
              <w:jc w:val="both"/>
              <w:rPr>
                <w:rFonts w:ascii="Times New Roman" w:eastAsia="Times New Roman" w:hAnsi="Times New Roman" w:cs="Times New Roman"/>
                <w:i/>
                <w:sz w:val="24"/>
                <w:szCs w:val="24"/>
                <w:lang w:eastAsia="ru-RU" w:bidi="ru-RU"/>
              </w:rPr>
            </w:pPr>
            <w:r w:rsidRPr="00F80F29">
              <w:rPr>
                <w:rFonts w:ascii="Times New Roman" w:eastAsia="Times New Roman" w:hAnsi="Times New Roman" w:cs="Times New Roman"/>
                <w:i/>
                <w:sz w:val="24"/>
                <w:szCs w:val="24"/>
                <w:lang w:eastAsia="ru-RU" w:bidi="ru-RU"/>
              </w:rPr>
              <w:t>- излагает материал в определенной логической последовательности,</w:t>
            </w:r>
          </w:p>
        </w:tc>
        <w:tc>
          <w:tcPr>
            <w:tcW w:w="4858" w:type="dxa"/>
          </w:tcPr>
          <w:p w:rsidR="00F80F29" w:rsidRPr="00F80F29" w:rsidRDefault="00F80F29" w:rsidP="00F80F29">
            <w:pPr>
              <w:widowControl w:val="0"/>
              <w:autoSpaceDE w:val="0"/>
              <w:autoSpaceDN w:val="0"/>
              <w:spacing w:before="1" w:line="240" w:lineRule="auto"/>
              <w:ind w:left="720"/>
              <w:contextualSpacing/>
              <w:rPr>
                <w:rFonts w:ascii="Times New Roman" w:eastAsia="Times New Roman" w:hAnsi="Times New Roman" w:cs="Times New Roman"/>
                <w:sz w:val="24"/>
                <w:szCs w:val="24"/>
                <w:lang w:eastAsia="ru-RU" w:bidi="ru-RU"/>
              </w:rPr>
            </w:pPr>
          </w:p>
          <w:p w:rsidR="00F80F29" w:rsidRPr="00F80F29" w:rsidRDefault="00F80F29" w:rsidP="00F80F29">
            <w:pPr>
              <w:widowControl w:val="0"/>
              <w:autoSpaceDE w:val="0"/>
              <w:autoSpaceDN w:val="0"/>
              <w:spacing w:line="240" w:lineRule="auto"/>
              <w:ind w:left="107"/>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Отлично (зачтено)</w:t>
            </w:r>
          </w:p>
        </w:tc>
      </w:tr>
      <w:tr w:rsidR="00F80F29" w:rsidRPr="00F80F29" w:rsidTr="003474ED">
        <w:trPr>
          <w:trHeight w:val="1060"/>
        </w:trPr>
        <w:tc>
          <w:tcPr>
            <w:tcW w:w="4856" w:type="dxa"/>
          </w:tcPr>
          <w:p w:rsidR="00F80F29" w:rsidRPr="00F80F29" w:rsidRDefault="00F80F29" w:rsidP="00F80F29">
            <w:pPr>
              <w:widowControl w:val="0"/>
              <w:tabs>
                <w:tab w:val="left" w:pos="3000"/>
              </w:tabs>
              <w:autoSpaceDE w:val="0"/>
              <w:autoSpaceDN w:val="0"/>
              <w:spacing w:line="240" w:lineRule="auto"/>
              <w:ind w:left="107"/>
              <w:contextualSpacing/>
              <w:jc w:val="both"/>
              <w:rPr>
                <w:rFonts w:ascii="Times New Roman" w:eastAsia="Times New Roman" w:hAnsi="Times New Roman" w:cs="Times New Roman"/>
                <w:i/>
                <w:sz w:val="24"/>
                <w:szCs w:val="24"/>
                <w:lang w:eastAsia="ru-RU" w:bidi="ru-RU"/>
              </w:rPr>
            </w:pPr>
            <w:r w:rsidRPr="00F80F29">
              <w:rPr>
                <w:rFonts w:ascii="Times New Roman" w:eastAsia="Times New Roman" w:hAnsi="Times New Roman" w:cs="Times New Roman"/>
                <w:i/>
                <w:sz w:val="24"/>
                <w:szCs w:val="24"/>
                <w:lang w:eastAsia="ru-RU" w:bidi="ru-RU"/>
              </w:rPr>
              <w:t>Обучающийся:</w:t>
            </w:r>
          </w:p>
          <w:p w:rsidR="00F80F29" w:rsidRPr="00F80F29" w:rsidRDefault="00F80F29" w:rsidP="00F80F29">
            <w:pPr>
              <w:widowControl w:val="0"/>
              <w:tabs>
                <w:tab w:val="left" w:pos="3001"/>
              </w:tabs>
              <w:autoSpaceDE w:val="0"/>
              <w:autoSpaceDN w:val="0"/>
              <w:spacing w:line="240" w:lineRule="auto"/>
              <w:ind w:left="107"/>
              <w:contextualSpacing/>
              <w:jc w:val="both"/>
              <w:rPr>
                <w:rFonts w:ascii="Times New Roman" w:eastAsia="Times New Roman" w:hAnsi="Times New Roman" w:cs="Times New Roman"/>
                <w:i/>
                <w:sz w:val="24"/>
                <w:szCs w:val="24"/>
                <w:lang w:eastAsia="ru-RU" w:bidi="ru-RU"/>
              </w:rPr>
            </w:pPr>
            <w:r w:rsidRPr="00F80F29">
              <w:rPr>
                <w:rFonts w:ascii="Times New Roman" w:eastAsia="Times New Roman" w:hAnsi="Times New Roman" w:cs="Times New Roman"/>
                <w:i/>
                <w:sz w:val="24"/>
                <w:szCs w:val="24"/>
                <w:lang w:eastAsia="ru-RU" w:bidi="ru-RU"/>
              </w:rPr>
              <w:t>- дает полный и правильный ответ на основании изученных знаний и умений;</w:t>
            </w:r>
          </w:p>
          <w:p w:rsidR="00F80F29" w:rsidRPr="00F80F29" w:rsidRDefault="00F80F29" w:rsidP="00F80F29">
            <w:pPr>
              <w:widowControl w:val="0"/>
              <w:tabs>
                <w:tab w:val="left" w:pos="3001"/>
              </w:tabs>
              <w:autoSpaceDE w:val="0"/>
              <w:autoSpaceDN w:val="0"/>
              <w:spacing w:line="240" w:lineRule="auto"/>
              <w:ind w:left="107"/>
              <w:contextualSpacing/>
              <w:jc w:val="both"/>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i/>
                <w:sz w:val="24"/>
                <w:szCs w:val="24"/>
                <w:lang w:eastAsia="ru-RU" w:bidi="ru-RU"/>
              </w:rPr>
              <w:t>- излагает материал в определенной логической последовательности, при этом допущены две (три) несущественные ошибки, исправленные по требованию  преподавателя.</w:t>
            </w:r>
          </w:p>
        </w:tc>
        <w:tc>
          <w:tcPr>
            <w:tcW w:w="4858" w:type="dxa"/>
          </w:tcPr>
          <w:p w:rsidR="00F80F29" w:rsidRPr="00F80F29" w:rsidRDefault="00F80F29" w:rsidP="00F80F29">
            <w:pPr>
              <w:widowControl w:val="0"/>
              <w:autoSpaceDE w:val="0"/>
              <w:autoSpaceDN w:val="0"/>
              <w:spacing w:before="6" w:line="240" w:lineRule="auto"/>
              <w:ind w:left="720"/>
              <w:contextualSpacing/>
              <w:rPr>
                <w:rFonts w:ascii="Times New Roman" w:eastAsia="Times New Roman" w:hAnsi="Times New Roman" w:cs="Times New Roman"/>
                <w:sz w:val="24"/>
                <w:szCs w:val="24"/>
                <w:lang w:eastAsia="ru-RU" w:bidi="ru-RU"/>
              </w:rPr>
            </w:pPr>
          </w:p>
          <w:p w:rsidR="00F80F29" w:rsidRPr="00F80F29" w:rsidRDefault="00F80F29" w:rsidP="00F80F29">
            <w:pPr>
              <w:widowControl w:val="0"/>
              <w:autoSpaceDE w:val="0"/>
              <w:autoSpaceDN w:val="0"/>
              <w:spacing w:line="240" w:lineRule="auto"/>
              <w:ind w:left="107"/>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Хорошо (зачтено)</w:t>
            </w:r>
          </w:p>
        </w:tc>
      </w:tr>
      <w:tr w:rsidR="00F80F29" w:rsidRPr="00F80F29" w:rsidTr="003474ED">
        <w:trPr>
          <w:trHeight w:val="1060"/>
        </w:trPr>
        <w:tc>
          <w:tcPr>
            <w:tcW w:w="4856" w:type="dxa"/>
          </w:tcPr>
          <w:p w:rsidR="00F80F29" w:rsidRPr="00F80F29" w:rsidRDefault="00F80F29" w:rsidP="00F80F29">
            <w:pPr>
              <w:widowControl w:val="0"/>
              <w:tabs>
                <w:tab w:val="left" w:pos="3000"/>
              </w:tabs>
              <w:autoSpaceDE w:val="0"/>
              <w:autoSpaceDN w:val="0"/>
              <w:spacing w:line="240" w:lineRule="auto"/>
              <w:ind w:left="107"/>
              <w:contextualSpacing/>
              <w:jc w:val="both"/>
              <w:rPr>
                <w:rFonts w:ascii="Times New Roman" w:eastAsia="Times New Roman" w:hAnsi="Times New Roman" w:cs="Times New Roman"/>
                <w:i/>
                <w:sz w:val="24"/>
                <w:szCs w:val="24"/>
                <w:lang w:eastAsia="ru-RU" w:bidi="ru-RU"/>
              </w:rPr>
            </w:pPr>
            <w:r w:rsidRPr="00F80F29">
              <w:rPr>
                <w:rFonts w:ascii="Times New Roman" w:eastAsia="Times New Roman" w:hAnsi="Times New Roman" w:cs="Times New Roman"/>
                <w:i/>
                <w:sz w:val="24"/>
                <w:szCs w:val="24"/>
                <w:lang w:eastAsia="ru-RU" w:bidi="ru-RU"/>
              </w:rPr>
              <w:t>Обучающийся:</w:t>
            </w:r>
          </w:p>
          <w:p w:rsidR="00F80F29" w:rsidRPr="00F80F29" w:rsidRDefault="00F80F29" w:rsidP="00F80F29">
            <w:pPr>
              <w:keepNext/>
              <w:keepLines/>
              <w:suppressLineNumbers/>
              <w:suppressAutoHyphens/>
              <w:spacing w:after="0" w:line="240" w:lineRule="auto"/>
              <w:jc w:val="both"/>
              <w:rPr>
                <w:rFonts w:ascii="Times New Roman" w:eastAsia="Times New Roman" w:hAnsi="Times New Roman" w:cs="Times New Roman"/>
                <w:i/>
                <w:sz w:val="24"/>
                <w:szCs w:val="24"/>
                <w:lang w:eastAsia="ru-RU"/>
              </w:rPr>
            </w:pPr>
            <w:r w:rsidRPr="00F80F29">
              <w:rPr>
                <w:rFonts w:ascii="Times New Roman" w:eastAsia="Times New Roman" w:hAnsi="Times New Roman" w:cs="Times New Roman"/>
                <w:i/>
                <w:sz w:val="24"/>
                <w:szCs w:val="24"/>
                <w:lang w:eastAsia="ru-RU"/>
              </w:rPr>
              <w:t>- дает ответ,  но при этом допущена существенная ошибка (ответ неполный, несвязный).</w:t>
            </w:r>
          </w:p>
        </w:tc>
        <w:tc>
          <w:tcPr>
            <w:tcW w:w="4858" w:type="dxa"/>
          </w:tcPr>
          <w:p w:rsidR="00F80F29" w:rsidRPr="00F80F29" w:rsidRDefault="00F80F29" w:rsidP="00F80F29">
            <w:pPr>
              <w:widowControl w:val="0"/>
              <w:autoSpaceDE w:val="0"/>
              <w:autoSpaceDN w:val="0"/>
              <w:spacing w:before="7" w:line="240" w:lineRule="auto"/>
              <w:ind w:left="720"/>
              <w:contextualSpacing/>
              <w:rPr>
                <w:rFonts w:ascii="Times New Roman" w:eastAsia="Times New Roman" w:hAnsi="Times New Roman" w:cs="Times New Roman"/>
                <w:sz w:val="24"/>
                <w:szCs w:val="24"/>
                <w:lang w:eastAsia="ru-RU" w:bidi="ru-RU"/>
              </w:rPr>
            </w:pPr>
          </w:p>
          <w:p w:rsidR="00F80F29" w:rsidRPr="00F80F29" w:rsidRDefault="00F80F29" w:rsidP="00F80F29">
            <w:pPr>
              <w:widowControl w:val="0"/>
              <w:autoSpaceDE w:val="0"/>
              <w:autoSpaceDN w:val="0"/>
              <w:spacing w:line="240" w:lineRule="auto"/>
              <w:ind w:left="107"/>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Удовлетворительно (зачтено)</w:t>
            </w:r>
          </w:p>
        </w:tc>
      </w:tr>
      <w:tr w:rsidR="00F80F29" w:rsidRPr="00F80F29" w:rsidTr="003474ED">
        <w:trPr>
          <w:trHeight w:val="1060"/>
        </w:trPr>
        <w:tc>
          <w:tcPr>
            <w:tcW w:w="4856" w:type="dxa"/>
          </w:tcPr>
          <w:p w:rsidR="00F80F29" w:rsidRPr="00F80F29" w:rsidRDefault="00F80F29" w:rsidP="00F80F29">
            <w:pPr>
              <w:widowControl w:val="0"/>
              <w:tabs>
                <w:tab w:val="left" w:pos="3000"/>
              </w:tabs>
              <w:autoSpaceDE w:val="0"/>
              <w:autoSpaceDN w:val="0"/>
              <w:spacing w:line="240" w:lineRule="auto"/>
              <w:ind w:left="107"/>
              <w:contextualSpacing/>
              <w:jc w:val="both"/>
              <w:rPr>
                <w:rFonts w:ascii="Times New Roman" w:eastAsia="Times New Roman" w:hAnsi="Times New Roman" w:cs="Times New Roman"/>
                <w:i/>
                <w:sz w:val="24"/>
                <w:szCs w:val="24"/>
                <w:lang w:eastAsia="ru-RU" w:bidi="ru-RU"/>
              </w:rPr>
            </w:pPr>
            <w:r w:rsidRPr="00F80F29">
              <w:rPr>
                <w:rFonts w:ascii="Times New Roman" w:eastAsia="Times New Roman" w:hAnsi="Times New Roman" w:cs="Times New Roman"/>
                <w:i/>
                <w:sz w:val="24"/>
                <w:szCs w:val="24"/>
                <w:lang w:eastAsia="ru-RU" w:bidi="ru-RU"/>
              </w:rPr>
              <w:t>Обучающийся:</w:t>
            </w:r>
          </w:p>
          <w:p w:rsidR="00F80F29" w:rsidRPr="00F80F29" w:rsidRDefault="00F80F29" w:rsidP="00F80F29">
            <w:pPr>
              <w:keepNext/>
              <w:keepLines/>
              <w:suppressLineNumbers/>
              <w:suppressAutoHyphens/>
              <w:spacing w:after="0" w:line="240" w:lineRule="auto"/>
              <w:jc w:val="both"/>
              <w:rPr>
                <w:rFonts w:ascii="Times New Roman" w:eastAsia="Times New Roman" w:hAnsi="Times New Roman" w:cs="Times New Roman"/>
                <w:i/>
                <w:sz w:val="24"/>
                <w:szCs w:val="24"/>
                <w:lang w:eastAsia="ru-RU"/>
              </w:rPr>
            </w:pPr>
            <w:r w:rsidRPr="00F80F29">
              <w:rPr>
                <w:rFonts w:ascii="Times New Roman" w:eastAsia="Times New Roman" w:hAnsi="Times New Roman" w:cs="Times New Roman"/>
                <w:i/>
                <w:sz w:val="24"/>
                <w:szCs w:val="24"/>
                <w:lang w:eastAsia="ru-RU"/>
              </w:rPr>
              <w:t>- обнаруживает при ответе  непонимание основного содержание  учебного материала или допускает  существенные ошибки, которые не  может исправить при наводящих вопросах преподавателя (или ответ отсутствует).</w:t>
            </w:r>
          </w:p>
        </w:tc>
        <w:tc>
          <w:tcPr>
            <w:tcW w:w="4858" w:type="dxa"/>
          </w:tcPr>
          <w:p w:rsidR="00F80F29" w:rsidRPr="00F80F29" w:rsidRDefault="00F80F29" w:rsidP="00F80F29">
            <w:pPr>
              <w:widowControl w:val="0"/>
              <w:autoSpaceDE w:val="0"/>
              <w:autoSpaceDN w:val="0"/>
              <w:spacing w:before="6" w:line="240" w:lineRule="auto"/>
              <w:ind w:left="720"/>
              <w:contextualSpacing/>
              <w:rPr>
                <w:rFonts w:ascii="Times New Roman" w:eastAsia="Times New Roman" w:hAnsi="Times New Roman" w:cs="Times New Roman"/>
                <w:sz w:val="24"/>
                <w:szCs w:val="24"/>
                <w:lang w:eastAsia="ru-RU" w:bidi="ru-RU"/>
              </w:rPr>
            </w:pPr>
          </w:p>
          <w:p w:rsidR="00F80F29" w:rsidRPr="00F80F29" w:rsidRDefault="00F80F29" w:rsidP="00F80F29">
            <w:pPr>
              <w:widowControl w:val="0"/>
              <w:autoSpaceDE w:val="0"/>
              <w:autoSpaceDN w:val="0"/>
              <w:spacing w:line="240" w:lineRule="auto"/>
              <w:ind w:left="107"/>
              <w:contextualSpacing/>
              <w:rPr>
                <w:rFonts w:ascii="Times New Roman" w:eastAsia="Times New Roman" w:hAnsi="Times New Roman" w:cs="Times New Roman"/>
                <w:sz w:val="24"/>
                <w:szCs w:val="24"/>
                <w:lang w:eastAsia="ru-RU" w:bidi="ru-RU"/>
              </w:rPr>
            </w:pPr>
            <w:r w:rsidRPr="00F80F29">
              <w:rPr>
                <w:rFonts w:ascii="Times New Roman" w:eastAsia="Times New Roman" w:hAnsi="Times New Roman" w:cs="Times New Roman"/>
                <w:sz w:val="24"/>
                <w:szCs w:val="24"/>
                <w:lang w:eastAsia="ru-RU" w:bidi="ru-RU"/>
              </w:rPr>
              <w:t>Неудовлетворительно (не зачтено)</w:t>
            </w:r>
          </w:p>
        </w:tc>
      </w:tr>
    </w:tbl>
    <w:p w:rsidR="00F80F29" w:rsidRPr="00F80F29" w:rsidRDefault="00F80F29" w:rsidP="00F80F29">
      <w:pPr>
        <w:spacing w:after="0" w:line="240" w:lineRule="auto"/>
        <w:rPr>
          <w:rFonts w:ascii="Times New Roman" w:eastAsia="Times New Roman" w:hAnsi="Times New Roman" w:cs="Times New Roman"/>
          <w:sz w:val="28"/>
          <w:szCs w:val="24"/>
          <w:lang w:eastAsia="ru-RU"/>
        </w:rPr>
        <w:sectPr w:rsidR="00F80F29" w:rsidRPr="00F80F29" w:rsidSect="003474ED">
          <w:pgSz w:w="11900" w:h="16850"/>
          <w:pgMar w:top="1140" w:right="580" w:bottom="280" w:left="1040" w:header="720" w:footer="720" w:gutter="0"/>
          <w:cols w:space="720"/>
        </w:sectPr>
      </w:pPr>
    </w:p>
    <w:p w:rsidR="00F80F29" w:rsidRPr="00F80F29" w:rsidRDefault="00F80F29" w:rsidP="0002706E">
      <w:pPr>
        <w:widowControl w:val="0"/>
        <w:numPr>
          <w:ilvl w:val="0"/>
          <w:numId w:val="39"/>
        </w:numPr>
        <w:tabs>
          <w:tab w:val="left" w:pos="1373"/>
        </w:tabs>
        <w:autoSpaceDE w:val="0"/>
        <w:autoSpaceDN w:val="0"/>
        <w:spacing w:before="89" w:after="0" w:line="242" w:lineRule="auto"/>
        <w:ind w:left="1278" w:right="264"/>
        <w:outlineLvl w:val="1"/>
        <w:rPr>
          <w:rFonts w:ascii="Times New Roman" w:eastAsia="Times New Roman" w:hAnsi="Times New Roman" w:cs="Times New Roman"/>
          <w:b/>
          <w:bCs/>
          <w:sz w:val="28"/>
          <w:szCs w:val="28"/>
          <w:lang w:eastAsia="ru-RU" w:bidi="ru-RU"/>
        </w:rPr>
      </w:pPr>
      <w:r w:rsidRPr="00F80F29">
        <w:rPr>
          <w:rFonts w:ascii="Times New Roman" w:eastAsia="Times New Roman" w:hAnsi="Times New Roman" w:cs="Times New Roman"/>
          <w:b/>
          <w:bCs/>
          <w:sz w:val="28"/>
          <w:szCs w:val="28"/>
          <w:lang w:eastAsia="ru-RU" w:bidi="ru-RU"/>
        </w:rPr>
        <w:lastRenderedPageBreak/>
        <w:t>Типовые контрольные задания или иные материалы, необходимые для оценки знаний и</w:t>
      </w:r>
      <w:r w:rsidRPr="00F80F29">
        <w:rPr>
          <w:rFonts w:ascii="Times New Roman" w:eastAsia="Times New Roman" w:hAnsi="Times New Roman" w:cs="Times New Roman"/>
          <w:b/>
          <w:bCs/>
          <w:spacing w:val="-5"/>
          <w:sz w:val="28"/>
          <w:szCs w:val="28"/>
          <w:lang w:eastAsia="ru-RU" w:bidi="ru-RU"/>
        </w:rPr>
        <w:t xml:space="preserve"> </w:t>
      </w:r>
      <w:r w:rsidRPr="00F80F29">
        <w:rPr>
          <w:rFonts w:ascii="Times New Roman" w:eastAsia="Times New Roman" w:hAnsi="Times New Roman" w:cs="Times New Roman"/>
          <w:b/>
          <w:bCs/>
          <w:sz w:val="28"/>
          <w:szCs w:val="28"/>
          <w:lang w:eastAsia="ru-RU" w:bidi="ru-RU"/>
        </w:rPr>
        <w:t>умений</w:t>
      </w:r>
    </w:p>
    <w:p w:rsidR="00F80F29" w:rsidRPr="00F80F29" w:rsidRDefault="00F80F29" w:rsidP="00F80F29">
      <w:pPr>
        <w:widowControl w:val="0"/>
        <w:autoSpaceDE w:val="0"/>
        <w:autoSpaceDN w:val="0"/>
        <w:spacing w:before="2" w:after="0" w:line="240" w:lineRule="auto"/>
        <w:rPr>
          <w:rFonts w:ascii="Times New Roman" w:eastAsia="Times New Roman" w:hAnsi="Times New Roman" w:cs="Times New Roman"/>
          <w:b/>
          <w:sz w:val="27"/>
          <w:szCs w:val="28"/>
          <w:lang w:eastAsia="ru-RU" w:bidi="ru-RU"/>
        </w:rPr>
      </w:pPr>
    </w:p>
    <w:p w:rsidR="00F80F29" w:rsidRPr="00F80F29" w:rsidRDefault="00F80F29" w:rsidP="00F80F29">
      <w:pPr>
        <w:widowControl w:val="0"/>
        <w:tabs>
          <w:tab w:val="left" w:pos="1512"/>
        </w:tabs>
        <w:autoSpaceDE w:val="0"/>
        <w:autoSpaceDN w:val="0"/>
        <w:spacing w:after="0" w:line="322" w:lineRule="exact"/>
        <w:rPr>
          <w:rFonts w:ascii="Times New Roman" w:eastAsia="Times New Roman" w:hAnsi="Times New Roman" w:cs="Times New Roman"/>
          <w:sz w:val="28"/>
        </w:rPr>
      </w:pPr>
      <w:r w:rsidRPr="00F80F29">
        <w:rPr>
          <w:rFonts w:ascii="Times New Roman" w:eastAsia="Times New Roman" w:hAnsi="Times New Roman" w:cs="Times New Roman"/>
          <w:sz w:val="28"/>
        </w:rPr>
        <w:t>Вопросы для проведения промежуточной</w:t>
      </w:r>
      <w:r w:rsidRPr="00F80F29">
        <w:rPr>
          <w:rFonts w:ascii="Times New Roman" w:eastAsia="Times New Roman" w:hAnsi="Times New Roman" w:cs="Times New Roman"/>
          <w:spacing w:val="-5"/>
          <w:sz w:val="28"/>
        </w:rPr>
        <w:t xml:space="preserve"> </w:t>
      </w:r>
      <w:r w:rsidRPr="00F80F29">
        <w:rPr>
          <w:rFonts w:ascii="Times New Roman" w:eastAsia="Times New Roman" w:hAnsi="Times New Roman" w:cs="Times New Roman"/>
          <w:sz w:val="28"/>
        </w:rPr>
        <w:t>аттестации</w:t>
      </w:r>
    </w:p>
    <w:p w:rsidR="00F80F29" w:rsidRPr="00F80F29" w:rsidRDefault="00F80F29" w:rsidP="00F80F29">
      <w:pPr>
        <w:spacing w:after="0" w:line="240" w:lineRule="auto"/>
        <w:ind w:left="378"/>
        <w:rPr>
          <w:rFonts w:ascii="Times New Roman" w:eastAsia="Times New Roman" w:hAnsi="Times New Roman" w:cs="Times New Roman"/>
          <w:i/>
          <w:sz w:val="28"/>
          <w:szCs w:val="24"/>
          <w:lang w:eastAsia="ru-RU"/>
        </w:rPr>
      </w:pPr>
    </w:p>
    <w:p w:rsidR="00F80F29" w:rsidRPr="00F80F29" w:rsidRDefault="00F80F29" w:rsidP="00F80F29">
      <w:pPr>
        <w:spacing w:after="0" w:line="360" w:lineRule="auto"/>
        <w:ind w:left="360"/>
        <w:jc w:val="both"/>
        <w:rPr>
          <w:rFonts w:ascii="Times New Roman" w:eastAsia="Times New Roman" w:hAnsi="Times New Roman" w:cs="Times New Roman"/>
          <w:b/>
          <w:sz w:val="28"/>
          <w:szCs w:val="28"/>
          <w:lang w:eastAsia="ru-RU"/>
        </w:rPr>
      </w:pPr>
      <w:r w:rsidRPr="00F80F29">
        <w:rPr>
          <w:rFonts w:ascii="Times New Roman" w:eastAsia="Times New Roman" w:hAnsi="Times New Roman" w:cs="Times New Roman"/>
          <w:b/>
          <w:sz w:val="28"/>
          <w:szCs w:val="28"/>
          <w:lang w:eastAsia="ru-RU"/>
        </w:rPr>
        <w:tab/>
        <w:t>Перечень вопросов</w:t>
      </w:r>
    </w:p>
    <w:p w:rsidR="00F80F29" w:rsidRPr="00F80F29" w:rsidRDefault="00F80F29" w:rsidP="00F80F29">
      <w:pPr>
        <w:widowControl w:val="0"/>
        <w:spacing w:after="0" w:line="240" w:lineRule="auto"/>
        <w:jc w:val="both"/>
        <w:rPr>
          <w:rFonts w:ascii="Times New Roman" w:eastAsia="Times New Roman" w:hAnsi="Times New Roman" w:cs="Times New Roman"/>
          <w:b/>
          <w:sz w:val="26"/>
          <w:szCs w:val="26"/>
          <w:lang w:eastAsia="ru-RU"/>
        </w:rPr>
      </w:pPr>
    </w:p>
    <w:p w:rsidR="00F80F29" w:rsidRPr="00F80F29" w:rsidRDefault="00F80F29" w:rsidP="0002706E">
      <w:pPr>
        <w:widowControl w:val="0"/>
        <w:numPr>
          <w:ilvl w:val="0"/>
          <w:numId w:val="37"/>
        </w:num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Понятие и виды экономических отношений (ОК02, ОК03. ОК 10, ОК11).</w:t>
      </w:r>
    </w:p>
    <w:p w:rsidR="00F80F29" w:rsidRPr="00F80F29" w:rsidRDefault="00F80F29" w:rsidP="0002706E">
      <w:pPr>
        <w:widowControl w:val="0"/>
        <w:numPr>
          <w:ilvl w:val="0"/>
          <w:numId w:val="37"/>
        </w:num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Понятие и признаки предпринимательской деятельности (ОК02, ОК03. ОК 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Предпринимательская деятельность и наемный труд: понятие, отличия (ОК02, ОК03. ОК 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Самостоятельность как признак предпринимательской деятельности. (ОК02, ОК03. ОК 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Предпринимательское право. Гарантии предпринимательства (ОК02, ОК03. ОК 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Частно-правовое и публично-правовое регулирование предпринимательской деятельности (ОК02, ОК03. ОК 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Субъекты предпринимательской деятельности: понятие, виды (ОК01, ОК02,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Право собственности: понятие, признаки, формы (ОК01, ОК02,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Право оперативного управления. Право хозяйственного ведения (ОК01, ОК02,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Правовой статус индивидуального предпринимателя, условия его приобретения и утраты (ОК01, ОК02,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Государственная регистрация индивидуальных предпринимателей (ОК01, ОК02,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Последствия незаконного предпринимательства (ОК01, ОК02,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Понятие и признаки юридического лица. Виды юридических лиц (ОК01, ОК02,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Порядок и способы создания юридических лиц (ОК01, ОК02,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lastRenderedPageBreak/>
        <w:t>Порядок государственной регистрации юридических лиц (ОК01, ОК02,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Учредительные документы. Учредители и участники юридического лица (ОК01, ОК02,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Понятие, формы и порядок регистрации юридических лиц (ОК01, ОК02,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Понятие, основание и порядок ликвидации юридического лица (ОК01, ОК02,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rPr>
      </w:pPr>
      <w:r w:rsidRPr="00F80F29">
        <w:rPr>
          <w:rFonts w:ascii="Times New Roman" w:eastAsia="Times New Roman" w:hAnsi="Times New Roman" w:cs="Times New Roman"/>
          <w:sz w:val="26"/>
          <w:szCs w:val="26"/>
        </w:rPr>
        <w:t>Понятие и признаки несостоятельности (банкротства) субъектов предпринимательской деятельности (ОК01, ОК02, ОК 04,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Порядок рассмотрения дел о банкротстве (ОК01, ОК02, ОК 04,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Понятие и содержание гражданско-правового договора (ОК01, ОК02, ОК03, ОК 04,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Форма договора: понятие, виды. Устная форма. (ОК01, ОК02, ОК03, ОК 04,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Простая письменная форма. Нотариальная форма. (ОК01, ОК02, ОК03, ОК 04,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Виды гражданско-правовых договоров. (ОК01, ОК02, ОК03, ОК 04,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Заключение гражданско-правового договора: понятие, порядок, виды. (ОК01, ОК02, ОК03, ОК 04,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Изменение и расторжение гражданско-правового договора (ОК01, ОК02, ОК03, ОК 04,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Исполнение договорных обязательств: понятие, принципы надлежащего исполнения (ОК01, ОК02, ОК03, ОК 04,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Способы обеспечения исполнения договорных обязательств: понятие и виды (ОК01, ОК02, ОК03, ОК 04,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 xml:space="preserve">Признаки и формы гражданско-правовой ответственности (ОК01, ОК02, ОК03, ОК 04, ОК05, ОК09, ОК10, ОК11). </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Договор купли-продажи: понятие, виды, стороны, права и обязанности сторон, ответственность (ОК01, ОК02, ОК03, ОК 04,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lastRenderedPageBreak/>
        <w:t>Договор аренды: понятие, виды, стороны, права и обязанности сторон, ответственность (ОК01, ОК02, ОК03,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Договор поставки: понятие, виды, стороны, права и обязанности сторон, ответственность (ОК01, ОК02, ОК03,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Договор банковского счета: понятие, виды, стороны, права и обязанности сторон, ответственность (ОК01, ОК02, ОК03,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Понятие и способы защиты гражданских прав (ОК01, ОК02, ОК03, ОК 04, ОК05,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Экономические споры: понятие, виды (ОК01, ОК02, ОК06, ОК09, ОК10, ОК11).</w:t>
      </w:r>
      <w:r w:rsidRPr="00F80F29">
        <w:rPr>
          <w:rFonts w:ascii="Times New Roman" w:eastAsia="Times New Roman" w:hAnsi="Times New Roman" w:cs="Times New Roman"/>
          <w:sz w:val="20"/>
          <w:szCs w:val="20"/>
          <w:lang w:eastAsia="ru-RU"/>
        </w:rPr>
        <w:t xml:space="preserve"> </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Подведомственность и подсудность споров. Досудебный порядок урегулирования споров (ОК01, ОК02, ОК03, ОК 04, ОК05, ОК06,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Понятие иска и исковой давности (ОК01, ОК02, ОК03, ОК 04, ОК05, ОК06, ОК09,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Трудовое право: понятие, предмет, метод, источники (ОК01, ОК02, ОК05).</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Трудовая правосубъектность работника и работодателя (ОК02, ОК03, ОК04, ОК06, ОК10).</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Гарантии государства и права граждан в области занятости (ОК02, ОК03, ОК04, ОК06, ОК10).</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Правовое положение безработных граждан (ОК02, ОК03, ОК05, ОК06, ОК09).</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Трудовой договор: понятие, содержание, виды (ОК02, ОК03, ОК10).</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Заключение трудового договора (ОК01, ОК02, ОК03, ОК05, ОК09, ОК10).</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Случаи изменения условий трудового договора (ОК01, ОК02, ОК03, ОК05, ОК09, ОК10).</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Основания прекращения трудового договора (ОК01, ОК02, ОК03, ОК05, ОК09, ОК10).</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Расторжение трудового договора по инициативе работника(ОК01, ОК02, ОК03, ОК05, ОК09, ОК10).</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Расторжение трудового договора по инициативе работодателя (ОК01, ОК02, ОК03, ОК05, ОК09, ОК10).</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Материальная ответственность работника (ОК01, ОК02, ОК03, ОК05, ОК06, ОК07, ОК10).</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Материальная ответственность работодателя (ОК01, ОК02, ОК03, ОК05, ОК06, ОК07, ОК10).</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lastRenderedPageBreak/>
        <w:t>Индивидуальные трудовые споры (ОК01, ОК02, ОК05, ОК09, ОК10).</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Коллективные трудовые споры. Забастовка. (ОК01, ОК02, ОК05, ОК09, ОК10).</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Понятие и виды рабочего времени (ОК02, ОК08,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Понятие и виды времени отдыха (ОК02, ОК08, ОК10, ОК11).</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Дисциплинарная ответственность: понятие, виды взысканий, порядок привлечения (ОК01, ОК02, ОК3, ОК5, ОК 06, ОК07).</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Административная ответственность: понятие, признаки (ОК02, ОК05, ОК06, ОК10).</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Административное правонарушение: понятие, состав (ОК02, ОК05, ОК06, ОК07, ОК10).</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Административные наказания: понятие, виды (ОК02, ОК05, ОК06, ОК10).</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Процедура рассмотрения дел об административном правонарушении (ОК02, ОК05, ОК06, ОК10).</w:t>
      </w:r>
    </w:p>
    <w:p w:rsidR="00F80F29" w:rsidRPr="00F80F29" w:rsidRDefault="00F80F29" w:rsidP="0002706E">
      <w:pPr>
        <w:numPr>
          <w:ilvl w:val="0"/>
          <w:numId w:val="37"/>
        </w:numPr>
        <w:spacing w:after="0" w:line="360" w:lineRule="auto"/>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Виды социальной помощи. Пенсии , их виды (ОК02, ОК06, ОК08,ОК10).</w:t>
      </w:r>
    </w:p>
    <w:p w:rsidR="00F80F29" w:rsidRPr="00F80F29" w:rsidRDefault="00F80F29" w:rsidP="00F80F29">
      <w:pPr>
        <w:spacing w:after="0" w:line="240" w:lineRule="auto"/>
        <w:jc w:val="both"/>
        <w:rPr>
          <w:rFonts w:ascii="Times New Roman" w:eastAsia="Times New Roman" w:hAnsi="Times New Roman" w:cs="Times New Roman"/>
          <w:b/>
          <w:sz w:val="26"/>
          <w:szCs w:val="26"/>
          <w:lang w:eastAsia="ru-RU"/>
        </w:rPr>
      </w:pPr>
    </w:p>
    <w:p w:rsidR="00F80F29" w:rsidRPr="00F80F29" w:rsidRDefault="00F80F29" w:rsidP="00F80F29">
      <w:pPr>
        <w:spacing w:after="0" w:line="240" w:lineRule="auto"/>
        <w:jc w:val="both"/>
        <w:rPr>
          <w:rFonts w:ascii="Times New Roman" w:eastAsia="Times New Roman" w:hAnsi="Times New Roman" w:cs="Times New Roman"/>
          <w:b/>
          <w:sz w:val="26"/>
          <w:szCs w:val="26"/>
          <w:lang w:eastAsia="ru-RU"/>
        </w:rPr>
      </w:pPr>
      <w:r w:rsidRPr="00F80F29">
        <w:rPr>
          <w:rFonts w:ascii="Times New Roman" w:eastAsia="Times New Roman" w:hAnsi="Times New Roman" w:cs="Times New Roman"/>
          <w:b/>
          <w:sz w:val="26"/>
          <w:szCs w:val="26"/>
          <w:lang w:eastAsia="ru-RU"/>
        </w:rPr>
        <w:tab/>
        <w:t>Перечень заданий</w:t>
      </w:r>
    </w:p>
    <w:p w:rsidR="00F80F29" w:rsidRPr="00F80F29" w:rsidRDefault="00F80F29" w:rsidP="00F80F29">
      <w:pPr>
        <w:spacing w:after="0" w:line="240" w:lineRule="auto"/>
        <w:jc w:val="both"/>
        <w:rPr>
          <w:rFonts w:ascii="Times New Roman" w:eastAsia="Times New Roman" w:hAnsi="Times New Roman" w:cs="Times New Roman"/>
          <w:b/>
          <w:sz w:val="26"/>
          <w:szCs w:val="26"/>
          <w:lang w:eastAsia="ru-RU"/>
        </w:rPr>
      </w:pPr>
    </w:p>
    <w:p w:rsidR="00F80F29" w:rsidRPr="00F80F29" w:rsidRDefault="00F80F29" w:rsidP="0002706E">
      <w:pPr>
        <w:numPr>
          <w:ilvl w:val="0"/>
          <w:numId w:val="38"/>
        </w:numPr>
        <w:spacing w:after="0" w:line="360" w:lineRule="auto"/>
        <w:ind w:left="0"/>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Составить проект искового заявления о восстановлении на работе (ОК01, ОК02, ОК05, Ок09, ОК10, ПК2.5)</w:t>
      </w:r>
    </w:p>
    <w:p w:rsidR="00F80F29" w:rsidRPr="00F80F29" w:rsidRDefault="00F80F29" w:rsidP="0002706E">
      <w:pPr>
        <w:numPr>
          <w:ilvl w:val="0"/>
          <w:numId w:val="38"/>
        </w:numPr>
        <w:spacing w:after="0" w:line="360" w:lineRule="auto"/>
        <w:ind w:left="0"/>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Составить проект искового заявления о неправомерности применении  дисциплинарного взыскания (ОК01, ОК02, ОК05, ОК09, ОК10, ПК2.5)</w:t>
      </w:r>
    </w:p>
    <w:p w:rsidR="00F80F29" w:rsidRPr="00F80F29" w:rsidRDefault="00F80F29" w:rsidP="0002706E">
      <w:pPr>
        <w:numPr>
          <w:ilvl w:val="0"/>
          <w:numId w:val="38"/>
        </w:numPr>
        <w:spacing w:after="0" w:line="360" w:lineRule="auto"/>
        <w:ind w:left="0"/>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Составить проект заявления в комиссию по трудовым спорам (ОК01, ОК02, ОК05, ОК09, ОК10, ПК2.5)</w:t>
      </w:r>
    </w:p>
    <w:p w:rsidR="00F80F29" w:rsidRPr="00F80F29" w:rsidRDefault="00F80F29" w:rsidP="0002706E">
      <w:pPr>
        <w:numPr>
          <w:ilvl w:val="0"/>
          <w:numId w:val="38"/>
        </w:numPr>
        <w:spacing w:after="0" w:line="360" w:lineRule="auto"/>
        <w:ind w:left="0"/>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Составить проект претензии к перевозчику  по поводу несохранной перевозки груза (ОК01, ОК02, ОК03, ОК05, ОК10, ОК11, ПК2.5)</w:t>
      </w:r>
    </w:p>
    <w:p w:rsidR="00F80F29" w:rsidRPr="00F80F29" w:rsidRDefault="00F80F29" w:rsidP="0002706E">
      <w:pPr>
        <w:numPr>
          <w:ilvl w:val="0"/>
          <w:numId w:val="38"/>
        </w:numPr>
        <w:spacing w:after="0" w:line="360" w:lineRule="auto"/>
        <w:ind w:left="0"/>
        <w:jc w:val="both"/>
        <w:rPr>
          <w:rFonts w:ascii="Times New Roman" w:eastAsia="Times New Roman" w:hAnsi="Times New Roman" w:cs="Times New Roman"/>
          <w:sz w:val="26"/>
          <w:szCs w:val="26"/>
          <w:lang w:eastAsia="ru-RU"/>
        </w:rPr>
      </w:pPr>
      <w:r w:rsidRPr="00F80F29">
        <w:rPr>
          <w:rFonts w:ascii="Times New Roman" w:eastAsia="Times New Roman" w:hAnsi="Times New Roman" w:cs="Times New Roman"/>
          <w:sz w:val="26"/>
          <w:szCs w:val="26"/>
          <w:lang w:eastAsia="ru-RU"/>
        </w:rPr>
        <w:t>Составить проект искового заявления по поводу несохранной перевозки груза (ОК01, ОК02, ОК03, ОК05, ОК10, ОК11, ПК2.5)</w:t>
      </w:r>
    </w:p>
    <w:p w:rsidR="00F80F29" w:rsidRPr="00F80F29" w:rsidRDefault="00F80F29" w:rsidP="00F80F29">
      <w:pPr>
        <w:spacing w:after="0" w:line="240" w:lineRule="auto"/>
        <w:jc w:val="both"/>
        <w:rPr>
          <w:rFonts w:ascii="Times New Roman" w:eastAsia="Times New Roman" w:hAnsi="Times New Roman" w:cs="Times New Roman"/>
          <w:sz w:val="26"/>
          <w:szCs w:val="26"/>
          <w:lang w:eastAsia="ru-RU"/>
        </w:rPr>
      </w:pPr>
    </w:p>
    <w:p w:rsidR="00F80F29" w:rsidRPr="00A22A5D" w:rsidRDefault="00F80F29" w:rsidP="00F80F29">
      <w:pPr>
        <w:spacing w:after="0" w:line="240" w:lineRule="auto"/>
        <w:ind w:right="-210"/>
        <w:contextualSpacing/>
        <w:jc w:val="both"/>
        <w:rPr>
          <w:rFonts w:ascii="Times New Roman" w:hAnsi="Times New Roman" w:cs="Times New Roman"/>
          <w:sz w:val="28"/>
          <w:szCs w:val="28"/>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12629" w:rsidRPr="00312629" w:rsidRDefault="00312629" w:rsidP="00312629">
      <w:pPr>
        <w:spacing w:after="0"/>
        <w:ind w:left="-567"/>
        <w:jc w:val="center"/>
        <w:rPr>
          <w:rFonts w:ascii="Times New Roman" w:hAnsi="Times New Roman" w:cs="Times New Roman"/>
          <w:b/>
          <w:color w:val="000000" w:themeColor="text1"/>
          <w:sz w:val="28"/>
          <w:szCs w:val="28"/>
        </w:rPr>
      </w:pPr>
      <w:r w:rsidRPr="00312629">
        <w:rPr>
          <w:rFonts w:ascii="Times New Roman" w:hAnsi="Times New Roman" w:cs="Times New Roman"/>
          <w:b/>
          <w:color w:val="000000" w:themeColor="text1"/>
          <w:sz w:val="28"/>
          <w:szCs w:val="28"/>
        </w:rPr>
        <w:lastRenderedPageBreak/>
        <w:t xml:space="preserve">ФОНД ОЦЕНОЧНЫХ МАТЕРИАЛОВ ДЛЯ ПРОВЕДЕНИЯ ПРОМЕЖУТОЧНОЙ АТТЕСТАЦИИ ОБУЧАЮЩИХСЯ ПО ДИСЦИПЛИНЕ (МОДУЛЮ) </w:t>
      </w:r>
      <w:hyperlink w:anchor="_Toc530489789" w:history="1">
        <w:r w:rsidRPr="00312629">
          <w:rPr>
            <w:rStyle w:val="a3"/>
            <w:rFonts w:ascii="Times New Roman" w:hAnsi="Times New Roman" w:cs="Times New Roman"/>
            <w:b/>
            <w:color w:val="000000" w:themeColor="text1"/>
            <w:sz w:val="28"/>
            <w:szCs w:val="28"/>
            <w:u w:val="none"/>
          </w:rPr>
          <w:t>ОП.09 БЕЗОПАСНОСТЬ ЖИЗНЕДЕЯТЕЛЬНОСТИ</w:t>
        </w:r>
        <w:r w:rsidRPr="00312629">
          <w:rPr>
            <w:rStyle w:val="a3"/>
            <w:rFonts w:ascii="Times New Roman" w:hAnsi="Times New Roman" w:cs="Times New Roman"/>
            <w:b/>
            <w:webHidden/>
            <w:color w:val="000000" w:themeColor="text1"/>
            <w:sz w:val="28"/>
            <w:szCs w:val="28"/>
            <w:u w:val="none"/>
          </w:rPr>
          <w:tab/>
        </w:r>
      </w:hyperlink>
    </w:p>
    <w:p w:rsidR="00312629" w:rsidRDefault="003126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12629" w:rsidRPr="00312629" w:rsidRDefault="00312629" w:rsidP="0002706E">
      <w:pPr>
        <w:pStyle w:val="a8"/>
        <w:numPr>
          <w:ilvl w:val="0"/>
          <w:numId w:val="19"/>
        </w:numPr>
        <w:tabs>
          <w:tab w:val="left" w:pos="1373"/>
        </w:tabs>
        <w:spacing w:before="69" w:line="321" w:lineRule="exact"/>
        <w:rPr>
          <w:b/>
          <w:sz w:val="28"/>
        </w:rPr>
      </w:pPr>
      <w:r w:rsidRPr="00312629">
        <w:rPr>
          <w:b/>
          <w:sz w:val="28"/>
        </w:rPr>
        <w:t>Область</w:t>
      </w:r>
      <w:r w:rsidRPr="00312629">
        <w:rPr>
          <w:b/>
          <w:spacing w:val="-1"/>
          <w:sz w:val="28"/>
        </w:rPr>
        <w:t xml:space="preserve"> </w:t>
      </w:r>
      <w:r w:rsidRPr="00312629">
        <w:rPr>
          <w:b/>
          <w:sz w:val="28"/>
        </w:rPr>
        <w:t>применения</w:t>
      </w:r>
    </w:p>
    <w:p w:rsidR="00312629" w:rsidRPr="00312629" w:rsidRDefault="00312629" w:rsidP="00312629">
      <w:pPr>
        <w:widowControl w:val="0"/>
        <w:autoSpaceDE w:val="0"/>
        <w:autoSpaceDN w:val="0"/>
        <w:spacing w:after="0" w:line="322" w:lineRule="exact"/>
        <w:jc w:val="both"/>
        <w:rPr>
          <w:rFonts w:ascii="Times New Roman" w:eastAsia="Times New Roman" w:hAnsi="Times New Roman" w:cs="Times New Roman"/>
          <w:i/>
          <w:sz w:val="30"/>
          <w:lang w:eastAsia="ru-RU" w:bidi="ru-RU"/>
        </w:rPr>
      </w:pPr>
      <w:r w:rsidRPr="00312629">
        <w:rPr>
          <w:rFonts w:ascii="Times New Roman" w:eastAsia="Times New Roman" w:hAnsi="Times New Roman" w:cs="Times New Roman"/>
          <w:sz w:val="28"/>
          <w:szCs w:val="28"/>
          <w:lang w:eastAsia="ru-RU" w:bidi="ru-RU"/>
        </w:rPr>
        <w:t xml:space="preserve">      Фонд оценочных средств (ФОС), предназначен для проверки</w:t>
      </w:r>
      <w:r w:rsidRPr="00312629">
        <w:rPr>
          <w:rFonts w:ascii="Times New Roman" w:eastAsia="Times New Roman" w:hAnsi="Times New Roman" w:cs="Times New Roman"/>
          <w:spacing w:val="3"/>
          <w:sz w:val="28"/>
          <w:szCs w:val="28"/>
          <w:lang w:eastAsia="ru-RU" w:bidi="ru-RU"/>
        </w:rPr>
        <w:t xml:space="preserve"> </w:t>
      </w:r>
      <w:r w:rsidRPr="00312629">
        <w:rPr>
          <w:rFonts w:ascii="Times New Roman" w:eastAsia="Times New Roman" w:hAnsi="Times New Roman" w:cs="Times New Roman"/>
          <w:sz w:val="28"/>
          <w:szCs w:val="28"/>
          <w:lang w:eastAsia="ru-RU" w:bidi="ru-RU"/>
        </w:rPr>
        <w:t>результатов освоения</w:t>
      </w:r>
      <w:r w:rsidRPr="00312629">
        <w:rPr>
          <w:rFonts w:ascii="Times New Roman" w:eastAsia="Times New Roman" w:hAnsi="Times New Roman" w:cs="Times New Roman"/>
          <w:sz w:val="28"/>
          <w:szCs w:val="28"/>
          <w:lang w:eastAsia="ru-RU" w:bidi="ru-RU"/>
        </w:rPr>
        <w:tab/>
        <w:t xml:space="preserve">дисциплины </w:t>
      </w:r>
      <w:r w:rsidRPr="00312629">
        <w:rPr>
          <w:rFonts w:ascii="Times New Roman" w:eastAsia="Times New Roman" w:hAnsi="Times New Roman" w:cs="Times New Roman"/>
          <w:i/>
          <w:sz w:val="28"/>
          <w:szCs w:val="28"/>
          <w:lang w:eastAsia="ru-RU" w:bidi="ru-RU"/>
        </w:rPr>
        <w:t xml:space="preserve">  ОП.09 Безопасность жизнедеятельности </w:t>
      </w:r>
      <w:r w:rsidRPr="00312629">
        <w:rPr>
          <w:rFonts w:ascii="Times New Roman" w:eastAsia="Times New Roman" w:hAnsi="Times New Roman" w:cs="Times New Roman"/>
          <w:sz w:val="28"/>
          <w:szCs w:val="28"/>
          <w:lang w:eastAsia="ru-RU" w:bidi="ru-RU"/>
        </w:rPr>
        <w:t xml:space="preserve">программы подготовки </w:t>
      </w:r>
      <w:r w:rsidRPr="00312629">
        <w:rPr>
          <w:rFonts w:ascii="Times New Roman" w:eastAsia="Times New Roman" w:hAnsi="Times New Roman" w:cs="Times New Roman"/>
          <w:spacing w:val="-3"/>
          <w:sz w:val="28"/>
          <w:szCs w:val="28"/>
          <w:lang w:eastAsia="ru-RU" w:bidi="ru-RU"/>
        </w:rPr>
        <w:t xml:space="preserve">специалистов </w:t>
      </w:r>
      <w:r w:rsidRPr="00312629">
        <w:rPr>
          <w:rFonts w:ascii="Times New Roman" w:eastAsia="Times New Roman" w:hAnsi="Times New Roman" w:cs="Times New Roman"/>
          <w:sz w:val="28"/>
          <w:szCs w:val="28"/>
          <w:lang w:eastAsia="ru-RU" w:bidi="ru-RU"/>
        </w:rPr>
        <w:t xml:space="preserve">среднего звена (ППССЗ) по </w:t>
      </w:r>
      <w:r w:rsidRPr="00312629">
        <w:rPr>
          <w:rFonts w:ascii="Times New Roman" w:eastAsia="Times New Roman" w:hAnsi="Times New Roman" w:cs="Times New Roman"/>
          <w:spacing w:val="-1"/>
          <w:sz w:val="28"/>
          <w:szCs w:val="28"/>
          <w:lang w:eastAsia="ru-RU" w:bidi="ru-RU"/>
        </w:rPr>
        <w:t>специальности</w:t>
      </w: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i/>
          <w:sz w:val="28"/>
          <w:lang w:eastAsia="ru-RU" w:bidi="ru-RU"/>
        </w:rPr>
        <w:t>13.02.07 Электроснабжение (по отраслям).</w:t>
      </w:r>
    </w:p>
    <w:p w:rsidR="00312629" w:rsidRPr="00312629" w:rsidRDefault="00312629" w:rsidP="00312629">
      <w:pPr>
        <w:widowControl w:val="0"/>
        <w:autoSpaceDE w:val="0"/>
        <w:autoSpaceDN w:val="0"/>
        <w:spacing w:after="0" w:line="322" w:lineRule="exact"/>
        <w:jc w:val="both"/>
        <w:rPr>
          <w:rFonts w:ascii="Times New Roman" w:eastAsia="Times New Roman" w:hAnsi="Times New Roman" w:cs="Times New Roman"/>
          <w:i/>
          <w:sz w:val="30"/>
          <w:lang w:eastAsia="ru-RU" w:bidi="ru-RU"/>
        </w:rPr>
      </w:pPr>
      <w:r w:rsidRPr="00312629">
        <w:rPr>
          <w:rFonts w:ascii="Times New Roman" w:eastAsia="Times New Roman" w:hAnsi="Times New Roman" w:cs="Times New Roman"/>
          <w:i/>
          <w:sz w:val="30"/>
          <w:lang w:eastAsia="ru-RU" w:bidi="ru-RU"/>
        </w:rPr>
        <w:t xml:space="preserve"> </w:t>
      </w:r>
      <w:r w:rsidRPr="00312629">
        <w:rPr>
          <w:rFonts w:ascii="Times New Roman" w:eastAsia="Times New Roman" w:hAnsi="Times New Roman" w:cs="Times New Roman"/>
          <w:sz w:val="28"/>
          <w:szCs w:val="28"/>
          <w:lang w:eastAsia="ru-RU" w:bidi="ru-RU"/>
        </w:rPr>
        <w:t>ФОС включает теоретические и практические задания для проведения промежуточной аттестации</w:t>
      </w:r>
      <w:r w:rsidRPr="00312629">
        <w:rPr>
          <w:rFonts w:ascii="Times New Roman" w:eastAsia="Times New Roman" w:hAnsi="Times New Roman" w:cs="Times New Roman"/>
          <w:spacing w:val="28"/>
          <w:sz w:val="28"/>
          <w:szCs w:val="28"/>
          <w:lang w:eastAsia="ru-RU" w:bidi="ru-RU"/>
        </w:rPr>
        <w:t xml:space="preserve"> </w:t>
      </w:r>
      <w:r w:rsidRPr="00312629">
        <w:rPr>
          <w:rFonts w:ascii="Times New Roman" w:eastAsia="Times New Roman" w:hAnsi="Times New Roman" w:cs="Times New Roman"/>
          <w:sz w:val="28"/>
          <w:szCs w:val="28"/>
          <w:lang w:eastAsia="ru-RU" w:bidi="ru-RU"/>
        </w:rPr>
        <w:t>в</w:t>
      </w:r>
      <w:r w:rsidRPr="00312629">
        <w:rPr>
          <w:rFonts w:ascii="Times New Roman" w:eastAsia="Times New Roman" w:hAnsi="Times New Roman" w:cs="Times New Roman"/>
          <w:spacing w:val="28"/>
          <w:sz w:val="28"/>
          <w:szCs w:val="28"/>
          <w:lang w:eastAsia="ru-RU" w:bidi="ru-RU"/>
        </w:rPr>
        <w:t xml:space="preserve"> </w:t>
      </w:r>
      <w:r w:rsidRPr="00312629">
        <w:rPr>
          <w:rFonts w:ascii="Times New Roman" w:eastAsia="Times New Roman" w:hAnsi="Times New Roman" w:cs="Times New Roman"/>
          <w:sz w:val="28"/>
          <w:szCs w:val="28"/>
          <w:lang w:eastAsia="ru-RU" w:bidi="ru-RU"/>
        </w:rPr>
        <w:t xml:space="preserve">форме </w:t>
      </w:r>
      <w:r w:rsidRPr="00312629">
        <w:rPr>
          <w:rFonts w:ascii="Times New Roman" w:eastAsia="Times New Roman" w:hAnsi="Times New Roman" w:cs="Times New Roman"/>
          <w:color w:val="FF0000"/>
          <w:sz w:val="28"/>
          <w:szCs w:val="28"/>
          <w:lang w:eastAsia="ru-RU" w:bidi="ru-RU"/>
        </w:rPr>
        <w:t xml:space="preserve"> </w:t>
      </w:r>
      <w:r w:rsidRPr="00312629">
        <w:rPr>
          <w:rFonts w:ascii="Times New Roman" w:eastAsia="Times New Roman" w:hAnsi="Times New Roman" w:cs="Times New Roman"/>
          <w:sz w:val="28"/>
          <w:szCs w:val="28"/>
          <w:lang w:eastAsia="ru-RU" w:bidi="ru-RU"/>
        </w:rPr>
        <w:t xml:space="preserve">дифференцированного зачета  в рамках </w:t>
      </w:r>
      <w:r w:rsidRPr="00312629">
        <w:rPr>
          <w:rFonts w:ascii="Times New Roman" w:eastAsia="Times New Roman" w:hAnsi="Times New Roman" w:cs="Times New Roman"/>
          <w:sz w:val="28"/>
          <w:szCs w:val="28"/>
          <w:u w:val="single"/>
          <w:lang w:eastAsia="ru-RU" w:bidi="ru-RU"/>
        </w:rPr>
        <w:t>6</w:t>
      </w:r>
      <w:r w:rsidRPr="00312629">
        <w:rPr>
          <w:rFonts w:ascii="Times New Roman" w:eastAsia="Times New Roman" w:hAnsi="Times New Roman" w:cs="Times New Roman"/>
          <w:sz w:val="28"/>
          <w:szCs w:val="28"/>
          <w:lang w:eastAsia="ru-RU" w:bidi="ru-RU"/>
        </w:rPr>
        <w:t>/</w:t>
      </w:r>
      <w:r w:rsidRPr="00312629">
        <w:rPr>
          <w:rFonts w:ascii="Times New Roman" w:eastAsia="Times New Roman" w:hAnsi="Times New Roman" w:cs="Times New Roman"/>
          <w:sz w:val="28"/>
          <w:szCs w:val="28"/>
          <w:u w:val="single"/>
          <w:lang w:eastAsia="ru-RU" w:bidi="ru-RU"/>
        </w:rPr>
        <w:t>4</w:t>
      </w:r>
      <w:r w:rsidRPr="00312629">
        <w:rPr>
          <w:rFonts w:ascii="Times New Roman" w:eastAsia="Times New Roman" w:hAnsi="Times New Roman" w:cs="Times New Roman"/>
          <w:sz w:val="28"/>
          <w:szCs w:val="28"/>
          <w:lang w:eastAsia="ru-RU" w:bidi="ru-RU"/>
        </w:rPr>
        <w:t xml:space="preserve"> семестра на базе  основного общего образования/ среднего общего</w:t>
      </w:r>
      <w:r w:rsidRPr="00312629">
        <w:rPr>
          <w:rFonts w:ascii="Times New Roman" w:eastAsia="Times New Roman" w:hAnsi="Times New Roman" w:cs="Times New Roman"/>
          <w:i/>
          <w:sz w:val="28"/>
          <w:szCs w:val="28"/>
          <w:lang w:eastAsia="ru-RU" w:bidi="ru-RU"/>
        </w:rPr>
        <w:t>.</w:t>
      </w:r>
    </w:p>
    <w:p w:rsidR="00312629" w:rsidRPr="00312629" w:rsidRDefault="00312629" w:rsidP="00312629">
      <w:pPr>
        <w:widowControl w:val="0"/>
        <w:autoSpaceDE w:val="0"/>
        <w:autoSpaceDN w:val="0"/>
        <w:spacing w:after="0" w:line="240" w:lineRule="auto"/>
        <w:ind w:right="57"/>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ФОС позволяет оценивать уровень знаний и умений по дисциплине, определенных по ФГОС СПО по соответствующей ППССЗ.</w:t>
      </w:r>
    </w:p>
    <w:p w:rsidR="00312629" w:rsidRPr="00312629" w:rsidRDefault="00312629" w:rsidP="00312629">
      <w:pPr>
        <w:widowControl w:val="0"/>
        <w:autoSpaceDE w:val="0"/>
        <w:autoSpaceDN w:val="0"/>
        <w:spacing w:before="5" w:after="0" w:line="240" w:lineRule="auto"/>
        <w:jc w:val="both"/>
        <w:rPr>
          <w:rFonts w:ascii="Times New Roman" w:eastAsia="Times New Roman" w:hAnsi="Times New Roman" w:cs="Times New Roman"/>
          <w:sz w:val="28"/>
          <w:szCs w:val="28"/>
          <w:lang w:eastAsia="ru-RU" w:bidi="ru-RU"/>
        </w:rPr>
      </w:pPr>
    </w:p>
    <w:p w:rsidR="00312629" w:rsidRPr="00312629" w:rsidRDefault="00312629" w:rsidP="0002706E">
      <w:pPr>
        <w:widowControl w:val="0"/>
        <w:numPr>
          <w:ilvl w:val="0"/>
          <w:numId w:val="19"/>
        </w:numPr>
        <w:tabs>
          <w:tab w:val="left" w:pos="1373"/>
        </w:tabs>
        <w:autoSpaceDE w:val="0"/>
        <w:autoSpaceDN w:val="0"/>
        <w:spacing w:after="2" w:line="240" w:lineRule="auto"/>
        <w:outlineLvl w:val="1"/>
        <w:rPr>
          <w:rFonts w:ascii="Times New Roman" w:eastAsia="Times New Roman" w:hAnsi="Times New Roman" w:cs="Times New Roman"/>
          <w:b/>
          <w:bCs/>
          <w:sz w:val="28"/>
          <w:szCs w:val="28"/>
          <w:lang w:eastAsia="ru-RU" w:bidi="ru-RU"/>
        </w:rPr>
      </w:pPr>
      <w:r w:rsidRPr="00312629">
        <w:rPr>
          <w:rFonts w:ascii="Times New Roman" w:eastAsia="Times New Roman" w:hAnsi="Times New Roman" w:cs="Times New Roman"/>
          <w:b/>
          <w:bCs/>
          <w:sz w:val="28"/>
          <w:szCs w:val="28"/>
          <w:lang w:eastAsia="ru-RU" w:bidi="ru-RU"/>
        </w:rPr>
        <w:t>Результаты освоения дисциплины, подлежащие</w:t>
      </w:r>
      <w:r w:rsidRPr="00312629">
        <w:rPr>
          <w:rFonts w:ascii="Times New Roman" w:eastAsia="Times New Roman" w:hAnsi="Times New Roman" w:cs="Times New Roman"/>
          <w:b/>
          <w:bCs/>
          <w:spacing w:val="-9"/>
          <w:sz w:val="28"/>
          <w:szCs w:val="28"/>
          <w:lang w:eastAsia="ru-RU" w:bidi="ru-RU"/>
        </w:rPr>
        <w:t xml:space="preserve"> </w:t>
      </w:r>
      <w:r w:rsidRPr="00312629">
        <w:rPr>
          <w:rFonts w:ascii="Times New Roman" w:eastAsia="Times New Roman" w:hAnsi="Times New Roman" w:cs="Times New Roman"/>
          <w:b/>
          <w:bCs/>
          <w:sz w:val="28"/>
          <w:szCs w:val="28"/>
          <w:lang w:eastAsia="ru-RU" w:bidi="ru-RU"/>
        </w:rPr>
        <w:t>контролю</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16"/>
        <w:gridCol w:w="2835"/>
        <w:gridCol w:w="1984"/>
      </w:tblGrid>
      <w:tr w:rsidR="00312629" w:rsidRPr="00312629" w:rsidTr="003474ED">
        <w:trPr>
          <w:trHeight w:val="964"/>
        </w:trPr>
        <w:tc>
          <w:tcPr>
            <w:tcW w:w="5116" w:type="dxa"/>
            <w:vAlign w:val="center"/>
          </w:tcPr>
          <w:p w:rsidR="00312629" w:rsidRPr="00312629" w:rsidRDefault="00312629" w:rsidP="00312629">
            <w:pPr>
              <w:ind w:right="338"/>
              <w:jc w:val="center"/>
              <w:rPr>
                <w:rFonts w:ascii="Times New Roman" w:eastAsia="Times New Roman" w:hAnsi="Times New Roman" w:cs="Times New Roman"/>
                <w:sz w:val="28"/>
                <w:lang w:eastAsia="ru-RU" w:bidi="ru-RU"/>
              </w:rPr>
            </w:pPr>
            <w:r w:rsidRPr="00312629">
              <w:rPr>
                <w:rFonts w:ascii="Times New Roman" w:eastAsia="Times New Roman" w:hAnsi="Times New Roman" w:cs="Times New Roman"/>
                <w:sz w:val="28"/>
                <w:lang w:eastAsia="ru-RU" w:bidi="ru-RU"/>
              </w:rPr>
              <w:t>Результаты обучения (освоенные умения,</w:t>
            </w:r>
          </w:p>
          <w:p w:rsidR="00312629" w:rsidRPr="00312629" w:rsidRDefault="00312629" w:rsidP="00312629">
            <w:pPr>
              <w:spacing w:line="308" w:lineRule="exact"/>
              <w:ind w:right="338"/>
              <w:jc w:val="center"/>
              <w:rPr>
                <w:rFonts w:ascii="Times New Roman" w:eastAsia="Times New Roman" w:hAnsi="Times New Roman" w:cs="Times New Roman"/>
                <w:sz w:val="28"/>
                <w:lang w:eastAsia="ru-RU" w:bidi="ru-RU"/>
              </w:rPr>
            </w:pPr>
            <w:r w:rsidRPr="00312629">
              <w:rPr>
                <w:rFonts w:ascii="Times New Roman" w:eastAsia="Times New Roman" w:hAnsi="Times New Roman" w:cs="Times New Roman"/>
                <w:sz w:val="28"/>
                <w:lang w:eastAsia="ru-RU" w:bidi="ru-RU"/>
              </w:rPr>
              <w:t>усвоенные знания)</w:t>
            </w:r>
          </w:p>
        </w:tc>
        <w:tc>
          <w:tcPr>
            <w:tcW w:w="2835" w:type="dxa"/>
            <w:vAlign w:val="center"/>
          </w:tcPr>
          <w:p w:rsidR="00312629" w:rsidRPr="00312629" w:rsidRDefault="00312629" w:rsidP="00312629">
            <w:pPr>
              <w:spacing w:before="1"/>
              <w:jc w:val="center"/>
              <w:rPr>
                <w:rFonts w:ascii="Times New Roman" w:eastAsia="Times New Roman" w:hAnsi="Times New Roman" w:cs="Times New Roman"/>
                <w:sz w:val="28"/>
                <w:lang w:eastAsia="ru-RU" w:bidi="ru-RU"/>
              </w:rPr>
            </w:pPr>
            <w:r w:rsidRPr="00312629">
              <w:rPr>
                <w:rFonts w:ascii="Times New Roman" w:eastAsia="Times New Roman" w:hAnsi="Times New Roman" w:cs="Times New Roman"/>
                <w:sz w:val="28"/>
                <w:lang w:eastAsia="ru-RU" w:bidi="ru-RU"/>
              </w:rPr>
              <w:t>Показатели оценки результата</w:t>
            </w:r>
          </w:p>
        </w:tc>
        <w:tc>
          <w:tcPr>
            <w:tcW w:w="1984" w:type="dxa"/>
            <w:vAlign w:val="center"/>
          </w:tcPr>
          <w:p w:rsidR="00312629" w:rsidRPr="00312629" w:rsidRDefault="00312629" w:rsidP="00312629">
            <w:pPr>
              <w:spacing w:before="153"/>
              <w:ind w:right="86"/>
              <w:jc w:val="center"/>
              <w:rPr>
                <w:rFonts w:ascii="Times New Roman" w:eastAsia="Times New Roman" w:hAnsi="Times New Roman" w:cs="Times New Roman"/>
                <w:sz w:val="28"/>
                <w:lang w:eastAsia="ru-RU" w:bidi="ru-RU"/>
              </w:rPr>
            </w:pPr>
            <w:r w:rsidRPr="00312629">
              <w:rPr>
                <w:rFonts w:ascii="Times New Roman" w:eastAsia="Times New Roman" w:hAnsi="Times New Roman" w:cs="Times New Roman"/>
                <w:sz w:val="28"/>
                <w:lang w:eastAsia="ru-RU" w:bidi="ru-RU"/>
              </w:rPr>
              <w:t>Формируемые компетенции</w:t>
            </w:r>
          </w:p>
        </w:tc>
      </w:tr>
      <w:tr w:rsidR="00312629" w:rsidRPr="00312629" w:rsidTr="003474ED">
        <w:trPr>
          <w:trHeight w:val="2330"/>
        </w:trPr>
        <w:tc>
          <w:tcPr>
            <w:tcW w:w="5116" w:type="dxa"/>
          </w:tcPr>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У1 - Организовывать и проводить мероприятия по защите работников и населения от негативных воздействий чрезвычайных ситуаций.</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У2 -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У3 - Выполнять правила безопасности труда на рабочем месте.</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У4 - Использовать средства индивидуальной и коллективной защиты от оружия массового поражения.</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У5 - Применять первичные средства пожаротушения.</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У6 - Ориентироваться в перечне военно-учетных специальностей и самостоятельно определять среди них родственные полученной специальности.</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У7 -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У8 - Владеть способами бесконфликтного общения и саморегуляции в повседневной деятельности и экстремальных условиях военной службы.</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У9 - Оказывать первую помощь пострадавшим.</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 xml:space="preserve">З1 - Принципы обеспечения устойчивости </w:t>
            </w:r>
            <w:r w:rsidRPr="00312629">
              <w:rPr>
                <w:rFonts w:ascii="Times New Roman" w:eastAsia="Times New Roman" w:hAnsi="Times New Roman" w:cs="Times New Roman"/>
                <w:sz w:val="24"/>
                <w:szCs w:val="24"/>
                <w:lang w:val="ru-RU" w:eastAsia="ru-RU" w:bidi="ru-RU"/>
              </w:rPr>
              <w:lastRenderedPageBreak/>
              <w:t>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З2 -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З3 - Основы законодательства о труде, организации охраны труда.</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З4 - Условия труда, причины травматизма на рабочем месте.</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З5 - Основы военной службы и обороны государства.</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З6 - Задачи и основные мероприятия гражданской обороны.</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З7 - Способы защиты населения от оружия массового поражения.</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З8 - Меры пожарной безопасности и правила безопасного поведения при пожарах.</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З9 - Организацию и порядок призыва граждан на военную службу и поступления на нее в добровольном порядке.</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З10 -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312629" w:rsidRPr="00312629" w:rsidRDefault="00312629" w:rsidP="00312629">
            <w:pPr>
              <w:tabs>
                <w:tab w:val="left" w:pos="851"/>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З11 - Область применения получаемых профессиональных знаний при исполнении обязанностей военной службы.</w:t>
            </w:r>
          </w:p>
          <w:p w:rsidR="00312629" w:rsidRPr="00312629" w:rsidRDefault="00312629" w:rsidP="00312629">
            <w:pPr>
              <w:tabs>
                <w:tab w:val="left" w:pos="851"/>
              </w:tabs>
              <w:ind w:right="57"/>
              <w:jc w:val="both"/>
              <w:rPr>
                <w:rFonts w:ascii="Times New Roman" w:eastAsia="Times New Roman" w:hAnsi="Times New Roman" w:cs="Times New Roman"/>
                <w:sz w:val="28"/>
                <w:szCs w:val="28"/>
                <w:lang w:val="ru-RU" w:eastAsia="ru-RU" w:bidi="ru-RU"/>
              </w:rPr>
            </w:pPr>
            <w:r w:rsidRPr="00312629">
              <w:rPr>
                <w:rFonts w:ascii="Times New Roman" w:eastAsia="Times New Roman" w:hAnsi="Times New Roman" w:cs="Times New Roman"/>
                <w:sz w:val="24"/>
                <w:szCs w:val="24"/>
                <w:lang w:val="ru-RU" w:eastAsia="ru-RU" w:bidi="ru-RU"/>
              </w:rPr>
              <w:t>З12 - Порядок и правила оказания первой помощи пострадавшим.</w:t>
            </w:r>
          </w:p>
        </w:tc>
        <w:tc>
          <w:tcPr>
            <w:tcW w:w="2835" w:type="dxa"/>
          </w:tcPr>
          <w:p w:rsidR="00312629" w:rsidRPr="00312629" w:rsidRDefault="00312629" w:rsidP="00312629">
            <w:pPr>
              <w:tabs>
                <w:tab w:val="left" w:pos="203"/>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lastRenderedPageBreak/>
              <w:t>- верное раскрытие сути</w:t>
            </w:r>
            <w:r w:rsidRPr="00312629">
              <w:rPr>
                <w:rFonts w:ascii="Times New Roman" w:eastAsia="Times New Roman" w:hAnsi="Times New Roman" w:cs="Times New Roman"/>
                <w:spacing w:val="-9"/>
                <w:sz w:val="24"/>
                <w:szCs w:val="24"/>
                <w:lang w:val="ru-RU" w:eastAsia="ru-RU" w:bidi="ru-RU"/>
              </w:rPr>
              <w:t xml:space="preserve"> </w:t>
            </w:r>
            <w:r w:rsidRPr="00312629">
              <w:rPr>
                <w:rFonts w:ascii="Times New Roman" w:eastAsia="Times New Roman" w:hAnsi="Times New Roman" w:cs="Times New Roman"/>
                <w:sz w:val="24"/>
                <w:szCs w:val="24"/>
                <w:lang w:val="ru-RU" w:eastAsia="ru-RU" w:bidi="ru-RU"/>
              </w:rPr>
              <w:t>понятий: опасности в профессиональной деятельности и в быту, основы военной службы,  призыв граждан на военную службу;</w:t>
            </w:r>
          </w:p>
          <w:p w:rsidR="00312629" w:rsidRPr="00312629" w:rsidRDefault="00312629" w:rsidP="0002706E">
            <w:pPr>
              <w:numPr>
                <w:ilvl w:val="0"/>
                <w:numId w:val="15"/>
              </w:numPr>
              <w:tabs>
                <w:tab w:val="left" w:pos="272"/>
                <w:tab w:val="left" w:pos="4088"/>
              </w:tabs>
              <w:ind w:left="57" w:right="57" w:firstLine="0"/>
              <w:jc w:val="both"/>
              <w:rPr>
                <w:rFonts w:ascii="Times New Roman" w:eastAsia="Times New Roman" w:hAnsi="Times New Roman" w:cs="Times New Roman"/>
                <w:sz w:val="24"/>
                <w:szCs w:val="24"/>
                <w:lang w:eastAsia="ru-RU" w:bidi="ru-RU"/>
              </w:rPr>
            </w:pPr>
            <w:r w:rsidRPr="00312629">
              <w:rPr>
                <w:rFonts w:ascii="Times New Roman" w:eastAsia="Times New Roman" w:hAnsi="Times New Roman" w:cs="Times New Roman"/>
                <w:sz w:val="24"/>
                <w:szCs w:val="24"/>
                <w:lang w:eastAsia="ru-RU" w:bidi="ru-RU"/>
              </w:rPr>
              <w:t>правильная</w:t>
            </w:r>
            <w:r w:rsidRPr="00312629">
              <w:rPr>
                <w:rFonts w:ascii="Times New Roman" w:eastAsia="Times New Roman" w:hAnsi="Times New Roman" w:cs="Times New Roman"/>
                <w:spacing w:val="-5"/>
                <w:sz w:val="24"/>
                <w:szCs w:val="24"/>
                <w:lang w:eastAsia="ru-RU" w:bidi="ru-RU"/>
              </w:rPr>
              <w:t xml:space="preserve"> </w:t>
            </w:r>
            <w:r w:rsidRPr="00312629">
              <w:rPr>
                <w:rFonts w:ascii="Times New Roman" w:eastAsia="Times New Roman" w:hAnsi="Times New Roman" w:cs="Times New Roman"/>
                <w:sz w:val="24"/>
                <w:szCs w:val="24"/>
                <w:lang w:eastAsia="ru-RU" w:bidi="ru-RU"/>
              </w:rPr>
              <w:t xml:space="preserve">формулировка понятий: </w:t>
            </w:r>
          </w:p>
          <w:p w:rsidR="00312629" w:rsidRPr="00312629" w:rsidRDefault="00312629" w:rsidP="00312629">
            <w:pPr>
              <w:tabs>
                <w:tab w:val="left" w:pos="272"/>
                <w:tab w:val="left" w:pos="4088"/>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чрезвычайная ситуация, виды опасностей, оружие массового поражения, терроризм, гражданская оборона, меры пожарной безопасности, устойчивость объектов экономики, оборона государства, виды вооружения, военно-учетные специальности, первая помощь пострадавшим;</w:t>
            </w:r>
          </w:p>
          <w:p w:rsidR="00312629" w:rsidRPr="00312629" w:rsidRDefault="00312629" w:rsidP="00312629">
            <w:pPr>
              <w:tabs>
                <w:tab w:val="left" w:pos="272"/>
                <w:tab w:val="left" w:pos="4088"/>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 умелая</w:t>
            </w:r>
            <w:r w:rsidRPr="00312629">
              <w:rPr>
                <w:rFonts w:ascii="Times New Roman" w:eastAsia="Times New Roman" w:hAnsi="Times New Roman" w:cs="Times New Roman"/>
                <w:spacing w:val="-5"/>
                <w:sz w:val="24"/>
                <w:szCs w:val="24"/>
                <w:lang w:val="ru-RU" w:eastAsia="ru-RU" w:bidi="ru-RU"/>
              </w:rPr>
              <w:t xml:space="preserve"> </w:t>
            </w:r>
            <w:r w:rsidRPr="00312629">
              <w:rPr>
                <w:rFonts w:ascii="Times New Roman" w:eastAsia="Times New Roman" w:hAnsi="Times New Roman" w:cs="Times New Roman"/>
                <w:sz w:val="24"/>
                <w:szCs w:val="24"/>
                <w:lang w:val="ru-RU" w:eastAsia="ru-RU" w:bidi="ru-RU"/>
              </w:rPr>
              <w:t>демонстрация</w:t>
            </w:r>
          </w:p>
          <w:p w:rsidR="00312629" w:rsidRPr="00312629" w:rsidRDefault="00312629" w:rsidP="00312629">
            <w:pPr>
              <w:tabs>
                <w:tab w:val="left" w:pos="272"/>
                <w:tab w:val="left" w:pos="4088"/>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решения ситуационных задач;</w:t>
            </w:r>
          </w:p>
          <w:p w:rsidR="00312629" w:rsidRPr="00312629" w:rsidRDefault="00312629" w:rsidP="00312629">
            <w:pPr>
              <w:tabs>
                <w:tab w:val="left" w:pos="272"/>
                <w:tab w:val="left" w:pos="4088"/>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действия при угрозе терроризма;</w:t>
            </w:r>
          </w:p>
          <w:p w:rsidR="00312629" w:rsidRPr="00312629" w:rsidRDefault="00312629" w:rsidP="00312629">
            <w:pPr>
              <w:tabs>
                <w:tab w:val="left" w:pos="272"/>
                <w:tab w:val="left" w:pos="4088"/>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 порядок призыва;</w:t>
            </w:r>
          </w:p>
          <w:p w:rsidR="00312629" w:rsidRPr="00312629" w:rsidRDefault="00312629" w:rsidP="00312629">
            <w:pPr>
              <w:tabs>
                <w:tab w:val="left" w:pos="272"/>
                <w:tab w:val="left" w:pos="4088"/>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 xml:space="preserve">- безопасное поведение </w:t>
            </w:r>
            <w:r w:rsidRPr="00312629">
              <w:rPr>
                <w:rFonts w:ascii="Times New Roman" w:eastAsia="Times New Roman" w:hAnsi="Times New Roman" w:cs="Times New Roman"/>
                <w:sz w:val="24"/>
                <w:szCs w:val="24"/>
                <w:lang w:val="ru-RU" w:eastAsia="ru-RU" w:bidi="ru-RU"/>
              </w:rPr>
              <w:lastRenderedPageBreak/>
              <w:t>при пожаре;</w:t>
            </w:r>
          </w:p>
          <w:p w:rsidR="00312629" w:rsidRPr="00312629" w:rsidRDefault="00312629" w:rsidP="00312629">
            <w:pPr>
              <w:tabs>
                <w:tab w:val="left" w:pos="272"/>
                <w:tab w:val="left" w:pos="4088"/>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 действия при выбросе АХОВ;</w:t>
            </w:r>
          </w:p>
          <w:p w:rsidR="00312629" w:rsidRPr="00312629" w:rsidRDefault="00312629" w:rsidP="00312629">
            <w:pPr>
              <w:tabs>
                <w:tab w:val="left" w:pos="272"/>
                <w:tab w:val="left" w:pos="4088"/>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 действия при выбросе РВ;</w:t>
            </w:r>
          </w:p>
          <w:p w:rsidR="00312629" w:rsidRPr="00312629" w:rsidRDefault="00312629" w:rsidP="00312629">
            <w:pPr>
              <w:tabs>
                <w:tab w:val="left" w:pos="272"/>
                <w:tab w:val="left" w:pos="4088"/>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 оказание первой медицинской помощи;</w:t>
            </w:r>
          </w:p>
          <w:p w:rsidR="00312629" w:rsidRPr="00312629" w:rsidRDefault="00312629" w:rsidP="00312629">
            <w:pPr>
              <w:tabs>
                <w:tab w:val="left" w:pos="272"/>
                <w:tab w:val="left" w:pos="4088"/>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 владение правильными действиями;</w:t>
            </w:r>
          </w:p>
          <w:p w:rsidR="00312629" w:rsidRPr="00312629" w:rsidRDefault="00312629" w:rsidP="00312629">
            <w:pPr>
              <w:tabs>
                <w:tab w:val="left" w:pos="272"/>
                <w:tab w:val="left" w:pos="4088"/>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 предпринимать меры профилактики для снижения уровня опасности в профессиональной деятельности и в быту;</w:t>
            </w:r>
          </w:p>
          <w:p w:rsidR="00312629" w:rsidRPr="00312629" w:rsidRDefault="00312629" w:rsidP="00312629">
            <w:pPr>
              <w:tabs>
                <w:tab w:val="left" w:pos="272"/>
                <w:tab w:val="left" w:pos="4088"/>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 эффективное владение основ  военной службы;</w:t>
            </w:r>
          </w:p>
          <w:p w:rsidR="00312629" w:rsidRPr="00312629" w:rsidRDefault="00312629" w:rsidP="00312629">
            <w:pPr>
              <w:tabs>
                <w:tab w:val="left" w:pos="272"/>
                <w:tab w:val="left" w:pos="4088"/>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 умелое владение способами бесконфликтного общения военной службы;</w:t>
            </w:r>
          </w:p>
          <w:p w:rsidR="00312629" w:rsidRPr="00312629" w:rsidRDefault="00312629" w:rsidP="00312629">
            <w:pPr>
              <w:tabs>
                <w:tab w:val="left" w:pos="272"/>
                <w:tab w:val="left" w:pos="4088"/>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 умелое использование средств пожаротушения;</w:t>
            </w:r>
          </w:p>
          <w:p w:rsidR="00312629" w:rsidRPr="00312629" w:rsidRDefault="00312629" w:rsidP="00312629">
            <w:pPr>
              <w:tabs>
                <w:tab w:val="left" w:pos="203"/>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 умелое использование средств  индивидуальной защиты;</w:t>
            </w:r>
          </w:p>
          <w:p w:rsidR="00312629" w:rsidRPr="00312629" w:rsidRDefault="00312629" w:rsidP="00312629">
            <w:pPr>
              <w:tabs>
                <w:tab w:val="left" w:pos="203"/>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 уверенное определение средств  коллективной защиты;</w:t>
            </w:r>
          </w:p>
          <w:p w:rsidR="00312629" w:rsidRPr="00312629" w:rsidRDefault="00312629" w:rsidP="00312629">
            <w:pPr>
              <w:tabs>
                <w:tab w:val="left" w:pos="203"/>
              </w:tabs>
              <w:ind w:right="57"/>
              <w:jc w:val="both"/>
              <w:rPr>
                <w:rFonts w:ascii="Times New Roman" w:eastAsia="Times New Roman" w:hAnsi="Times New Roman" w:cs="Times New Roman"/>
                <w:sz w:val="24"/>
                <w:szCs w:val="24"/>
                <w:lang w:val="ru-RU" w:eastAsia="ru-RU" w:bidi="ru-RU"/>
              </w:rPr>
            </w:pPr>
            <w:r w:rsidRPr="00312629">
              <w:rPr>
                <w:rFonts w:ascii="Times New Roman" w:eastAsia="Times New Roman" w:hAnsi="Times New Roman" w:cs="Times New Roman"/>
                <w:sz w:val="24"/>
                <w:szCs w:val="24"/>
                <w:lang w:val="ru-RU" w:eastAsia="ru-RU" w:bidi="ru-RU"/>
              </w:rPr>
              <w:t>- эффективно оказывать первую помощь пострадавшим.</w:t>
            </w:r>
          </w:p>
        </w:tc>
        <w:tc>
          <w:tcPr>
            <w:tcW w:w="1984" w:type="dxa"/>
          </w:tcPr>
          <w:p w:rsidR="00312629" w:rsidRPr="00312629" w:rsidRDefault="00312629" w:rsidP="00312629">
            <w:pPr>
              <w:tabs>
                <w:tab w:val="left" w:pos="1371"/>
              </w:tabs>
              <w:spacing w:line="242" w:lineRule="auto"/>
              <w:ind w:right="564"/>
              <w:jc w:val="center"/>
              <w:rPr>
                <w:rFonts w:ascii="Times New Roman" w:eastAsia="Times New Roman" w:hAnsi="Times New Roman" w:cs="Times New Roman"/>
                <w:sz w:val="28"/>
                <w:lang w:val="ru-RU" w:eastAsia="ru-RU" w:bidi="ru-RU"/>
              </w:rPr>
            </w:pPr>
          </w:p>
          <w:p w:rsidR="00312629" w:rsidRPr="00312629" w:rsidRDefault="00312629" w:rsidP="00312629">
            <w:pPr>
              <w:tabs>
                <w:tab w:val="left" w:pos="1371"/>
              </w:tabs>
              <w:spacing w:line="242" w:lineRule="auto"/>
              <w:ind w:right="564"/>
              <w:jc w:val="center"/>
              <w:rPr>
                <w:rFonts w:ascii="Times New Roman" w:eastAsia="Times New Roman" w:hAnsi="Times New Roman" w:cs="Times New Roman"/>
                <w:sz w:val="28"/>
                <w:lang w:val="ru-RU" w:eastAsia="ru-RU" w:bidi="ru-RU"/>
              </w:rPr>
            </w:pPr>
          </w:p>
          <w:p w:rsidR="00312629" w:rsidRPr="00312629" w:rsidRDefault="00312629" w:rsidP="00312629">
            <w:pPr>
              <w:tabs>
                <w:tab w:val="left" w:pos="1701"/>
              </w:tabs>
              <w:spacing w:line="242" w:lineRule="auto"/>
              <w:ind w:right="141"/>
              <w:jc w:val="center"/>
              <w:rPr>
                <w:rFonts w:ascii="Times New Roman" w:eastAsia="Times New Roman" w:hAnsi="Times New Roman" w:cs="Times New Roman"/>
                <w:sz w:val="28"/>
                <w:lang w:val="ru-RU" w:eastAsia="ru-RU" w:bidi="ru-RU"/>
              </w:rPr>
            </w:pPr>
            <w:r w:rsidRPr="00312629">
              <w:rPr>
                <w:rFonts w:ascii="Times New Roman" w:eastAsia="Times New Roman" w:hAnsi="Times New Roman" w:cs="Times New Roman"/>
                <w:sz w:val="28"/>
                <w:lang w:val="ru-RU" w:eastAsia="ru-RU" w:bidi="ru-RU"/>
              </w:rPr>
              <w:t>ОК1</w:t>
            </w:r>
          </w:p>
          <w:p w:rsidR="00312629" w:rsidRPr="00312629" w:rsidRDefault="00312629" w:rsidP="00312629">
            <w:pPr>
              <w:tabs>
                <w:tab w:val="left" w:pos="1701"/>
              </w:tabs>
              <w:spacing w:line="242" w:lineRule="auto"/>
              <w:ind w:right="141"/>
              <w:jc w:val="center"/>
              <w:rPr>
                <w:rFonts w:ascii="Times New Roman" w:eastAsia="Times New Roman" w:hAnsi="Times New Roman" w:cs="Times New Roman"/>
                <w:sz w:val="28"/>
                <w:lang w:val="ru-RU" w:eastAsia="ru-RU" w:bidi="ru-RU"/>
              </w:rPr>
            </w:pPr>
            <w:r w:rsidRPr="00312629">
              <w:rPr>
                <w:rFonts w:ascii="Times New Roman" w:eastAsia="Times New Roman" w:hAnsi="Times New Roman" w:cs="Times New Roman"/>
                <w:sz w:val="28"/>
                <w:lang w:val="ru-RU" w:eastAsia="ru-RU" w:bidi="ru-RU"/>
              </w:rPr>
              <w:t>ОК2</w:t>
            </w:r>
          </w:p>
          <w:p w:rsidR="00312629" w:rsidRPr="00312629" w:rsidRDefault="00312629" w:rsidP="00312629">
            <w:pPr>
              <w:tabs>
                <w:tab w:val="left" w:pos="1701"/>
              </w:tabs>
              <w:spacing w:line="242" w:lineRule="auto"/>
              <w:ind w:right="141"/>
              <w:jc w:val="center"/>
              <w:rPr>
                <w:rFonts w:ascii="Times New Roman" w:eastAsia="Times New Roman" w:hAnsi="Times New Roman" w:cs="Times New Roman"/>
                <w:sz w:val="28"/>
                <w:lang w:val="ru-RU" w:eastAsia="ru-RU" w:bidi="ru-RU"/>
              </w:rPr>
            </w:pPr>
            <w:r w:rsidRPr="00312629">
              <w:rPr>
                <w:rFonts w:ascii="Times New Roman" w:eastAsia="Times New Roman" w:hAnsi="Times New Roman" w:cs="Times New Roman"/>
                <w:sz w:val="28"/>
                <w:lang w:val="ru-RU" w:eastAsia="ru-RU" w:bidi="ru-RU"/>
              </w:rPr>
              <w:t>ОК3</w:t>
            </w:r>
          </w:p>
          <w:p w:rsidR="00312629" w:rsidRPr="00312629" w:rsidRDefault="00312629" w:rsidP="00312629">
            <w:pPr>
              <w:tabs>
                <w:tab w:val="left" w:pos="1701"/>
              </w:tabs>
              <w:spacing w:line="242" w:lineRule="auto"/>
              <w:ind w:right="141"/>
              <w:jc w:val="center"/>
              <w:rPr>
                <w:rFonts w:ascii="Times New Roman" w:eastAsia="Times New Roman" w:hAnsi="Times New Roman" w:cs="Times New Roman"/>
                <w:sz w:val="28"/>
                <w:lang w:val="ru-RU" w:eastAsia="ru-RU" w:bidi="ru-RU"/>
              </w:rPr>
            </w:pPr>
            <w:r w:rsidRPr="00312629">
              <w:rPr>
                <w:rFonts w:ascii="Times New Roman" w:eastAsia="Times New Roman" w:hAnsi="Times New Roman" w:cs="Times New Roman"/>
                <w:sz w:val="28"/>
                <w:lang w:val="ru-RU" w:eastAsia="ru-RU" w:bidi="ru-RU"/>
              </w:rPr>
              <w:t>ОК4</w:t>
            </w:r>
          </w:p>
          <w:p w:rsidR="00312629" w:rsidRPr="00312629" w:rsidRDefault="00312629" w:rsidP="00312629">
            <w:pPr>
              <w:tabs>
                <w:tab w:val="left" w:pos="1701"/>
              </w:tabs>
              <w:spacing w:line="242" w:lineRule="auto"/>
              <w:ind w:right="141"/>
              <w:jc w:val="center"/>
              <w:rPr>
                <w:rFonts w:ascii="Times New Roman" w:eastAsia="Times New Roman" w:hAnsi="Times New Roman" w:cs="Times New Roman"/>
                <w:sz w:val="28"/>
                <w:lang w:val="ru-RU" w:eastAsia="ru-RU" w:bidi="ru-RU"/>
              </w:rPr>
            </w:pPr>
            <w:r w:rsidRPr="00312629">
              <w:rPr>
                <w:rFonts w:ascii="Times New Roman" w:eastAsia="Times New Roman" w:hAnsi="Times New Roman" w:cs="Times New Roman"/>
                <w:sz w:val="28"/>
                <w:lang w:val="ru-RU" w:eastAsia="ru-RU" w:bidi="ru-RU"/>
              </w:rPr>
              <w:t>ОК5</w:t>
            </w:r>
          </w:p>
          <w:p w:rsidR="00312629" w:rsidRPr="00312629" w:rsidRDefault="00312629" w:rsidP="00312629">
            <w:pPr>
              <w:tabs>
                <w:tab w:val="left" w:pos="1701"/>
              </w:tabs>
              <w:spacing w:line="242" w:lineRule="auto"/>
              <w:ind w:right="141"/>
              <w:jc w:val="center"/>
              <w:rPr>
                <w:rFonts w:ascii="Times New Roman" w:eastAsia="Times New Roman" w:hAnsi="Times New Roman" w:cs="Times New Roman"/>
                <w:sz w:val="28"/>
                <w:lang w:val="ru-RU" w:eastAsia="ru-RU" w:bidi="ru-RU"/>
              </w:rPr>
            </w:pPr>
            <w:r w:rsidRPr="00312629">
              <w:rPr>
                <w:rFonts w:ascii="Times New Roman" w:eastAsia="Times New Roman" w:hAnsi="Times New Roman" w:cs="Times New Roman"/>
                <w:sz w:val="28"/>
                <w:lang w:val="ru-RU" w:eastAsia="ru-RU" w:bidi="ru-RU"/>
              </w:rPr>
              <w:t>ОК6</w:t>
            </w:r>
          </w:p>
          <w:p w:rsidR="00312629" w:rsidRPr="00312629" w:rsidRDefault="00312629" w:rsidP="00312629">
            <w:pPr>
              <w:tabs>
                <w:tab w:val="left" w:pos="1701"/>
              </w:tabs>
              <w:spacing w:line="242" w:lineRule="auto"/>
              <w:ind w:right="141"/>
              <w:jc w:val="center"/>
              <w:rPr>
                <w:rFonts w:ascii="Times New Roman" w:eastAsia="Times New Roman" w:hAnsi="Times New Roman" w:cs="Times New Roman"/>
                <w:sz w:val="28"/>
                <w:lang w:val="ru-RU" w:eastAsia="ru-RU" w:bidi="ru-RU"/>
              </w:rPr>
            </w:pPr>
            <w:r w:rsidRPr="00312629">
              <w:rPr>
                <w:rFonts w:ascii="Times New Roman" w:eastAsia="Times New Roman" w:hAnsi="Times New Roman" w:cs="Times New Roman"/>
                <w:sz w:val="28"/>
                <w:lang w:val="ru-RU" w:eastAsia="ru-RU" w:bidi="ru-RU"/>
              </w:rPr>
              <w:t>ОК7</w:t>
            </w:r>
          </w:p>
          <w:p w:rsidR="00312629" w:rsidRPr="00312629" w:rsidRDefault="00312629" w:rsidP="00312629">
            <w:pPr>
              <w:tabs>
                <w:tab w:val="left" w:pos="1701"/>
              </w:tabs>
              <w:spacing w:line="242" w:lineRule="auto"/>
              <w:ind w:right="141"/>
              <w:jc w:val="center"/>
              <w:rPr>
                <w:rFonts w:ascii="Times New Roman" w:eastAsia="Times New Roman" w:hAnsi="Times New Roman" w:cs="Times New Roman"/>
                <w:sz w:val="28"/>
                <w:lang w:val="ru-RU" w:eastAsia="ru-RU" w:bidi="ru-RU"/>
              </w:rPr>
            </w:pPr>
            <w:r w:rsidRPr="00312629">
              <w:rPr>
                <w:rFonts w:ascii="Times New Roman" w:eastAsia="Times New Roman" w:hAnsi="Times New Roman" w:cs="Times New Roman"/>
                <w:sz w:val="28"/>
                <w:lang w:val="ru-RU" w:eastAsia="ru-RU" w:bidi="ru-RU"/>
              </w:rPr>
              <w:t>ОК8</w:t>
            </w:r>
          </w:p>
          <w:p w:rsidR="00312629" w:rsidRPr="00312629" w:rsidRDefault="00312629" w:rsidP="00312629">
            <w:pPr>
              <w:tabs>
                <w:tab w:val="left" w:pos="1701"/>
              </w:tabs>
              <w:spacing w:line="242" w:lineRule="auto"/>
              <w:ind w:right="141"/>
              <w:jc w:val="center"/>
              <w:rPr>
                <w:rFonts w:ascii="Times New Roman" w:eastAsia="Times New Roman" w:hAnsi="Times New Roman" w:cs="Times New Roman"/>
                <w:sz w:val="28"/>
                <w:lang w:val="ru-RU" w:eastAsia="ru-RU" w:bidi="ru-RU"/>
              </w:rPr>
            </w:pPr>
            <w:r w:rsidRPr="00312629">
              <w:rPr>
                <w:rFonts w:ascii="Times New Roman" w:eastAsia="Times New Roman" w:hAnsi="Times New Roman" w:cs="Times New Roman"/>
                <w:sz w:val="28"/>
                <w:lang w:val="ru-RU" w:eastAsia="ru-RU" w:bidi="ru-RU"/>
              </w:rPr>
              <w:t>ОК9</w:t>
            </w:r>
          </w:p>
          <w:p w:rsidR="00312629" w:rsidRPr="00312629" w:rsidRDefault="00312629" w:rsidP="00312629">
            <w:pPr>
              <w:tabs>
                <w:tab w:val="left" w:pos="1701"/>
              </w:tabs>
              <w:spacing w:line="242" w:lineRule="auto"/>
              <w:ind w:right="141"/>
              <w:jc w:val="center"/>
              <w:rPr>
                <w:rFonts w:ascii="Times New Roman" w:eastAsia="Times New Roman" w:hAnsi="Times New Roman" w:cs="Times New Roman"/>
                <w:sz w:val="28"/>
                <w:lang w:val="ru-RU" w:eastAsia="ru-RU" w:bidi="ru-RU"/>
              </w:rPr>
            </w:pPr>
            <w:r w:rsidRPr="00312629">
              <w:rPr>
                <w:rFonts w:ascii="Times New Roman" w:eastAsia="Times New Roman" w:hAnsi="Times New Roman" w:cs="Times New Roman"/>
                <w:sz w:val="28"/>
                <w:lang w:val="ru-RU" w:eastAsia="ru-RU" w:bidi="ru-RU"/>
              </w:rPr>
              <w:t>ОК10</w:t>
            </w:r>
          </w:p>
          <w:p w:rsidR="00312629" w:rsidRPr="00312629" w:rsidRDefault="00312629" w:rsidP="00312629">
            <w:pPr>
              <w:tabs>
                <w:tab w:val="left" w:pos="1701"/>
              </w:tabs>
              <w:spacing w:line="242" w:lineRule="auto"/>
              <w:ind w:right="141"/>
              <w:jc w:val="center"/>
              <w:rPr>
                <w:rFonts w:ascii="Times New Roman" w:eastAsia="Times New Roman" w:hAnsi="Times New Roman" w:cs="Times New Roman"/>
                <w:sz w:val="28"/>
                <w:lang w:val="ru-RU" w:eastAsia="ru-RU" w:bidi="ru-RU"/>
              </w:rPr>
            </w:pPr>
            <w:r w:rsidRPr="00312629">
              <w:rPr>
                <w:rFonts w:ascii="Times New Roman" w:eastAsia="Times New Roman" w:hAnsi="Times New Roman" w:cs="Times New Roman"/>
                <w:sz w:val="28"/>
                <w:lang w:val="ru-RU" w:eastAsia="ru-RU" w:bidi="ru-RU"/>
              </w:rPr>
              <w:t xml:space="preserve"> ПК 4.1</w:t>
            </w:r>
          </w:p>
          <w:p w:rsidR="00312629" w:rsidRPr="00312629" w:rsidRDefault="00312629" w:rsidP="00312629">
            <w:pPr>
              <w:tabs>
                <w:tab w:val="left" w:pos="1371"/>
              </w:tabs>
              <w:spacing w:line="242" w:lineRule="auto"/>
              <w:ind w:right="564"/>
              <w:jc w:val="center"/>
              <w:rPr>
                <w:rFonts w:ascii="Times New Roman" w:eastAsia="Times New Roman" w:hAnsi="Times New Roman" w:cs="Times New Roman"/>
                <w:sz w:val="28"/>
                <w:lang w:val="ru-RU" w:eastAsia="ru-RU" w:bidi="ru-RU"/>
              </w:rPr>
            </w:pPr>
          </w:p>
        </w:tc>
      </w:tr>
    </w:tbl>
    <w:p w:rsidR="00312629" w:rsidRPr="00312629" w:rsidRDefault="00312629" w:rsidP="00312629">
      <w:pPr>
        <w:widowControl w:val="0"/>
        <w:autoSpaceDE w:val="0"/>
        <w:autoSpaceDN w:val="0"/>
        <w:spacing w:after="9" w:line="240" w:lineRule="auto"/>
        <w:rPr>
          <w:rFonts w:ascii="Times New Roman" w:eastAsia="Times New Roman" w:hAnsi="Times New Roman" w:cs="Times New Roman"/>
          <w:i/>
          <w:sz w:val="20"/>
          <w:lang w:eastAsia="ru-RU" w:bidi="ru-RU"/>
        </w:rPr>
      </w:pPr>
      <w:r w:rsidRPr="00312629">
        <w:rPr>
          <w:rFonts w:ascii="Times New Roman" w:eastAsia="Times New Roman" w:hAnsi="Times New Roman" w:cs="Times New Roman"/>
          <w:spacing w:val="-71"/>
          <w:sz w:val="28"/>
          <w:u w:val="single"/>
          <w:lang w:eastAsia="ru-RU" w:bidi="ru-RU"/>
        </w:rPr>
        <w:lastRenderedPageBreak/>
        <w:t xml:space="preserve"> </w:t>
      </w: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02706E">
      <w:pPr>
        <w:widowControl w:val="0"/>
        <w:numPr>
          <w:ilvl w:val="0"/>
          <w:numId w:val="19"/>
        </w:numPr>
        <w:tabs>
          <w:tab w:val="left" w:pos="1373"/>
        </w:tabs>
        <w:autoSpaceDE w:val="0"/>
        <w:autoSpaceDN w:val="0"/>
        <w:spacing w:before="89" w:after="0" w:line="319" w:lineRule="exact"/>
        <w:outlineLvl w:val="1"/>
        <w:rPr>
          <w:rFonts w:ascii="Times New Roman" w:eastAsia="Times New Roman" w:hAnsi="Times New Roman" w:cs="Times New Roman"/>
          <w:b/>
          <w:bCs/>
          <w:sz w:val="28"/>
          <w:szCs w:val="28"/>
          <w:lang w:eastAsia="ru-RU" w:bidi="ru-RU"/>
        </w:rPr>
      </w:pPr>
      <w:r w:rsidRPr="00312629">
        <w:rPr>
          <w:rFonts w:ascii="Times New Roman" w:eastAsia="Times New Roman" w:hAnsi="Times New Roman" w:cs="Times New Roman"/>
          <w:b/>
          <w:bCs/>
          <w:sz w:val="28"/>
          <w:szCs w:val="28"/>
          <w:lang w:eastAsia="ru-RU" w:bidi="ru-RU"/>
        </w:rPr>
        <w:t>Критерии выставления</w:t>
      </w:r>
      <w:r w:rsidRPr="00312629">
        <w:rPr>
          <w:rFonts w:ascii="Times New Roman" w:eastAsia="Times New Roman" w:hAnsi="Times New Roman" w:cs="Times New Roman"/>
          <w:b/>
          <w:bCs/>
          <w:spacing w:val="-4"/>
          <w:sz w:val="28"/>
          <w:szCs w:val="28"/>
          <w:lang w:eastAsia="ru-RU" w:bidi="ru-RU"/>
        </w:rPr>
        <w:t xml:space="preserve"> </w:t>
      </w:r>
      <w:r w:rsidRPr="00312629">
        <w:rPr>
          <w:rFonts w:ascii="Times New Roman" w:eastAsia="Times New Roman" w:hAnsi="Times New Roman" w:cs="Times New Roman"/>
          <w:b/>
          <w:bCs/>
          <w:sz w:val="28"/>
          <w:szCs w:val="28"/>
          <w:lang w:eastAsia="ru-RU" w:bidi="ru-RU"/>
        </w:rPr>
        <w:t>оценок</w:t>
      </w: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0"/>
          <w:lang w:eastAsia="ru-RU" w:bidi="ru-RU"/>
        </w:rPr>
      </w:pP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Устный</w:t>
      </w:r>
      <w:r w:rsidRPr="00312629">
        <w:rPr>
          <w:rFonts w:ascii="Times New Roman" w:eastAsia="Times New Roman" w:hAnsi="Times New Roman" w:cs="Times New Roman"/>
          <w:sz w:val="28"/>
          <w:szCs w:val="28"/>
          <w:lang w:eastAsia="ru-RU" w:bidi="ru-RU"/>
        </w:rPr>
        <w:tab/>
        <w:t>ответ</w:t>
      </w:r>
      <w:r w:rsidRPr="00312629">
        <w:rPr>
          <w:rFonts w:ascii="Times New Roman" w:eastAsia="Times New Roman" w:hAnsi="Times New Roman" w:cs="Times New Roman"/>
          <w:sz w:val="28"/>
          <w:szCs w:val="28"/>
          <w:lang w:eastAsia="ru-RU" w:bidi="ru-RU"/>
        </w:rPr>
        <w:tab/>
        <w:t>обучающегося</w:t>
      </w:r>
      <w:r w:rsidRPr="00312629">
        <w:rPr>
          <w:rFonts w:ascii="Times New Roman" w:eastAsia="Times New Roman" w:hAnsi="Times New Roman" w:cs="Times New Roman"/>
          <w:sz w:val="28"/>
          <w:szCs w:val="28"/>
          <w:lang w:eastAsia="ru-RU" w:bidi="ru-RU"/>
        </w:rPr>
        <w:tab/>
        <w:t>оценивается</w:t>
      </w:r>
      <w:r w:rsidRPr="00312629">
        <w:rPr>
          <w:rFonts w:ascii="Times New Roman" w:eastAsia="Times New Roman" w:hAnsi="Times New Roman" w:cs="Times New Roman"/>
          <w:sz w:val="28"/>
          <w:szCs w:val="28"/>
          <w:lang w:eastAsia="ru-RU" w:bidi="ru-RU"/>
        </w:rPr>
        <w:tab/>
        <w:t>на дифференцированном зачете. Зачет проводится в форме теста.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lang w:eastAsia="ru-RU" w:bidi="ru-RU"/>
        </w:rPr>
        <w:t xml:space="preserve"> </w:t>
      </w:r>
      <w:r w:rsidRPr="00312629">
        <w:rPr>
          <w:rFonts w:ascii="Times New Roman" w:eastAsia="Times New Roman" w:hAnsi="Times New Roman" w:cs="Times New Roman"/>
          <w:i/>
          <w:lang w:eastAsia="ru-RU" w:bidi="ru-RU"/>
        </w:rPr>
        <w:t xml:space="preserve"> </w:t>
      </w:r>
      <w:r w:rsidRPr="00312629">
        <w:rPr>
          <w:rFonts w:ascii="Times New Roman" w:eastAsia="Times New Roman" w:hAnsi="Times New Roman" w:cs="Times New Roman"/>
          <w:sz w:val="28"/>
          <w:szCs w:val="28"/>
          <w:lang w:eastAsia="ru-RU" w:bidi="ru-RU"/>
        </w:rPr>
        <w:t>Тест составлен для проведения контроля качества освоения учебной   дисциплины «Безопасность жизнедеятельности».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Тест содержит 20 тестовых заданий. Количество вариантов -4.</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Время, отводимое для выполнения  – 45 мин.</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Проверка тестового задания осуществляется с помощью утвержденного ключа.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Оценка тестовых заданий производится в соответствии с критериями: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0"/>
        <w:gridCol w:w="5507"/>
        <w:gridCol w:w="3259"/>
      </w:tblGrid>
      <w:tr w:rsidR="00312629" w:rsidRPr="00312629" w:rsidTr="003474ED">
        <w:trPr>
          <w:trHeight w:val="673"/>
          <w:jc w:val="center"/>
        </w:trPr>
        <w:tc>
          <w:tcPr>
            <w:tcW w:w="1010" w:type="dxa"/>
            <w:tcBorders>
              <w:top w:val="single" w:sz="4" w:space="0" w:color="auto"/>
              <w:left w:val="single" w:sz="4" w:space="0" w:color="auto"/>
              <w:bottom w:val="single" w:sz="4" w:space="0" w:color="auto"/>
              <w:right w:val="single" w:sz="4" w:space="0" w:color="auto"/>
            </w:tcBorders>
            <w:vAlign w:val="center"/>
          </w:tcPr>
          <w:p w:rsidR="00312629" w:rsidRPr="00312629" w:rsidRDefault="00312629" w:rsidP="00312629">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w:t>
            </w:r>
          </w:p>
          <w:p w:rsidR="00312629" w:rsidRPr="00312629" w:rsidRDefault="00312629" w:rsidP="00312629">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п/п</w:t>
            </w:r>
          </w:p>
        </w:tc>
        <w:tc>
          <w:tcPr>
            <w:tcW w:w="5507" w:type="dxa"/>
            <w:tcBorders>
              <w:top w:val="single" w:sz="4" w:space="0" w:color="auto"/>
              <w:left w:val="single" w:sz="4" w:space="0" w:color="auto"/>
              <w:bottom w:val="single" w:sz="4" w:space="0" w:color="auto"/>
              <w:right w:val="single" w:sz="4" w:space="0" w:color="auto"/>
            </w:tcBorders>
            <w:vAlign w:val="center"/>
          </w:tcPr>
          <w:p w:rsidR="00312629" w:rsidRPr="00312629" w:rsidRDefault="00312629" w:rsidP="00312629">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Процент правильных ответов</w:t>
            </w:r>
          </w:p>
        </w:tc>
        <w:tc>
          <w:tcPr>
            <w:tcW w:w="3259" w:type="dxa"/>
            <w:tcBorders>
              <w:top w:val="single" w:sz="4" w:space="0" w:color="auto"/>
              <w:left w:val="single" w:sz="4" w:space="0" w:color="auto"/>
              <w:bottom w:val="single" w:sz="4" w:space="0" w:color="auto"/>
              <w:right w:val="single" w:sz="4" w:space="0" w:color="auto"/>
            </w:tcBorders>
            <w:vAlign w:val="center"/>
          </w:tcPr>
          <w:p w:rsidR="00312629" w:rsidRPr="00312629" w:rsidRDefault="00312629" w:rsidP="00312629">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Оценка по общепринятой шкале</w:t>
            </w:r>
          </w:p>
        </w:tc>
      </w:tr>
      <w:tr w:rsidR="00312629" w:rsidRPr="00312629" w:rsidTr="003474ED">
        <w:trPr>
          <w:trHeight w:val="328"/>
          <w:jc w:val="center"/>
        </w:trPr>
        <w:tc>
          <w:tcPr>
            <w:tcW w:w="1010" w:type="dxa"/>
            <w:tcBorders>
              <w:top w:val="single" w:sz="4" w:space="0" w:color="auto"/>
              <w:left w:val="single" w:sz="4" w:space="0" w:color="auto"/>
              <w:bottom w:val="single" w:sz="4" w:space="0" w:color="auto"/>
              <w:right w:val="single" w:sz="4" w:space="0" w:color="auto"/>
            </w:tcBorders>
          </w:tcPr>
          <w:p w:rsidR="00312629" w:rsidRPr="00312629" w:rsidRDefault="00312629" w:rsidP="00312629">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1</w:t>
            </w:r>
          </w:p>
        </w:tc>
        <w:tc>
          <w:tcPr>
            <w:tcW w:w="5507" w:type="dxa"/>
            <w:tcBorders>
              <w:top w:val="single" w:sz="4" w:space="0" w:color="auto"/>
              <w:left w:val="single" w:sz="4" w:space="0" w:color="auto"/>
              <w:bottom w:val="single" w:sz="4" w:space="0" w:color="auto"/>
              <w:right w:val="single" w:sz="4" w:space="0" w:color="auto"/>
            </w:tcBorders>
          </w:tcPr>
          <w:p w:rsidR="00312629" w:rsidRPr="00312629" w:rsidRDefault="00312629" w:rsidP="00312629">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90%–100%</w:t>
            </w:r>
          </w:p>
        </w:tc>
        <w:tc>
          <w:tcPr>
            <w:tcW w:w="3259" w:type="dxa"/>
            <w:tcBorders>
              <w:top w:val="single" w:sz="4" w:space="0" w:color="auto"/>
              <w:left w:val="single" w:sz="4" w:space="0" w:color="auto"/>
              <w:bottom w:val="single" w:sz="4" w:space="0" w:color="auto"/>
              <w:right w:val="single" w:sz="4" w:space="0" w:color="auto"/>
            </w:tcBorders>
          </w:tcPr>
          <w:p w:rsidR="00312629" w:rsidRPr="00312629" w:rsidRDefault="00312629" w:rsidP="00312629">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Отлично (зачтено)</w:t>
            </w:r>
          </w:p>
        </w:tc>
      </w:tr>
      <w:tr w:rsidR="00312629" w:rsidRPr="00312629" w:rsidTr="003474ED">
        <w:trPr>
          <w:trHeight w:val="328"/>
          <w:jc w:val="center"/>
        </w:trPr>
        <w:tc>
          <w:tcPr>
            <w:tcW w:w="1010" w:type="dxa"/>
            <w:tcBorders>
              <w:top w:val="single" w:sz="4" w:space="0" w:color="auto"/>
              <w:left w:val="single" w:sz="4" w:space="0" w:color="auto"/>
              <w:bottom w:val="single" w:sz="4" w:space="0" w:color="auto"/>
              <w:right w:val="single" w:sz="4" w:space="0" w:color="auto"/>
            </w:tcBorders>
          </w:tcPr>
          <w:p w:rsidR="00312629" w:rsidRPr="00312629" w:rsidRDefault="00312629" w:rsidP="00312629">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2</w:t>
            </w:r>
          </w:p>
        </w:tc>
        <w:tc>
          <w:tcPr>
            <w:tcW w:w="5507" w:type="dxa"/>
            <w:tcBorders>
              <w:top w:val="single" w:sz="4" w:space="0" w:color="auto"/>
              <w:left w:val="single" w:sz="4" w:space="0" w:color="auto"/>
              <w:bottom w:val="single" w:sz="4" w:space="0" w:color="auto"/>
              <w:right w:val="single" w:sz="4" w:space="0" w:color="auto"/>
            </w:tcBorders>
          </w:tcPr>
          <w:p w:rsidR="00312629" w:rsidRPr="00312629" w:rsidRDefault="00312629" w:rsidP="00312629">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60%–89%</w:t>
            </w:r>
          </w:p>
        </w:tc>
        <w:tc>
          <w:tcPr>
            <w:tcW w:w="3259" w:type="dxa"/>
            <w:tcBorders>
              <w:top w:val="single" w:sz="4" w:space="0" w:color="auto"/>
              <w:left w:val="single" w:sz="4" w:space="0" w:color="auto"/>
              <w:bottom w:val="single" w:sz="4" w:space="0" w:color="auto"/>
              <w:right w:val="single" w:sz="4" w:space="0" w:color="auto"/>
            </w:tcBorders>
          </w:tcPr>
          <w:p w:rsidR="00312629" w:rsidRPr="00312629" w:rsidRDefault="00312629" w:rsidP="00312629">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Хорошо (зачтено)</w:t>
            </w:r>
          </w:p>
        </w:tc>
      </w:tr>
      <w:tr w:rsidR="00312629" w:rsidRPr="00312629" w:rsidTr="003474ED">
        <w:trPr>
          <w:trHeight w:val="328"/>
          <w:jc w:val="center"/>
        </w:trPr>
        <w:tc>
          <w:tcPr>
            <w:tcW w:w="1010" w:type="dxa"/>
            <w:tcBorders>
              <w:top w:val="single" w:sz="4" w:space="0" w:color="auto"/>
              <w:left w:val="single" w:sz="4" w:space="0" w:color="auto"/>
              <w:bottom w:val="single" w:sz="4" w:space="0" w:color="auto"/>
              <w:right w:val="single" w:sz="4" w:space="0" w:color="auto"/>
            </w:tcBorders>
          </w:tcPr>
          <w:p w:rsidR="00312629" w:rsidRPr="00312629" w:rsidRDefault="00312629" w:rsidP="00312629">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3</w:t>
            </w:r>
          </w:p>
        </w:tc>
        <w:tc>
          <w:tcPr>
            <w:tcW w:w="5507" w:type="dxa"/>
            <w:tcBorders>
              <w:top w:val="single" w:sz="4" w:space="0" w:color="auto"/>
              <w:left w:val="single" w:sz="4" w:space="0" w:color="auto"/>
              <w:bottom w:val="single" w:sz="4" w:space="0" w:color="auto"/>
              <w:right w:val="single" w:sz="4" w:space="0" w:color="auto"/>
            </w:tcBorders>
          </w:tcPr>
          <w:p w:rsidR="00312629" w:rsidRPr="00312629" w:rsidRDefault="00312629" w:rsidP="00312629">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30%–59%</w:t>
            </w:r>
          </w:p>
        </w:tc>
        <w:tc>
          <w:tcPr>
            <w:tcW w:w="3259" w:type="dxa"/>
            <w:tcBorders>
              <w:top w:val="single" w:sz="4" w:space="0" w:color="auto"/>
              <w:left w:val="single" w:sz="4" w:space="0" w:color="auto"/>
              <w:bottom w:val="single" w:sz="4" w:space="0" w:color="auto"/>
              <w:right w:val="single" w:sz="4" w:space="0" w:color="auto"/>
            </w:tcBorders>
          </w:tcPr>
          <w:p w:rsidR="00312629" w:rsidRPr="00312629" w:rsidRDefault="00312629" w:rsidP="00312629">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Удовлетворительно (зачтено)</w:t>
            </w:r>
          </w:p>
        </w:tc>
      </w:tr>
      <w:tr w:rsidR="00312629" w:rsidRPr="00312629" w:rsidTr="003474ED">
        <w:trPr>
          <w:trHeight w:val="344"/>
          <w:jc w:val="center"/>
        </w:trPr>
        <w:tc>
          <w:tcPr>
            <w:tcW w:w="1010" w:type="dxa"/>
            <w:tcBorders>
              <w:top w:val="single" w:sz="4" w:space="0" w:color="auto"/>
              <w:left w:val="single" w:sz="4" w:space="0" w:color="auto"/>
              <w:bottom w:val="single" w:sz="4" w:space="0" w:color="auto"/>
              <w:right w:val="single" w:sz="4" w:space="0" w:color="auto"/>
            </w:tcBorders>
          </w:tcPr>
          <w:p w:rsidR="00312629" w:rsidRPr="00312629" w:rsidRDefault="00312629" w:rsidP="00312629">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4</w:t>
            </w:r>
          </w:p>
        </w:tc>
        <w:tc>
          <w:tcPr>
            <w:tcW w:w="5507" w:type="dxa"/>
            <w:tcBorders>
              <w:top w:val="single" w:sz="4" w:space="0" w:color="auto"/>
              <w:left w:val="single" w:sz="4" w:space="0" w:color="auto"/>
              <w:bottom w:val="single" w:sz="4" w:space="0" w:color="auto"/>
              <w:right w:val="single" w:sz="4" w:space="0" w:color="auto"/>
            </w:tcBorders>
          </w:tcPr>
          <w:p w:rsidR="00312629" w:rsidRPr="00312629" w:rsidRDefault="00312629" w:rsidP="00312629">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0%–29%</w:t>
            </w:r>
          </w:p>
        </w:tc>
        <w:tc>
          <w:tcPr>
            <w:tcW w:w="3259" w:type="dxa"/>
            <w:tcBorders>
              <w:top w:val="single" w:sz="4" w:space="0" w:color="auto"/>
              <w:left w:val="single" w:sz="4" w:space="0" w:color="auto"/>
              <w:bottom w:val="single" w:sz="4" w:space="0" w:color="auto"/>
              <w:right w:val="single" w:sz="4" w:space="0" w:color="auto"/>
            </w:tcBorders>
          </w:tcPr>
          <w:p w:rsidR="00312629" w:rsidRPr="00312629" w:rsidRDefault="00312629" w:rsidP="00312629">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Неудовлетворительно (не зачтено)</w:t>
            </w:r>
          </w:p>
        </w:tc>
      </w:tr>
    </w:tbl>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8"/>
          <w:szCs w:val="28"/>
          <w:lang w:eastAsia="ru-RU" w:bidi="ru-RU"/>
        </w:rPr>
      </w:pPr>
    </w:p>
    <w:p w:rsidR="00312629" w:rsidRPr="00312629" w:rsidRDefault="00312629" w:rsidP="00312629">
      <w:pPr>
        <w:widowControl w:val="0"/>
        <w:autoSpaceDE w:val="0"/>
        <w:autoSpaceDN w:val="0"/>
        <w:spacing w:after="0" w:line="240" w:lineRule="auto"/>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ab/>
        <w:t>Студенты выполняют задания на бланках (Приложение С), в соответствии с предложенной инструкцией (Приложение А).</w:t>
      </w:r>
    </w:p>
    <w:p w:rsidR="00312629" w:rsidRPr="00312629" w:rsidRDefault="00312629" w:rsidP="00312629">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p>
    <w:p w:rsidR="00312629" w:rsidRPr="00312629" w:rsidRDefault="00312629" w:rsidP="00312629">
      <w:pPr>
        <w:widowControl w:val="0"/>
        <w:autoSpaceDE w:val="0"/>
        <w:autoSpaceDN w:val="0"/>
        <w:spacing w:after="0" w:line="240" w:lineRule="auto"/>
        <w:jc w:val="right"/>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Приложение А</w:t>
      </w:r>
    </w:p>
    <w:p w:rsidR="00312629" w:rsidRPr="00312629" w:rsidRDefault="00312629" w:rsidP="00312629">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Инструкция</w:t>
      </w:r>
    </w:p>
    <w:p w:rsidR="00312629" w:rsidRPr="00312629" w:rsidRDefault="00312629" w:rsidP="00312629">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по выполнению теста</w:t>
      </w:r>
    </w:p>
    <w:p w:rsidR="00312629" w:rsidRPr="00312629" w:rsidRDefault="00312629" w:rsidP="00312629">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по дисциплине «Безопасность жизнедеятельности»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lang w:eastAsia="ru-RU" w:bidi="ru-RU"/>
        </w:rPr>
        <w:t xml:space="preserve">Вашему вниманию представляется дидактический тест для проведения контрольного опроса по дисциплине </w:t>
      </w:r>
      <w:r w:rsidRPr="00312629">
        <w:rPr>
          <w:rFonts w:ascii="Times New Roman" w:eastAsia="Times New Roman" w:hAnsi="Times New Roman" w:cs="Times New Roman"/>
          <w:sz w:val="28"/>
          <w:szCs w:val="28"/>
          <w:lang w:eastAsia="ru-RU" w:bidi="ru-RU"/>
        </w:rPr>
        <w:t>«Безопасность жизнедеятельности».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lang w:eastAsia="ru-RU" w:bidi="ru-RU"/>
        </w:rPr>
      </w:pPr>
      <w:r w:rsidRPr="00312629">
        <w:rPr>
          <w:rFonts w:ascii="Times New Roman" w:eastAsia="Times New Roman" w:hAnsi="Times New Roman" w:cs="Times New Roman"/>
          <w:sz w:val="28"/>
          <w:lang w:eastAsia="ru-RU" w:bidi="ru-RU"/>
        </w:rPr>
        <w:t xml:space="preserve">Вы должны выполнить предложенные Вам тестовые задания за </w:t>
      </w:r>
      <w:r w:rsidRPr="00312629">
        <w:rPr>
          <w:rFonts w:ascii="Times New Roman" w:eastAsia="Times New Roman" w:hAnsi="Times New Roman" w:cs="Times New Roman"/>
          <w:b/>
          <w:sz w:val="28"/>
          <w:lang w:eastAsia="ru-RU" w:bidi="ru-RU"/>
        </w:rPr>
        <w:t xml:space="preserve">45 минут </w:t>
      </w:r>
      <w:r w:rsidRPr="00312629">
        <w:rPr>
          <w:rFonts w:ascii="Times New Roman" w:eastAsia="Times New Roman" w:hAnsi="Times New Roman" w:cs="Times New Roman"/>
          <w:sz w:val="28"/>
          <w:lang w:eastAsia="ru-RU" w:bidi="ru-RU"/>
        </w:rPr>
        <w:t xml:space="preserve">и внести ответы в </w:t>
      </w:r>
      <w:r w:rsidRPr="00312629">
        <w:rPr>
          <w:rFonts w:ascii="Times New Roman" w:eastAsia="Times New Roman" w:hAnsi="Times New Roman" w:cs="Times New Roman"/>
          <w:b/>
          <w:sz w:val="28"/>
          <w:lang w:eastAsia="ru-RU" w:bidi="ru-RU"/>
        </w:rPr>
        <w:t xml:space="preserve">бланк </w:t>
      </w:r>
      <w:r w:rsidRPr="00312629">
        <w:rPr>
          <w:rFonts w:ascii="Times New Roman" w:eastAsia="Times New Roman" w:hAnsi="Times New Roman" w:cs="Times New Roman"/>
          <w:sz w:val="28"/>
          <w:lang w:eastAsia="ru-RU" w:bidi="ru-RU"/>
        </w:rPr>
        <w:t>ответа.</w:t>
      </w:r>
    </w:p>
    <w:p w:rsidR="00312629" w:rsidRPr="00312629" w:rsidRDefault="00312629" w:rsidP="00312629">
      <w:pPr>
        <w:widowControl w:val="0"/>
        <w:tabs>
          <w:tab w:val="left" w:pos="0"/>
        </w:tabs>
        <w:autoSpaceDE w:val="0"/>
        <w:autoSpaceDN w:val="0"/>
        <w:spacing w:after="0" w:line="240" w:lineRule="auto"/>
        <w:jc w:val="both"/>
        <w:rPr>
          <w:rFonts w:ascii="Times New Roman" w:eastAsia="Times New Roman" w:hAnsi="Times New Roman" w:cs="Times New Roman"/>
          <w:sz w:val="28"/>
          <w:lang w:eastAsia="ru-RU" w:bidi="ru-RU"/>
        </w:rPr>
      </w:pPr>
      <w:r w:rsidRPr="00312629">
        <w:rPr>
          <w:rFonts w:ascii="Times New Roman" w:eastAsia="Times New Roman" w:hAnsi="Times New Roman" w:cs="Times New Roman"/>
          <w:sz w:val="28"/>
          <w:lang w:eastAsia="ru-RU" w:bidi="ru-RU"/>
        </w:rPr>
        <w:t>Предварительно Вам необходимо заполнить справочные позиции бланка.</w:t>
      </w:r>
    </w:p>
    <w:p w:rsidR="00312629" w:rsidRPr="00312629" w:rsidRDefault="00312629" w:rsidP="00312629">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При внесении в бланк ответов на тестовые задания Вы должны соблюдать правила заполнения бланка ответов в зависимости от вида тестового задания.</w:t>
      </w:r>
    </w:p>
    <w:p w:rsidR="00312629" w:rsidRPr="00312629" w:rsidRDefault="00312629" w:rsidP="00312629">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При выполнении заданий с формулировкой </w:t>
      </w:r>
      <w:r w:rsidRPr="00312629">
        <w:rPr>
          <w:rFonts w:ascii="Times New Roman" w:eastAsia="Times New Roman" w:hAnsi="Times New Roman" w:cs="Times New Roman"/>
          <w:b/>
          <w:sz w:val="28"/>
          <w:szCs w:val="28"/>
          <w:lang w:eastAsia="ru-RU" w:bidi="ru-RU"/>
        </w:rPr>
        <w:t xml:space="preserve">«Выберите номер правильного варианта ответа» </w:t>
      </w:r>
      <w:r w:rsidRPr="00312629">
        <w:rPr>
          <w:rFonts w:ascii="Times New Roman" w:eastAsia="Times New Roman" w:hAnsi="Times New Roman" w:cs="Times New Roman"/>
          <w:sz w:val="28"/>
          <w:szCs w:val="28"/>
          <w:lang w:eastAsia="ru-RU" w:bidi="ru-RU"/>
        </w:rPr>
        <w:t xml:space="preserve">Вы должны выбрать </w:t>
      </w:r>
      <w:r w:rsidRPr="00312629">
        <w:rPr>
          <w:rFonts w:ascii="Times New Roman" w:eastAsia="Times New Roman" w:hAnsi="Times New Roman" w:cs="Times New Roman"/>
          <w:b/>
          <w:sz w:val="28"/>
          <w:szCs w:val="28"/>
          <w:lang w:eastAsia="ru-RU" w:bidi="ru-RU"/>
        </w:rPr>
        <w:t>один</w:t>
      </w:r>
      <w:r w:rsidRPr="00312629">
        <w:rPr>
          <w:rFonts w:ascii="Times New Roman" w:eastAsia="Times New Roman" w:hAnsi="Times New Roman" w:cs="Times New Roman"/>
          <w:sz w:val="28"/>
          <w:szCs w:val="28"/>
          <w:lang w:eastAsia="ru-RU" w:bidi="ru-RU"/>
        </w:rPr>
        <w:t xml:space="preserve"> правильный ответ из предложенных и проставить его номер в соответствующую позицию в бланке ответа.</w:t>
      </w:r>
    </w:p>
    <w:p w:rsidR="00312629" w:rsidRPr="00312629" w:rsidRDefault="00312629" w:rsidP="00312629">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При выполнении заданий с формулировкой </w:t>
      </w:r>
      <w:r w:rsidRPr="00312629">
        <w:rPr>
          <w:rFonts w:ascii="Times New Roman" w:eastAsia="Times New Roman" w:hAnsi="Times New Roman" w:cs="Times New Roman"/>
          <w:b/>
          <w:sz w:val="28"/>
          <w:szCs w:val="28"/>
          <w:lang w:eastAsia="ru-RU" w:bidi="ru-RU"/>
        </w:rPr>
        <w:t xml:space="preserve">«Дополните» </w:t>
      </w:r>
      <w:r w:rsidRPr="00312629">
        <w:rPr>
          <w:rFonts w:ascii="Times New Roman" w:eastAsia="Times New Roman" w:hAnsi="Times New Roman" w:cs="Times New Roman"/>
          <w:sz w:val="28"/>
          <w:szCs w:val="28"/>
          <w:lang w:eastAsia="ru-RU" w:bidi="ru-RU"/>
        </w:rPr>
        <w:t>Вы должны определить пропущенную информацию и внести ее в соответствующую позицию (или позиции) бланка ответа.</w:t>
      </w:r>
    </w:p>
    <w:p w:rsidR="00312629" w:rsidRPr="00312629" w:rsidRDefault="00312629" w:rsidP="00312629">
      <w:pPr>
        <w:spacing w:after="0" w:line="240" w:lineRule="auto"/>
        <w:jc w:val="both"/>
        <w:rPr>
          <w:rFonts w:ascii="Times New Roman" w:eastAsia="Calibri" w:hAnsi="Times New Roman" w:cs="Times New Roman"/>
          <w:bCs/>
          <w:sz w:val="28"/>
          <w:szCs w:val="24"/>
          <w:lang w:eastAsia="ru-RU"/>
        </w:rPr>
      </w:pPr>
      <w:r w:rsidRPr="00312629">
        <w:rPr>
          <w:rFonts w:ascii="Times New Roman" w:eastAsia="Calibri" w:hAnsi="Times New Roman" w:cs="Times New Roman"/>
          <w:bCs/>
          <w:sz w:val="28"/>
          <w:szCs w:val="24"/>
          <w:lang w:eastAsia="ru-RU"/>
        </w:rPr>
        <w:t>При выполнении заданий с формулировкой</w:t>
      </w:r>
      <w:r w:rsidRPr="00312629">
        <w:rPr>
          <w:rFonts w:ascii="Times New Roman" w:eastAsia="Calibri" w:hAnsi="Times New Roman" w:cs="Times New Roman"/>
          <w:b/>
          <w:bCs/>
          <w:sz w:val="28"/>
          <w:szCs w:val="24"/>
          <w:lang w:eastAsia="ru-RU"/>
        </w:rPr>
        <w:t xml:space="preserve"> «Установите соответствие» </w:t>
      </w:r>
      <w:r w:rsidRPr="00312629">
        <w:rPr>
          <w:rFonts w:ascii="Times New Roman" w:eastAsia="Calibri" w:hAnsi="Times New Roman" w:cs="Times New Roman"/>
          <w:bCs/>
          <w:sz w:val="28"/>
          <w:szCs w:val="24"/>
          <w:lang w:eastAsia="ru-RU"/>
        </w:rPr>
        <w:t xml:space="preserve">Вы должны найти такие однозначные связи между позициями первого и второго столбиков, </w:t>
      </w:r>
      <w:r w:rsidRPr="00312629">
        <w:rPr>
          <w:rFonts w:ascii="Times New Roman" w:eastAsia="Calibri" w:hAnsi="Times New Roman" w:cs="Times New Roman"/>
          <w:bCs/>
          <w:sz w:val="28"/>
          <w:szCs w:val="24"/>
          <w:lang w:eastAsia="ru-RU"/>
        </w:rPr>
        <w:lastRenderedPageBreak/>
        <w:t>чтобы одной позиции первого столбца соответствовала только одна позиция второго. Установленное соответствие внести в бланк ответа.</w:t>
      </w:r>
    </w:p>
    <w:p w:rsidR="00312629" w:rsidRPr="00312629" w:rsidRDefault="00312629" w:rsidP="00312629">
      <w:pPr>
        <w:spacing w:after="0" w:line="240" w:lineRule="auto"/>
        <w:jc w:val="both"/>
        <w:rPr>
          <w:rFonts w:ascii="Times New Roman" w:eastAsia="Calibri" w:hAnsi="Times New Roman" w:cs="Times New Roman"/>
          <w:bCs/>
          <w:sz w:val="28"/>
          <w:szCs w:val="24"/>
          <w:lang w:eastAsia="ru-RU"/>
        </w:rPr>
      </w:pPr>
      <w:r w:rsidRPr="00312629">
        <w:rPr>
          <w:rFonts w:ascii="Times New Roman" w:eastAsia="Calibri" w:hAnsi="Times New Roman" w:cs="Times New Roman"/>
          <w:bCs/>
          <w:sz w:val="28"/>
          <w:szCs w:val="24"/>
          <w:lang w:eastAsia="ru-RU"/>
        </w:rPr>
        <w:t xml:space="preserve">При выполнении заданий с формулировкой </w:t>
      </w:r>
      <w:r w:rsidRPr="00312629">
        <w:rPr>
          <w:rFonts w:ascii="Times New Roman" w:eastAsia="Calibri" w:hAnsi="Times New Roman" w:cs="Times New Roman"/>
          <w:b/>
          <w:bCs/>
          <w:sz w:val="28"/>
          <w:szCs w:val="24"/>
          <w:lang w:eastAsia="ru-RU"/>
        </w:rPr>
        <w:t>«Установите правильную последовательность»</w:t>
      </w:r>
      <w:r w:rsidRPr="00312629">
        <w:rPr>
          <w:rFonts w:ascii="Times New Roman" w:eastAsia="Calibri" w:hAnsi="Times New Roman" w:cs="Times New Roman"/>
          <w:bCs/>
          <w:sz w:val="28"/>
          <w:szCs w:val="24"/>
          <w:lang w:eastAsia="ru-RU"/>
        </w:rPr>
        <w:t xml:space="preserve"> необходимо расставить предложенные позиции в нужной последовательности и отразить в бланке ответа.</w:t>
      </w:r>
    </w:p>
    <w:p w:rsidR="00312629" w:rsidRPr="00312629" w:rsidRDefault="00312629" w:rsidP="00312629">
      <w:pPr>
        <w:spacing w:after="0" w:line="240" w:lineRule="auto"/>
        <w:jc w:val="both"/>
        <w:rPr>
          <w:rFonts w:ascii="Times New Roman" w:eastAsia="Calibri" w:hAnsi="Times New Roman" w:cs="Times New Roman"/>
          <w:bCs/>
          <w:sz w:val="28"/>
          <w:szCs w:val="24"/>
          <w:lang w:eastAsia="ru-RU"/>
        </w:rPr>
      </w:pPr>
    </w:p>
    <w:p w:rsidR="00312629" w:rsidRPr="00312629" w:rsidRDefault="00312629" w:rsidP="0002706E">
      <w:pPr>
        <w:widowControl w:val="0"/>
        <w:numPr>
          <w:ilvl w:val="0"/>
          <w:numId w:val="19"/>
        </w:numPr>
        <w:tabs>
          <w:tab w:val="left" w:pos="1373"/>
        </w:tabs>
        <w:autoSpaceDE w:val="0"/>
        <w:autoSpaceDN w:val="0"/>
        <w:spacing w:before="89" w:after="0" w:line="242" w:lineRule="auto"/>
        <w:ind w:right="264"/>
        <w:outlineLvl w:val="1"/>
        <w:rPr>
          <w:rFonts w:ascii="Times New Roman" w:eastAsia="Times New Roman" w:hAnsi="Times New Roman" w:cs="Times New Roman"/>
          <w:b/>
          <w:bCs/>
          <w:sz w:val="28"/>
          <w:szCs w:val="28"/>
          <w:lang w:eastAsia="ru-RU" w:bidi="ru-RU"/>
        </w:rPr>
      </w:pPr>
      <w:r w:rsidRPr="00312629">
        <w:rPr>
          <w:rFonts w:ascii="Times New Roman" w:eastAsia="Times New Roman" w:hAnsi="Times New Roman" w:cs="Times New Roman"/>
          <w:b/>
          <w:bCs/>
          <w:sz w:val="28"/>
          <w:szCs w:val="28"/>
          <w:lang w:eastAsia="ru-RU" w:bidi="ru-RU"/>
        </w:rPr>
        <w:t>Типовые контрольные задания или иные материалы, необходимые для оценки знаний и</w:t>
      </w:r>
      <w:r w:rsidRPr="00312629">
        <w:rPr>
          <w:rFonts w:ascii="Times New Roman" w:eastAsia="Times New Roman" w:hAnsi="Times New Roman" w:cs="Times New Roman"/>
          <w:b/>
          <w:bCs/>
          <w:spacing w:val="-5"/>
          <w:sz w:val="28"/>
          <w:szCs w:val="28"/>
          <w:lang w:eastAsia="ru-RU" w:bidi="ru-RU"/>
        </w:rPr>
        <w:t xml:space="preserve"> </w:t>
      </w:r>
      <w:r w:rsidRPr="00312629">
        <w:rPr>
          <w:rFonts w:ascii="Times New Roman" w:eastAsia="Times New Roman" w:hAnsi="Times New Roman" w:cs="Times New Roman"/>
          <w:b/>
          <w:bCs/>
          <w:sz w:val="28"/>
          <w:szCs w:val="28"/>
          <w:lang w:eastAsia="ru-RU" w:bidi="ru-RU"/>
        </w:rPr>
        <w:t>умений</w:t>
      </w:r>
    </w:p>
    <w:p w:rsidR="00312629" w:rsidRPr="00312629" w:rsidRDefault="00312629" w:rsidP="00312629">
      <w:pPr>
        <w:widowControl w:val="0"/>
        <w:autoSpaceDE w:val="0"/>
        <w:autoSpaceDN w:val="0"/>
        <w:spacing w:before="2" w:after="0" w:line="240" w:lineRule="auto"/>
        <w:rPr>
          <w:rFonts w:ascii="Times New Roman" w:eastAsia="Times New Roman" w:hAnsi="Times New Roman" w:cs="Times New Roman"/>
          <w:b/>
          <w:sz w:val="27"/>
          <w:szCs w:val="28"/>
          <w:lang w:eastAsia="ru-RU" w:bidi="ru-RU"/>
        </w:rPr>
      </w:pPr>
    </w:p>
    <w:p w:rsidR="00312629" w:rsidRPr="00312629" w:rsidRDefault="00312629" w:rsidP="0002706E">
      <w:pPr>
        <w:widowControl w:val="0"/>
        <w:numPr>
          <w:ilvl w:val="1"/>
          <w:numId w:val="19"/>
        </w:numPr>
        <w:tabs>
          <w:tab w:val="left" w:pos="1512"/>
        </w:tabs>
        <w:autoSpaceDE w:val="0"/>
        <w:autoSpaceDN w:val="0"/>
        <w:spacing w:after="0" w:line="322" w:lineRule="exact"/>
        <w:ind w:left="1417"/>
        <w:rPr>
          <w:rFonts w:ascii="Times New Roman" w:eastAsia="Times New Roman" w:hAnsi="Times New Roman" w:cs="Times New Roman"/>
          <w:sz w:val="28"/>
          <w:lang w:eastAsia="ru-RU" w:bidi="ru-RU"/>
        </w:rPr>
      </w:pPr>
      <w:r w:rsidRPr="00312629">
        <w:rPr>
          <w:rFonts w:ascii="Times New Roman" w:eastAsia="Times New Roman" w:hAnsi="Times New Roman" w:cs="Times New Roman"/>
          <w:sz w:val="28"/>
          <w:lang w:eastAsia="ru-RU" w:bidi="ru-RU"/>
        </w:rPr>
        <w:t>Вопросы для проведения промежуточной</w:t>
      </w:r>
      <w:r w:rsidRPr="00312629">
        <w:rPr>
          <w:rFonts w:ascii="Times New Roman" w:eastAsia="Times New Roman" w:hAnsi="Times New Roman" w:cs="Times New Roman"/>
          <w:spacing w:val="-5"/>
          <w:sz w:val="28"/>
          <w:lang w:eastAsia="ru-RU" w:bidi="ru-RU"/>
        </w:rPr>
        <w:t xml:space="preserve"> </w:t>
      </w:r>
      <w:r w:rsidRPr="00312629">
        <w:rPr>
          <w:rFonts w:ascii="Times New Roman" w:eastAsia="Times New Roman" w:hAnsi="Times New Roman" w:cs="Times New Roman"/>
          <w:sz w:val="28"/>
          <w:lang w:eastAsia="ru-RU" w:bidi="ru-RU"/>
        </w:rPr>
        <w:t>аттестации</w:t>
      </w:r>
    </w:p>
    <w:p w:rsidR="00312629" w:rsidRPr="00312629" w:rsidRDefault="00312629" w:rsidP="00312629">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i/>
          <w:sz w:val="28"/>
          <w:lang w:eastAsia="ru-RU" w:bidi="ru-RU"/>
        </w:rPr>
        <w:t xml:space="preserve"> </w:t>
      </w:r>
    </w:p>
    <w:p w:rsidR="00312629" w:rsidRPr="00312629" w:rsidRDefault="00312629" w:rsidP="0002706E">
      <w:pPr>
        <w:widowControl w:val="0"/>
        <w:numPr>
          <w:ilvl w:val="0"/>
          <w:numId w:val="40"/>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Назовите систему,  созданную в России для предупреждения и ликвидации ЧС:</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система сил и средств  для ликвидации последствий ЧС;</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система наблюдения и контроля  за состоянием окружающей природной среды;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Единая государственная система предупреждения и ликвидации ЧС.</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2.</w:t>
      </w:r>
      <w:r w:rsidRPr="00312629">
        <w:rPr>
          <w:rFonts w:ascii="Times New Roman" w:eastAsia="Times New Roman" w:hAnsi="Times New Roman" w:cs="Times New Roman"/>
          <w:sz w:val="28"/>
          <w:szCs w:val="28"/>
          <w:lang w:eastAsia="ru-RU" w:bidi="ru-RU"/>
        </w:rPr>
        <w:t xml:space="preserve">  Назовите закон, определяющий права и обязанности граждан  России в области защиты     от ЧС:</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Федеральный закон « О гражданской обороне»;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Федеральный закон « Об обороне»;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xml:space="preserve">) Федеральный закон « О защите населения и территорий от ЧС природного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и техногенного характера»;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г</w:t>
      </w:r>
      <w:r w:rsidRPr="00312629">
        <w:rPr>
          <w:rFonts w:ascii="Times New Roman" w:eastAsia="Times New Roman" w:hAnsi="Times New Roman" w:cs="Times New Roman"/>
          <w:sz w:val="28"/>
          <w:szCs w:val="28"/>
          <w:lang w:eastAsia="ru-RU" w:bidi="ru-RU"/>
        </w:rPr>
        <w:t>) закон Российской Федерации « О безопасности»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3.</w:t>
      </w:r>
      <w:r w:rsidRPr="00312629">
        <w:rPr>
          <w:rFonts w:ascii="Times New Roman" w:eastAsia="Times New Roman" w:hAnsi="Times New Roman" w:cs="Times New Roman"/>
          <w:sz w:val="28"/>
          <w:szCs w:val="28"/>
          <w:lang w:eastAsia="ru-RU" w:bidi="ru-RU"/>
        </w:rPr>
        <w:t xml:space="preserve">  Руководителем гражданской обороны объекта (предприятия, организации) является: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один из заместителей руководителя объекта (предприятия, организации),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прошедший специальную подготовку;</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руководитель объекта (предприятия, организации);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специально уполномоченный представитель органов местного самоуправления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4.</w:t>
      </w:r>
      <w:r w:rsidRPr="00312629">
        <w:rPr>
          <w:rFonts w:ascii="Times New Roman" w:eastAsia="Times New Roman" w:hAnsi="Times New Roman" w:cs="Times New Roman"/>
          <w:sz w:val="28"/>
          <w:szCs w:val="28"/>
          <w:lang w:eastAsia="ru-RU" w:bidi="ru-RU"/>
        </w:rPr>
        <w:t xml:space="preserve">  Передача каких инфекций осуществляется воздушно-капельным или воздушно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пылевым путем:</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кишечные инфекции;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инфекции дыхательных путей;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кровяные инфекции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 xml:space="preserve"> 5.</w:t>
      </w:r>
      <w:r w:rsidRPr="00312629">
        <w:rPr>
          <w:rFonts w:ascii="Times New Roman" w:eastAsia="Times New Roman" w:hAnsi="Times New Roman" w:cs="Times New Roman"/>
          <w:sz w:val="28"/>
          <w:szCs w:val="28"/>
          <w:lang w:eastAsia="ru-RU" w:bidi="ru-RU"/>
        </w:rPr>
        <w:t xml:space="preserve"> Покрытие окружающей местности слоем воды, заливающей дворы, улицы населенных пунктов и нижние этажи зданий,- это: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затопление;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паводок;</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подтопление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6.</w:t>
      </w:r>
      <w:r w:rsidRPr="00312629">
        <w:rPr>
          <w:rFonts w:ascii="Times New Roman" w:eastAsia="Times New Roman" w:hAnsi="Times New Roman" w:cs="Times New Roman"/>
          <w:sz w:val="28"/>
          <w:szCs w:val="28"/>
          <w:lang w:eastAsia="ru-RU" w:bidi="ru-RU"/>
        </w:rPr>
        <w:t xml:space="preserve"> Ядерное оружие – это: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lastRenderedPageBreak/>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высокоточное наступательное оружие, основанное на использовании ионизирующего излучения при взрыве ядерного заряда в воздухе, на земле (на воде) или под землей (под водой);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оружие массового поражения взрывного действия, основанное на использовании светового излучения за счет возникающего при взрыве большого потока лучистой энергии, включающей ультрафиолетовые, видимые и инфракрасные лучи;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оружие массового поражения взрывного действия, основанное на использовании внутриядерной энергии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7.</w:t>
      </w:r>
      <w:r w:rsidRPr="00312629">
        <w:rPr>
          <w:rFonts w:ascii="Times New Roman" w:eastAsia="Times New Roman" w:hAnsi="Times New Roman" w:cs="Times New Roman"/>
          <w:sz w:val="28"/>
          <w:szCs w:val="28"/>
          <w:lang w:eastAsia="ru-RU" w:bidi="ru-RU"/>
        </w:rPr>
        <w:t xml:space="preserve"> Проникающая радиация – это поток:</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гамма-лучей и нейтронов;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невидимых нейтронов;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радиоактивных протонов.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(ОК.6,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8.</w:t>
      </w:r>
      <w:r w:rsidRPr="00312629">
        <w:rPr>
          <w:rFonts w:ascii="Times New Roman" w:eastAsia="Times New Roman" w:hAnsi="Times New Roman" w:cs="Times New Roman"/>
          <w:sz w:val="28"/>
          <w:szCs w:val="28"/>
          <w:lang w:eastAsia="ru-RU" w:bidi="ru-RU"/>
        </w:rPr>
        <w:t xml:space="preserve">  Электромагнитный импульс – это: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электромагнитные соединения, способны поражать людей и животных на больших  площадях и проникать в различные сооружения;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кратковременный электрический разряд большой мощности, возникающий в эпицентре ядерного взрыва и способный выводить из строя электроприборы,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электрооборудование и электроустановки на больших расстояниях в зависимости от зоны действия взрыва;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кратковременное электромагнитное поле, возникающее при взрыве боеприпаса в результате взаимодействия гамма-лучей и нейтронов, испускаемых при ядерном взрыве, с атомами окружающей среды.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w:t>
      </w:r>
      <w:r w:rsidRPr="00312629">
        <w:rPr>
          <w:rFonts w:ascii="Times New Roman" w:eastAsia="Times New Roman" w:hAnsi="Times New Roman" w:cs="Times New Roman"/>
          <w:sz w:val="28"/>
          <w:szCs w:val="28"/>
          <w:lang w:eastAsia="ru-RU" w:bidi="ru-RU"/>
        </w:rPr>
        <w:t>(ОК.4, ПК4.1)</w:t>
      </w:r>
    </w:p>
    <w:p w:rsidR="00312629" w:rsidRPr="00312629" w:rsidRDefault="00312629" w:rsidP="0002706E">
      <w:pPr>
        <w:widowControl w:val="0"/>
        <w:numPr>
          <w:ilvl w:val="0"/>
          <w:numId w:val="42"/>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Наибольшую опасность радиоактивные вещества представляют:</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в первые часы после выпадения;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в первые сутки после выпадения;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в течение трех суток после выпадения.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(ОК.7 )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10.</w:t>
      </w:r>
      <w:r w:rsidRPr="00312629">
        <w:rPr>
          <w:rFonts w:ascii="Times New Roman" w:eastAsia="Times New Roman" w:hAnsi="Times New Roman" w:cs="Times New Roman"/>
          <w:sz w:val="28"/>
          <w:szCs w:val="28"/>
          <w:lang w:eastAsia="ru-RU" w:bidi="ru-RU"/>
        </w:rPr>
        <w:t xml:space="preserve"> Какими путями отравляющие вещества проникают в организм человека: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в результате их попадания на одежду, обувь и головные уборы;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в результате вдыхания зараженного воздуха, попадания их в глаза, на кожу, или при употреблении зараженной пищи и воды;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w:t>
      </w:r>
      <w:r w:rsidRPr="00312629">
        <w:rPr>
          <w:rFonts w:ascii="Times New Roman" w:eastAsia="Times New Roman" w:hAnsi="Times New Roman" w:cs="Times New Roman"/>
          <w:sz w:val="28"/>
          <w:szCs w:val="28"/>
          <w:lang w:eastAsia="ru-RU" w:bidi="ru-RU"/>
        </w:rPr>
        <w:t>(ОК.2 )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в результате их попадания на средства защиты кожи и органов дыхания.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11</w:t>
      </w:r>
      <w:r w:rsidRPr="00312629">
        <w:rPr>
          <w:rFonts w:ascii="Times New Roman" w:eastAsia="Times New Roman" w:hAnsi="Times New Roman" w:cs="Times New Roman"/>
          <w:sz w:val="28"/>
          <w:szCs w:val="28"/>
          <w:lang w:eastAsia="ru-RU" w:bidi="ru-RU"/>
        </w:rPr>
        <w:t>. Находясь дома, вы вдруг слышите прерывистые гудки  предприятий и машин. Ваши действия: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немедленно покинете помещение и спуститесь в убежище;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плотно закроете все форточки и двери;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немедленно включите телевизор, радиоприемник и будете слушать сообщение.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(ОК.8, ПК 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12.</w:t>
      </w:r>
      <w:r w:rsidRPr="00312629">
        <w:rPr>
          <w:rFonts w:ascii="Times New Roman" w:eastAsia="Times New Roman" w:hAnsi="Times New Roman" w:cs="Times New Roman"/>
          <w:sz w:val="28"/>
          <w:szCs w:val="28"/>
          <w:lang w:eastAsia="ru-RU" w:bidi="ru-RU"/>
        </w:rPr>
        <w:t xml:space="preserve"> При объявлении эвакуации граждане обязаны взять с собой: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личные вещи, документы, продукты питания, хозяйственные и туалетные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lastRenderedPageBreak/>
        <w:t xml:space="preserve">         принадлежности, необходимый ремонтный инструмент;</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документы, продукты питания, спальные и туалетные принадлежности, средства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индивидуальной защиты;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личные вещи, документы, продукты питания, туалетные принадлежности,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средства индивидуальной защиты.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(ОК.8, ПК 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13.</w:t>
      </w:r>
      <w:r w:rsidRPr="00312629">
        <w:rPr>
          <w:rFonts w:ascii="Times New Roman" w:eastAsia="Times New Roman" w:hAnsi="Times New Roman" w:cs="Times New Roman"/>
          <w:sz w:val="28"/>
          <w:szCs w:val="28"/>
          <w:lang w:eastAsia="ru-RU" w:bidi="ru-RU"/>
        </w:rPr>
        <w:t xml:space="preserve"> К коллективным средствам защиты относятся: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убежища и противорадиационные укрытия;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противогазы и респираторы;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средства защиты кожи и респираторы на всех работников предприятия.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14</w:t>
      </w:r>
      <w:r w:rsidRPr="00312629">
        <w:rPr>
          <w:rFonts w:ascii="Times New Roman" w:eastAsia="Times New Roman" w:hAnsi="Times New Roman" w:cs="Times New Roman"/>
          <w:sz w:val="28"/>
          <w:szCs w:val="28"/>
          <w:lang w:eastAsia="ru-RU" w:bidi="ru-RU"/>
        </w:rPr>
        <w:t>. Противогаз служит для защиты органов дыхания, лица и глаз:</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от отравляющих веществ и высоких температур внешней среды при пожаре;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от отравляющих, радиоактивных веществ и бактериальных средств;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от радиоактивных веществ и бактериальных средств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15. </w:t>
      </w:r>
      <w:r w:rsidRPr="00312629">
        <w:rPr>
          <w:rFonts w:ascii="Times New Roman" w:eastAsia="Times New Roman" w:hAnsi="Times New Roman" w:cs="Times New Roman"/>
          <w:sz w:val="28"/>
          <w:szCs w:val="28"/>
          <w:lang w:eastAsia="ru-RU" w:bidi="ru-RU"/>
        </w:rPr>
        <w:t>К простейшим средствам защиты органов дыхания относятся: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фильтрующие гражданские и промышленные противогазы;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6"/>
          <w:szCs w:val="26"/>
          <w:lang w:eastAsia="ru-RU" w:bidi="ru-RU"/>
        </w:rPr>
      </w:pPr>
      <w:r w:rsidRPr="00312629">
        <w:rPr>
          <w:rFonts w:ascii="Times New Roman" w:eastAsia="Times New Roman" w:hAnsi="Times New Roman" w:cs="Times New Roman"/>
          <w:b/>
          <w:sz w:val="26"/>
          <w:szCs w:val="26"/>
          <w:lang w:eastAsia="ru-RU" w:bidi="ru-RU"/>
        </w:rPr>
        <w:t>б</w:t>
      </w:r>
      <w:r w:rsidRPr="00312629">
        <w:rPr>
          <w:rFonts w:ascii="Times New Roman" w:eastAsia="Times New Roman" w:hAnsi="Times New Roman" w:cs="Times New Roman"/>
          <w:sz w:val="26"/>
          <w:szCs w:val="26"/>
          <w:lang w:eastAsia="ru-RU" w:bidi="ru-RU"/>
        </w:rPr>
        <w:t>) ватно-марлевая повязка и противопыльная тканевая повязка;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6"/>
          <w:szCs w:val="26"/>
          <w:lang w:eastAsia="ru-RU" w:bidi="ru-RU"/>
        </w:rPr>
      </w:pPr>
      <w:r w:rsidRPr="00312629">
        <w:rPr>
          <w:rFonts w:ascii="Times New Roman" w:eastAsia="Times New Roman" w:hAnsi="Times New Roman" w:cs="Times New Roman"/>
          <w:b/>
          <w:sz w:val="26"/>
          <w:szCs w:val="26"/>
          <w:lang w:eastAsia="ru-RU" w:bidi="ru-RU"/>
        </w:rPr>
        <w:t>в</w:t>
      </w:r>
      <w:r w:rsidRPr="00312629">
        <w:rPr>
          <w:rFonts w:ascii="Times New Roman" w:eastAsia="Times New Roman" w:hAnsi="Times New Roman" w:cs="Times New Roman"/>
          <w:sz w:val="26"/>
          <w:szCs w:val="26"/>
          <w:lang w:eastAsia="ru-RU" w:bidi="ru-RU"/>
        </w:rPr>
        <w:t>) фильтрующие детские, изолирующие противогазы и респираторы.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02706E">
      <w:pPr>
        <w:widowControl w:val="0"/>
        <w:numPr>
          <w:ilvl w:val="0"/>
          <w:numId w:val="41"/>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6"/>
          <w:szCs w:val="26"/>
          <w:lang w:eastAsia="ru-RU" w:bidi="ru-RU"/>
        </w:rPr>
        <w:t xml:space="preserve"> </w:t>
      </w:r>
      <w:r w:rsidRPr="00312629">
        <w:rPr>
          <w:rFonts w:ascii="Times New Roman" w:eastAsia="Times New Roman" w:hAnsi="Times New Roman" w:cs="Times New Roman"/>
          <w:sz w:val="28"/>
          <w:szCs w:val="28"/>
          <w:lang w:eastAsia="ru-RU" w:bidi="ru-RU"/>
        </w:rPr>
        <w:t>Цель йодной профилактики – не допустить:</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поражения щитовидной железы;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возникновения лучевой болезни;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b/>
          <w:sz w:val="26"/>
          <w:szCs w:val="26"/>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внутреннего облучения.</w:t>
      </w:r>
      <w:r w:rsidRPr="00312629">
        <w:rPr>
          <w:rFonts w:ascii="Times New Roman" w:eastAsia="Times New Roman" w:hAnsi="Times New Roman" w:cs="Times New Roman"/>
          <w:b/>
          <w:sz w:val="26"/>
          <w:szCs w:val="26"/>
          <w:lang w:eastAsia="ru-RU" w:bidi="ru-RU"/>
        </w:rPr>
        <w:t xml:space="preserve">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02706E">
      <w:pPr>
        <w:widowControl w:val="0"/>
        <w:numPr>
          <w:ilvl w:val="0"/>
          <w:numId w:val="41"/>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w:t>
      </w:r>
      <w:r w:rsidRPr="00312629">
        <w:rPr>
          <w:rFonts w:ascii="Times New Roman" w:eastAsia="Times New Roman" w:hAnsi="Times New Roman" w:cs="Times New Roman"/>
          <w:sz w:val="28"/>
          <w:szCs w:val="28"/>
          <w:lang w:eastAsia="ru-RU" w:bidi="ru-RU"/>
        </w:rPr>
        <w:t>Частичную санитарную обработку при заражении капельно-жидкими ОВ проводят немедленно. Для этого необходимо: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не снимая противогаза, обработать открытые участки кожи, на которые попало ОВ, а затем зараженные места одежды и лицевую часть противогаза раствором из индивидуального противохимического пакета;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снять противогаз, обработать его лицевую часть раствором из индивидуального противохимического пакета, а затем зараженные места одежды, снять её и обработать тело;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снять одежду и противогаз, раствором из индивидуального противохимического пакета обработать участки кожи, на которые попало ОВ, одежду, а противогаз сдать.</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(ОК.8, ПК 4.1)</w:t>
      </w:r>
    </w:p>
    <w:p w:rsidR="00312629" w:rsidRPr="00312629" w:rsidRDefault="00312629" w:rsidP="0002706E">
      <w:pPr>
        <w:widowControl w:val="0"/>
        <w:numPr>
          <w:ilvl w:val="0"/>
          <w:numId w:val="41"/>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w:t>
      </w:r>
      <w:r w:rsidRPr="00312629">
        <w:rPr>
          <w:rFonts w:ascii="Times New Roman" w:eastAsia="Times New Roman" w:hAnsi="Times New Roman" w:cs="Times New Roman"/>
          <w:sz w:val="28"/>
          <w:szCs w:val="28"/>
          <w:lang w:eastAsia="ru-RU" w:bidi="ru-RU"/>
        </w:rPr>
        <w:t>При реанимационной помощи пострадавшему необходимо: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положить пострадавшего на спину на мягкую поверхность, приступить к</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непрямому массажу сердца и искусственной вентиляции легких;</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приступить к непрямому массажу сердца и искусственной вентиляции легких;</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xml:space="preserve">) положить пострадавшего на спину на жесткую поверхность и приступить к непрямому массажу сердца и искусственной вентиляции легких.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(ОК.4. )</w:t>
      </w:r>
    </w:p>
    <w:p w:rsidR="00312629" w:rsidRPr="00312629" w:rsidRDefault="00312629" w:rsidP="0002706E">
      <w:pPr>
        <w:widowControl w:val="0"/>
        <w:numPr>
          <w:ilvl w:val="0"/>
          <w:numId w:val="41"/>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w:t>
      </w:r>
      <w:r w:rsidRPr="00312629">
        <w:rPr>
          <w:rFonts w:ascii="Times New Roman" w:eastAsia="Times New Roman" w:hAnsi="Times New Roman" w:cs="Times New Roman"/>
          <w:sz w:val="28"/>
          <w:szCs w:val="28"/>
          <w:lang w:eastAsia="ru-RU" w:bidi="ru-RU"/>
        </w:rPr>
        <w:t>Артериальное кровотечение возникает:</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при повреждении какой-либо артерии в результате глубокого ранения;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lastRenderedPageBreak/>
        <w:t>б</w:t>
      </w:r>
      <w:r w:rsidRPr="00312629">
        <w:rPr>
          <w:rFonts w:ascii="Times New Roman" w:eastAsia="Times New Roman" w:hAnsi="Times New Roman" w:cs="Times New Roman"/>
          <w:sz w:val="28"/>
          <w:szCs w:val="28"/>
          <w:lang w:eastAsia="ru-RU" w:bidi="ru-RU"/>
        </w:rPr>
        <w:t>) при поверхностном ранении в случае повреждения сосуда;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xml:space="preserve">) при неглубоком ранении в случае повреждения любого из сосудов.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(ОК.4.)</w:t>
      </w:r>
    </w:p>
    <w:p w:rsidR="00312629" w:rsidRPr="00312629" w:rsidRDefault="00312629" w:rsidP="0002706E">
      <w:pPr>
        <w:widowControl w:val="0"/>
        <w:numPr>
          <w:ilvl w:val="0"/>
          <w:numId w:val="41"/>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w:t>
      </w:r>
      <w:r w:rsidRPr="00312629">
        <w:rPr>
          <w:rFonts w:ascii="Times New Roman" w:eastAsia="Times New Roman" w:hAnsi="Times New Roman" w:cs="Times New Roman"/>
          <w:sz w:val="28"/>
          <w:szCs w:val="28"/>
          <w:lang w:eastAsia="ru-RU" w:bidi="ru-RU"/>
        </w:rPr>
        <w:t>При иммобилизации бедра, плеча шина обязательно должна захватывать:</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три сустава;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два сустава (выше и ниже перелома);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два или три сустава в зависимости от наличия шин или подручных материалов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02706E">
      <w:pPr>
        <w:widowControl w:val="0"/>
        <w:numPr>
          <w:ilvl w:val="0"/>
          <w:numId w:val="41"/>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КЧС органа местного самоуправления является координирующим органом РСЧС:</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на региональном уровне;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на федеральном уровне;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на объектовом уровне;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г</w:t>
      </w:r>
      <w:r w:rsidRPr="00312629">
        <w:rPr>
          <w:rFonts w:ascii="Times New Roman" w:eastAsia="Times New Roman" w:hAnsi="Times New Roman" w:cs="Times New Roman"/>
          <w:sz w:val="28"/>
          <w:szCs w:val="28"/>
          <w:lang w:eastAsia="ru-RU" w:bidi="ru-RU"/>
        </w:rPr>
        <w:t>) на местном уровне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(ОК.1, ПК 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22.</w:t>
      </w:r>
      <w:r w:rsidRPr="00312629">
        <w:rPr>
          <w:rFonts w:ascii="Times New Roman" w:eastAsia="Times New Roman" w:hAnsi="Times New Roman" w:cs="Times New Roman"/>
          <w:sz w:val="28"/>
          <w:szCs w:val="28"/>
          <w:lang w:eastAsia="ru-RU" w:bidi="ru-RU"/>
        </w:rPr>
        <w:t xml:space="preserve">  Гражданская оборона – это: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система мероприятий по прогнозированию, предотвращению и ликвидации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ЧС в военное время;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система обеспечения постоянной готовности органов государственного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управления для быстрых и эффективных действий по организации 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первоочередного жизнеобеспечения населения при ведении военных действий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на территории страны;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система мероприятий по подготовке к защите и по защите населения,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материальных и культурных ценностей на территории Российской Федерации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от опасностей, возникающих при ведении военных действий или вследствие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этих действий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6"/>
          <w:szCs w:val="26"/>
          <w:lang w:eastAsia="ru-RU" w:bidi="ru-RU"/>
        </w:rPr>
      </w:pPr>
      <w:r w:rsidRPr="00312629">
        <w:rPr>
          <w:rFonts w:ascii="Times New Roman" w:eastAsia="Times New Roman" w:hAnsi="Times New Roman" w:cs="Times New Roman"/>
          <w:b/>
          <w:sz w:val="26"/>
          <w:szCs w:val="26"/>
          <w:lang w:eastAsia="ru-RU" w:bidi="ru-RU"/>
        </w:rPr>
        <w:t>(</w:t>
      </w:r>
      <w:r w:rsidRPr="00312629">
        <w:rPr>
          <w:rFonts w:ascii="Times New Roman" w:eastAsia="Times New Roman" w:hAnsi="Times New Roman" w:cs="Times New Roman"/>
          <w:sz w:val="26"/>
          <w:szCs w:val="26"/>
          <w:lang w:eastAsia="ru-RU" w:bidi="ru-RU"/>
        </w:rPr>
        <w:t>ОК.8, ПК 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w:t>
      </w:r>
      <w:r w:rsidRPr="00312629">
        <w:rPr>
          <w:rFonts w:ascii="Times New Roman" w:eastAsia="Times New Roman" w:hAnsi="Times New Roman" w:cs="Times New Roman"/>
          <w:sz w:val="28"/>
          <w:szCs w:val="28"/>
          <w:lang w:eastAsia="ru-RU" w:bidi="ru-RU"/>
        </w:rPr>
        <w:t xml:space="preserve">       2</w:t>
      </w:r>
      <w:r w:rsidRPr="00312629">
        <w:rPr>
          <w:rFonts w:ascii="Times New Roman" w:eastAsia="Times New Roman" w:hAnsi="Times New Roman" w:cs="Times New Roman"/>
          <w:b/>
          <w:sz w:val="28"/>
          <w:szCs w:val="28"/>
          <w:lang w:eastAsia="ru-RU" w:bidi="ru-RU"/>
        </w:rPr>
        <w:t>3.</w:t>
      </w:r>
      <w:r w:rsidRPr="00312629">
        <w:rPr>
          <w:rFonts w:ascii="Times New Roman" w:eastAsia="Times New Roman" w:hAnsi="Times New Roman" w:cs="Times New Roman"/>
          <w:sz w:val="28"/>
          <w:szCs w:val="28"/>
          <w:lang w:eastAsia="ru-RU" w:bidi="ru-RU"/>
        </w:rPr>
        <w:t xml:space="preserve">  Из указанных граждан может быть зачислен в гражданскую</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организациюгражданской обороны: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мужчина в возрасте 50 лет, имеющий 3-ю группу инвалидности;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женщина со средним медицинским образованием, в возрасте 26 лет,</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имеющая 2-летнего ребенка;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женщина в возрасте 40 лет, имеющая 7-летнего ребенка;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г</w:t>
      </w:r>
      <w:r w:rsidRPr="00312629">
        <w:rPr>
          <w:rFonts w:ascii="Times New Roman" w:eastAsia="Times New Roman" w:hAnsi="Times New Roman" w:cs="Times New Roman"/>
          <w:sz w:val="28"/>
          <w:szCs w:val="28"/>
          <w:lang w:eastAsia="ru-RU" w:bidi="ru-RU"/>
        </w:rPr>
        <w:t>) мужчина в возрасте 35 лет, проработавший на одном предприятии 10 лет</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6"/>
          <w:szCs w:val="26"/>
          <w:lang w:eastAsia="ru-RU" w:bidi="ru-RU"/>
        </w:rPr>
      </w:pPr>
      <w:r w:rsidRPr="00312629">
        <w:rPr>
          <w:rFonts w:ascii="Times New Roman" w:eastAsia="Times New Roman" w:hAnsi="Times New Roman" w:cs="Times New Roman"/>
          <w:b/>
          <w:sz w:val="26"/>
          <w:szCs w:val="26"/>
          <w:lang w:eastAsia="ru-RU" w:bidi="ru-RU"/>
        </w:rPr>
        <w:t>(</w:t>
      </w:r>
      <w:r w:rsidRPr="00312629">
        <w:rPr>
          <w:rFonts w:ascii="Times New Roman" w:eastAsia="Times New Roman" w:hAnsi="Times New Roman" w:cs="Times New Roman"/>
          <w:sz w:val="26"/>
          <w:szCs w:val="26"/>
          <w:lang w:eastAsia="ru-RU" w:bidi="ru-RU"/>
        </w:rPr>
        <w:t>ОК.8)</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2</w:t>
      </w:r>
      <w:r w:rsidRPr="00312629">
        <w:rPr>
          <w:rFonts w:ascii="Times New Roman" w:eastAsia="Times New Roman" w:hAnsi="Times New Roman" w:cs="Times New Roman"/>
          <w:b/>
          <w:sz w:val="28"/>
          <w:szCs w:val="28"/>
          <w:lang w:eastAsia="ru-RU" w:bidi="ru-RU"/>
        </w:rPr>
        <w:t>4.</w:t>
      </w:r>
      <w:r w:rsidRPr="00312629">
        <w:rPr>
          <w:rFonts w:ascii="Times New Roman" w:eastAsia="Times New Roman" w:hAnsi="Times New Roman" w:cs="Times New Roman"/>
          <w:sz w:val="28"/>
          <w:szCs w:val="28"/>
          <w:lang w:eastAsia="ru-RU" w:bidi="ru-RU"/>
        </w:rPr>
        <w:t xml:space="preserve">  Как называются заболевания, возникающие вследствие внедрения 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макроорганизм (человек, животное, растение) живого специфического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возбудителя инфекции (бактерии, вируса и др.)</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аллергические болезни;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внутренние болезни;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инфекционные болезни;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г</w:t>
      </w:r>
      <w:r w:rsidRPr="00312629">
        <w:rPr>
          <w:rFonts w:ascii="Times New Roman" w:eastAsia="Times New Roman" w:hAnsi="Times New Roman" w:cs="Times New Roman"/>
          <w:sz w:val="28"/>
          <w:szCs w:val="28"/>
          <w:lang w:eastAsia="ru-RU" w:bidi="ru-RU"/>
        </w:rPr>
        <w:t>) коллагеновые болезни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2</w:t>
      </w:r>
      <w:r w:rsidRPr="00312629">
        <w:rPr>
          <w:rFonts w:ascii="Times New Roman" w:eastAsia="Times New Roman" w:hAnsi="Times New Roman" w:cs="Times New Roman"/>
          <w:b/>
          <w:sz w:val="28"/>
          <w:szCs w:val="28"/>
          <w:lang w:eastAsia="ru-RU" w:bidi="ru-RU"/>
        </w:rPr>
        <w:t>5.</w:t>
      </w:r>
      <w:r w:rsidRPr="00312629">
        <w:rPr>
          <w:rFonts w:ascii="Times New Roman" w:eastAsia="Times New Roman" w:hAnsi="Times New Roman" w:cs="Times New Roman"/>
          <w:sz w:val="28"/>
          <w:szCs w:val="28"/>
          <w:lang w:eastAsia="ru-RU" w:bidi="ru-RU"/>
        </w:rPr>
        <w:t xml:space="preserve"> Проникновение воды в подвалы зданий - это: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подтопление;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lastRenderedPageBreak/>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затопление;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половодье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26.</w:t>
      </w:r>
      <w:r w:rsidRPr="00312629">
        <w:rPr>
          <w:rFonts w:ascii="Times New Roman" w:eastAsia="Times New Roman" w:hAnsi="Times New Roman" w:cs="Times New Roman"/>
          <w:sz w:val="28"/>
          <w:szCs w:val="28"/>
          <w:lang w:eastAsia="ru-RU" w:bidi="ru-RU"/>
        </w:rPr>
        <w:t xml:space="preserve"> Поражающими факторами ядерного взрыва являются: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ударная волна, световое излучение, проникающая радиация, радиоактивное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заражение и электромагнитный импульс;</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избыточное давление в эпицентре ядерного взрыва, облако, зараженное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отравляющими веществами и движущееся по направлению ветра, изменение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состава атмосферного воздуха;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xml:space="preserve"> резкое понижение температуры окружающей среды, понижение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концентрации кислорода в воздухе, самовозгорание веществ и материалов 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зоне взрыва, резкое увеличение силы тока в электроприборах 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электрооборудовании.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27.</w:t>
      </w:r>
      <w:r w:rsidRPr="00312629">
        <w:rPr>
          <w:rFonts w:ascii="Times New Roman" w:eastAsia="Times New Roman" w:hAnsi="Times New Roman" w:cs="Times New Roman"/>
          <w:sz w:val="28"/>
          <w:szCs w:val="28"/>
          <w:lang w:eastAsia="ru-RU" w:bidi="ru-RU"/>
        </w:rPr>
        <w:t xml:space="preserve"> Световое излучение – это поток:</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невидимых нейтронов;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лучистой энергии, включающей ультрафиолетовые, видимые 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инфракрасные лучи;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различные водоемы и источники воды.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2</w:t>
      </w:r>
      <w:r w:rsidRPr="00312629">
        <w:rPr>
          <w:rFonts w:ascii="Times New Roman" w:eastAsia="Times New Roman" w:hAnsi="Times New Roman" w:cs="Times New Roman"/>
          <w:b/>
          <w:sz w:val="28"/>
          <w:szCs w:val="28"/>
          <w:lang w:eastAsia="ru-RU" w:bidi="ru-RU"/>
        </w:rPr>
        <w:t>8.</w:t>
      </w:r>
      <w:r w:rsidRPr="00312629">
        <w:rPr>
          <w:rFonts w:ascii="Times New Roman" w:eastAsia="Times New Roman" w:hAnsi="Times New Roman" w:cs="Times New Roman"/>
          <w:sz w:val="28"/>
          <w:szCs w:val="28"/>
          <w:lang w:eastAsia="ru-RU" w:bidi="ru-RU"/>
        </w:rPr>
        <w:t xml:space="preserve"> Что может служить защитой от светового излучения: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любые преграды, не пропускающие свет (укрытия, густое дерево, забор 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т.п.);</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простейшие средства защиты кожи и органов дыхания;</w:t>
      </w:r>
      <w:r w:rsidRPr="00312629">
        <w:rPr>
          <w:rFonts w:ascii="Times New Roman" w:eastAsia="Times New Roman" w:hAnsi="Times New Roman" w:cs="Times New Roman"/>
          <w:sz w:val="28"/>
          <w:szCs w:val="28"/>
          <w:lang w:eastAsia="ru-RU" w:bidi="ru-RU"/>
        </w:rPr>
        <w:b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различные водоемы и источники воды.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29</w:t>
      </w:r>
      <w:r w:rsidRPr="00312629">
        <w:rPr>
          <w:rFonts w:ascii="Times New Roman" w:eastAsia="Times New Roman" w:hAnsi="Times New Roman" w:cs="Times New Roman"/>
          <w:sz w:val="28"/>
          <w:szCs w:val="28"/>
          <w:lang w:eastAsia="ru-RU" w:bidi="ru-RU"/>
        </w:rPr>
        <w:t>. Химическое оружие – это: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оружие массового поражения, действие которого основано на токсических</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свойствах некоторых химических веществ;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оружие массового поражения, действие которого основано на изменении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состава воздушной среды в зоне заражения;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оружие массового поражения, действие которого основано на применении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биологических средств.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(ОК.9 )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30</w:t>
      </w:r>
      <w:r w:rsidRPr="00312629">
        <w:rPr>
          <w:rFonts w:ascii="Times New Roman" w:eastAsia="Times New Roman" w:hAnsi="Times New Roman" w:cs="Times New Roman"/>
          <w:sz w:val="28"/>
          <w:szCs w:val="28"/>
          <w:lang w:eastAsia="ru-RU" w:bidi="ru-RU"/>
        </w:rPr>
        <w:t>.Бактериологическое оружие – это: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специальные боеприпасы и боевые приборы, снаряжаемые биологическими средствами, предназначенными для массового поражения живой силы,сельскохозяйственных животных и посевов сельскохозяйственных культур;</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специальное оружие, применяемое для массового поражения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сельскохозяйственных животных и источников воды;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оружие массового поражения людей на определенной территории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(ОК.9)</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31.</w:t>
      </w:r>
      <w:r w:rsidRPr="00312629">
        <w:rPr>
          <w:rFonts w:ascii="Times New Roman" w:eastAsia="Times New Roman" w:hAnsi="Times New Roman" w:cs="Times New Roman"/>
          <w:sz w:val="28"/>
          <w:szCs w:val="28"/>
          <w:lang w:eastAsia="ru-RU" w:bidi="ru-RU"/>
        </w:rPr>
        <w:t xml:space="preserve"> Какие из боеприпасов относятся к высокоточному оружию:</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осколочные боеприпасы;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бетонобойные боеприпасы;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lastRenderedPageBreak/>
        <w:t>в)</w:t>
      </w:r>
      <w:r w:rsidRPr="00312629">
        <w:rPr>
          <w:rFonts w:ascii="Times New Roman" w:eastAsia="Times New Roman" w:hAnsi="Times New Roman" w:cs="Times New Roman"/>
          <w:sz w:val="28"/>
          <w:szCs w:val="28"/>
          <w:lang w:eastAsia="ru-RU" w:bidi="ru-RU"/>
        </w:rPr>
        <w:t xml:space="preserve"> управляемые авиационные бомбы;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г</w:t>
      </w:r>
      <w:r w:rsidRPr="00312629">
        <w:rPr>
          <w:rFonts w:ascii="Times New Roman" w:eastAsia="Times New Roman" w:hAnsi="Times New Roman" w:cs="Times New Roman"/>
          <w:sz w:val="28"/>
          <w:szCs w:val="28"/>
          <w:lang w:eastAsia="ru-RU" w:bidi="ru-RU"/>
        </w:rPr>
        <w:t>) боеприпасы объемного взрыва.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(ОК.9)</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32.</w:t>
      </w:r>
      <w:r w:rsidRPr="00312629">
        <w:rPr>
          <w:rFonts w:ascii="Times New Roman" w:eastAsia="Times New Roman" w:hAnsi="Times New Roman" w:cs="Times New Roman"/>
          <w:sz w:val="28"/>
          <w:szCs w:val="28"/>
          <w:lang w:eastAsia="ru-RU" w:bidi="ru-RU"/>
        </w:rPr>
        <w:t xml:space="preserve">  Если сигнал об угрозе нападения противника застал вас на улице,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w:t>
      </w:r>
      <w:r w:rsidRPr="00312629">
        <w:rPr>
          <w:rFonts w:ascii="Times New Roman" w:eastAsia="Times New Roman" w:hAnsi="Times New Roman" w:cs="Times New Roman"/>
          <w:sz w:val="28"/>
          <w:szCs w:val="28"/>
          <w:lang w:eastAsia="ru-RU" w:bidi="ru-RU"/>
        </w:rPr>
        <w:t>необходимо: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быстро попасть домой;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укрыться в том районе, где застал сигнал;</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в</w:t>
      </w:r>
      <w:r w:rsidRPr="00312629">
        <w:rPr>
          <w:rFonts w:ascii="Times New Roman" w:eastAsia="Times New Roman" w:hAnsi="Times New Roman" w:cs="Times New Roman"/>
          <w:sz w:val="28"/>
          <w:szCs w:val="28"/>
          <w:lang w:eastAsia="ru-RU" w:bidi="ru-RU"/>
        </w:rPr>
        <w:t xml:space="preserve">) сообщить родственникам о тревоге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(ОК.8)</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33.</w:t>
      </w:r>
      <w:r w:rsidRPr="00312629">
        <w:rPr>
          <w:rFonts w:ascii="Times New Roman" w:eastAsia="Times New Roman" w:hAnsi="Times New Roman" w:cs="Times New Roman"/>
          <w:sz w:val="28"/>
          <w:szCs w:val="28"/>
          <w:lang w:eastAsia="ru-RU" w:bidi="ru-RU"/>
        </w:rPr>
        <w:t xml:space="preserve">  Что необходимо сделать в квартире перед убытием на сборный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w:t>
      </w:r>
      <w:r w:rsidRPr="00312629">
        <w:rPr>
          <w:rFonts w:ascii="Times New Roman" w:eastAsia="Times New Roman" w:hAnsi="Times New Roman" w:cs="Times New Roman"/>
          <w:sz w:val="28"/>
          <w:szCs w:val="28"/>
          <w:lang w:eastAsia="ru-RU" w:bidi="ru-RU"/>
        </w:rPr>
        <w:t>эвакуационный пункт:</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закрыть и забить досками окна и форточки, отключить все осветительные и электронагревательные приборы, вывернуть электролампочки, закрыть краны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водопроводной и газовой сетей;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закрыть окна и форточки, закрыть краны водопроводной и газовой сетей,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произвести влажную уборку помещений, все вещи с балкона и коридоров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внести в комнату, закрыть двери на замок;</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закрыть окна и форточки, отключить все осветительные 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электронагревательные приборы, закрыть краны водопроводной и газовой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сетей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(ОК.8, ПК 4.1)</w:t>
      </w:r>
    </w:p>
    <w:p w:rsidR="00312629" w:rsidRPr="00312629" w:rsidRDefault="00312629" w:rsidP="0002706E">
      <w:pPr>
        <w:widowControl w:val="0"/>
        <w:numPr>
          <w:ilvl w:val="0"/>
          <w:numId w:val="43"/>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w:t>
      </w:r>
      <w:r w:rsidRPr="00312629">
        <w:rPr>
          <w:rFonts w:ascii="Times New Roman" w:eastAsia="Times New Roman" w:hAnsi="Times New Roman" w:cs="Times New Roman"/>
          <w:sz w:val="28"/>
          <w:szCs w:val="28"/>
          <w:lang w:eastAsia="ru-RU" w:bidi="ru-RU"/>
        </w:rPr>
        <w:t>Противорадиационное укрытие защищает:</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от ударной волны;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от АХОВ;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от радиоактивного заражения.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(ОК.9, ПК 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35. </w:t>
      </w:r>
      <w:r w:rsidRPr="00312629">
        <w:rPr>
          <w:rFonts w:ascii="Times New Roman" w:eastAsia="Times New Roman" w:hAnsi="Times New Roman" w:cs="Times New Roman"/>
          <w:sz w:val="28"/>
          <w:szCs w:val="28"/>
          <w:lang w:eastAsia="ru-RU" w:bidi="ru-RU"/>
        </w:rPr>
        <w:t>Противогаз снимается по команде: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«Отбой!»;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«Снять противогазы!»;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«Газы!».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(ОК.8, ПК 4.1)</w:t>
      </w:r>
    </w:p>
    <w:p w:rsidR="00312629" w:rsidRPr="00312629" w:rsidRDefault="00312629" w:rsidP="0002706E">
      <w:pPr>
        <w:widowControl w:val="0"/>
        <w:numPr>
          <w:ilvl w:val="0"/>
          <w:numId w:val="44"/>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Из предметов бытовой одежды наиболее пригодны для защиты кожи: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плащи и накидки из прорезиненной ткани или покрытие хлоровиниловой пленкой;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любая верхняя одежда;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короткие куртки, пиджаки</w:t>
      </w:r>
    </w:p>
    <w:p w:rsidR="00312629" w:rsidRPr="00312629" w:rsidRDefault="00312629" w:rsidP="0002706E">
      <w:pPr>
        <w:widowControl w:val="0"/>
        <w:numPr>
          <w:ilvl w:val="0"/>
          <w:numId w:val="44"/>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w:t>
      </w:r>
      <w:r w:rsidRPr="00312629">
        <w:rPr>
          <w:rFonts w:ascii="Times New Roman" w:eastAsia="Times New Roman" w:hAnsi="Times New Roman" w:cs="Times New Roman"/>
          <w:sz w:val="28"/>
          <w:szCs w:val="28"/>
          <w:lang w:eastAsia="ru-RU" w:bidi="ru-RU"/>
        </w:rPr>
        <w:t>Полная санитарная обработка заключается: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в обмывании тела по пояс теплой водой с мылом и смене белья;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в обмывании всего тела теплой водой и при необходимости смене белья 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всей одежды;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в обмывании всего тела теплой водой с мылом и обязательной смене белья, а при необходимости и всей одежды.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6"/>
          <w:szCs w:val="26"/>
          <w:lang w:eastAsia="ru-RU" w:bidi="ru-RU"/>
        </w:rPr>
      </w:pPr>
      <w:r w:rsidRPr="00312629">
        <w:rPr>
          <w:rFonts w:ascii="Times New Roman" w:eastAsia="Times New Roman" w:hAnsi="Times New Roman" w:cs="Times New Roman"/>
          <w:b/>
          <w:sz w:val="26"/>
          <w:szCs w:val="26"/>
          <w:lang w:eastAsia="ru-RU" w:bidi="ru-RU"/>
        </w:rPr>
        <w:t>(</w:t>
      </w:r>
      <w:r w:rsidRPr="00312629">
        <w:rPr>
          <w:rFonts w:ascii="Times New Roman" w:eastAsia="Times New Roman" w:hAnsi="Times New Roman" w:cs="Times New Roman"/>
          <w:sz w:val="26"/>
          <w:szCs w:val="26"/>
          <w:lang w:eastAsia="ru-RU" w:bidi="ru-RU"/>
        </w:rPr>
        <w:t>ОК.6, ПК4.1 )</w:t>
      </w:r>
    </w:p>
    <w:p w:rsidR="00312629" w:rsidRPr="00312629" w:rsidRDefault="00312629" w:rsidP="0002706E">
      <w:pPr>
        <w:widowControl w:val="0"/>
        <w:numPr>
          <w:ilvl w:val="0"/>
          <w:numId w:val="44"/>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Порядок действий при определении признаков клинической смерти следующий: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lastRenderedPageBreak/>
        <w:t>а</w:t>
      </w:r>
      <w:r w:rsidRPr="00312629">
        <w:rPr>
          <w:rFonts w:ascii="Times New Roman" w:eastAsia="Times New Roman" w:hAnsi="Times New Roman" w:cs="Times New Roman"/>
          <w:sz w:val="28"/>
          <w:szCs w:val="28"/>
          <w:lang w:eastAsia="ru-RU" w:bidi="ru-RU"/>
        </w:rPr>
        <w:t>) убедиться в отсутствии сознания, реакции зрачка на свет, дыхания и пульса на сонной артерии;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определить наличие отечности нижних и верхних конечностей,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реагирование зрачков глаз на свет, отсутствие речи у пострадавшего;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убедиться в полной дыхательной  активности, в наличии у пострадавшего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слуха, а также ушибов, травам головы или позвоночника.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(ОК.4. )</w:t>
      </w:r>
    </w:p>
    <w:p w:rsidR="00312629" w:rsidRPr="00312629" w:rsidRDefault="00312629" w:rsidP="0002706E">
      <w:pPr>
        <w:widowControl w:val="0"/>
        <w:numPr>
          <w:ilvl w:val="0"/>
          <w:numId w:val="44"/>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w:t>
      </w:r>
      <w:r w:rsidRPr="00312629">
        <w:rPr>
          <w:rFonts w:ascii="Times New Roman" w:eastAsia="Times New Roman" w:hAnsi="Times New Roman" w:cs="Times New Roman"/>
          <w:sz w:val="28"/>
          <w:szCs w:val="28"/>
          <w:lang w:eastAsia="ru-RU" w:bidi="ru-RU"/>
        </w:rPr>
        <w:t>Если кровотечение сопровождается излиянием крови во внутренние органы,   полости и ткани, то оно называется: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полостным;</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внутренним;</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xml:space="preserve">) закрытым.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(ОК.4 )</w:t>
      </w:r>
    </w:p>
    <w:p w:rsidR="00312629" w:rsidRPr="00312629" w:rsidRDefault="00312629" w:rsidP="0002706E">
      <w:pPr>
        <w:widowControl w:val="0"/>
        <w:numPr>
          <w:ilvl w:val="0"/>
          <w:numId w:val="44"/>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w:t>
      </w:r>
      <w:r w:rsidRPr="00312629">
        <w:rPr>
          <w:rFonts w:ascii="Times New Roman" w:eastAsia="Times New Roman" w:hAnsi="Times New Roman" w:cs="Times New Roman"/>
          <w:sz w:val="28"/>
          <w:szCs w:val="28"/>
          <w:lang w:eastAsia="ru-RU" w:bidi="ru-RU"/>
        </w:rPr>
        <w:t>При отморожении организма прежде всего необходимо: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согреть отмороженный участок тела и пострадавшего в целом;</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дать пострадавшему горячий чай или кофе;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дать пострадавшему одну таблетку аспирина или анальгина;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г</w:t>
      </w:r>
      <w:r w:rsidRPr="00312629">
        <w:rPr>
          <w:rFonts w:ascii="Times New Roman" w:eastAsia="Times New Roman" w:hAnsi="Times New Roman" w:cs="Times New Roman"/>
          <w:sz w:val="28"/>
          <w:szCs w:val="28"/>
          <w:lang w:eastAsia="ru-RU" w:bidi="ru-RU"/>
        </w:rPr>
        <w:t xml:space="preserve">) на отмороженный участок тела наложить стерильную повязку.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(ОК.4 )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41</w:t>
      </w:r>
      <w:r w:rsidRPr="00312629">
        <w:rPr>
          <w:rFonts w:ascii="Times New Roman" w:eastAsia="Times New Roman" w:hAnsi="Times New Roman" w:cs="Times New Roman"/>
          <w:sz w:val="28"/>
          <w:szCs w:val="28"/>
          <w:lang w:eastAsia="ru-RU" w:bidi="ru-RU"/>
        </w:rPr>
        <w:t>. Химическое оружие – это: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оружие массового поражения, действие которого основано на токсических</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свойствах некоторых химических веществ;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оружие массового поражения, действие которого основано на изменении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состава воздушной среды в зоне заражения;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b/>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оружие массового поражения, действие которого основано на применении       биологических средств.</w:t>
      </w:r>
      <w:r w:rsidRPr="00312629">
        <w:rPr>
          <w:rFonts w:ascii="Times New Roman" w:eastAsia="Times New Roman" w:hAnsi="Times New Roman" w:cs="Times New Roman"/>
          <w:b/>
          <w:sz w:val="28"/>
          <w:szCs w:val="28"/>
          <w:lang w:eastAsia="ru-RU" w:bidi="ru-RU"/>
        </w:rPr>
        <w:t xml:space="preserve">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w:t>
      </w:r>
      <w:r w:rsidRPr="00312629">
        <w:rPr>
          <w:rFonts w:ascii="Times New Roman" w:eastAsia="Times New Roman" w:hAnsi="Times New Roman" w:cs="Times New Roman"/>
          <w:sz w:val="28"/>
          <w:szCs w:val="28"/>
          <w:lang w:eastAsia="ru-RU" w:bidi="ru-RU"/>
        </w:rPr>
        <w:t>(ОК.9, ПК 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42.</w:t>
      </w:r>
      <w:r w:rsidRPr="00312629">
        <w:rPr>
          <w:rFonts w:ascii="Times New Roman" w:eastAsia="Times New Roman" w:hAnsi="Times New Roman" w:cs="Times New Roman"/>
          <w:sz w:val="28"/>
          <w:szCs w:val="28"/>
          <w:lang w:eastAsia="ru-RU" w:bidi="ru-RU"/>
        </w:rPr>
        <w:t xml:space="preserve"> Проникающая радиация – это поток:</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гамма-лучей и нейтронов;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невидимых нейтронов;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радиоактивных протонов.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(ОК.9, ПК 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4</w:t>
      </w:r>
      <w:r w:rsidRPr="00312629">
        <w:rPr>
          <w:rFonts w:ascii="Times New Roman" w:eastAsia="Times New Roman" w:hAnsi="Times New Roman" w:cs="Times New Roman"/>
          <w:b/>
          <w:sz w:val="28"/>
          <w:szCs w:val="28"/>
          <w:lang w:eastAsia="ru-RU" w:bidi="ru-RU"/>
        </w:rPr>
        <w:t>3.</w:t>
      </w:r>
      <w:r w:rsidRPr="00312629">
        <w:rPr>
          <w:rFonts w:ascii="Times New Roman" w:eastAsia="Times New Roman" w:hAnsi="Times New Roman" w:cs="Times New Roman"/>
          <w:sz w:val="28"/>
          <w:szCs w:val="28"/>
          <w:lang w:eastAsia="ru-RU" w:bidi="ru-RU"/>
        </w:rPr>
        <w:t xml:space="preserve">  Гражданская оборона – это: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система мероприятий по прогнозированию, предотвращению и ликвидации ЧС в военное время;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система обеспечения постоянной готовности органов государственного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управления для быстрых и эффективных действий по организации 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первоочередного жизнеобеспечения населения при ведении военных действий на территории страны;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система мероприятий по подготовке к защите и по защите населения,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материальных и культурных ценностей на территории Российской Федерации от</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опасностей, возникающих при ведении военных действий или вследствие этих</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действий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6"/>
          <w:szCs w:val="26"/>
          <w:lang w:eastAsia="ru-RU" w:bidi="ru-RU"/>
        </w:rPr>
      </w:pPr>
      <w:r w:rsidRPr="00312629">
        <w:rPr>
          <w:rFonts w:ascii="Times New Roman" w:eastAsia="Times New Roman" w:hAnsi="Times New Roman" w:cs="Times New Roman"/>
          <w:b/>
          <w:sz w:val="26"/>
          <w:szCs w:val="26"/>
          <w:lang w:eastAsia="ru-RU" w:bidi="ru-RU"/>
        </w:rPr>
        <w:t xml:space="preserve">        (</w:t>
      </w:r>
      <w:r w:rsidRPr="00312629">
        <w:rPr>
          <w:rFonts w:ascii="Times New Roman" w:eastAsia="Times New Roman" w:hAnsi="Times New Roman" w:cs="Times New Roman"/>
          <w:sz w:val="26"/>
          <w:szCs w:val="26"/>
          <w:lang w:eastAsia="ru-RU" w:bidi="ru-RU"/>
        </w:rPr>
        <w:t>ОК.8, ПК4.1)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44.</w:t>
      </w:r>
      <w:r w:rsidRPr="00312629">
        <w:rPr>
          <w:rFonts w:ascii="Times New Roman" w:eastAsia="Times New Roman" w:hAnsi="Times New Roman" w:cs="Times New Roman"/>
          <w:sz w:val="28"/>
          <w:szCs w:val="28"/>
          <w:lang w:eastAsia="ru-RU" w:bidi="ru-RU"/>
        </w:rPr>
        <w:t xml:space="preserve"> Покрытие окружающей местности слоем воды, заливающей дворы, улицы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lastRenderedPageBreak/>
        <w:t xml:space="preserve">       населенных пунктов и нижние этажи зданий,- это: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затопление;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паводок;</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подтопление</w:t>
      </w:r>
    </w:p>
    <w:p w:rsidR="00312629" w:rsidRPr="00312629" w:rsidRDefault="00312629" w:rsidP="0002706E">
      <w:pPr>
        <w:widowControl w:val="0"/>
        <w:numPr>
          <w:ilvl w:val="0"/>
          <w:numId w:val="45"/>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Порядок действий при определении признаков клинической смерти следующий: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убедиться в отсутствии сознания, реакции зрачка на свет, дыхания и пульса на сонной артерии;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определить наличие отечности нижних и верхних конечностей, реагирование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зрачков глаз на свет, отсутствие речи у пострадавшего;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убедиться в полной дыхательной  активности, в наличии у пострадавшего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слуха, а также ушибов, травам головы или позвоночника.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02706E">
      <w:pPr>
        <w:widowControl w:val="0"/>
        <w:numPr>
          <w:ilvl w:val="0"/>
          <w:numId w:val="45"/>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Назовите систему,  созданную в России для предупреждения и ликвидации ЧС:</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xml:space="preserve"> система сил и средств  для ликвидации последствий ЧС;</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система наблюдения и контроля  за состоянием окружающей природной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среды;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Единая государственная система предупреждения и ликвидации ЧС.</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Наибольшую опасность радиоактивные вещества представляют:</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а</w:t>
      </w:r>
      <w:r w:rsidRPr="00312629">
        <w:rPr>
          <w:rFonts w:ascii="Times New Roman" w:eastAsia="Times New Roman" w:hAnsi="Times New Roman" w:cs="Times New Roman"/>
          <w:sz w:val="28"/>
          <w:szCs w:val="28"/>
          <w:lang w:eastAsia="ru-RU" w:bidi="ru-RU"/>
        </w:rPr>
        <w:t>) в первые часы после выпадения;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в первые сутки после выпадения;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в течение трех суток после выпадения.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02706E">
      <w:pPr>
        <w:widowControl w:val="0"/>
        <w:numPr>
          <w:ilvl w:val="0"/>
          <w:numId w:val="45"/>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Артериальное кровотечение возникает:</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при повреждении какой-либо артерии в результате глубокого ранения;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при поверхностном ранении в случае повреждения сосуда;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xml:space="preserve"> при неглубоком ранении в случае повреждения любого из сосудов.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49.  </w:t>
      </w:r>
      <w:r w:rsidRPr="00312629">
        <w:rPr>
          <w:rFonts w:ascii="Times New Roman" w:eastAsia="Times New Roman" w:hAnsi="Times New Roman" w:cs="Times New Roman"/>
          <w:sz w:val="28"/>
          <w:szCs w:val="28"/>
          <w:lang w:eastAsia="ru-RU" w:bidi="ru-RU"/>
        </w:rPr>
        <w:t xml:space="preserve">  Назовите закон, определяющий права и обязанности граждан  России в области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защиты от ЧС:</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Федеральный закон « О гражданской обороне»;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Федеральный закон « Об обороне»;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Федеральный закон « О защите населения и территорий от ЧС природного 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техногенного характера»;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г</w:t>
      </w:r>
      <w:r w:rsidRPr="00312629">
        <w:rPr>
          <w:rFonts w:ascii="Times New Roman" w:eastAsia="Times New Roman" w:hAnsi="Times New Roman" w:cs="Times New Roman"/>
          <w:sz w:val="28"/>
          <w:szCs w:val="28"/>
          <w:lang w:eastAsia="ru-RU" w:bidi="ru-RU"/>
        </w:rPr>
        <w:t xml:space="preserve">) закон Российской Федерации « О безопасности»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(ОК.1, ПК 4.1 )</w:t>
      </w:r>
    </w:p>
    <w:p w:rsidR="00312629" w:rsidRPr="00312629" w:rsidRDefault="00312629" w:rsidP="0002706E">
      <w:pPr>
        <w:widowControl w:val="0"/>
        <w:numPr>
          <w:ilvl w:val="0"/>
          <w:numId w:val="46"/>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При отморожении организма прежде всего необходимо: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согреть отмороженный участок тела и пострадавшего в целом;</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дать пострадавшему горячий чай или кофе;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дать пострадавшему одну таблетку аспирина или анальгина;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г</w:t>
      </w:r>
      <w:r w:rsidRPr="00312629">
        <w:rPr>
          <w:rFonts w:ascii="Times New Roman" w:eastAsia="Times New Roman" w:hAnsi="Times New Roman" w:cs="Times New Roman"/>
          <w:sz w:val="28"/>
          <w:szCs w:val="28"/>
          <w:lang w:eastAsia="ru-RU" w:bidi="ru-RU"/>
        </w:rPr>
        <w:t>) на отмороженный участок тела наложить стерильную повязку.</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(ОК.4. ПК4.1 )</w:t>
      </w:r>
    </w:p>
    <w:p w:rsidR="00312629" w:rsidRPr="00312629" w:rsidRDefault="00312629" w:rsidP="0002706E">
      <w:pPr>
        <w:widowControl w:val="0"/>
        <w:numPr>
          <w:ilvl w:val="0"/>
          <w:numId w:val="46"/>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Частичную санитарную обработку при заражении капельно-жидкими ОВ </w:t>
      </w:r>
      <w:r w:rsidRPr="00312629">
        <w:rPr>
          <w:rFonts w:ascii="Times New Roman" w:eastAsia="Times New Roman" w:hAnsi="Times New Roman" w:cs="Times New Roman"/>
          <w:sz w:val="28"/>
          <w:szCs w:val="28"/>
          <w:lang w:eastAsia="ru-RU" w:bidi="ru-RU"/>
        </w:rPr>
        <w:lastRenderedPageBreak/>
        <w:t>проводят немедленно. Для этого необходимо: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не снимая противогаза, обработать открытые участки кожи, на которые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попало ОВ, а затем зараженные места одежды и лицевую часть противогаза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раствором из индивидуального противохимического пакета;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xml:space="preserve"> снять противогаз, обработать его лицевую часть раствором из</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индивидуального противохимического пакета, а затем зараженные места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одежды, снять её и обработать тело;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снять одежду и противогаз, раствором из индивидуального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противохимического пакета обработать участки кожи, на которые попало ОВ,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одежду, а противогаз сдать.</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52. </w:t>
      </w:r>
      <w:r w:rsidRPr="00312629">
        <w:rPr>
          <w:rFonts w:ascii="Times New Roman" w:eastAsia="Times New Roman" w:hAnsi="Times New Roman" w:cs="Times New Roman"/>
          <w:sz w:val="28"/>
          <w:szCs w:val="28"/>
          <w:lang w:eastAsia="ru-RU" w:bidi="ru-RU"/>
        </w:rPr>
        <w:t xml:space="preserve">  Передача каких инфекций осуществляется воздушно-капельным или воздушно пылевым путем:</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кишечные инфекции;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инфекции дыхательных путей;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кровяные инфекции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При реанимационной помощи пострадавшему необходимо: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положить пострадавшего на спину на мягкую поверхность, приступить к</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непрямому массажу сердца и искусственной вентиляции легких;</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приступить к непрямому массажу сердца и искусственной вентиляции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легких;</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положить пострадавшего на спину на жесткую поверхность и приступить к непрямому массажу сердца и искусственной вентиляции легких.</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(ОК.4. ПК4.1 )</w:t>
      </w:r>
    </w:p>
    <w:p w:rsidR="00312629" w:rsidRPr="00312629" w:rsidRDefault="00312629" w:rsidP="0002706E">
      <w:pPr>
        <w:widowControl w:val="0"/>
        <w:numPr>
          <w:ilvl w:val="0"/>
          <w:numId w:val="47"/>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КЧС органа местного самоуправления является координирующим органом</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РСЧС</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а</w:t>
      </w:r>
      <w:r w:rsidRPr="00312629">
        <w:rPr>
          <w:rFonts w:ascii="Times New Roman" w:eastAsia="Times New Roman" w:hAnsi="Times New Roman" w:cs="Times New Roman"/>
          <w:sz w:val="28"/>
          <w:szCs w:val="28"/>
          <w:lang w:eastAsia="ru-RU" w:bidi="ru-RU"/>
        </w:rPr>
        <w:t>) на региональном уровне;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б</w:t>
      </w:r>
      <w:r w:rsidRPr="00312629">
        <w:rPr>
          <w:rFonts w:ascii="Times New Roman" w:eastAsia="Times New Roman" w:hAnsi="Times New Roman" w:cs="Times New Roman"/>
          <w:sz w:val="28"/>
          <w:szCs w:val="28"/>
          <w:lang w:eastAsia="ru-RU" w:bidi="ru-RU"/>
        </w:rPr>
        <w:t>) на федеральном уровне;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на объектовом уровне;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г</w:t>
      </w:r>
      <w:r w:rsidRPr="00312629">
        <w:rPr>
          <w:rFonts w:ascii="Times New Roman" w:eastAsia="Times New Roman" w:hAnsi="Times New Roman" w:cs="Times New Roman"/>
          <w:sz w:val="28"/>
          <w:szCs w:val="28"/>
          <w:lang w:eastAsia="ru-RU" w:bidi="ru-RU"/>
        </w:rPr>
        <w:t>) на местном уровне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(ОК.8, ПК 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55.</w:t>
      </w:r>
      <w:r w:rsidRPr="00312629">
        <w:rPr>
          <w:rFonts w:ascii="Times New Roman" w:eastAsia="Times New Roman" w:hAnsi="Times New Roman" w:cs="Times New Roman"/>
          <w:sz w:val="28"/>
          <w:szCs w:val="28"/>
          <w:lang w:eastAsia="ru-RU" w:bidi="ru-RU"/>
        </w:rPr>
        <w:t xml:space="preserve">   Руководителем гражданской обороны объекта (предприятия, организации) является: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один из заместителей руководителя объекта (предприятия, организации),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прошедший специальную подготовку;</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руководитель объекта (предприятия, организации)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специально уполномоченный представитель органов местного самоуправления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(ОК.1,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56.</w:t>
      </w:r>
      <w:r w:rsidRPr="00312629">
        <w:rPr>
          <w:rFonts w:ascii="Times New Roman" w:eastAsia="Times New Roman" w:hAnsi="Times New Roman" w:cs="Times New Roman"/>
          <w:sz w:val="28"/>
          <w:szCs w:val="28"/>
          <w:lang w:eastAsia="ru-RU" w:bidi="ru-RU"/>
        </w:rPr>
        <w:t xml:space="preserve">  Электромагнитный импульс – это: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электромагнитные соединения, способны поражать людей и животных на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больших площадях и проникать в различные сооружения;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кратковременный электрический разряд большой мощности, возникающий в эпицентре ядерного взрыва и способный выводить из строя электроприборы,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электрооборудование и электроустановки на больших расстояниях в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lastRenderedPageBreak/>
        <w:t xml:space="preserve">       зависимости от зоны действия взрыва;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кратковременное электромагнитное поле, возникающее при взрыве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боеприпаса в результате взаимодействия гамма-лучей и нейтронов,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испускаемых при ядерном взрыве, с атомами окружающей среды.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6"/>
          <w:szCs w:val="26"/>
          <w:lang w:eastAsia="ru-RU" w:bidi="ru-RU"/>
        </w:rPr>
      </w:pPr>
      <w:r w:rsidRPr="00312629">
        <w:rPr>
          <w:rFonts w:ascii="Times New Roman" w:eastAsia="Times New Roman" w:hAnsi="Times New Roman" w:cs="Times New Roman"/>
          <w:b/>
          <w:sz w:val="26"/>
          <w:szCs w:val="26"/>
          <w:lang w:eastAsia="ru-RU" w:bidi="ru-RU"/>
        </w:rPr>
        <w:t xml:space="preserve">          (</w:t>
      </w:r>
      <w:r w:rsidRPr="00312629">
        <w:rPr>
          <w:rFonts w:ascii="Times New Roman" w:eastAsia="Times New Roman" w:hAnsi="Times New Roman" w:cs="Times New Roman"/>
          <w:sz w:val="26"/>
          <w:szCs w:val="26"/>
          <w:lang w:eastAsia="ru-RU" w:bidi="ru-RU"/>
        </w:rPr>
        <w:t>ОК.8, ПК4.1 )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57.</w:t>
      </w:r>
      <w:r w:rsidRPr="00312629">
        <w:rPr>
          <w:rFonts w:ascii="Times New Roman" w:eastAsia="Times New Roman" w:hAnsi="Times New Roman" w:cs="Times New Roman"/>
          <w:sz w:val="28"/>
          <w:szCs w:val="28"/>
          <w:lang w:eastAsia="ru-RU" w:bidi="ru-RU"/>
        </w:rPr>
        <w:t xml:space="preserve"> Находясь дома, вы вдруг слышите прерывистые гудки  предприятий и машин.</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Ваши действия: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немедленно покинете помещение и спуститесь в убежище;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плотно закроете все форточки и двери;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немедленно включите телевизор, радиоприемник и будете слушать</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сообщение.</w:t>
      </w:r>
    </w:p>
    <w:p w:rsidR="00312629" w:rsidRPr="00312629" w:rsidRDefault="00312629" w:rsidP="00312629">
      <w:pPr>
        <w:widowControl w:val="0"/>
        <w:tabs>
          <w:tab w:val="left" w:pos="1860"/>
        </w:tabs>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(ОК.8, ПК4.1)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58.</w:t>
      </w:r>
      <w:r w:rsidRPr="00312629">
        <w:rPr>
          <w:rFonts w:ascii="Times New Roman" w:eastAsia="Times New Roman" w:hAnsi="Times New Roman" w:cs="Times New Roman"/>
          <w:sz w:val="28"/>
          <w:szCs w:val="28"/>
          <w:lang w:eastAsia="ru-RU" w:bidi="ru-RU"/>
        </w:rPr>
        <w:t xml:space="preserve">  Как называются заболевания, возникающие вследствие внедрения 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макроорганизм (человек, животное, растение) живого специфического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возбудителя инфекции (бактерии, вируса и др.)</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аллергические болезни;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внутренние болезни;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инфекционные болезни;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г</w:t>
      </w:r>
      <w:r w:rsidRPr="00312629">
        <w:rPr>
          <w:rFonts w:ascii="Times New Roman" w:eastAsia="Times New Roman" w:hAnsi="Times New Roman" w:cs="Times New Roman"/>
          <w:sz w:val="28"/>
          <w:szCs w:val="28"/>
          <w:lang w:eastAsia="ru-RU" w:bidi="ru-RU"/>
        </w:rPr>
        <w:t>) коллагеновые болезни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(ОК.4. ПК4.1)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59.</w:t>
      </w:r>
      <w:r w:rsidRPr="00312629">
        <w:rPr>
          <w:rFonts w:ascii="Times New Roman" w:eastAsia="Times New Roman" w:hAnsi="Times New Roman" w:cs="Times New Roman"/>
          <w:sz w:val="28"/>
          <w:szCs w:val="28"/>
          <w:lang w:eastAsia="ru-RU" w:bidi="ru-RU"/>
        </w:rPr>
        <w:t xml:space="preserve">    Световое излучение – это поток:</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а</w:t>
      </w:r>
      <w:r w:rsidRPr="00312629">
        <w:rPr>
          <w:rFonts w:ascii="Times New Roman" w:eastAsia="Times New Roman" w:hAnsi="Times New Roman" w:cs="Times New Roman"/>
          <w:sz w:val="28"/>
          <w:szCs w:val="28"/>
          <w:lang w:eastAsia="ru-RU" w:bidi="ru-RU"/>
        </w:rPr>
        <w:t>) невидимых нейтронов;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б</w:t>
      </w:r>
      <w:r w:rsidRPr="00312629">
        <w:rPr>
          <w:rFonts w:ascii="Times New Roman" w:eastAsia="Times New Roman" w:hAnsi="Times New Roman" w:cs="Times New Roman"/>
          <w:sz w:val="28"/>
          <w:szCs w:val="28"/>
          <w:lang w:eastAsia="ru-RU" w:bidi="ru-RU"/>
        </w:rPr>
        <w:t>) лучистой энергии, включающей ультрафиолетовые, видимые 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инфракрасные лучи;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в</w:t>
      </w:r>
      <w:r w:rsidRPr="00312629">
        <w:rPr>
          <w:rFonts w:ascii="Times New Roman" w:eastAsia="Times New Roman" w:hAnsi="Times New Roman" w:cs="Times New Roman"/>
          <w:sz w:val="28"/>
          <w:szCs w:val="28"/>
          <w:lang w:eastAsia="ru-RU" w:bidi="ru-RU"/>
        </w:rPr>
        <w:t>) различные водоемы и источники воды.</w:t>
      </w:r>
    </w:p>
    <w:p w:rsidR="00312629" w:rsidRPr="00312629" w:rsidRDefault="00312629" w:rsidP="00312629">
      <w:pPr>
        <w:widowControl w:val="0"/>
        <w:tabs>
          <w:tab w:val="left" w:pos="960"/>
        </w:tabs>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ab/>
        <w:t>(ОК.5, ПК4.1)</w:t>
      </w:r>
    </w:p>
    <w:p w:rsidR="00312629" w:rsidRPr="00312629" w:rsidRDefault="00312629" w:rsidP="0002706E">
      <w:pPr>
        <w:widowControl w:val="0"/>
        <w:numPr>
          <w:ilvl w:val="0"/>
          <w:numId w:val="48"/>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Полная санитарная обработка заключается: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а</w:t>
      </w:r>
      <w:r w:rsidRPr="00312629">
        <w:rPr>
          <w:rFonts w:ascii="Times New Roman" w:eastAsia="Times New Roman" w:hAnsi="Times New Roman" w:cs="Times New Roman"/>
          <w:sz w:val="28"/>
          <w:szCs w:val="28"/>
          <w:lang w:eastAsia="ru-RU" w:bidi="ru-RU"/>
        </w:rPr>
        <w:t>) в обмывании тела по пояс теплой водой с мылом и смене белья;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б</w:t>
      </w:r>
      <w:r w:rsidRPr="00312629">
        <w:rPr>
          <w:rFonts w:ascii="Times New Roman" w:eastAsia="Times New Roman" w:hAnsi="Times New Roman" w:cs="Times New Roman"/>
          <w:sz w:val="28"/>
          <w:szCs w:val="28"/>
          <w:lang w:eastAsia="ru-RU" w:bidi="ru-RU"/>
        </w:rPr>
        <w:t>) в обмывании всего тела теплой водой и при необходимости смене белья 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всей одежды;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в</w:t>
      </w:r>
      <w:r w:rsidRPr="00312629">
        <w:rPr>
          <w:rFonts w:ascii="Times New Roman" w:eastAsia="Times New Roman" w:hAnsi="Times New Roman" w:cs="Times New Roman"/>
          <w:sz w:val="28"/>
          <w:szCs w:val="28"/>
          <w:lang w:eastAsia="ru-RU" w:bidi="ru-RU"/>
        </w:rPr>
        <w:t>) в обмывании всего тела теплой водой с мылом и обязательной смене белья,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а при необходимости и всей одежды.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(ОК.6, ПК4.1)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61</w:t>
      </w:r>
      <w:r w:rsidRPr="00312629">
        <w:rPr>
          <w:rFonts w:ascii="Times New Roman" w:eastAsia="Times New Roman" w:hAnsi="Times New Roman" w:cs="Times New Roman"/>
          <w:sz w:val="28"/>
          <w:szCs w:val="28"/>
          <w:lang w:eastAsia="ru-RU" w:bidi="ru-RU"/>
        </w:rPr>
        <w:t>.  Бактериологическое оружие – это: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специальные боеприпасы и боевые приборы, снаряжаемые биологическими средствами, предназначенными для массового поражения живой силы, сельскохозяйственных животных и посевов сельскохозяйственных культур;</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специальное оружие, применяемое для массового поражения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сельскохозяйственных животных и источников воды;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оружие массового поражения людей на определенной территории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(ОК.9, ПК 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62. </w:t>
      </w:r>
      <w:r w:rsidRPr="00312629">
        <w:rPr>
          <w:rFonts w:ascii="Times New Roman" w:eastAsia="Times New Roman" w:hAnsi="Times New Roman" w:cs="Times New Roman"/>
          <w:sz w:val="28"/>
          <w:szCs w:val="28"/>
          <w:lang w:eastAsia="ru-RU" w:bidi="ru-RU"/>
        </w:rPr>
        <w:t>Какие из боеприпасов относятся к высокоточному оружию:</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осколочные боеприпасы;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бетонобойные боеприпасы;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управляемые авиационные бомбы;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lastRenderedPageBreak/>
        <w:t>г</w:t>
      </w:r>
      <w:r w:rsidRPr="00312629">
        <w:rPr>
          <w:rFonts w:ascii="Times New Roman" w:eastAsia="Times New Roman" w:hAnsi="Times New Roman" w:cs="Times New Roman"/>
          <w:sz w:val="28"/>
          <w:szCs w:val="28"/>
          <w:lang w:eastAsia="ru-RU" w:bidi="ru-RU"/>
        </w:rPr>
        <w:t>) боеприпасы объемного взрыва.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(ОК.8, ПК 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6</w:t>
      </w:r>
      <w:r w:rsidRPr="00312629">
        <w:rPr>
          <w:rFonts w:ascii="Times New Roman" w:eastAsia="Times New Roman" w:hAnsi="Times New Roman" w:cs="Times New Roman"/>
          <w:b/>
          <w:sz w:val="28"/>
          <w:szCs w:val="28"/>
          <w:lang w:eastAsia="ru-RU" w:bidi="ru-RU"/>
        </w:rPr>
        <w:t>3.</w:t>
      </w:r>
      <w:r w:rsidRPr="00312629">
        <w:rPr>
          <w:rFonts w:ascii="Times New Roman" w:eastAsia="Times New Roman" w:hAnsi="Times New Roman" w:cs="Times New Roman"/>
          <w:sz w:val="28"/>
          <w:szCs w:val="28"/>
          <w:lang w:eastAsia="ru-RU" w:bidi="ru-RU"/>
        </w:rPr>
        <w:t xml:space="preserve"> Если кровотечение сопровождается излиянием крови во внутренние органы,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полости и ткани, то оно называется: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а</w:t>
      </w:r>
      <w:r w:rsidRPr="00312629">
        <w:rPr>
          <w:rFonts w:ascii="Times New Roman" w:eastAsia="Times New Roman" w:hAnsi="Times New Roman" w:cs="Times New Roman"/>
          <w:sz w:val="28"/>
          <w:szCs w:val="28"/>
          <w:lang w:eastAsia="ru-RU" w:bidi="ru-RU"/>
        </w:rPr>
        <w:t>) полостным;</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внутренним;</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закрытым.</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6</w:t>
      </w:r>
      <w:r w:rsidRPr="00312629">
        <w:rPr>
          <w:rFonts w:ascii="Times New Roman" w:eastAsia="Times New Roman" w:hAnsi="Times New Roman" w:cs="Times New Roman"/>
          <w:b/>
          <w:sz w:val="28"/>
          <w:szCs w:val="28"/>
          <w:lang w:eastAsia="ru-RU" w:bidi="ru-RU"/>
        </w:rPr>
        <w:t>4.</w:t>
      </w:r>
      <w:r w:rsidRPr="00312629">
        <w:rPr>
          <w:rFonts w:ascii="Times New Roman" w:eastAsia="Times New Roman" w:hAnsi="Times New Roman" w:cs="Times New Roman"/>
          <w:sz w:val="28"/>
          <w:szCs w:val="28"/>
          <w:lang w:eastAsia="ru-RU" w:bidi="ru-RU"/>
        </w:rPr>
        <w:t xml:space="preserve"> Противогаз снимается по команде: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«Отбой!»;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«Снять противогазы!»;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xml:space="preserve">) «Газы!».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(ОК.8, ПК 4.1)</w:t>
      </w:r>
    </w:p>
    <w:p w:rsidR="00312629" w:rsidRPr="00312629" w:rsidRDefault="00312629" w:rsidP="0002706E">
      <w:pPr>
        <w:widowControl w:val="0"/>
        <w:numPr>
          <w:ilvl w:val="0"/>
          <w:numId w:val="49"/>
        </w:numPr>
        <w:autoSpaceDE w:val="0"/>
        <w:autoSpaceDN w:val="0"/>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Противорадиационное укрытие защищает:</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от ударной волны;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от АХОВ;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от радиоактивного заражения.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(ОК.9, ПК 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6</w:t>
      </w:r>
      <w:r w:rsidRPr="00312629">
        <w:rPr>
          <w:rFonts w:ascii="Times New Roman" w:eastAsia="Times New Roman" w:hAnsi="Times New Roman" w:cs="Times New Roman"/>
          <w:b/>
          <w:sz w:val="28"/>
          <w:szCs w:val="28"/>
          <w:lang w:eastAsia="ru-RU" w:bidi="ru-RU"/>
        </w:rPr>
        <w:t>6</w:t>
      </w:r>
      <w:r w:rsidRPr="00312629">
        <w:rPr>
          <w:rFonts w:ascii="Times New Roman" w:eastAsia="Times New Roman" w:hAnsi="Times New Roman" w:cs="Times New Roman"/>
          <w:sz w:val="28"/>
          <w:szCs w:val="28"/>
          <w:lang w:eastAsia="ru-RU" w:bidi="ru-RU"/>
        </w:rPr>
        <w:t>. Что необходимо сделать в квартире перед убытием на сборный эвакуационный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w:t>
      </w:r>
      <w:r w:rsidRPr="00312629">
        <w:rPr>
          <w:rFonts w:ascii="Times New Roman" w:eastAsia="Times New Roman" w:hAnsi="Times New Roman" w:cs="Times New Roman"/>
          <w:sz w:val="28"/>
          <w:szCs w:val="28"/>
          <w:lang w:eastAsia="ru-RU" w:bidi="ru-RU"/>
        </w:rPr>
        <w:t>пункт:</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xml:space="preserve">) закрыть и забить досками окна и форточки, отключить все осветительные и электронагревательные приборы, вывернуть электролампочки, закрыть краны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водопроводной и газовой сетей;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xml:space="preserve">) закрыть окна и форточки, закрыть краны водопроводной и газовой сетей,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произвести влажную уборку помещений, все вещи с балкона и коридоров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внести в комнату, закрыть двери на замок;</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xml:space="preserve">) закрыть окна и форточки, отключить все осветительные и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электронагревательные приборы, закрыть краны водопроводной и газовой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сетей.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(ОК.8, ПК 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67</w:t>
      </w:r>
      <w:r w:rsidRPr="00312629">
        <w:rPr>
          <w:rFonts w:ascii="Times New Roman" w:eastAsia="Times New Roman" w:hAnsi="Times New Roman" w:cs="Times New Roman"/>
          <w:sz w:val="28"/>
          <w:szCs w:val="28"/>
          <w:lang w:eastAsia="ru-RU" w:bidi="ru-RU"/>
        </w:rPr>
        <w:t>. Из указанных граждан может быть зачислен в гражданскую организацию</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гражданской обороны: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мужчина в возрасте 50 лет, имеющий 3-ю группу инвалидности;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женщина со средним медицинским образованием, в возрасте 26 лет, имеющая 2-летнего ребенка;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женщина в возрасте 40 лет, имеющая 7-летнего ребенка;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г</w:t>
      </w:r>
      <w:r w:rsidRPr="00312629">
        <w:rPr>
          <w:rFonts w:ascii="Times New Roman" w:eastAsia="Times New Roman" w:hAnsi="Times New Roman" w:cs="Times New Roman"/>
          <w:sz w:val="28"/>
          <w:szCs w:val="28"/>
          <w:lang w:eastAsia="ru-RU" w:bidi="ru-RU"/>
        </w:rPr>
        <w:t>) мужчина в возрасте 35 лет, проработавший на одном предприятии 10 лет</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6"/>
          <w:szCs w:val="26"/>
          <w:lang w:eastAsia="ru-RU" w:bidi="ru-RU"/>
        </w:rPr>
        <w:t xml:space="preserve">           </w:t>
      </w:r>
      <w:r w:rsidRPr="00312629">
        <w:rPr>
          <w:rFonts w:ascii="Times New Roman" w:eastAsia="Times New Roman" w:hAnsi="Times New Roman" w:cs="Times New Roman"/>
          <w:sz w:val="28"/>
          <w:szCs w:val="28"/>
          <w:lang w:eastAsia="ru-RU" w:bidi="ru-RU"/>
        </w:rPr>
        <w:t>(ОК.01-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68.</w:t>
      </w:r>
      <w:r w:rsidRPr="00312629">
        <w:rPr>
          <w:rFonts w:ascii="Times New Roman" w:eastAsia="Times New Roman" w:hAnsi="Times New Roman" w:cs="Times New Roman"/>
          <w:sz w:val="28"/>
          <w:szCs w:val="28"/>
          <w:lang w:eastAsia="ru-RU" w:bidi="ru-RU"/>
        </w:rPr>
        <w:t xml:space="preserve"> Проникновение воды в подвалы зданий - это: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подтопление;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затопление;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половодье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6"/>
          <w:szCs w:val="26"/>
          <w:lang w:eastAsia="ru-RU" w:bidi="ru-RU"/>
        </w:rPr>
      </w:pPr>
      <w:r w:rsidRPr="00312629">
        <w:rPr>
          <w:rFonts w:ascii="Times New Roman" w:eastAsia="Times New Roman" w:hAnsi="Times New Roman" w:cs="Times New Roman"/>
          <w:b/>
          <w:sz w:val="26"/>
          <w:szCs w:val="26"/>
          <w:lang w:eastAsia="ru-RU" w:bidi="ru-RU"/>
        </w:rPr>
        <w:t xml:space="preserve">         (</w:t>
      </w:r>
      <w:r w:rsidRPr="00312629">
        <w:rPr>
          <w:rFonts w:ascii="Times New Roman" w:eastAsia="Times New Roman" w:hAnsi="Times New Roman" w:cs="Times New Roman"/>
          <w:sz w:val="26"/>
          <w:szCs w:val="26"/>
          <w:lang w:eastAsia="ru-RU" w:bidi="ru-RU"/>
        </w:rPr>
        <w:t>ОК.8, ПК4.1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6</w:t>
      </w:r>
      <w:r w:rsidRPr="00312629">
        <w:rPr>
          <w:rFonts w:ascii="Times New Roman" w:eastAsia="Times New Roman" w:hAnsi="Times New Roman" w:cs="Times New Roman"/>
          <w:b/>
          <w:sz w:val="28"/>
          <w:szCs w:val="28"/>
          <w:lang w:eastAsia="ru-RU" w:bidi="ru-RU"/>
        </w:rPr>
        <w:t xml:space="preserve">9. </w:t>
      </w:r>
      <w:r w:rsidRPr="00312629">
        <w:rPr>
          <w:rFonts w:ascii="Times New Roman" w:eastAsia="Times New Roman" w:hAnsi="Times New Roman" w:cs="Times New Roman"/>
          <w:sz w:val="28"/>
          <w:szCs w:val="28"/>
          <w:lang w:eastAsia="ru-RU" w:bidi="ru-RU"/>
        </w:rPr>
        <w:t xml:space="preserve"> Поражающими факторами ядерного взрыва являются: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xml:space="preserve">) ударная волна, световое излучение, проникающая радиация, радиоактивное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lastRenderedPageBreak/>
        <w:t xml:space="preserve">          заражение и электромагнитный импульс;</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избыточное давление в эпицентре ядерного взрыва, облако, зараженное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отравляющими веществами и движущееся по направлению ветра, изменение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состава атмосферного воздуха;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xml:space="preserve">) резкое понижение температуры окружающей среды,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w:t>
      </w:r>
      <w:r w:rsidRPr="00312629">
        <w:rPr>
          <w:rFonts w:ascii="Times New Roman" w:eastAsia="Times New Roman" w:hAnsi="Times New Roman" w:cs="Times New Roman"/>
          <w:sz w:val="28"/>
          <w:szCs w:val="28"/>
          <w:lang w:eastAsia="ru-RU" w:bidi="ru-RU"/>
        </w:rPr>
        <w:t>понижение   концентрации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кислорода в воздухе, самовозгорание веществ и материалов в зоне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взрыва,  резкое увеличение силы тока в электроприборах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и электрооборудовании.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6"/>
          <w:szCs w:val="26"/>
          <w:lang w:eastAsia="ru-RU" w:bidi="ru-RU"/>
        </w:rPr>
      </w:pPr>
      <w:r w:rsidRPr="00312629">
        <w:rPr>
          <w:rFonts w:ascii="Times New Roman" w:eastAsia="Times New Roman" w:hAnsi="Times New Roman" w:cs="Times New Roman"/>
          <w:b/>
          <w:sz w:val="26"/>
          <w:szCs w:val="26"/>
          <w:lang w:eastAsia="ru-RU" w:bidi="ru-RU"/>
        </w:rPr>
        <w:t xml:space="preserve">         (</w:t>
      </w:r>
      <w:r w:rsidRPr="00312629">
        <w:rPr>
          <w:rFonts w:ascii="Times New Roman" w:eastAsia="Times New Roman" w:hAnsi="Times New Roman" w:cs="Times New Roman"/>
          <w:sz w:val="26"/>
          <w:szCs w:val="26"/>
          <w:lang w:eastAsia="ru-RU" w:bidi="ru-RU"/>
        </w:rPr>
        <w:t>ОК.8, ПК4.1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70.</w:t>
      </w:r>
      <w:r w:rsidRPr="00312629">
        <w:rPr>
          <w:rFonts w:ascii="Times New Roman" w:eastAsia="Times New Roman" w:hAnsi="Times New Roman" w:cs="Times New Roman"/>
          <w:sz w:val="28"/>
          <w:szCs w:val="28"/>
          <w:lang w:eastAsia="ru-RU" w:bidi="ru-RU"/>
        </w:rPr>
        <w:t xml:space="preserve"> Что может служить защитой от светового излучения: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а</w:t>
      </w:r>
      <w:r w:rsidRPr="00312629">
        <w:rPr>
          <w:rFonts w:ascii="Times New Roman" w:eastAsia="Times New Roman" w:hAnsi="Times New Roman" w:cs="Times New Roman"/>
          <w:sz w:val="28"/>
          <w:szCs w:val="28"/>
          <w:lang w:eastAsia="ru-RU" w:bidi="ru-RU"/>
        </w:rPr>
        <w:t>) любые преграды, не пропускающие свет (укрытия, густое дерево, забор 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т.п.);</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простейшие средства защиты кожи и органов дыхания;</w:t>
      </w:r>
      <w:r w:rsidRPr="00312629">
        <w:rPr>
          <w:rFonts w:ascii="Times New Roman" w:eastAsia="Times New Roman" w:hAnsi="Times New Roman" w:cs="Times New Roman"/>
          <w:sz w:val="28"/>
          <w:szCs w:val="28"/>
          <w:lang w:eastAsia="ru-RU" w:bidi="ru-RU"/>
        </w:rPr>
        <w:b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различные водоемы и источники воды.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6"/>
          <w:szCs w:val="26"/>
          <w:lang w:eastAsia="ru-RU" w:bidi="ru-RU"/>
        </w:rPr>
      </w:pPr>
      <w:r w:rsidRPr="00312629">
        <w:rPr>
          <w:rFonts w:ascii="Times New Roman" w:eastAsia="Times New Roman" w:hAnsi="Times New Roman" w:cs="Times New Roman"/>
          <w:b/>
          <w:sz w:val="26"/>
          <w:szCs w:val="26"/>
          <w:lang w:eastAsia="ru-RU" w:bidi="ru-RU"/>
        </w:rPr>
        <w:t xml:space="preserve">         (</w:t>
      </w:r>
      <w:r w:rsidRPr="00312629">
        <w:rPr>
          <w:rFonts w:ascii="Times New Roman" w:eastAsia="Times New Roman" w:hAnsi="Times New Roman" w:cs="Times New Roman"/>
          <w:sz w:val="26"/>
          <w:szCs w:val="26"/>
          <w:lang w:eastAsia="ru-RU" w:bidi="ru-RU"/>
        </w:rPr>
        <w:t>ОК.8, ПК4.1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71.</w:t>
      </w:r>
      <w:r w:rsidRPr="00312629">
        <w:rPr>
          <w:rFonts w:ascii="Times New Roman" w:eastAsia="Times New Roman" w:hAnsi="Times New Roman" w:cs="Times New Roman"/>
          <w:sz w:val="28"/>
          <w:szCs w:val="28"/>
          <w:lang w:eastAsia="ru-RU" w:bidi="ru-RU"/>
        </w:rPr>
        <w:t xml:space="preserve"> Если сигнал об угрозе нападения противника застал вас на улице, необходимо: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быстро попасть домой;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укрыться в том районе, где застал сигнал;</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сообщить родственникам о тревоге</w:t>
      </w:r>
    </w:p>
    <w:p w:rsidR="00312629" w:rsidRPr="00312629" w:rsidRDefault="00312629" w:rsidP="00312629">
      <w:pPr>
        <w:widowControl w:val="0"/>
        <w:tabs>
          <w:tab w:val="left" w:pos="1860"/>
        </w:tabs>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(ОК.8, ПК4.1)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72.</w:t>
      </w:r>
      <w:r w:rsidRPr="00312629">
        <w:rPr>
          <w:rFonts w:ascii="Times New Roman" w:eastAsia="Times New Roman" w:hAnsi="Times New Roman" w:cs="Times New Roman"/>
          <w:sz w:val="28"/>
          <w:szCs w:val="28"/>
          <w:lang w:eastAsia="ru-RU" w:bidi="ru-RU"/>
        </w:rPr>
        <w:t xml:space="preserve"> Ядерное оружие – это:</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высокоточное наступательное оружие, основанное на использовании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ионизирующего излучения при взрыве ядерного заряда в воздухе, на земле (на воде) или под землей (под водой);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оружие массового поражения взрывного действия, основанное на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использовании светового излучения за счет возникающего при взрыве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большого потока лучистой энергии, включающей ультрафиолетовые, видимые и инфракрасные лучи;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в</w:t>
      </w:r>
      <w:r w:rsidRPr="00312629">
        <w:rPr>
          <w:rFonts w:ascii="Times New Roman" w:eastAsia="Times New Roman" w:hAnsi="Times New Roman" w:cs="Times New Roman"/>
          <w:sz w:val="28"/>
          <w:szCs w:val="28"/>
          <w:lang w:eastAsia="ru-RU" w:bidi="ru-RU"/>
        </w:rPr>
        <w:t>) оружие массового поражения взрывного действия, основанное на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использовании внутриядерной энергии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6"/>
          <w:szCs w:val="26"/>
          <w:lang w:eastAsia="ru-RU" w:bidi="ru-RU"/>
        </w:rPr>
      </w:pPr>
      <w:r w:rsidRPr="00312629">
        <w:rPr>
          <w:rFonts w:ascii="Times New Roman" w:eastAsia="Times New Roman" w:hAnsi="Times New Roman" w:cs="Times New Roman"/>
          <w:b/>
          <w:sz w:val="26"/>
          <w:szCs w:val="26"/>
          <w:lang w:eastAsia="ru-RU" w:bidi="ru-RU"/>
        </w:rPr>
        <w:t xml:space="preserve">            (</w:t>
      </w:r>
      <w:r w:rsidRPr="00312629">
        <w:rPr>
          <w:rFonts w:ascii="Times New Roman" w:eastAsia="Times New Roman" w:hAnsi="Times New Roman" w:cs="Times New Roman"/>
          <w:sz w:val="26"/>
          <w:szCs w:val="26"/>
          <w:lang w:eastAsia="ru-RU" w:bidi="ru-RU"/>
        </w:rPr>
        <w:t>ОК.8, ПК4.1)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73.</w:t>
      </w:r>
      <w:r w:rsidRPr="00312629">
        <w:rPr>
          <w:rFonts w:ascii="Times New Roman" w:eastAsia="Times New Roman" w:hAnsi="Times New Roman" w:cs="Times New Roman"/>
          <w:sz w:val="28"/>
          <w:szCs w:val="28"/>
          <w:lang w:eastAsia="ru-RU" w:bidi="ru-RU"/>
        </w:rPr>
        <w:t xml:space="preserve"> Какими путями отравляющие вещества проникают в организм человека: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в результате их попадания на одежду, обувь и головные уборы;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в результате вдыхания зараженного воздуха, попадания их в глаза, на кожу,или при употреблении зараженной пищи и воды;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в результате их попадания на средства защиты кожи и органов дыхания</w:t>
      </w:r>
    </w:p>
    <w:p w:rsidR="00312629" w:rsidRPr="00312629" w:rsidRDefault="00312629" w:rsidP="00312629">
      <w:pPr>
        <w:widowControl w:val="0"/>
        <w:tabs>
          <w:tab w:val="left" w:pos="1860"/>
        </w:tabs>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(ОК.8, ПК4.1)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 xml:space="preserve">74. </w:t>
      </w:r>
      <w:r w:rsidRPr="00312629">
        <w:rPr>
          <w:rFonts w:ascii="Times New Roman" w:eastAsia="Times New Roman" w:hAnsi="Times New Roman" w:cs="Times New Roman"/>
          <w:sz w:val="28"/>
          <w:szCs w:val="28"/>
          <w:lang w:eastAsia="ru-RU" w:bidi="ru-RU"/>
        </w:rPr>
        <w:t xml:space="preserve"> Цель йодной профилактики – не допустить:</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поражения щитовидной железы;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возникновения лучевой болезни;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внутреннего облучения.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6"/>
          <w:szCs w:val="26"/>
          <w:lang w:eastAsia="ru-RU" w:bidi="ru-RU"/>
        </w:rPr>
        <w:t xml:space="preserve">              </w:t>
      </w:r>
      <w:r w:rsidRPr="00312629">
        <w:rPr>
          <w:rFonts w:ascii="Times New Roman" w:eastAsia="Times New Roman" w:hAnsi="Times New Roman" w:cs="Times New Roman"/>
          <w:sz w:val="28"/>
          <w:szCs w:val="28"/>
          <w:lang w:eastAsia="ru-RU" w:bidi="ru-RU"/>
        </w:rPr>
        <w:t>(ОК.01-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75.</w:t>
      </w:r>
      <w:r w:rsidRPr="00312629">
        <w:rPr>
          <w:rFonts w:ascii="Times New Roman" w:eastAsia="Times New Roman" w:hAnsi="Times New Roman" w:cs="Times New Roman"/>
          <w:sz w:val="28"/>
          <w:szCs w:val="28"/>
          <w:lang w:eastAsia="ru-RU" w:bidi="ru-RU"/>
        </w:rPr>
        <w:t xml:space="preserve">   Из предметов бытовой одежды наиболее пригодны для защиты кожи: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xml:space="preserve">) плащи и накидки из прорезиненной ткани или покрытие хлоровиниловой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пленкой;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lastRenderedPageBreak/>
        <w:t>б</w:t>
      </w:r>
      <w:r w:rsidRPr="00312629">
        <w:rPr>
          <w:rFonts w:ascii="Times New Roman" w:eastAsia="Times New Roman" w:hAnsi="Times New Roman" w:cs="Times New Roman"/>
          <w:sz w:val="28"/>
          <w:szCs w:val="28"/>
          <w:lang w:eastAsia="ru-RU" w:bidi="ru-RU"/>
        </w:rPr>
        <w:t>) любая верхняя одежда;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короткие куртки, пиджаки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76.</w:t>
      </w:r>
      <w:r w:rsidRPr="00312629">
        <w:rPr>
          <w:rFonts w:ascii="Times New Roman" w:eastAsia="Times New Roman" w:hAnsi="Times New Roman" w:cs="Times New Roman"/>
          <w:sz w:val="28"/>
          <w:szCs w:val="28"/>
          <w:lang w:eastAsia="ru-RU" w:bidi="ru-RU"/>
        </w:rPr>
        <w:t xml:space="preserve"> К коллективным средствам защиты относятся: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убежища и противорадиационные укрытия;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противогазы и респираторы;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средства защиты кожи и респираторы на всех работников предприятия.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6"/>
          <w:szCs w:val="26"/>
          <w:lang w:eastAsia="ru-RU" w:bidi="ru-RU"/>
        </w:rPr>
      </w:pPr>
      <w:r w:rsidRPr="00312629">
        <w:rPr>
          <w:rFonts w:ascii="Times New Roman" w:eastAsia="Times New Roman" w:hAnsi="Times New Roman" w:cs="Times New Roman"/>
          <w:b/>
          <w:sz w:val="26"/>
          <w:szCs w:val="26"/>
          <w:lang w:eastAsia="ru-RU" w:bidi="ru-RU"/>
        </w:rPr>
        <w:t>(</w:t>
      </w:r>
      <w:r w:rsidRPr="00312629">
        <w:rPr>
          <w:rFonts w:ascii="Times New Roman" w:eastAsia="Times New Roman" w:hAnsi="Times New Roman" w:cs="Times New Roman"/>
          <w:sz w:val="26"/>
          <w:szCs w:val="26"/>
          <w:lang w:eastAsia="ru-RU" w:bidi="ru-RU"/>
        </w:rPr>
        <w:t>ОК.7, ПК4.1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     77. </w:t>
      </w:r>
      <w:r w:rsidRPr="00312629">
        <w:rPr>
          <w:rFonts w:ascii="Times New Roman" w:eastAsia="Times New Roman" w:hAnsi="Times New Roman" w:cs="Times New Roman"/>
          <w:sz w:val="28"/>
          <w:szCs w:val="28"/>
          <w:lang w:eastAsia="ru-RU" w:bidi="ru-RU"/>
        </w:rPr>
        <w:t xml:space="preserve"> Противогаз служит для защиты органов дыхания, лица и глаз:</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xml:space="preserve">) от отравляющих веществ и высоких температур внешней среды при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пожаре;</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от отравляющих, радиоактивных веществ и бактериальных средств;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от радиоактивных веществ и бактериальных средств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(ОК.8, ПК 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 xml:space="preserve">78.  </w:t>
      </w:r>
      <w:r w:rsidRPr="00312629">
        <w:rPr>
          <w:rFonts w:ascii="Times New Roman" w:eastAsia="Times New Roman" w:hAnsi="Times New Roman" w:cs="Times New Roman"/>
          <w:sz w:val="28"/>
          <w:szCs w:val="28"/>
          <w:lang w:eastAsia="ru-RU" w:bidi="ru-RU"/>
        </w:rPr>
        <w:t>К простейшим средствам защиты органов дыхания относятся:</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фильтрующие гражданские и промышленные противогазы;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ватно-марлевая повязка и противопыльная тканевая повязка;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фильтрующие детские, изолирующие противогазы и респираторы.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(ОК.6, ПК4.1 )</w:t>
      </w:r>
    </w:p>
    <w:p w:rsidR="00312629" w:rsidRPr="00312629" w:rsidRDefault="00312629" w:rsidP="00312629">
      <w:pPr>
        <w:spacing w:after="0" w:line="240" w:lineRule="auto"/>
        <w:contextualSpacing/>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79</w:t>
      </w:r>
      <w:r w:rsidRPr="00312629">
        <w:rPr>
          <w:rFonts w:ascii="Times New Roman" w:eastAsia="Times New Roman" w:hAnsi="Times New Roman" w:cs="Times New Roman"/>
          <w:sz w:val="28"/>
          <w:szCs w:val="28"/>
          <w:lang w:eastAsia="ru-RU" w:bidi="ru-RU"/>
        </w:rPr>
        <w:t xml:space="preserve">  При иммобилизации бедра, плеча шина обязательно должна захватывать:</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три сустава;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два сустава (выше и ниже перелома);</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xml:space="preserve">)  два или три сустава в зависимости от наличия шин или подручных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материалов.</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(ОК.4. ПК4.1)</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80.</w:t>
      </w:r>
      <w:r w:rsidRPr="00312629">
        <w:rPr>
          <w:rFonts w:ascii="Times New Roman" w:eastAsia="Times New Roman" w:hAnsi="Times New Roman" w:cs="Times New Roman"/>
          <w:sz w:val="28"/>
          <w:szCs w:val="28"/>
          <w:lang w:eastAsia="ru-RU" w:bidi="ru-RU"/>
        </w:rPr>
        <w:t xml:space="preserve"> При объявлении эвакуации граждане обязаны взять с собой:</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b/>
          <w:sz w:val="28"/>
          <w:szCs w:val="28"/>
          <w:lang w:eastAsia="ru-RU" w:bidi="ru-RU"/>
        </w:rPr>
        <w:t>а</w:t>
      </w:r>
      <w:r w:rsidRPr="00312629">
        <w:rPr>
          <w:rFonts w:ascii="Times New Roman" w:eastAsia="Times New Roman" w:hAnsi="Times New Roman" w:cs="Times New Roman"/>
          <w:sz w:val="28"/>
          <w:szCs w:val="28"/>
          <w:lang w:eastAsia="ru-RU" w:bidi="ru-RU"/>
        </w:rPr>
        <w:t xml:space="preserve">) личные вещи, документы, продукты питания, хозяйственные и туалетные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принадлежности, необходимый ремонтный инструмент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б</w:t>
      </w:r>
      <w:r w:rsidRPr="00312629">
        <w:rPr>
          <w:rFonts w:ascii="Times New Roman" w:eastAsia="Times New Roman" w:hAnsi="Times New Roman" w:cs="Times New Roman"/>
          <w:sz w:val="28"/>
          <w:szCs w:val="28"/>
          <w:lang w:eastAsia="ru-RU" w:bidi="ru-RU"/>
        </w:rPr>
        <w:t>) документы, продукты питания, спальные и туалетные принадлежности, средства индивидуальной защиты;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w:t>
      </w:r>
      <w:r w:rsidRPr="00312629">
        <w:rPr>
          <w:rFonts w:ascii="Times New Roman" w:eastAsia="Times New Roman" w:hAnsi="Times New Roman" w:cs="Times New Roman"/>
          <w:b/>
          <w:sz w:val="28"/>
          <w:szCs w:val="28"/>
          <w:lang w:eastAsia="ru-RU" w:bidi="ru-RU"/>
        </w:rPr>
        <w:t>в</w:t>
      </w:r>
      <w:r w:rsidRPr="00312629">
        <w:rPr>
          <w:rFonts w:ascii="Times New Roman" w:eastAsia="Times New Roman" w:hAnsi="Times New Roman" w:cs="Times New Roman"/>
          <w:sz w:val="28"/>
          <w:szCs w:val="28"/>
          <w:lang w:eastAsia="ru-RU" w:bidi="ru-RU"/>
        </w:rPr>
        <w:t>) личные вещи, документы, продукты питания, туалетные принадлежности,</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 xml:space="preserve">         средства индивидуальной защиты.</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12629">
        <w:rPr>
          <w:rFonts w:ascii="Times New Roman" w:eastAsia="Times New Roman" w:hAnsi="Times New Roman" w:cs="Times New Roman"/>
          <w:sz w:val="28"/>
          <w:szCs w:val="28"/>
          <w:lang w:eastAsia="ru-RU" w:bidi="ru-RU"/>
        </w:rPr>
        <w:t>(ОК.01- ОК-10, ПК 4.1 )</w:t>
      </w:r>
    </w:p>
    <w:p w:rsidR="00312629" w:rsidRPr="00312629" w:rsidRDefault="00312629" w:rsidP="00312629">
      <w:pPr>
        <w:widowControl w:val="0"/>
        <w:autoSpaceDE w:val="0"/>
        <w:autoSpaceDN w:val="0"/>
        <w:spacing w:after="0" w:line="240" w:lineRule="auto"/>
        <w:jc w:val="both"/>
        <w:rPr>
          <w:rFonts w:ascii="Times New Roman" w:eastAsia="Times New Roman" w:hAnsi="Times New Roman" w:cs="Times New Roman"/>
          <w:b/>
          <w:lang w:eastAsia="ru-RU" w:bidi="ru-RU"/>
        </w:rPr>
      </w:pPr>
    </w:p>
    <w:p w:rsidR="00F80F2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124029" w:rsidRDefault="001240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124029" w:rsidRDefault="001240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124029" w:rsidRDefault="001240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124029" w:rsidRDefault="001240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124029" w:rsidRDefault="001240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124029" w:rsidRDefault="001240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124029" w:rsidRDefault="001240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124029" w:rsidRDefault="001240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124029" w:rsidRPr="00124029" w:rsidRDefault="00124029" w:rsidP="00124029">
      <w:pPr>
        <w:widowControl w:val="0"/>
        <w:tabs>
          <w:tab w:val="left" w:pos="10065"/>
        </w:tabs>
        <w:autoSpaceDE w:val="0"/>
        <w:autoSpaceDN w:val="0"/>
        <w:spacing w:after="0" w:line="360" w:lineRule="auto"/>
        <w:ind w:right="11" w:firstLine="851"/>
        <w:jc w:val="center"/>
        <w:rPr>
          <w:rFonts w:ascii="Times New Roman" w:eastAsia="Times New Roman" w:hAnsi="Times New Roman" w:cs="Times New Roman"/>
          <w:b/>
          <w:sz w:val="28"/>
          <w:szCs w:val="28"/>
          <w:lang w:eastAsia="ru-RU" w:bidi="ru-RU"/>
        </w:rPr>
      </w:pPr>
      <w:r w:rsidRPr="00124029">
        <w:rPr>
          <w:rFonts w:ascii="Times New Roman" w:eastAsia="Times New Roman" w:hAnsi="Times New Roman" w:cs="Times New Roman"/>
          <w:b/>
          <w:sz w:val="28"/>
          <w:szCs w:val="28"/>
          <w:lang w:eastAsia="ru-RU" w:bidi="ru-RU"/>
        </w:rPr>
        <w:t>ФОНД ОЦЕНОЧНЫХ МАТЕРИАЛОВ ДЛЯ ПРОВЕДЕНИЯ ПРОМЕЖУТОЧНОЙ АТТЕСТАЦИИ ОБУЧАЮЩИХСЯ ПО ДИСЦИПЛИНЕ (МОДУЛЮ)  ОП.10 ТРАНСПОРТНАЯ БЕЗОПАСНОСТЬ</w:t>
      </w:r>
    </w:p>
    <w:p w:rsidR="00124029" w:rsidRDefault="001240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124029" w:rsidRPr="00124029" w:rsidRDefault="00124029" w:rsidP="0002706E">
      <w:pPr>
        <w:pStyle w:val="a8"/>
        <w:numPr>
          <w:ilvl w:val="0"/>
          <w:numId w:val="51"/>
        </w:numPr>
        <w:tabs>
          <w:tab w:val="left" w:pos="1373"/>
        </w:tabs>
        <w:spacing w:before="69" w:line="321" w:lineRule="exact"/>
        <w:rPr>
          <w:b/>
          <w:sz w:val="28"/>
        </w:rPr>
      </w:pPr>
      <w:r w:rsidRPr="00124029">
        <w:rPr>
          <w:b/>
          <w:sz w:val="28"/>
        </w:rPr>
        <w:t>Область</w:t>
      </w:r>
      <w:r w:rsidRPr="00124029">
        <w:rPr>
          <w:b/>
          <w:spacing w:val="-1"/>
          <w:sz w:val="28"/>
        </w:rPr>
        <w:t xml:space="preserve"> </w:t>
      </w:r>
      <w:r w:rsidRPr="00124029">
        <w:rPr>
          <w:b/>
          <w:sz w:val="28"/>
        </w:rPr>
        <w:t>применения</w:t>
      </w:r>
    </w:p>
    <w:p w:rsidR="00124029" w:rsidRPr="00124029" w:rsidRDefault="00124029" w:rsidP="00124029">
      <w:pPr>
        <w:widowControl w:val="0"/>
        <w:autoSpaceDE w:val="0"/>
        <w:autoSpaceDN w:val="0"/>
        <w:spacing w:after="0" w:line="321" w:lineRule="exact"/>
        <w:ind w:left="57" w:right="57" w:firstLine="708"/>
        <w:jc w:val="both"/>
        <w:rPr>
          <w:rFonts w:ascii="Times New Roman" w:eastAsia="Times New Roman" w:hAnsi="Times New Roman" w:cs="Times New Roman"/>
          <w:i/>
          <w:sz w:val="28"/>
          <w:szCs w:val="28"/>
          <w:lang w:eastAsia="ru-RU" w:bidi="ru-RU"/>
        </w:rPr>
      </w:pPr>
      <w:r w:rsidRPr="00124029">
        <w:rPr>
          <w:rFonts w:ascii="Times New Roman" w:eastAsia="Times New Roman" w:hAnsi="Times New Roman" w:cs="Times New Roman"/>
          <w:sz w:val="28"/>
          <w:szCs w:val="28"/>
          <w:lang w:eastAsia="ru-RU" w:bidi="ru-RU"/>
        </w:rPr>
        <w:t>Фонд оценочных средств (ФОС), предназначен для проверки</w:t>
      </w:r>
      <w:r w:rsidRPr="00124029">
        <w:rPr>
          <w:rFonts w:ascii="Times New Roman" w:eastAsia="Times New Roman" w:hAnsi="Times New Roman" w:cs="Times New Roman"/>
          <w:spacing w:val="3"/>
          <w:sz w:val="28"/>
          <w:szCs w:val="28"/>
          <w:lang w:eastAsia="ru-RU" w:bidi="ru-RU"/>
        </w:rPr>
        <w:t xml:space="preserve"> </w:t>
      </w:r>
      <w:r w:rsidRPr="00124029">
        <w:rPr>
          <w:rFonts w:ascii="Times New Roman" w:eastAsia="Times New Roman" w:hAnsi="Times New Roman" w:cs="Times New Roman"/>
          <w:sz w:val="28"/>
          <w:szCs w:val="28"/>
          <w:lang w:eastAsia="ru-RU" w:bidi="ru-RU"/>
        </w:rPr>
        <w:t xml:space="preserve">результатов освоения дисциплины </w:t>
      </w:r>
      <w:r w:rsidRPr="00124029">
        <w:rPr>
          <w:rFonts w:ascii="Times New Roman" w:eastAsia="Times New Roman" w:hAnsi="Times New Roman" w:cs="Times New Roman"/>
          <w:i/>
          <w:sz w:val="28"/>
          <w:szCs w:val="28"/>
          <w:lang w:eastAsia="ru-RU" w:bidi="ru-RU"/>
        </w:rPr>
        <w:t>ОП 10</w:t>
      </w:r>
      <w:r w:rsidRPr="00124029">
        <w:rPr>
          <w:rFonts w:ascii="Times New Roman" w:eastAsia="Times New Roman" w:hAnsi="Times New Roman" w:cs="Times New Roman"/>
          <w:sz w:val="28"/>
          <w:szCs w:val="28"/>
          <w:lang w:eastAsia="ru-RU" w:bidi="ru-RU"/>
        </w:rPr>
        <w:t xml:space="preserve"> </w:t>
      </w:r>
      <w:r w:rsidRPr="00124029">
        <w:rPr>
          <w:rFonts w:ascii="Times New Roman" w:eastAsia="Times New Roman" w:hAnsi="Times New Roman" w:cs="Times New Roman"/>
          <w:i/>
          <w:sz w:val="28"/>
          <w:szCs w:val="28"/>
          <w:lang w:eastAsia="ru-RU" w:bidi="ru-RU"/>
        </w:rPr>
        <w:t xml:space="preserve">Транспортная безопасность </w:t>
      </w:r>
      <w:r w:rsidRPr="00124029">
        <w:rPr>
          <w:rFonts w:ascii="Times New Roman" w:eastAsia="Times New Roman" w:hAnsi="Times New Roman" w:cs="Times New Roman"/>
          <w:sz w:val="28"/>
          <w:szCs w:val="28"/>
          <w:lang w:eastAsia="ru-RU" w:bidi="ru-RU"/>
        </w:rPr>
        <w:t xml:space="preserve">программы подготовки </w:t>
      </w:r>
      <w:r w:rsidRPr="00124029">
        <w:rPr>
          <w:rFonts w:ascii="Times New Roman" w:eastAsia="Times New Roman" w:hAnsi="Times New Roman" w:cs="Times New Roman"/>
          <w:spacing w:val="-3"/>
          <w:sz w:val="28"/>
          <w:szCs w:val="28"/>
          <w:lang w:eastAsia="ru-RU" w:bidi="ru-RU"/>
        </w:rPr>
        <w:t xml:space="preserve">специалистов </w:t>
      </w:r>
      <w:r w:rsidRPr="00124029">
        <w:rPr>
          <w:rFonts w:ascii="Times New Roman" w:eastAsia="Times New Roman" w:hAnsi="Times New Roman" w:cs="Times New Roman"/>
          <w:sz w:val="28"/>
          <w:szCs w:val="28"/>
          <w:lang w:eastAsia="ru-RU" w:bidi="ru-RU"/>
        </w:rPr>
        <w:t xml:space="preserve">среднего звена (ППССЗ) по </w:t>
      </w:r>
      <w:r w:rsidRPr="00124029">
        <w:rPr>
          <w:rFonts w:ascii="Times New Roman" w:eastAsia="Times New Roman" w:hAnsi="Times New Roman" w:cs="Times New Roman"/>
          <w:spacing w:val="-1"/>
          <w:sz w:val="28"/>
          <w:szCs w:val="28"/>
          <w:lang w:eastAsia="ru-RU" w:bidi="ru-RU"/>
        </w:rPr>
        <w:t>специальности</w:t>
      </w:r>
      <w:r w:rsidRPr="00124029">
        <w:rPr>
          <w:rFonts w:ascii="Times New Roman" w:eastAsia="Times New Roman" w:hAnsi="Times New Roman" w:cs="Times New Roman"/>
          <w:sz w:val="28"/>
          <w:szCs w:val="28"/>
          <w:lang w:eastAsia="ru-RU" w:bidi="ru-RU"/>
        </w:rPr>
        <w:t xml:space="preserve"> </w:t>
      </w:r>
      <w:r w:rsidRPr="00124029">
        <w:rPr>
          <w:rFonts w:ascii="Times New Roman" w:eastAsia="Times New Roman" w:hAnsi="Times New Roman" w:cs="Times New Roman"/>
          <w:i/>
          <w:color w:val="000000"/>
          <w:sz w:val="28"/>
          <w:szCs w:val="28"/>
          <w:lang w:eastAsia="ru-RU" w:bidi="ru-RU"/>
        </w:rPr>
        <w:t xml:space="preserve">13.02.07 </w:t>
      </w:r>
      <w:r w:rsidRPr="00124029">
        <w:rPr>
          <w:rFonts w:ascii="Times New Roman" w:eastAsia="Times New Roman" w:hAnsi="Times New Roman" w:cs="Times New Roman"/>
          <w:i/>
          <w:sz w:val="28"/>
          <w:szCs w:val="28"/>
          <w:lang w:eastAsia="ru-RU" w:bidi="ru-RU"/>
        </w:rPr>
        <w:t xml:space="preserve">Электроснабжение (по отраслям). </w:t>
      </w:r>
      <w:r w:rsidRPr="00124029">
        <w:rPr>
          <w:rFonts w:ascii="Times New Roman" w:eastAsia="Times New Roman" w:hAnsi="Times New Roman" w:cs="Times New Roman"/>
          <w:sz w:val="28"/>
          <w:szCs w:val="28"/>
          <w:lang w:eastAsia="ru-RU" w:bidi="ru-RU"/>
        </w:rPr>
        <w:t>ФОС включает контрольные материалы для проведения промежуточной аттестации</w:t>
      </w:r>
      <w:r w:rsidRPr="00124029">
        <w:rPr>
          <w:rFonts w:ascii="Times New Roman" w:eastAsia="Times New Roman" w:hAnsi="Times New Roman" w:cs="Times New Roman"/>
          <w:spacing w:val="28"/>
          <w:sz w:val="28"/>
          <w:szCs w:val="28"/>
          <w:lang w:eastAsia="ru-RU" w:bidi="ru-RU"/>
        </w:rPr>
        <w:t xml:space="preserve"> </w:t>
      </w:r>
      <w:r w:rsidRPr="00124029">
        <w:rPr>
          <w:rFonts w:ascii="Times New Roman" w:eastAsia="Times New Roman" w:hAnsi="Times New Roman" w:cs="Times New Roman"/>
          <w:sz w:val="28"/>
          <w:szCs w:val="28"/>
          <w:lang w:eastAsia="ru-RU" w:bidi="ru-RU"/>
        </w:rPr>
        <w:t>в</w:t>
      </w:r>
      <w:r w:rsidRPr="00124029">
        <w:rPr>
          <w:rFonts w:ascii="Times New Roman" w:eastAsia="Times New Roman" w:hAnsi="Times New Roman" w:cs="Times New Roman"/>
          <w:spacing w:val="28"/>
          <w:sz w:val="28"/>
          <w:szCs w:val="28"/>
          <w:lang w:eastAsia="ru-RU" w:bidi="ru-RU"/>
        </w:rPr>
        <w:t xml:space="preserve"> </w:t>
      </w:r>
      <w:r w:rsidRPr="00124029">
        <w:rPr>
          <w:rFonts w:ascii="Times New Roman" w:eastAsia="Times New Roman" w:hAnsi="Times New Roman" w:cs="Times New Roman"/>
          <w:sz w:val="28"/>
          <w:szCs w:val="28"/>
          <w:lang w:eastAsia="ru-RU" w:bidi="ru-RU"/>
        </w:rPr>
        <w:t>форме дифференцированного зачета в рамках 8/6 семестра</w:t>
      </w:r>
      <w:r w:rsidRPr="00124029">
        <w:rPr>
          <w:rFonts w:ascii="Times New Roman" w:eastAsia="Times New Roman" w:hAnsi="Times New Roman" w:cs="Times New Roman"/>
          <w:color w:val="FF0000"/>
          <w:sz w:val="28"/>
          <w:szCs w:val="28"/>
          <w:lang w:eastAsia="ru-RU" w:bidi="ru-RU"/>
        </w:rPr>
        <w:t xml:space="preserve"> </w:t>
      </w:r>
      <w:r w:rsidRPr="00124029">
        <w:rPr>
          <w:rFonts w:ascii="Times New Roman" w:eastAsia="Times New Roman" w:hAnsi="Times New Roman" w:cs="Times New Roman"/>
          <w:sz w:val="28"/>
          <w:szCs w:val="28"/>
          <w:lang w:eastAsia="ru-RU" w:bidi="ru-RU"/>
        </w:rPr>
        <w:t>на базе основного общего образования/среднего общего образования</w:t>
      </w:r>
      <w:r w:rsidRPr="00124029">
        <w:rPr>
          <w:rFonts w:ascii="Times New Roman" w:eastAsia="Times New Roman" w:hAnsi="Times New Roman" w:cs="Times New Roman"/>
          <w:i/>
          <w:sz w:val="28"/>
          <w:szCs w:val="28"/>
          <w:lang w:eastAsia="ru-RU" w:bidi="ru-RU"/>
        </w:rPr>
        <w:t>.</w:t>
      </w:r>
    </w:p>
    <w:p w:rsidR="00124029" w:rsidRPr="00124029" w:rsidRDefault="00124029" w:rsidP="00124029">
      <w:pPr>
        <w:widowControl w:val="0"/>
        <w:autoSpaceDE w:val="0"/>
        <w:autoSpaceDN w:val="0"/>
        <w:spacing w:after="0" w:line="240" w:lineRule="auto"/>
        <w:ind w:left="57" w:right="57" w:firstLine="707"/>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ФОС позволяет оценивать уровень знаний и умений по дисциплине, определенных по ФГОС СПО по соответствующей ППССЗ.</w:t>
      </w:r>
    </w:p>
    <w:p w:rsidR="00124029" w:rsidRPr="00124029" w:rsidRDefault="00124029" w:rsidP="00124029">
      <w:pPr>
        <w:widowControl w:val="0"/>
        <w:autoSpaceDE w:val="0"/>
        <w:autoSpaceDN w:val="0"/>
        <w:spacing w:before="5" w:after="0" w:line="240" w:lineRule="auto"/>
        <w:rPr>
          <w:rFonts w:ascii="Times New Roman" w:eastAsia="Times New Roman" w:hAnsi="Times New Roman" w:cs="Times New Roman"/>
          <w:sz w:val="28"/>
          <w:szCs w:val="28"/>
          <w:lang w:eastAsia="ru-RU" w:bidi="ru-RU"/>
        </w:rPr>
      </w:pPr>
    </w:p>
    <w:p w:rsidR="00124029" w:rsidRPr="00124029" w:rsidRDefault="00124029" w:rsidP="0002706E">
      <w:pPr>
        <w:pStyle w:val="a8"/>
        <w:numPr>
          <w:ilvl w:val="0"/>
          <w:numId w:val="51"/>
        </w:numPr>
        <w:tabs>
          <w:tab w:val="left" w:pos="1373"/>
        </w:tabs>
        <w:spacing w:after="2"/>
        <w:outlineLvl w:val="1"/>
        <w:rPr>
          <w:b/>
          <w:bCs/>
          <w:sz w:val="28"/>
          <w:szCs w:val="28"/>
        </w:rPr>
      </w:pPr>
      <w:r w:rsidRPr="00124029">
        <w:rPr>
          <w:b/>
          <w:bCs/>
          <w:sz w:val="28"/>
          <w:szCs w:val="28"/>
        </w:rPr>
        <w:t>Результаты освоения по дисциплине, подлежащие</w:t>
      </w:r>
      <w:r w:rsidRPr="00124029">
        <w:rPr>
          <w:b/>
          <w:bCs/>
          <w:spacing w:val="-9"/>
          <w:sz w:val="28"/>
          <w:szCs w:val="28"/>
        </w:rPr>
        <w:t xml:space="preserve"> </w:t>
      </w:r>
      <w:r w:rsidRPr="00124029">
        <w:rPr>
          <w:b/>
          <w:bCs/>
          <w:sz w:val="28"/>
          <w:szCs w:val="28"/>
        </w:rPr>
        <w:t>контролю</w:t>
      </w:r>
    </w:p>
    <w:p w:rsidR="00124029" w:rsidRPr="00124029" w:rsidRDefault="00124029" w:rsidP="00124029">
      <w:pPr>
        <w:widowControl w:val="0"/>
        <w:autoSpaceDE w:val="0"/>
        <w:autoSpaceDN w:val="0"/>
        <w:spacing w:after="9" w:line="240" w:lineRule="auto"/>
        <w:ind w:left="1086"/>
        <w:rPr>
          <w:rFonts w:ascii="Times New Roman" w:eastAsia="Times New Roman" w:hAnsi="Times New Roman" w:cs="Times New Roman"/>
          <w:spacing w:val="-71"/>
          <w:sz w:val="28"/>
          <w:u w:val="single"/>
          <w:lang w:eastAsia="ru-RU" w:bidi="ru-RU"/>
        </w:rPr>
      </w:pPr>
      <w:r w:rsidRPr="00124029">
        <w:rPr>
          <w:rFonts w:ascii="Times New Roman" w:eastAsia="Times New Roman" w:hAnsi="Times New Roman" w:cs="Times New Roman"/>
          <w:spacing w:val="-71"/>
          <w:sz w:val="28"/>
          <w:u w:val="single"/>
          <w:lang w:eastAsia="ru-RU" w:bidi="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111"/>
        <w:gridCol w:w="2072"/>
      </w:tblGrid>
      <w:tr w:rsidR="00124029" w:rsidRPr="00124029" w:rsidTr="003474ED">
        <w:trPr>
          <w:jc w:val="center"/>
        </w:trPr>
        <w:tc>
          <w:tcPr>
            <w:tcW w:w="3652" w:type="dxa"/>
            <w:vAlign w:val="center"/>
          </w:tcPr>
          <w:p w:rsidR="00124029" w:rsidRPr="00124029" w:rsidRDefault="00124029" w:rsidP="00124029">
            <w:pPr>
              <w:widowControl w:val="0"/>
              <w:autoSpaceDE w:val="0"/>
              <w:autoSpaceDN w:val="0"/>
              <w:spacing w:after="0" w:line="240" w:lineRule="auto"/>
              <w:ind w:left="347" w:right="338"/>
              <w:jc w:val="center"/>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Результаты обучения (освоенные умения,</w:t>
            </w:r>
          </w:p>
          <w:p w:rsidR="00124029" w:rsidRPr="00124029" w:rsidRDefault="00124029" w:rsidP="00124029">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усвоенные знания)</w:t>
            </w:r>
          </w:p>
        </w:tc>
        <w:tc>
          <w:tcPr>
            <w:tcW w:w="4111" w:type="dxa"/>
            <w:vAlign w:val="center"/>
          </w:tcPr>
          <w:p w:rsidR="00124029" w:rsidRPr="00124029" w:rsidRDefault="00124029" w:rsidP="00124029">
            <w:pPr>
              <w:widowControl w:val="0"/>
              <w:autoSpaceDE w:val="0"/>
              <w:autoSpaceDN w:val="0"/>
              <w:spacing w:after="0" w:line="240" w:lineRule="auto"/>
              <w:jc w:val="center"/>
              <w:rPr>
                <w:rFonts w:ascii="Times New Roman" w:eastAsia="Times New Roman" w:hAnsi="Times New Roman" w:cs="Times New Roman"/>
                <w:b/>
                <w:bCs/>
                <w:sz w:val="24"/>
                <w:szCs w:val="24"/>
                <w:lang w:eastAsia="ru-RU" w:bidi="ru-RU"/>
              </w:rPr>
            </w:pPr>
            <w:r w:rsidRPr="00124029">
              <w:rPr>
                <w:rFonts w:ascii="Times New Roman" w:eastAsia="Times New Roman" w:hAnsi="Times New Roman" w:cs="Times New Roman"/>
                <w:sz w:val="24"/>
                <w:szCs w:val="24"/>
                <w:lang w:eastAsia="ru-RU" w:bidi="ru-RU"/>
              </w:rPr>
              <w:t>Показатели оценки результата</w:t>
            </w:r>
          </w:p>
        </w:tc>
        <w:tc>
          <w:tcPr>
            <w:tcW w:w="2072" w:type="dxa"/>
            <w:vAlign w:val="center"/>
          </w:tcPr>
          <w:p w:rsidR="00124029" w:rsidRPr="00124029" w:rsidRDefault="00124029" w:rsidP="00124029">
            <w:pPr>
              <w:widowControl w:val="0"/>
              <w:autoSpaceDE w:val="0"/>
              <w:autoSpaceDN w:val="0"/>
              <w:spacing w:after="0" w:line="240" w:lineRule="auto"/>
              <w:jc w:val="center"/>
              <w:rPr>
                <w:rFonts w:ascii="Times New Roman" w:eastAsia="Times New Roman" w:hAnsi="Times New Roman" w:cs="Times New Roman"/>
                <w:bCs/>
                <w:sz w:val="24"/>
                <w:szCs w:val="24"/>
                <w:lang w:eastAsia="ru-RU" w:bidi="ru-RU"/>
              </w:rPr>
            </w:pPr>
            <w:r w:rsidRPr="00124029">
              <w:rPr>
                <w:rFonts w:ascii="Times New Roman" w:eastAsia="Times New Roman" w:hAnsi="Times New Roman" w:cs="Times New Roman"/>
                <w:sz w:val="24"/>
                <w:szCs w:val="24"/>
                <w:lang w:eastAsia="ru-RU" w:bidi="ru-RU"/>
              </w:rPr>
              <w:t>Формируемые компетенции</w:t>
            </w:r>
          </w:p>
        </w:tc>
      </w:tr>
      <w:tr w:rsidR="00124029" w:rsidRPr="00124029" w:rsidTr="003474ED">
        <w:trPr>
          <w:jc w:val="center"/>
        </w:trPr>
        <w:tc>
          <w:tcPr>
            <w:tcW w:w="9835" w:type="dxa"/>
            <w:gridSpan w:val="3"/>
            <w:vAlign w:val="center"/>
          </w:tcPr>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b/>
                <w:sz w:val="24"/>
                <w:szCs w:val="24"/>
                <w:lang w:eastAsia="ru-RU" w:bidi="ru-RU"/>
              </w:rPr>
              <w:t>Уметь:</w:t>
            </w:r>
          </w:p>
        </w:tc>
      </w:tr>
      <w:tr w:rsidR="00124029" w:rsidRPr="00124029" w:rsidTr="003474ED">
        <w:trPr>
          <w:jc w:val="center"/>
        </w:trPr>
        <w:tc>
          <w:tcPr>
            <w:tcW w:w="3652" w:type="dxa"/>
          </w:tcPr>
          <w:p w:rsidR="00124029" w:rsidRPr="00124029" w:rsidRDefault="00124029" w:rsidP="00124029">
            <w:pPr>
              <w:widowControl w:val="0"/>
              <w:autoSpaceDE w:val="0"/>
              <w:autoSpaceDN w:val="0"/>
              <w:spacing w:after="0" w:line="240" w:lineRule="auto"/>
              <w:rPr>
                <w:rFonts w:ascii="Times New Roman" w:eastAsia="Times New Roman" w:hAnsi="Times New Roman" w:cs="Times New Roman"/>
                <w:b/>
                <w:sz w:val="24"/>
                <w:szCs w:val="24"/>
                <w:lang w:eastAsia="ru-RU" w:bidi="ru-RU"/>
              </w:rPr>
            </w:pPr>
            <w:r w:rsidRPr="00124029">
              <w:rPr>
                <w:rFonts w:ascii="Times New Roman" w:eastAsia="Times New Roman" w:hAnsi="Times New Roman" w:cs="Times New Roman"/>
                <w:b/>
                <w:sz w:val="24"/>
                <w:szCs w:val="24"/>
                <w:lang w:eastAsia="ru-RU" w:bidi="ru-RU"/>
              </w:rPr>
              <w:t>У1</w:t>
            </w:r>
            <w:r w:rsidRPr="00124029">
              <w:rPr>
                <w:rFonts w:ascii="Times New Roman" w:eastAsia="Times New Roman" w:hAnsi="Times New Roman" w:cs="Times New Roman"/>
                <w:sz w:val="24"/>
                <w:szCs w:val="24"/>
                <w:lang w:eastAsia="ru-RU" w:bidi="ru-RU"/>
              </w:rPr>
              <w:t xml:space="preserve"> Применять нормативную правовую базу по транспортной безопасности в своей профессиональной деятельности.</w:t>
            </w:r>
          </w:p>
        </w:tc>
        <w:tc>
          <w:tcPr>
            <w:tcW w:w="4111" w:type="dxa"/>
          </w:tcPr>
          <w:p w:rsidR="00124029" w:rsidRPr="00124029" w:rsidRDefault="00124029" w:rsidP="00124029">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124029">
              <w:rPr>
                <w:rFonts w:ascii="Times New Roman" w:eastAsia="Times New Roman" w:hAnsi="Times New Roman" w:cs="Times New Roman"/>
                <w:bCs/>
                <w:sz w:val="24"/>
                <w:szCs w:val="24"/>
                <w:lang w:eastAsia="ru-RU" w:bidi="ru-RU"/>
              </w:rPr>
              <w:t>Количественные показатели критериев категорирования ОТИ и ТС. Информирование субъекта транспортной инфраструктуры о присвоении или изменении ранее присвоенной категории.</w:t>
            </w:r>
          </w:p>
        </w:tc>
        <w:tc>
          <w:tcPr>
            <w:tcW w:w="2072" w:type="dxa"/>
          </w:tcPr>
          <w:p w:rsidR="00124029" w:rsidRPr="00124029" w:rsidRDefault="00124029" w:rsidP="00124029">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124029">
              <w:rPr>
                <w:rFonts w:ascii="Times New Roman" w:eastAsia="Times New Roman" w:hAnsi="Times New Roman" w:cs="Times New Roman"/>
                <w:sz w:val="24"/>
                <w:szCs w:val="24"/>
                <w:lang w:eastAsia="ru-RU" w:bidi="ru-RU"/>
              </w:rPr>
              <w:t>ОК1, ОК2,  ОК7, ПК1.1, ПК 4.1</w:t>
            </w:r>
          </w:p>
        </w:tc>
      </w:tr>
      <w:tr w:rsidR="00124029" w:rsidRPr="00124029" w:rsidTr="003474ED">
        <w:trPr>
          <w:jc w:val="center"/>
        </w:trPr>
        <w:tc>
          <w:tcPr>
            <w:tcW w:w="3652" w:type="dxa"/>
          </w:tcPr>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b/>
                <w:sz w:val="24"/>
                <w:szCs w:val="24"/>
                <w:lang w:eastAsia="ru-RU" w:bidi="ru-RU"/>
              </w:rPr>
              <w:t xml:space="preserve">У2 </w:t>
            </w:r>
            <w:r w:rsidRPr="00124029">
              <w:rPr>
                <w:rFonts w:ascii="Times New Roman" w:eastAsia="Times New Roman" w:hAnsi="Times New Roman" w:cs="Times New Roman"/>
                <w:sz w:val="24"/>
                <w:szCs w:val="24"/>
                <w:lang w:eastAsia="ru-RU" w:bidi="ru-RU"/>
              </w:rPr>
              <w:t>Обеспечивать транспортную безопасность на объекте своей профессиональной деятельности (объекты транспортной инфраструктуры или транспортные средства железнодорожного транспорта).</w:t>
            </w:r>
          </w:p>
        </w:tc>
        <w:tc>
          <w:tcPr>
            <w:tcW w:w="4111" w:type="dxa"/>
          </w:tcPr>
          <w:p w:rsidR="00124029" w:rsidRPr="00124029" w:rsidRDefault="00124029" w:rsidP="00124029">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124029">
              <w:rPr>
                <w:rFonts w:ascii="Times New Roman" w:eastAsia="Times New Roman" w:hAnsi="Times New Roman" w:cs="Times New Roman"/>
                <w:sz w:val="24"/>
                <w:szCs w:val="24"/>
                <w:lang w:eastAsia="ru-RU" w:bidi="ru-RU"/>
              </w:rPr>
              <w:t>Оценка уязвимости объектов транспортной инфраструктуры и транспортных средств железнодорожного транспорта. Зонирование ОТИ железнодорожного транспорта на зоны свободного доступа и зоны транспортной безопасности.</w:t>
            </w:r>
          </w:p>
        </w:tc>
        <w:tc>
          <w:tcPr>
            <w:tcW w:w="2072" w:type="dxa"/>
          </w:tcPr>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ОК1, ОК2,  ОК7, ПК1.1, ПК 4.1</w:t>
            </w:r>
          </w:p>
        </w:tc>
      </w:tr>
      <w:tr w:rsidR="00124029" w:rsidRPr="00124029" w:rsidTr="003474ED">
        <w:trPr>
          <w:jc w:val="center"/>
        </w:trPr>
        <w:tc>
          <w:tcPr>
            <w:tcW w:w="3652" w:type="dxa"/>
          </w:tcPr>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b/>
                <w:sz w:val="24"/>
                <w:szCs w:val="24"/>
                <w:lang w:eastAsia="ru-RU" w:bidi="ru-RU"/>
              </w:rPr>
              <w:t xml:space="preserve">У3 </w:t>
            </w:r>
            <w:r w:rsidRPr="00124029">
              <w:rPr>
                <w:rFonts w:ascii="Times New Roman" w:eastAsia="Times New Roman" w:hAnsi="Times New Roman" w:cs="Times New Roman"/>
                <w:sz w:val="24"/>
                <w:szCs w:val="24"/>
                <w:lang w:eastAsia="ru-RU" w:bidi="ru-RU"/>
              </w:rPr>
              <w:t xml:space="preserve">Основы организации оценки уязвимости объектов транспортной инфраструктуры и транспортных средств железнодорожного транспорта; </w:t>
            </w: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 инженерно-технические системы обеспечения транспортной безопасности на железнодорожном транспорте.</w:t>
            </w:r>
          </w:p>
        </w:tc>
        <w:tc>
          <w:tcPr>
            <w:tcW w:w="4111" w:type="dxa"/>
          </w:tcPr>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bCs/>
                <w:sz w:val="24"/>
                <w:szCs w:val="24"/>
                <w:lang w:eastAsia="ru-RU" w:bidi="ru-RU"/>
              </w:rPr>
              <w:t>Технические характеристики средств видеонаблюдения, досмотра пассажиров, ручной клади и грузов. Технические средства рационального контроля. Модель нарушителя. Банальная оценка</w:t>
            </w:r>
            <w:r w:rsidRPr="00124029">
              <w:rPr>
                <w:rFonts w:ascii="Times New Roman" w:eastAsia="Times New Roman" w:hAnsi="Times New Roman" w:cs="Times New Roman"/>
                <w:b/>
                <w:bCs/>
                <w:sz w:val="24"/>
                <w:szCs w:val="24"/>
                <w:lang w:eastAsia="ru-RU" w:bidi="ru-RU"/>
              </w:rPr>
              <w:t xml:space="preserve"> </w:t>
            </w:r>
            <w:r w:rsidRPr="00124029">
              <w:rPr>
                <w:rFonts w:ascii="Times New Roman" w:eastAsia="Times New Roman" w:hAnsi="Times New Roman" w:cs="Times New Roman"/>
                <w:bCs/>
                <w:sz w:val="24"/>
                <w:szCs w:val="24"/>
                <w:lang w:eastAsia="ru-RU" w:bidi="ru-RU"/>
              </w:rPr>
              <w:t>нарушителя при реализации «Угрозы захвата».</w:t>
            </w:r>
          </w:p>
        </w:tc>
        <w:tc>
          <w:tcPr>
            <w:tcW w:w="2072" w:type="dxa"/>
          </w:tcPr>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ОК1, ОК2,  ОК7, ПК1.1, ПК 4.1</w:t>
            </w:r>
          </w:p>
        </w:tc>
      </w:tr>
      <w:tr w:rsidR="00124029" w:rsidRPr="00124029" w:rsidTr="003474ED">
        <w:trPr>
          <w:jc w:val="center"/>
        </w:trPr>
        <w:tc>
          <w:tcPr>
            <w:tcW w:w="9835" w:type="dxa"/>
            <w:gridSpan w:val="3"/>
          </w:tcPr>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b/>
                <w:bCs/>
                <w:sz w:val="24"/>
                <w:szCs w:val="24"/>
                <w:lang w:eastAsia="ru-RU" w:bidi="ru-RU"/>
              </w:rPr>
              <w:t>Знать:</w:t>
            </w:r>
          </w:p>
        </w:tc>
      </w:tr>
      <w:tr w:rsidR="00124029" w:rsidRPr="00124029" w:rsidTr="003474ED">
        <w:trPr>
          <w:jc w:val="center"/>
        </w:trPr>
        <w:tc>
          <w:tcPr>
            <w:tcW w:w="3652" w:type="dxa"/>
          </w:tcPr>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b/>
                <w:sz w:val="24"/>
                <w:szCs w:val="24"/>
                <w:lang w:eastAsia="ru-RU" w:bidi="ru-RU"/>
              </w:rPr>
              <w:t>З 1</w:t>
            </w:r>
            <w:r w:rsidRPr="00124029">
              <w:rPr>
                <w:rFonts w:ascii="Times New Roman" w:eastAsia="Times New Roman" w:hAnsi="Times New Roman" w:cs="Times New Roman"/>
                <w:sz w:val="24"/>
                <w:szCs w:val="24"/>
                <w:lang w:eastAsia="ru-RU" w:bidi="ru-RU"/>
              </w:rPr>
              <w:t xml:space="preserve"> Нормативную правовую базу </w:t>
            </w:r>
            <w:r w:rsidRPr="00124029">
              <w:rPr>
                <w:rFonts w:ascii="Times New Roman" w:eastAsia="Times New Roman" w:hAnsi="Times New Roman" w:cs="Times New Roman"/>
                <w:sz w:val="24"/>
                <w:szCs w:val="24"/>
                <w:lang w:eastAsia="ru-RU" w:bidi="ru-RU"/>
              </w:rPr>
              <w:lastRenderedPageBreak/>
              <w:t>в сфере транспортной безопасности на железнодорожном транспорте;</w:t>
            </w: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 xml:space="preserve">- основные понятия, цели и задачи обеспечения транспортной безопасности; </w:t>
            </w: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 xml:space="preserve">- понятия объектов транспортной инфраструктуры и субъектов транспортной инфраструктуры (перевозчика), применяемые в транспортной безопасности; </w:t>
            </w: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 права и обязанности субъектов транспортной инфраструктуры и перевозчиков в сфере транспортной безопасности;</w:t>
            </w:r>
          </w:p>
        </w:tc>
        <w:tc>
          <w:tcPr>
            <w:tcW w:w="4111" w:type="dxa"/>
          </w:tcPr>
          <w:p w:rsidR="00124029" w:rsidRPr="00124029" w:rsidRDefault="00124029" w:rsidP="00124029">
            <w:pPr>
              <w:widowControl w:val="0"/>
              <w:autoSpaceDE w:val="0"/>
              <w:autoSpaceDN w:val="0"/>
              <w:spacing w:after="0" w:line="240" w:lineRule="auto"/>
              <w:ind w:left="33"/>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lastRenderedPageBreak/>
              <w:t xml:space="preserve">Общие положения нормативной </w:t>
            </w:r>
            <w:r w:rsidRPr="00124029">
              <w:rPr>
                <w:rFonts w:ascii="Times New Roman" w:eastAsia="Times New Roman" w:hAnsi="Times New Roman" w:cs="Times New Roman"/>
                <w:sz w:val="24"/>
                <w:szCs w:val="24"/>
                <w:lang w:eastAsia="ru-RU" w:bidi="ru-RU"/>
              </w:rPr>
              <w:lastRenderedPageBreak/>
              <w:t xml:space="preserve">правовой базы, цели и задачи изучения дисциплины «Транспортной безопасности». </w:t>
            </w:r>
          </w:p>
          <w:p w:rsidR="00124029" w:rsidRPr="00124029" w:rsidRDefault="00124029" w:rsidP="00124029">
            <w:pPr>
              <w:widowControl w:val="0"/>
              <w:autoSpaceDE w:val="0"/>
              <w:autoSpaceDN w:val="0"/>
              <w:spacing w:after="0" w:line="240" w:lineRule="auto"/>
              <w:ind w:left="33"/>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 xml:space="preserve">Цели и задачи обеспечения транспортной безопасности. </w:t>
            </w:r>
          </w:p>
          <w:p w:rsidR="00124029" w:rsidRPr="00124029" w:rsidRDefault="00124029" w:rsidP="00124029">
            <w:pPr>
              <w:widowControl w:val="0"/>
              <w:autoSpaceDE w:val="0"/>
              <w:autoSpaceDN w:val="0"/>
              <w:spacing w:after="0" w:line="240" w:lineRule="auto"/>
              <w:ind w:left="33"/>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 xml:space="preserve">Ограничения при приеме на работу, непосредственно связанную с обеспечением транспортной безопасности. </w:t>
            </w:r>
          </w:p>
          <w:p w:rsidR="00124029" w:rsidRPr="00124029" w:rsidRDefault="00124029" w:rsidP="00124029">
            <w:pPr>
              <w:widowControl w:val="0"/>
              <w:autoSpaceDE w:val="0"/>
              <w:autoSpaceDN w:val="0"/>
              <w:spacing w:after="0" w:line="240" w:lineRule="auto"/>
              <w:ind w:left="33"/>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 xml:space="preserve">Права и обязанности субъектов транспортной инфраструктуры и перевозчиков в области транспортной безопасности. </w:t>
            </w:r>
          </w:p>
          <w:p w:rsidR="00124029" w:rsidRPr="00124029" w:rsidRDefault="00124029" w:rsidP="00124029">
            <w:pPr>
              <w:widowControl w:val="0"/>
              <w:autoSpaceDE w:val="0"/>
              <w:autoSpaceDN w:val="0"/>
              <w:spacing w:after="0" w:line="240" w:lineRule="auto"/>
              <w:ind w:left="33"/>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 xml:space="preserve">Государственная политика в области обеспечения транспортной безопасности. </w:t>
            </w:r>
          </w:p>
          <w:p w:rsidR="00124029" w:rsidRPr="00124029" w:rsidRDefault="00124029" w:rsidP="00124029">
            <w:pPr>
              <w:widowControl w:val="0"/>
              <w:autoSpaceDE w:val="0"/>
              <w:autoSpaceDN w:val="0"/>
              <w:spacing w:after="0" w:line="240" w:lineRule="auto"/>
              <w:ind w:left="33"/>
              <w:rPr>
                <w:rFonts w:ascii="Times New Roman" w:eastAsia="Times New Roman" w:hAnsi="Times New Roman" w:cs="Times New Roman"/>
                <w:b/>
                <w:sz w:val="24"/>
                <w:szCs w:val="24"/>
                <w:lang w:eastAsia="ru-RU" w:bidi="ru-RU"/>
              </w:rPr>
            </w:pPr>
            <w:r w:rsidRPr="00124029">
              <w:rPr>
                <w:rFonts w:ascii="Times New Roman" w:eastAsia="Times New Roman" w:hAnsi="Times New Roman" w:cs="Times New Roman"/>
                <w:sz w:val="24"/>
                <w:szCs w:val="24"/>
                <w:lang w:eastAsia="ru-RU" w:bidi="ru-RU"/>
              </w:rPr>
              <w:t>Росжелдор и ОАО «РЖД».</w:t>
            </w:r>
          </w:p>
        </w:tc>
        <w:tc>
          <w:tcPr>
            <w:tcW w:w="2072" w:type="dxa"/>
          </w:tcPr>
          <w:p w:rsidR="00124029" w:rsidRPr="00124029" w:rsidRDefault="00124029" w:rsidP="00124029">
            <w:pPr>
              <w:widowControl w:val="0"/>
              <w:autoSpaceDE w:val="0"/>
              <w:autoSpaceDN w:val="0"/>
              <w:spacing w:after="0" w:line="240" w:lineRule="auto"/>
              <w:ind w:left="33"/>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lastRenderedPageBreak/>
              <w:t xml:space="preserve">ОК1, ОК2,  ОК7, </w:t>
            </w:r>
            <w:r w:rsidRPr="00124029">
              <w:rPr>
                <w:rFonts w:ascii="Times New Roman" w:eastAsia="Times New Roman" w:hAnsi="Times New Roman" w:cs="Times New Roman"/>
                <w:sz w:val="24"/>
                <w:szCs w:val="24"/>
                <w:lang w:eastAsia="ru-RU" w:bidi="ru-RU"/>
              </w:rPr>
              <w:lastRenderedPageBreak/>
              <w:t>ПК1.1, ПК 4.1</w:t>
            </w:r>
          </w:p>
        </w:tc>
      </w:tr>
      <w:tr w:rsidR="00124029" w:rsidRPr="00124029" w:rsidTr="003474ED">
        <w:trPr>
          <w:trHeight w:val="2317"/>
          <w:jc w:val="center"/>
        </w:trPr>
        <w:tc>
          <w:tcPr>
            <w:tcW w:w="3652" w:type="dxa"/>
          </w:tcPr>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b/>
                <w:sz w:val="24"/>
                <w:szCs w:val="24"/>
                <w:lang w:eastAsia="ru-RU" w:bidi="ru-RU"/>
              </w:rPr>
              <w:lastRenderedPageBreak/>
              <w:t>З 2</w:t>
            </w:r>
            <w:r w:rsidRPr="00124029">
              <w:rPr>
                <w:rFonts w:ascii="Times New Roman" w:eastAsia="Times New Roman" w:hAnsi="Times New Roman" w:cs="Times New Roman"/>
                <w:sz w:val="24"/>
                <w:szCs w:val="24"/>
                <w:lang w:eastAsia="ru-RU" w:bidi="ru-RU"/>
              </w:rPr>
              <w:t xml:space="preserve"> Категории и критерии категорирования объектов транспортной инфраструктуры и транспортных средств железнодорожного транспорта</w:t>
            </w:r>
          </w:p>
        </w:tc>
        <w:tc>
          <w:tcPr>
            <w:tcW w:w="4111" w:type="dxa"/>
          </w:tcPr>
          <w:p w:rsidR="00124029" w:rsidRPr="00124029" w:rsidRDefault="00124029" w:rsidP="00124029">
            <w:pPr>
              <w:widowControl w:val="0"/>
              <w:autoSpaceDE w:val="0"/>
              <w:autoSpaceDN w:val="0"/>
              <w:spacing w:after="0" w:line="240" w:lineRule="auto"/>
              <w:ind w:left="33"/>
              <w:rPr>
                <w:rFonts w:ascii="Times New Roman" w:eastAsia="Times New Roman" w:hAnsi="Times New Roman" w:cs="Times New Roman"/>
                <w:b/>
                <w:sz w:val="24"/>
                <w:szCs w:val="24"/>
                <w:lang w:eastAsia="ru-RU" w:bidi="ru-RU"/>
              </w:rPr>
            </w:pPr>
            <w:r w:rsidRPr="00124029">
              <w:rPr>
                <w:rFonts w:ascii="Times New Roman" w:eastAsia="Times New Roman" w:hAnsi="Times New Roman" w:cs="Times New Roman"/>
                <w:sz w:val="24"/>
                <w:szCs w:val="24"/>
                <w:lang w:eastAsia="ru-RU" w:bidi="ru-RU"/>
              </w:rPr>
              <w:t>Потенциальные угрозы совершения актов незаконного вмешательства. Уровни безопасности объектов транспортной инфраструктуры и транспортных средств. Порядок их объявления (установления). Количество категории и критерии категорирования объектов транспортной инфраструктуры ОТИ и ТС.</w:t>
            </w:r>
          </w:p>
        </w:tc>
        <w:tc>
          <w:tcPr>
            <w:tcW w:w="2072" w:type="dxa"/>
          </w:tcPr>
          <w:p w:rsidR="00124029" w:rsidRPr="00124029" w:rsidRDefault="00124029" w:rsidP="00124029">
            <w:pPr>
              <w:widowControl w:val="0"/>
              <w:autoSpaceDE w:val="0"/>
              <w:autoSpaceDN w:val="0"/>
              <w:spacing w:after="0" w:line="240" w:lineRule="auto"/>
              <w:ind w:left="33"/>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ОК1, ОК2,  ОК7, ПК1.1, ПК 4.1</w:t>
            </w:r>
          </w:p>
        </w:tc>
      </w:tr>
      <w:tr w:rsidR="00124029" w:rsidRPr="00124029" w:rsidTr="003474ED">
        <w:trPr>
          <w:jc w:val="center"/>
        </w:trPr>
        <w:tc>
          <w:tcPr>
            <w:tcW w:w="3652" w:type="dxa"/>
          </w:tcPr>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b/>
                <w:sz w:val="24"/>
                <w:szCs w:val="24"/>
                <w:lang w:eastAsia="ru-RU" w:bidi="ru-RU"/>
              </w:rPr>
              <w:t>З 3</w:t>
            </w:r>
            <w:r w:rsidRPr="00124029">
              <w:rPr>
                <w:rFonts w:ascii="Times New Roman" w:eastAsia="Times New Roman" w:hAnsi="Times New Roman" w:cs="Times New Roman"/>
                <w:sz w:val="24"/>
                <w:szCs w:val="24"/>
                <w:lang w:eastAsia="ru-RU" w:bidi="ru-RU"/>
              </w:rPr>
              <w:t xml:space="preserve"> Виды и формы актов незаконного вмешательства в деятельность транспортного комплекса;</w:t>
            </w: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 основы наблюдения и собеседования с физическими лицами для выявления подготовки к совершению акта незаконного вмешательства или совершению акта незаконного вмешательства на железнодорожном транспорте (профайлинг)</w:t>
            </w:r>
          </w:p>
        </w:tc>
        <w:tc>
          <w:tcPr>
            <w:tcW w:w="4111" w:type="dxa"/>
          </w:tcPr>
          <w:p w:rsidR="00124029" w:rsidRPr="00124029" w:rsidRDefault="00124029" w:rsidP="00124029">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124029">
              <w:rPr>
                <w:rFonts w:ascii="Times New Roman" w:eastAsia="Times New Roman" w:hAnsi="Times New Roman" w:cs="Times New Roman"/>
                <w:bCs/>
                <w:sz w:val="24"/>
                <w:szCs w:val="24"/>
                <w:lang w:eastAsia="ru-RU" w:bidi="ru-RU"/>
              </w:rPr>
              <w:t xml:space="preserve">Информационное обеспечение в области транспортной безопасности. </w:t>
            </w: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124029">
              <w:rPr>
                <w:rFonts w:ascii="Times New Roman" w:eastAsia="Times New Roman" w:hAnsi="Times New Roman" w:cs="Times New Roman"/>
                <w:bCs/>
                <w:sz w:val="24"/>
                <w:szCs w:val="24"/>
                <w:lang w:eastAsia="ru-RU" w:bidi="ru-RU"/>
              </w:rPr>
              <w:t>Акты незаконного вмешательства в деятельность объектов транспортных средств железнодорожного транспорта.</w:t>
            </w: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124029">
              <w:rPr>
                <w:rFonts w:ascii="Times New Roman" w:eastAsia="Times New Roman" w:hAnsi="Times New Roman" w:cs="Times New Roman"/>
                <w:bCs/>
                <w:sz w:val="24"/>
                <w:szCs w:val="24"/>
                <w:lang w:eastAsia="ru-RU" w:bidi="ru-RU"/>
              </w:rPr>
              <w:t xml:space="preserve">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 </w:t>
            </w: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124029">
              <w:rPr>
                <w:rFonts w:ascii="Times New Roman" w:eastAsia="Times New Roman" w:hAnsi="Times New Roman" w:cs="Times New Roman"/>
                <w:bCs/>
                <w:sz w:val="24"/>
                <w:szCs w:val="24"/>
                <w:lang w:eastAsia="ru-RU" w:bidi="ru-RU"/>
              </w:rPr>
              <w:t xml:space="preserve">Инженерно-технические системы обеспечения транспортной безопасности, применяемые на железнодорожном транспорте. </w:t>
            </w: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124029">
              <w:rPr>
                <w:rFonts w:ascii="Times New Roman" w:eastAsia="Times New Roman" w:hAnsi="Times New Roman" w:cs="Times New Roman"/>
                <w:bCs/>
                <w:sz w:val="24"/>
                <w:szCs w:val="24"/>
                <w:lang w:eastAsia="ru-RU" w:bidi="ru-RU"/>
              </w:rPr>
              <w:t>Основы наблюдения и собеседования с физическими лицами для выявления подготовки к совершению акта или совершению акта незаконного вмешательства на железнодорожном транспорте (профайлинг).</w:t>
            </w: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b/>
                <w:bCs/>
                <w:sz w:val="24"/>
                <w:szCs w:val="24"/>
                <w:lang w:eastAsia="ru-RU" w:bidi="ru-RU"/>
              </w:rPr>
            </w:pPr>
            <w:r w:rsidRPr="00124029">
              <w:rPr>
                <w:rFonts w:ascii="Times New Roman" w:eastAsia="Times New Roman" w:hAnsi="Times New Roman" w:cs="Times New Roman"/>
                <w:bCs/>
                <w:sz w:val="24"/>
                <w:szCs w:val="24"/>
                <w:lang w:eastAsia="ru-RU" w:bidi="ru-RU"/>
              </w:rPr>
              <w:t>Комплексная программа обеспечения безопасности населения на транспорте.</w:t>
            </w:r>
          </w:p>
        </w:tc>
        <w:tc>
          <w:tcPr>
            <w:tcW w:w="2072" w:type="dxa"/>
          </w:tcPr>
          <w:p w:rsidR="00124029" w:rsidRPr="00124029" w:rsidRDefault="00124029" w:rsidP="00124029">
            <w:pPr>
              <w:widowControl w:val="0"/>
              <w:autoSpaceDE w:val="0"/>
              <w:autoSpaceDN w:val="0"/>
              <w:spacing w:after="0" w:line="240" w:lineRule="auto"/>
              <w:rPr>
                <w:rFonts w:ascii="Times New Roman" w:eastAsia="Times New Roman" w:hAnsi="Times New Roman" w:cs="Times New Roman"/>
                <w:bCs/>
                <w:sz w:val="24"/>
                <w:szCs w:val="24"/>
                <w:lang w:eastAsia="ru-RU" w:bidi="ru-RU"/>
              </w:rPr>
            </w:pPr>
            <w:r w:rsidRPr="00124029">
              <w:rPr>
                <w:rFonts w:ascii="Times New Roman" w:eastAsia="Times New Roman" w:hAnsi="Times New Roman" w:cs="Times New Roman"/>
                <w:sz w:val="24"/>
                <w:szCs w:val="24"/>
                <w:lang w:eastAsia="ru-RU" w:bidi="ru-RU"/>
              </w:rPr>
              <w:t>ОК1, ОК2,  ОК7, ПК1.1, ПК 4.1</w:t>
            </w:r>
          </w:p>
        </w:tc>
      </w:tr>
    </w:tbl>
    <w:p w:rsidR="00124029" w:rsidRPr="00124029" w:rsidRDefault="00124029" w:rsidP="00124029">
      <w:pPr>
        <w:widowControl w:val="0"/>
        <w:autoSpaceDE w:val="0"/>
        <w:autoSpaceDN w:val="0"/>
        <w:spacing w:after="9" w:line="240" w:lineRule="auto"/>
        <w:ind w:left="1086"/>
        <w:rPr>
          <w:rFonts w:ascii="Times New Roman" w:eastAsia="Times New Roman" w:hAnsi="Times New Roman" w:cs="Times New Roman"/>
          <w:i/>
          <w:sz w:val="28"/>
          <w:lang w:eastAsia="ru-RU" w:bidi="ru-RU"/>
        </w:rPr>
      </w:pPr>
    </w:p>
    <w:p w:rsidR="00124029" w:rsidRPr="00124029" w:rsidRDefault="00124029" w:rsidP="00124029">
      <w:pPr>
        <w:widowControl w:val="0"/>
        <w:autoSpaceDE w:val="0"/>
        <w:autoSpaceDN w:val="0"/>
        <w:spacing w:after="9" w:line="240" w:lineRule="auto"/>
        <w:ind w:left="1086"/>
        <w:rPr>
          <w:rFonts w:ascii="Times New Roman" w:eastAsia="Times New Roman" w:hAnsi="Times New Roman" w:cs="Times New Roman"/>
          <w:i/>
          <w:sz w:val="28"/>
          <w:lang w:eastAsia="ru-RU" w:bidi="ru-RU"/>
        </w:rPr>
      </w:pPr>
    </w:p>
    <w:p w:rsidR="00124029" w:rsidRPr="00124029" w:rsidRDefault="00124029" w:rsidP="0002706E">
      <w:pPr>
        <w:widowControl w:val="0"/>
        <w:numPr>
          <w:ilvl w:val="0"/>
          <w:numId w:val="50"/>
        </w:numPr>
        <w:tabs>
          <w:tab w:val="left" w:pos="1373"/>
        </w:tabs>
        <w:autoSpaceDE w:val="0"/>
        <w:autoSpaceDN w:val="0"/>
        <w:spacing w:before="89" w:after="0" w:line="319" w:lineRule="exact"/>
        <w:outlineLvl w:val="1"/>
        <w:rPr>
          <w:rFonts w:ascii="Times New Roman" w:eastAsia="Times New Roman" w:hAnsi="Times New Roman" w:cs="Times New Roman"/>
          <w:b/>
          <w:bCs/>
          <w:sz w:val="28"/>
          <w:szCs w:val="28"/>
          <w:lang w:eastAsia="ru-RU" w:bidi="ru-RU"/>
        </w:rPr>
      </w:pPr>
      <w:r w:rsidRPr="00124029">
        <w:rPr>
          <w:rFonts w:ascii="Times New Roman" w:eastAsia="Times New Roman" w:hAnsi="Times New Roman" w:cs="Times New Roman"/>
          <w:b/>
          <w:bCs/>
          <w:sz w:val="28"/>
          <w:szCs w:val="28"/>
          <w:lang w:eastAsia="ru-RU" w:bidi="ru-RU"/>
        </w:rPr>
        <w:t>Критерии выставления</w:t>
      </w:r>
      <w:r w:rsidRPr="00124029">
        <w:rPr>
          <w:rFonts w:ascii="Times New Roman" w:eastAsia="Times New Roman" w:hAnsi="Times New Roman" w:cs="Times New Roman"/>
          <w:b/>
          <w:bCs/>
          <w:spacing w:val="-4"/>
          <w:sz w:val="28"/>
          <w:szCs w:val="28"/>
          <w:lang w:eastAsia="ru-RU" w:bidi="ru-RU"/>
        </w:rPr>
        <w:t xml:space="preserve"> </w:t>
      </w:r>
      <w:r w:rsidRPr="00124029">
        <w:rPr>
          <w:rFonts w:ascii="Times New Roman" w:eastAsia="Times New Roman" w:hAnsi="Times New Roman" w:cs="Times New Roman"/>
          <w:b/>
          <w:bCs/>
          <w:sz w:val="28"/>
          <w:szCs w:val="28"/>
          <w:lang w:eastAsia="ru-RU" w:bidi="ru-RU"/>
        </w:rPr>
        <w:t>оценок</w:t>
      </w: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0"/>
          <w:lang w:eastAsia="ru-RU" w:bidi="ru-RU"/>
        </w:rPr>
      </w:pPr>
    </w:p>
    <w:p w:rsidR="00124029" w:rsidRPr="00124029" w:rsidRDefault="00124029" w:rsidP="00124029">
      <w:pPr>
        <w:widowControl w:val="0"/>
        <w:autoSpaceDE w:val="0"/>
        <w:autoSpaceDN w:val="0"/>
        <w:spacing w:after="0" w:line="360" w:lineRule="auto"/>
        <w:ind w:firstLine="851"/>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Устный ответ обучающегося оценивается на дифференцированном зачете после подготовки ответа и классифицируется в соответствии с таблицей:</w:t>
      </w: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0"/>
          <w:lang w:eastAsia="ru-RU" w:bidi="ru-RU"/>
        </w:rPr>
      </w:pP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0"/>
          <w:lang w:eastAsia="ru-RU" w:bidi="ru-RU"/>
        </w:rPr>
      </w:pP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0"/>
          <w:lang w:eastAsia="ru-RU" w:bidi="ru-RU"/>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1"/>
        <w:gridCol w:w="4110"/>
      </w:tblGrid>
      <w:tr w:rsidR="00124029" w:rsidRPr="00124029" w:rsidTr="003474ED">
        <w:trPr>
          <w:trHeight w:val="321"/>
        </w:trPr>
        <w:tc>
          <w:tcPr>
            <w:tcW w:w="5361" w:type="dxa"/>
          </w:tcPr>
          <w:p w:rsidR="00124029" w:rsidRPr="00124029" w:rsidRDefault="00124029" w:rsidP="00124029">
            <w:pPr>
              <w:widowControl w:val="0"/>
              <w:autoSpaceDE w:val="0"/>
              <w:autoSpaceDN w:val="0"/>
              <w:spacing w:after="0"/>
              <w:ind w:left="597"/>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Критерии выставления оценок</w:t>
            </w:r>
          </w:p>
        </w:tc>
        <w:tc>
          <w:tcPr>
            <w:tcW w:w="4110" w:type="dxa"/>
          </w:tcPr>
          <w:p w:rsidR="00124029" w:rsidRPr="00124029" w:rsidRDefault="00124029" w:rsidP="00124029">
            <w:pPr>
              <w:widowControl w:val="0"/>
              <w:autoSpaceDE w:val="0"/>
              <w:autoSpaceDN w:val="0"/>
              <w:spacing w:after="0"/>
              <w:ind w:left="1965" w:right="-7"/>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Оценка</w:t>
            </w:r>
          </w:p>
        </w:tc>
      </w:tr>
      <w:tr w:rsidR="00124029" w:rsidRPr="00124029" w:rsidTr="003474ED">
        <w:trPr>
          <w:trHeight w:val="1320"/>
        </w:trPr>
        <w:tc>
          <w:tcPr>
            <w:tcW w:w="5361" w:type="dxa"/>
          </w:tcPr>
          <w:p w:rsidR="00124029" w:rsidRPr="00124029" w:rsidRDefault="00124029" w:rsidP="00124029">
            <w:pPr>
              <w:widowControl w:val="0"/>
              <w:autoSpaceDE w:val="0"/>
              <w:autoSpaceDN w:val="0"/>
              <w:spacing w:after="0"/>
              <w:ind w:left="107"/>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Ответ полный и правильный на основании изученных знаний и умений, материал изложен в определенной логической последовательности, ответ самостоятельный.</w:t>
            </w:r>
          </w:p>
        </w:tc>
        <w:tc>
          <w:tcPr>
            <w:tcW w:w="4110" w:type="dxa"/>
          </w:tcPr>
          <w:p w:rsidR="00124029" w:rsidRPr="00124029" w:rsidRDefault="00124029" w:rsidP="00124029">
            <w:pPr>
              <w:widowControl w:val="0"/>
              <w:autoSpaceDE w:val="0"/>
              <w:autoSpaceDN w:val="0"/>
              <w:spacing w:after="0"/>
              <w:jc w:val="center"/>
              <w:rPr>
                <w:rFonts w:ascii="Times New Roman" w:eastAsia="Times New Roman" w:hAnsi="Times New Roman" w:cs="Times New Roman"/>
                <w:sz w:val="24"/>
                <w:szCs w:val="24"/>
                <w:lang w:eastAsia="ru-RU" w:bidi="ru-RU"/>
              </w:rPr>
            </w:pPr>
          </w:p>
          <w:p w:rsidR="00124029" w:rsidRPr="00124029" w:rsidRDefault="00124029" w:rsidP="00124029">
            <w:pPr>
              <w:widowControl w:val="0"/>
              <w:autoSpaceDE w:val="0"/>
              <w:autoSpaceDN w:val="0"/>
              <w:spacing w:after="0"/>
              <w:ind w:left="107"/>
              <w:jc w:val="center"/>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Отлично</w:t>
            </w:r>
          </w:p>
          <w:p w:rsidR="00124029" w:rsidRPr="00124029" w:rsidRDefault="00124029" w:rsidP="00124029">
            <w:pPr>
              <w:widowControl w:val="0"/>
              <w:autoSpaceDE w:val="0"/>
              <w:autoSpaceDN w:val="0"/>
              <w:spacing w:after="0"/>
              <w:ind w:left="107"/>
              <w:jc w:val="center"/>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(зачтено)</w:t>
            </w:r>
          </w:p>
        </w:tc>
      </w:tr>
      <w:tr w:rsidR="00124029" w:rsidRPr="00124029" w:rsidTr="003474ED">
        <w:trPr>
          <w:trHeight w:val="1835"/>
        </w:trPr>
        <w:tc>
          <w:tcPr>
            <w:tcW w:w="5361" w:type="dxa"/>
          </w:tcPr>
          <w:p w:rsidR="00124029" w:rsidRPr="00124029" w:rsidRDefault="00124029" w:rsidP="00124029">
            <w:pPr>
              <w:widowControl w:val="0"/>
              <w:tabs>
                <w:tab w:val="left" w:pos="3001"/>
              </w:tabs>
              <w:autoSpaceDE w:val="0"/>
              <w:autoSpaceDN w:val="0"/>
              <w:spacing w:after="0"/>
              <w:ind w:left="107"/>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Ответ полный и правильный на основании изученных знаний и умений, материал изложен в определенной логической последовательности, при этом допущены две (три) несущественные ошибки, исправленные по требованию  преподавателя.</w:t>
            </w:r>
          </w:p>
        </w:tc>
        <w:tc>
          <w:tcPr>
            <w:tcW w:w="4110" w:type="dxa"/>
          </w:tcPr>
          <w:p w:rsidR="00124029" w:rsidRPr="00124029" w:rsidRDefault="00124029" w:rsidP="00124029">
            <w:pPr>
              <w:widowControl w:val="0"/>
              <w:autoSpaceDE w:val="0"/>
              <w:autoSpaceDN w:val="0"/>
              <w:spacing w:after="0"/>
              <w:jc w:val="center"/>
              <w:rPr>
                <w:rFonts w:ascii="Times New Roman" w:eastAsia="Times New Roman" w:hAnsi="Times New Roman" w:cs="Times New Roman"/>
                <w:sz w:val="24"/>
                <w:szCs w:val="24"/>
                <w:lang w:eastAsia="ru-RU" w:bidi="ru-RU"/>
              </w:rPr>
            </w:pPr>
          </w:p>
          <w:p w:rsidR="00124029" w:rsidRPr="00124029" w:rsidRDefault="00124029" w:rsidP="00124029">
            <w:pPr>
              <w:widowControl w:val="0"/>
              <w:autoSpaceDE w:val="0"/>
              <w:autoSpaceDN w:val="0"/>
              <w:spacing w:after="0"/>
              <w:ind w:left="107"/>
              <w:jc w:val="center"/>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Хорошо</w:t>
            </w:r>
          </w:p>
          <w:p w:rsidR="00124029" w:rsidRPr="00124029" w:rsidRDefault="00124029" w:rsidP="00124029">
            <w:pPr>
              <w:widowControl w:val="0"/>
              <w:autoSpaceDE w:val="0"/>
              <w:autoSpaceDN w:val="0"/>
              <w:spacing w:after="0"/>
              <w:ind w:left="107"/>
              <w:jc w:val="center"/>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(зачтено)</w:t>
            </w:r>
          </w:p>
        </w:tc>
      </w:tr>
      <w:tr w:rsidR="00124029" w:rsidRPr="00124029" w:rsidTr="003474ED">
        <w:trPr>
          <w:trHeight w:val="817"/>
        </w:trPr>
        <w:tc>
          <w:tcPr>
            <w:tcW w:w="5361" w:type="dxa"/>
          </w:tcPr>
          <w:p w:rsidR="00124029" w:rsidRPr="00124029" w:rsidRDefault="00124029" w:rsidP="00124029">
            <w:pPr>
              <w:widowControl w:val="0"/>
              <w:tabs>
                <w:tab w:val="left" w:pos="3001"/>
              </w:tabs>
              <w:autoSpaceDE w:val="0"/>
              <w:autoSpaceDN w:val="0"/>
              <w:spacing w:after="0"/>
              <w:ind w:left="107"/>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Ответ не полный,   при этом допущена существенная ошибка (ответ неполный, несвязный).</w:t>
            </w:r>
          </w:p>
        </w:tc>
        <w:tc>
          <w:tcPr>
            <w:tcW w:w="4110" w:type="dxa"/>
          </w:tcPr>
          <w:p w:rsidR="00124029" w:rsidRPr="00124029" w:rsidRDefault="00124029" w:rsidP="00124029">
            <w:pPr>
              <w:widowControl w:val="0"/>
              <w:autoSpaceDE w:val="0"/>
              <w:autoSpaceDN w:val="0"/>
              <w:spacing w:after="0"/>
              <w:jc w:val="center"/>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Удовлетворительно</w:t>
            </w:r>
          </w:p>
          <w:p w:rsidR="00124029" w:rsidRPr="00124029" w:rsidRDefault="00124029" w:rsidP="00124029">
            <w:pPr>
              <w:widowControl w:val="0"/>
              <w:autoSpaceDE w:val="0"/>
              <w:autoSpaceDN w:val="0"/>
              <w:spacing w:after="0"/>
              <w:jc w:val="center"/>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(зачтено)</w:t>
            </w:r>
          </w:p>
        </w:tc>
      </w:tr>
      <w:tr w:rsidR="00124029" w:rsidRPr="00124029" w:rsidTr="003474ED">
        <w:trPr>
          <w:trHeight w:val="1839"/>
        </w:trPr>
        <w:tc>
          <w:tcPr>
            <w:tcW w:w="5361" w:type="dxa"/>
          </w:tcPr>
          <w:p w:rsidR="00124029" w:rsidRPr="00124029" w:rsidRDefault="00124029" w:rsidP="00124029">
            <w:pPr>
              <w:widowControl w:val="0"/>
              <w:tabs>
                <w:tab w:val="left" w:pos="3001"/>
              </w:tabs>
              <w:autoSpaceDE w:val="0"/>
              <w:autoSpaceDN w:val="0"/>
              <w:spacing w:after="0"/>
              <w:ind w:left="107"/>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При ответе обнаружено непонимание обучающимся основного содержание  учебного материала или допущены  существенные ошибки, которые обучающийся не смог исправить при наводящих вопросах преподавателя (или ответ отсутствует).</w:t>
            </w:r>
          </w:p>
        </w:tc>
        <w:tc>
          <w:tcPr>
            <w:tcW w:w="4110" w:type="dxa"/>
          </w:tcPr>
          <w:p w:rsidR="00124029" w:rsidRPr="00124029" w:rsidRDefault="00124029" w:rsidP="00124029">
            <w:pPr>
              <w:widowControl w:val="0"/>
              <w:autoSpaceDE w:val="0"/>
              <w:autoSpaceDN w:val="0"/>
              <w:spacing w:after="0"/>
              <w:jc w:val="center"/>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Неудовлетворительно</w:t>
            </w:r>
          </w:p>
          <w:p w:rsidR="00124029" w:rsidRPr="00124029" w:rsidRDefault="00124029" w:rsidP="00124029">
            <w:pPr>
              <w:widowControl w:val="0"/>
              <w:autoSpaceDE w:val="0"/>
              <w:autoSpaceDN w:val="0"/>
              <w:spacing w:after="0"/>
              <w:jc w:val="center"/>
              <w:rPr>
                <w:rFonts w:ascii="Times New Roman" w:eastAsia="Times New Roman" w:hAnsi="Times New Roman" w:cs="Times New Roman"/>
                <w:sz w:val="24"/>
                <w:szCs w:val="24"/>
                <w:lang w:eastAsia="ru-RU" w:bidi="ru-RU"/>
              </w:rPr>
            </w:pPr>
            <w:r w:rsidRPr="00124029">
              <w:rPr>
                <w:rFonts w:ascii="Times New Roman" w:eastAsia="Times New Roman" w:hAnsi="Times New Roman" w:cs="Times New Roman"/>
                <w:sz w:val="24"/>
                <w:szCs w:val="24"/>
                <w:lang w:eastAsia="ru-RU" w:bidi="ru-RU"/>
              </w:rPr>
              <w:t>(не зачтено)</w:t>
            </w:r>
          </w:p>
        </w:tc>
      </w:tr>
    </w:tbl>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0"/>
          <w:lang w:eastAsia="ru-RU" w:bidi="ru-RU"/>
        </w:rPr>
      </w:pP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0"/>
          <w:lang w:eastAsia="ru-RU" w:bidi="ru-RU"/>
        </w:rPr>
      </w:pPr>
    </w:p>
    <w:p w:rsidR="00124029" w:rsidRPr="00124029" w:rsidRDefault="00124029" w:rsidP="0002706E">
      <w:pPr>
        <w:widowControl w:val="0"/>
        <w:numPr>
          <w:ilvl w:val="0"/>
          <w:numId w:val="50"/>
        </w:numPr>
        <w:tabs>
          <w:tab w:val="left" w:pos="0"/>
        </w:tabs>
        <w:autoSpaceDE w:val="0"/>
        <w:autoSpaceDN w:val="0"/>
        <w:spacing w:before="89" w:after="0" w:line="242" w:lineRule="auto"/>
        <w:ind w:left="0" w:right="264" w:firstLine="0"/>
        <w:outlineLvl w:val="1"/>
        <w:rPr>
          <w:rFonts w:ascii="Times New Roman" w:eastAsia="Times New Roman" w:hAnsi="Times New Roman" w:cs="Times New Roman"/>
          <w:b/>
          <w:bCs/>
          <w:sz w:val="28"/>
          <w:szCs w:val="28"/>
          <w:lang w:eastAsia="ru-RU" w:bidi="ru-RU"/>
        </w:rPr>
      </w:pPr>
      <w:r w:rsidRPr="00124029">
        <w:rPr>
          <w:rFonts w:ascii="Times New Roman" w:eastAsia="Times New Roman" w:hAnsi="Times New Roman" w:cs="Times New Roman"/>
          <w:b/>
          <w:bCs/>
          <w:sz w:val="28"/>
          <w:szCs w:val="28"/>
          <w:lang w:eastAsia="ru-RU" w:bidi="ru-RU"/>
        </w:rPr>
        <w:t>Типовые контрольные задания или иные материалы, необходимые для оценки знаний и</w:t>
      </w:r>
      <w:r w:rsidRPr="00124029">
        <w:rPr>
          <w:rFonts w:ascii="Times New Roman" w:eastAsia="Times New Roman" w:hAnsi="Times New Roman" w:cs="Times New Roman"/>
          <w:b/>
          <w:bCs/>
          <w:spacing w:val="-5"/>
          <w:sz w:val="28"/>
          <w:szCs w:val="28"/>
          <w:lang w:eastAsia="ru-RU" w:bidi="ru-RU"/>
        </w:rPr>
        <w:t xml:space="preserve"> </w:t>
      </w:r>
      <w:r w:rsidRPr="00124029">
        <w:rPr>
          <w:rFonts w:ascii="Times New Roman" w:eastAsia="Times New Roman" w:hAnsi="Times New Roman" w:cs="Times New Roman"/>
          <w:b/>
          <w:bCs/>
          <w:sz w:val="28"/>
          <w:szCs w:val="28"/>
          <w:lang w:eastAsia="ru-RU" w:bidi="ru-RU"/>
        </w:rPr>
        <w:t>умений</w:t>
      </w:r>
    </w:p>
    <w:p w:rsidR="00124029" w:rsidRPr="00124029" w:rsidRDefault="00124029" w:rsidP="00124029">
      <w:pPr>
        <w:widowControl w:val="0"/>
        <w:tabs>
          <w:tab w:val="left" w:pos="1373"/>
        </w:tabs>
        <w:autoSpaceDE w:val="0"/>
        <w:autoSpaceDN w:val="0"/>
        <w:spacing w:before="89" w:after="0" w:line="242" w:lineRule="auto"/>
        <w:ind w:right="264"/>
        <w:jc w:val="both"/>
        <w:outlineLvl w:val="1"/>
        <w:rPr>
          <w:rFonts w:ascii="Times New Roman" w:eastAsia="Times New Roman" w:hAnsi="Times New Roman" w:cs="Times New Roman"/>
          <w:bCs/>
          <w:sz w:val="28"/>
          <w:szCs w:val="28"/>
          <w:lang w:eastAsia="ru-RU" w:bidi="ru-RU"/>
        </w:rPr>
      </w:pPr>
      <w:r w:rsidRPr="00124029">
        <w:rPr>
          <w:rFonts w:ascii="Times New Roman" w:eastAsia="Times New Roman" w:hAnsi="Times New Roman" w:cs="Times New Roman"/>
          <w:bCs/>
          <w:sz w:val="28"/>
          <w:szCs w:val="28"/>
          <w:lang w:eastAsia="ru-RU" w:bidi="ru-RU"/>
        </w:rPr>
        <w:t>4.1 Вопросы для проведения</w:t>
      </w:r>
      <w:r w:rsidRPr="00124029">
        <w:rPr>
          <w:rFonts w:ascii="Times New Roman" w:eastAsia="Times New Roman" w:hAnsi="Times New Roman" w:cs="Times New Roman"/>
          <w:b/>
          <w:bCs/>
          <w:sz w:val="28"/>
          <w:szCs w:val="28"/>
          <w:lang w:eastAsia="ru-RU" w:bidi="ru-RU"/>
        </w:rPr>
        <w:t xml:space="preserve"> </w:t>
      </w:r>
      <w:r w:rsidRPr="00124029">
        <w:rPr>
          <w:rFonts w:ascii="Times New Roman" w:eastAsia="Times New Roman" w:hAnsi="Times New Roman" w:cs="Times New Roman"/>
          <w:bCs/>
          <w:sz w:val="28"/>
          <w:szCs w:val="28"/>
          <w:lang w:eastAsia="ru-RU" w:bidi="ru-RU"/>
        </w:rPr>
        <w:t>дифференцированного зачета</w:t>
      </w:r>
    </w:p>
    <w:p w:rsidR="00124029" w:rsidRPr="00124029" w:rsidRDefault="00124029" w:rsidP="00124029">
      <w:pPr>
        <w:widowControl w:val="0"/>
        <w:tabs>
          <w:tab w:val="left" w:pos="1373"/>
        </w:tabs>
        <w:autoSpaceDE w:val="0"/>
        <w:autoSpaceDN w:val="0"/>
        <w:spacing w:before="89" w:after="0" w:line="242" w:lineRule="auto"/>
        <w:ind w:right="264"/>
        <w:jc w:val="both"/>
        <w:outlineLvl w:val="1"/>
        <w:rPr>
          <w:rFonts w:ascii="Times New Roman" w:eastAsia="Times New Roman" w:hAnsi="Times New Roman" w:cs="Times New Roman"/>
          <w:bCs/>
          <w:sz w:val="28"/>
          <w:szCs w:val="28"/>
          <w:lang w:eastAsia="ru-RU" w:bidi="ru-RU"/>
        </w:rPr>
      </w:pP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 xml:space="preserve">1. Актуальность транспортной безопасности РФ. Проблемы состояния транспортной инфраструктуры и проблемы терроризма (ОК 1; ОК 2; ПК 1.1) </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 xml:space="preserve">2. Цели и задачи изучения дисциплины «Транспортной безопасности». Нормативно - правовые акты и общие положения нормативной правовой базы в сфере транспортной безопасности РФ. Реализация Ф–З № 16 «О транспортной безопасности» в РФ (ОК 1; ОК 7; ПК 4.1) </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 xml:space="preserve">3. Основные понятия в сфере транспортной безопасности (акт незаконного </w:t>
      </w:r>
      <w:r w:rsidRPr="00124029">
        <w:rPr>
          <w:rFonts w:ascii="Times New Roman" w:eastAsia="Times New Roman" w:hAnsi="Times New Roman" w:cs="Times New Roman"/>
          <w:sz w:val="28"/>
          <w:szCs w:val="28"/>
          <w:lang w:eastAsia="ru-RU" w:bidi="ru-RU"/>
        </w:rPr>
        <w:lastRenderedPageBreak/>
        <w:t xml:space="preserve">вмешательства, категорирование объектов транспортной инфраструктуры и транспортных средств, компетентные органы в области обеспечения транспортной безопасности, объекты и субъекты транспортной  инфраструктуры, оценка уязвимости объектов транспортной инфраструктуры и транспортных средств, перевозчик, транспортная безопасность, транспортные средства, транспортный комплекс, уровень безопасности) (ОК 1; ОК 2; ОК 7; ПК 4.1) </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 xml:space="preserve">4. Основные права субъектов транспортной инфраструктуры и перевозчиков в области обеспечения транспортной безопасности  (ОК 2; ОК 7; ПК 1.1) </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5. 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различных уровнях безопасности (ОК 2; ОК 7;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 xml:space="preserve">6. </w:t>
      </w:r>
      <w:r w:rsidRPr="00124029">
        <w:rPr>
          <w:rFonts w:ascii="Times New Roman" w:eastAsia="Times New Roman" w:hAnsi="Times New Roman" w:cs="Times New Roman"/>
          <w:bCs/>
          <w:color w:val="000000"/>
          <w:sz w:val="28"/>
          <w:szCs w:val="28"/>
          <w:lang w:eastAsia="ru-RU" w:bidi="ru-RU"/>
        </w:rPr>
        <w:t>Основные обязанности субъектов транспортной инфраструктуры и перевозчиков в области транспортная безопасность</w:t>
      </w:r>
      <w:r w:rsidRPr="00124029">
        <w:rPr>
          <w:rFonts w:ascii="Times New Roman" w:eastAsia="Times New Roman" w:hAnsi="Times New Roman" w:cs="Times New Roman"/>
          <w:bCs/>
          <w:color w:val="000000"/>
          <w:lang w:eastAsia="ru-RU" w:bidi="ru-RU"/>
        </w:rPr>
        <w:t xml:space="preserve"> </w:t>
      </w:r>
      <w:r w:rsidRPr="00124029">
        <w:rPr>
          <w:rFonts w:ascii="Times New Roman" w:eastAsia="Times New Roman" w:hAnsi="Times New Roman" w:cs="Times New Roman"/>
          <w:sz w:val="28"/>
          <w:szCs w:val="28"/>
          <w:lang w:eastAsia="ru-RU" w:bidi="ru-RU"/>
        </w:rPr>
        <w:t>(ОК 1; ОК 7; ПК 1.1)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7. Перечень работ непосредственно связанных с обеспечением транспортной безопасности. (ОК 2; ОК 7;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8. Перечень ограничений при приеме на работу, непосредственно связанных с обеспечением транспортной безопасности  (ОК 1; ОК 7; ПК 1.1)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9. 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 (ОК 1; ПК 1.1)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10. Уровни безопасности объектов транспортной инфраструктуры и транспортных средств. Порядок их объявления (установления) (ОК 2; ПК 1.1)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11. Общие сведения об информационном обеспечении в области транспортной безопасности  (ОК 2;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12. Единая государственная информационная система обеспечения транспортной безопасности  (ОК 2;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13. Государственная политика в области обеспечения транспортной безопасности. Федеральное агентство железнодорожного транспорта (Росжелдор), как орган исполнительной власти в ключевом направлении деятельности по обеспечению транспортной безопасности и взаимодействие с ОАО «РЖД» (ОК 2; ПК 1.1)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lastRenderedPageBreak/>
        <w:t>14. Ответственность за неисполнение требований по обеспечению транспортной безопасности  (ОК 2;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15. Совершение актов незаконного вмешательства в деятельность ОТИ и ТС. Их возможные последствия  (ОК 1; ОК 2; ПК 1.1;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16. Статистика актов незаконного вмешательства на объектах транспортной инфраструктуры и транспортных средствах железнодорожного транспорта (ОК 1; ОК 7; ПК 1.1;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17. Количество категорий и критерии категорирования объектов транспортной инфраструктуры ОТИ и ТС (ОК 7; ПК 1.1;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bCs/>
          <w:lang w:eastAsia="ru-RU" w:bidi="ru-RU"/>
        </w:rPr>
      </w:pPr>
      <w:r w:rsidRPr="00124029">
        <w:rPr>
          <w:rFonts w:ascii="Times New Roman" w:eastAsia="Times New Roman" w:hAnsi="Times New Roman" w:cs="Times New Roman"/>
          <w:sz w:val="28"/>
          <w:szCs w:val="28"/>
          <w:lang w:eastAsia="ru-RU" w:bidi="ru-RU"/>
        </w:rPr>
        <w:t xml:space="preserve">18. </w:t>
      </w:r>
      <w:r w:rsidRPr="00124029">
        <w:rPr>
          <w:rFonts w:ascii="Times New Roman" w:eastAsia="Times New Roman" w:hAnsi="Times New Roman" w:cs="Times New Roman"/>
          <w:bCs/>
          <w:lang w:eastAsia="ru-RU" w:bidi="ru-RU"/>
        </w:rPr>
        <w:t xml:space="preserve">Количественные показатели критериев категорирования ОТИ и ТС </w:t>
      </w:r>
      <w:r w:rsidRPr="00124029">
        <w:rPr>
          <w:rFonts w:ascii="Times New Roman" w:eastAsia="Times New Roman" w:hAnsi="Times New Roman" w:cs="Times New Roman"/>
          <w:sz w:val="28"/>
          <w:szCs w:val="28"/>
          <w:lang w:eastAsia="ru-RU" w:bidi="ru-RU"/>
        </w:rPr>
        <w:t>(ОК 2; ПК 1.1;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bCs/>
          <w:sz w:val="28"/>
          <w:szCs w:val="28"/>
          <w:lang w:eastAsia="ru-RU" w:bidi="ru-RU"/>
        </w:rPr>
      </w:pPr>
      <w:r w:rsidRPr="00124029">
        <w:rPr>
          <w:rFonts w:ascii="Times New Roman" w:eastAsia="Times New Roman" w:hAnsi="Times New Roman" w:cs="Times New Roman"/>
          <w:bCs/>
          <w:sz w:val="28"/>
          <w:szCs w:val="28"/>
          <w:lang w:eastAsia="ru-RU" w:bidi="ru-RU"/>
        </w:rPr>
        <w:t xml:space="preserve">19. Информирование субъекта транспортной инфраструктуры о присвоении или изменении ранее присвоенной категории </w:t>
      </w:r>
      <w:r w:rsidRPr="00124029">
        <w:rPr>
          <w:rFonts w:ascii="Times New Roman" w:eastAsia="Times New Roman" w:hAnsi="Times New Roman" w:cs="Times New Roman"/>
          <w:sz w:val="28"/>
          <w:szCs w:val="28"/>
          <w:lang w:eastAsia="ru-RU" w:bidi="ru-RU"/>
        </w:rPr>
        <w:t>(ОК 1; ПК 1.1;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bCs/>
          <w:color w:val="000000"/>
          <w:sz w:val="28"/>
          <w:szCs w:val="28"/>
          <w:lang w:eastAsia="ru-RU" w:bidi="ru-RU"/>
        </w:rPr>
      </w:pPr>
      <w:r w:rsidRPr="00124029">
        <w:rPr>
          <w:rFonts w:ascii="Times New Roman" w:eastAsia="Times New Roman" w:hAnsi="Times New Roman" w:cs="Times New Roman"/>
          <w:bCs/>
          <w:sz w:val="28"/>
          <w:szCs w:val="28"/>
          <w:lang w:eastAsia="ru-RU" w:bidi="ru-RU"/>
        </w:rPr>
        <w:t>20. Оценка уязвимости объектов транспортной инфраструктуры и т</w:t>
      </w:r>
      <w:r w:rsidRPr="00124029">
        <w:rPr>
          <w:rFonts w:ascii="Times New Roman" w:eastAsia="Times New Roman" w:hAnsi="Times New Roman" w:cs="Times New Roman"/>
          <w:bCs/>
          <w:color w:val="000000"/>
          <w:sz w:val="28"/>
          <w:szCs w:val="28"/>
          <w:lang w:eastAsia="ru-RU" w:bidi="ru-RU"/>
        </w:rPr>
        <w:t xml:space="preserve">ранспортных средств железнодорожного транспорта  </w:t>
      </w:r>
      <w:r w:rsidRPr="00124029">
        <w:rPr>
          <w:rFonts w:ascii="Times New Roman" w:eastAsia="Times New Roman" w:hAnsi="Times New Roman" w:cs="Times New Roman"/>
          <w:sz w:val="28"/>
          <w:szCs w:val="28"/>
          <w:lang w:eastAsia="ru-RU" w:bidi="ru-RU"/>
        </w:rPr>
        <w:t>(ОК 2; ПК 1.1;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bCs/>
          <w:color w:val="000000"/>
          <w:sz w:val="28"/>
          <w:szCs w:val="28"/>
          <w:lang w:eastAsia="ru-RU" w:bidi="ru-RU"/>
        </w:rPr>
        <w:t>21. Зонирование ОТИ железнодорожного транспорта на зоны свободного доступа и зоны транспортной безопасности</w:t>
      </w:r>
      <w:r w:rsidRPr="00124029">
        <w:rPr>
          <w:rFonts w:ascii="Times New Roman" w:eastAsia="Times New Roman" w:hAnsi="Times New Roman" w:cs="Times New Roman"/>
          <w:bCs/>
          <w:color w:val="000000"/>
          <w:lang w:eastAsia="ru-RU" w:bidi="ru-RU"/>
        </w:rPr>
        <w:t xml:space="preserve"> </w:t>
      </w:r>
      <w:r w:rsidRPr="00124029">
        <w:rPr>
          <w:rFonts w:ascii="Times New Roman" w:eastAsia="Times New Roman" w:hAnsi="Times New Roman" w:cs="Times New Roman"/>
          <w:sz w:val="28"/>
          <w:szCs w:val="28"/>
          <w:lang w:eastAsia="ru-RU" w:bidi="ru-RU"/>
        </w:rPr>
        <w:t>(ОК 1; ПК 1.1;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22. Порядок разработки планов обеспечения транспортной безопасности объектов транспортной инфраструктуры и транспортных средств железнодорожного транспорта. Сведения, отражаемые в плане обеспечения транспортной безопасности объектов транспортной инфраструктуры и транспортных средствах (ОК 1; ОК 2; ОК 7; ПК 1.1;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23. Порядок утверждения плана обеспечения транспортной безопасности объектов транспортной инфраструктуры и транспортных средств (ОК 1; ОК 2; ОК 7; ПК 1.1;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24. Мероприятия на объектах транспортной инфраструктуры и транспортных средствах железнодорожного транспорта, связанные с обеспечением транспортной безопасности  (ОК 1; ОК 2; ОК 7; ПК 1.1;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25. Инженерно-технические системы обеспечения транспортной безопасности, применяемые на железнодорожном транспорте (ОК 1; ОК 7; ПК 1.1;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 xml:space="preserve">26. Системы охранной сигнализации. Новые разработки в сфере технических </w:t>
      </w:r>
      <w:r w:rsidRPr="00124029">
        <w:rPr>
          <w:rFonts w:ascii="Times New Roman" w:eastAsia="Times New Roman" w:hAnsi="Times New Roman" w:cs="Times New Roman"/>
          <w:sz w:val="28"/>
          <w:szCs w:val="28"/>
          <w:lang w:eastAsia="ru-RU" w:bidi="ru-RU"/>
        </w:rPr>
        <w:lastRenderedPageBreak/>
        <w:t>средств обеспечения транспортной безопасности на железнодорожном транспорте. Взрывозащитные средства (ОК 1; ОК 2; ПК 1.1;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bCs/>
          <w:sz w:val="28"/>
          <w:szCs w:val="28"/>
          <w:lang w:eastAsia="ru-RU" w:bidi="ru-RU"/>
        </w:rPr>
      </w:pPr>
      <w:r w:rsidRPr="00124029">
        <w:rPr>
          <w:rFonts w:ascii="Times New Roman" w:eastAsia="Times New Roman" w:hAnsi="Times New Roman" w:cs="Times New Roman"/>
          <w:sz w:val="28"/>
          <w:szCs w:val="28"/>
          <w:lang w:eastAsia="ru-RU" w:bidi="ru-RU"/>
        </w:rPr>
        <w:t xml:space="preserve">27. </w:t>
      </w:r>
      <w:r w:rsidRPr="00124029">
        <w:rPr>
          <w:rFonts w:ascii="Times New Roman" w:eastAsia="Times New Roman" w:hAnsi="Times New Roman" w:cs="Times New Roman"/>
          <w:bCs/>
          <w:sz w:val="28"/>
          <w:szCs w:val="28"/>
          <w:lang w:eastAsia="ru-RU" w:bidi="ru-RU"/>
        </w:rPr>
        <w:t xml:space="preserve">Технические характеристики средств видеонаблюдения, досмотра пассажиров, ручной клади и грузов. Технические средства рационального контроля </w:t>
      </w:r>
      <w:r w:rsidRPr="00124029">
        <w:rPr>
          <w:rFonts w:ascii="Times New Roman" w:eastAsia="Times New Roman" w:hAnsi="Times New Roman" w:cs="Times New Roman"/>
          <w:sz w:val="28"/>
          <w:szCs w:val="28"/>
          <w:lang w:eastAsia="ru-RU" w:bidi="ru-RU"/>
        </w:rPr>
        <w:t>(ОК 2; ОК 7; ПК 1.1;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bCs/>
          <w:sz w:val="28"/>
          <w:szCs w:val="28"/>
          <w:lang w:eastAsia="ru-RU" w:bidi="ru-RU"/>
        </w:rPr>
        <w:t>28</w:t>
      </w:r>
      <w:r w:rsidRPr="00124029">
        <w:rPr>
          <w:rFonts w:ascii="Times New Roman" w:eastAsia="Times New Roman" w:hAnsi="Times New Roman" w:cs="Times New Roman"/>
          <w:sz w:val="28"/>
          <w:szCs w:val="28"/>
          <w:lang w:eastAsia="ru-RU" w:bidi="ru-RU"/>
        </w:rPr>
        <w:t>. Теоретические основы метода визуальной  диагностики психоэмоционального состояния человека. Психотипы личности. Внешние признаки и особенности поведения (ОК 1; ОК 2; ПК 1.1)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29. Типовые модели поведения нарушителей.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(ОК 1; ОК 2; ПК 4.1)</w:t>
      </w:r>
    </w:p>
    <w:p w:rsidR="00124029" w:rsidRPr="00124029" w:rsidRDefault="00124029" w:rsidP="00124029">
      <w:pPr>
        <w:widowControl w:val="0"/>
        <w:tabs>
          <w:tab w:val="left" w:pos="8527"/>
        </w:tabs>
        <w:autoSpaceDE w:val="0"/>
        <w:autoSpaceDN w:val="0"/>
        <w:spacing w:after="0" w:line="360" w:lineRule="auto"/>
        <w:ind w:right="40"/>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30. Основные элементы комплексной программы. Цели, приоритетные направления и задачи. Этапы реализации Программы и ее ресурсное обеспечение  (ОК 7; ПК 1.1)</w:t>
      </w:r>
    </w:p>
    <w:p w:rsidR="00124029" w:rsidRPr="00124029" w:rsidRDefault="00124029" w:rsidP="001240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124029" w:rsidRPr="00124029" w:rsidRDefault="00124029" w:rsidP="001240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Pr="00124029" w:rsidRDefault="00124029" w:rsidP="00124029">
      <w:pPr>
        <w:spacing w:after="0"/>
        <w:ind w:left="-567"/>
        <w:jc w:val="center"/>
        <w:rPr>
          <w:rFonts w:ascii="Times New Roman" w:hAnsi="Times New Roman" w:cs="Times New Roman"/>
          <w:b/>
          <w:sz w:val="28"/>
          <w:szCs w:val="28"/>
        </w:rPr>
      </w:pPr>
      <w:r w:rsidRPr="00124029">
        <w:rPr>
          <w:rFonts w:ascii="Times New Roman" w:hAnsi="Times New Roman" w:cs="Times New Roman"/>
          <w:b/>
          <w:sz w:val="28"/>
          <w:szCs w:val="28"/>
        </w:rPr>
        <w:lastRenderedPageBreak/>
        <w:t>ФОНД ОЦЕНОЧНЫХ МАТЕРИАЛОВ ДЛЯ ПРОВЕДЕНИЯ ПРОМЕЖУТОЧНОЙ АТТЕСТАЦИИ ОБУЧАЮЩИХСЯ ПО ДИСЦИПЛИНЕ (МОДУЛЮ)  ОП.11 ОСНОВЫ ФИНАНСОВОЙ ГРАМОТНОСТИ</w:t>
      </w: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Pr="00124029" w:rsidRDefault="00124029" w:rsidP="0002706E">
      <w:pPr>
        <w:pStyle w:val="a8"/>
        <w:numPr>
          <w:ilvl w:val="0"/>
          <w:numId w:val="52"/>
        </w:numPr>
        <w:tabs>
          <w:tab w:val="left" w:pos="1373"/>
        </w:tabs>
        <w:spacing w:before="69" w:line="321" w:lineRule="exact"/>
        <w:rPr>
          <w:b/>
          <w:sz w:val="28"/>
        </w:rPr>
      </w:pPr>
      <w:r w:rsidRPr="00124029">
        <w:rPr>
          <w:b/>
          <w:sz w:val="28"/>
        </w:rPr>
        <w:t>Область</w:t>
      </w:r>
      <w:r w:rsidRPr="00124029">
        <w:rPr>
          <w:b/>
          <w:spacing w:val="-1"/>
          <w:sz w:val="28"/>
        </w:rPr>
        <w:t xml:space="preserve"> </w:t>
      </w:r>
      <w:r w:rsidRPr="00124029">
        <w:rPr>
          <w:b/>
          <w:sz w:val="28"/>
        </w:rPr>
        <w:t>применения</w:t>
      </w:r>
    </w:p>
    <w:p w:rsidR="00124029" w:rsidRPr="00124029" w:rsidRDefault="00124029" w:rsidP="00124029">
      <w:pPr>
        <w:pStyle w:val="a6"/>
        <w:spacing w:line="321" w:lineRule="exact"/>
        <w:ind w:left="57" w:right="57" w:firstLine="708"/>
        <w:jc w:val="both"/>
        <w:rPr>
          <w:i/>
        </w:rPr>
      </w:pPr>
      <w:r w:rsidRPr="00124029">
        <w:t>Фонд оценочных средств (ФОС), предназначен для проверки</w:t>
      </w:r>
      <w:r w:rsidRPr="00124029">
        <w:rPr>
          <w:spacing w:val="3"/>
        </w:rPr>
        <w:t xml:space="preserve"> </w:t>
      </w:r>
      <w:r w:rsidRPr="00124029">
        <w:t xml:space="preserve">результатов освоения </w:t>
      </w:r>
      <w:r w:rsidRPr="00124029">
        <w:rPr>
          <w:i/>
        </w:rPr>
        <w:t xml:space="preserve">ОП 11. Основы финансовой грамотности </w:t>
      </w:r>
      <w:r w:rsidRPr="00124029">
        <w:t xml:space="preserve">программы подготовки </w:t>
      </w:r>
      <w:r w:rsidRPr="00124029">
        <w:rPr>
          <w:spacing w:val="-3"/>
        </w:rPr>
        <w:t xml:space="preserve">специалистов </w:t>
      </w:r>
      <w:r w:rsidRPr="00124029">
        <w:t xml:space="preserve">среднего звена (ППССЗ) по </w:t>
      </w:r>
      <w:r w:rsidRPr="00124029">
        <w:rPr>
          <w:spacing w:val="-1"/>
        </w:rPr>
        <w:t>специальности</w:t>
      </w:r>
      <w:r w:rsidRPr="00124029">
        <w:t xml:space="preserve"> </w:t>
      </w:r>
      <w:r w:rsidRPr="00124029">
        <w:rPr>
          <w:bCs/>
          <w:i/>
          <w:color w:val="000000"/>
        </w:rPr>
        <w:t xml:space="preserve">13.02.07 </w:t>
      </w:r>
      <w:r w:rsidRPr="00124029">
        <w:rPr>
          <w:i/>
          <w:iCs/>
          <w:color w:val="000000"/>
        </w:rPr>
        <w:t>Электроснабжение (по отраслям)</w:t>
      </w:r>
      <w:r w:rsidRPr="00124029">
        <w:t>. ФОС включает контрольные материалы для проведения промежуточной аттестации</w:t>
      </w:r>
      <w:r w:rsidRPr="00124029">
        <w:rPr>
          <w:spacing w:val="28"/>
        </w:rPr>
        <w:t xml:space="preserve"> </w:t>
      </w:r>
      <w:r w:rsidRPr="00124029">
        <w:t>в</w:t>
      </w:r>
      <w:r w:rsidRPr="00124029">
        <w:rPr>
          <w:spacing w:val="28"/>
        </w:rPr>
        <w:t xml:space="preserve"> </w:t>
      </w:r>
      <w:r w:rsidRPr="00124029">
        <w:t xml:space="preserve">форме дифференцированного зачета в рамках </w:t>
      </w:r>
      <w:r w:rsidRPr="00124029">
        <w:rPr>
          <w:u w:val="single"/>
        </w:rPr>
        <w:t>6/4</w:t>
      </w:r>
      <w:r w:rsidRPr="00124029">
        <w:t xml:space="preserve"> семестра</w:t>
      </w:r>
      <w:r w:rsidRPr="00124029">
        <w:rPr>
          <w:color w:val="FF0000"/>
        </w:rPr>
        <w:t xml:space="preserve"> </w:t>
      </w:r>
      <w:r w:rsidRPr="00124029">
        <w:t>на базе основного общего образования/среднего общего образования</w:t>
      </w:r>
      <w:r w:rsidRPr="00124029">
        <w:rPr>
          <w:i/>
        </w:rPr>
        <w:t>.</w:t>
      </w:r>
    </w:p>
    <w:p w:rsidR="00124029" w:rsidRPr="00124029" w:rsidRDefault="00124029" w:rsidP="00124029">
      <w:pPr>
        <w:pStyle w:val="a6"/>
        <w:ind w:left="57" w:right="57" w:firstLine="707"/>
        <w:jc w:val="both"/>
      </w:pPr>
      <w:r w:rsidRPr="00124029">
        <w:t>ФОС позволяет оценивать уровень знаний и умений по дисциплине, определенных по ФГОС СПО по соответствующей ППССЗ.</w:t>
      </w:r>
    </w:p>
    <w:p w:rsidR="00124029" w:rsidRPr="00124029" w:rsidRDefault="00124029" w:rsidP="00124029">
      <w:pPr>
        <w:pStyle w:val="a6"/>
        <w:spacing w:before="5"/>
      </w:pPr>
    </w:p>
    <w:p w:rsidR="00124029" w:rsidRPr="00124029" w:rsidRDefault="00124029" w:rsidP="00124029">
      <w:pPr>
        <w:pStyle w:val="a6"/>
        <w:spacing w:before="5"/>
      </w:pPr>
    </w:p>
    <w:p w:rsidR="00124029" w:rsidRPr="00124029" w:rsidRDefault="00124029" w:rsidP="0002706E">
      <w:pPr>
        <w:pStyle w:val="Heading1"/>
        <w:numPr>
          <w:ilvl w:val="0"/>
          <w:numId w:val="52"/>
        </w:numPr>
        <w:tabs>
          <w:tab w:val="left" w:pos="1373"/>
        </w:tabs>
        <w:spacing w:after="2"/>
      </w:pPr>
      <w:r w:rsidRPr="00124029">
        <w:t>Результаты освоения по дисциплине, подлежащие</w:t>
      </w:r>
      <w:r w:rsidRPr="00124029">
        <w:rPr>
          <w:spacing w:val="-9"/>
        </w:rPr>
        <w:t xml:space="preserve"> </w:t>
      </w:r>
      <w:r w:rsidRPr="00124029">
        <w:t>контролю</w:t>
      </w:r>
    </w:p>
    <w:p w:rsidR="00124029" w:rsidRPr="00124029" w:rsidRDefault="00124029" w:rsidP="00124029">
      <w:pPr>
        <w:spacing w:after="9"/>
        <w:ind w:left="1086"/>
        <w:rPr>
          <w:rFonts w:ascii="Times New Roman" w:hAnsi="Times New Roman" w:cs="Times New Roman"/>
          <w:spacing w:val="-71"/>
          <w:sz w:val="28"/>
          <w:u w:val="single"/>
        </w:rPr>
      </w:pPr>
      <w:r w:rsidRPr="00124029">
        <w:rPr>
          <w:rFonts w:ascii="Times New Roman" w:hAnsi="Times New Roman" w:cs="Times New Roman"/>
          <w:spacing w:val="-71"/>
          <w:sz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0"/>
        <w:gridCol w:w="3985"/>
        <w:gridCol w:w="2009"/>
      </w:tblGrid>
      <w:tr w:rsidR="00124029" w:rsidRPr="00124029" w:rsidTr="003474ED">
        <w:trPr>
          <w:trHeight w:val="13"/>
          <w:jc w:val="center"/>
        </w:trPr>
        <w:tc>
          <w:tcPr>
            <w:tcW w:w="3540" w:type="dxa"/>
            <w:tcBorders>
              <w:bottom w:val="single" w:sz="4" w:space="0" w:color="auto"/>
            </w:tcBorders>
            <w:vAlign w:val="center"/>
          </w:tcPr>
          <w:p w:rsidR="00124029" w:rsidRPr="00124029" w:rsidRDefault="00124029" w:rsidP="003474ED">
            <w:pPr>
              <w:pStyle w:val="TableParagraph"/>
              <w:ind w:left="347" w:right="338"/>
              <w:jc w:val="center"/>
              <w:rPr>
                <w:sz w:val="24"/>
                <w:szCs w:val="24"/>
              </w:rPr>
            </w:pPr>
            <w:r w:rsidRPr="00124029">
              <w:rPr>
                <w:sz w:val="24"/>
                <w:szCs w:val="24"/>
              </w:rPr>
              <w:t>Результаты обучения (освоенные умения,</w:t>
            </w:r>
          </w:p>
          <w:p w:rsidR="00124029" w:rsidRPr="00124029" w:rsidRDefault="00124029" w:rsidP="003474ED">
            <w:pPr>
              <w:jc w:val="center"/>
              <w:rPr>
                <w:rFonts w:ascii="Times New Roman" w:hAnsi="Times New Roman" w:cs="Times New Roman"/>
                <w:sz w:val="24"/>
                <w:szCs w:val="24"/>
              </w:rPr>
            </w:pPr>
            <w:r w:rsidRPr="00124029">
              <w:rPr>
                <w:rFonts w:ascii="Times New Roman" w:hAnsi="Times New Roman" w:cs="Times New Roman"/>
                <w:sz w:val="24"/>
                <w:szCs w:val="24"/>
              </w:rPr>
              <w:t>усвоенные знания)</w:t>
            </w:r>
          </w:p>
        </w:tc>
        <w:tc>
          <w:tcPr>
            <w:tcW w:w="3985" w:type="dxa"/>
            <w:tcBorders>
              <w:bottom w:val="single" w:sz="4" w:space="0" w:color="auto"/>
            </w:tcBorders>
            <w:vAlign w:val="center"/>
          </w:tcPr>
          <w:p w:rsidR="00124029" w:rsidRPr="00124029" w:rsidRDefault="00124029" w:rsidP="003474ED">
            <w:pPr>
              <w:jc w:val="center"/>
              <w:rPr>
                <w:rFonts w:ascii="Times New Roman" w:hAnsi="Times New Roman" w:cs="Times New Roman"/>
                <w:b/>
                <w:bCs/>
                <w:sz w:val="24"/>
                <w:szCs w:val="24"/>
              </w:rPr>
            </w:pPr>
            <w:r w:rsidRPr="00124029">
              <w:rPr>
                <w:rFonts w:ascii="Times New Roman" w:hAnsi="Times New Roman" w:cs="Times New Roman"/>
                <w:sz w:val="24"/>
                <w:szCs w:val="24"/>
              </w:rPr>
              <w:t>Показатели оценки результата</w:t>
            </w:r>
          </w:p>
        </w:tc>
        <w:tc>
          <w:tcPr>
            <w:tcW w:w="2009" w:type="dxa"/>
            <w:tcBorders>
              <w:bottom w:val="single" w:sz="4" w:space="0" w:color="auto"/>
            </w:tcBorders>
            <w:vAlign w:val="center"/>
          </w:tcPr>
          <w:p w:rsidR="00124029" w:rsidRPr="00124029" w:rsidRDefault="00124029" w:rsidP="003474ED">
            <w:pPr>
              <w:jc w:val="center"/>
              <w:rPr>
                <w:rFonts w:ascii="Times New Roman" w:hAnsi="Times New Roman" w:cs="Times New Roman"/>
                <w:bCs/>
                <w:sz w:val="24"/>
                <w:szCs w:val="24"/>
              </w:rPr>
            </w:pPr>
            <w:r w:rsidRPr="00124029">
              <w:rPr>
                <w:rFonts w:ascii="Times New Roman" w:hAnsi="Times New Roman" w:cs="Times New Roman"/>
                <w:sz w:val="24"/>
                <w:szCs w:val="24"/>
              </w:rPr>
              <w:t>Формируемые компетенции</w:t>
            </w:r>
          </w:p>
        </w:tc>
      </w:tr>
      <w:tr w:rsidR="00124029" w:rsidRPr="00124029" w:rsidTr="003474ED">
        <w:trPr>
          <w:trHeight w:val="354"/>
          <w:jc w:val="center"/>
        </w:trPr>
        <w:tc>
          <w:tcPr>
            <w:tcW w:w="3540" w:type="dxa"/>
            <w:vMerge w:val="restart"/>
            <w:tcBorders>
              <w:top w:val="single" w:sz="4" w:space="0" w:color="auto"/>
            </w:tcBorders>
          </w:tcPr>
          <w:p w:rsidR="00124029" w:rsidRPr="00124029" w:rsidRDefault="00124029" w:rsidP="003474ED">
            <w:pPr>
              <w:tabs>
                <w:tab w:val="left" w:pos="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hAnsi="Times New Roman" w:cs="Times New Roman"/>
                <w:sz w:val="24"/>
                <w:szCs w:val="24"/>
              </w:rPr>
            </w:pPr>
            <w:r w:rsidRPr="00124029">
              <w:rPr>
                <w:rFonts w:ascii="Times New Roman" w:hAnsi="Times New Roman" w:cs="Times New Roman"/>
                <w:sz w:val="24"/>
                <w:szCs w:val="24"/>
              </w:rPr>
              <w:t>У1 -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124029" w:rsidRPr="00124029" w:rsidRDefault="00124029" w:rsidP="003474ED">
            <w:pPr>
              <w:tabs>
                <w:tab w:val="left" w:pos="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hAnsi="Times New Roman" w:cs="Times New Roman"/>
                <w:sz w:val="24"/>
                <w:szCs w:val="24"/>
              </w:rPr>
            </w:pPr>
            <w:r w:rsidRPr="00124029">
              <w:rPr>
                <w:rFonts w:ascii="Times New Roman" w:hAnsi="Times New Roman" w:cs="Times New Roman"/>
                <w:sz w:val="24"/>
                <w:szCs w:val="24"/>
              </w:rPr>
              <w:t>У2 - применять полученные знания и сформированные навыки для эффективного исполнения основных социально-экономических ролей (потребителя, производителя, заемщика, наемного работника, работодателя, налогоплательщика);</w:t>
            </w:r>
          </w:p>
          <w:p w:rsidR="00124029" w:rsidRPr="00124029" w:rsidRDefault="00124029" w:rsidP="003474ED">
            <w:pPr>
              <w:tabs>
                <w:tab w:val="left" w:pos="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hAnsi="Times New Roman" w:cs="Times New Roman"/>
                <w:sz w:val="24"/>
                <w:szCs w:val="24"/>
              </w:rPr>
            </w:pPr>
            <w:r w:rsidRPr="00124029">
              <w:rPr>
                <w:rFonts w:ascii="Times New Roman" w:hAnsi="Times New Roman" w:cs="Times New Roman"/>
                <w:sz w:val="24"/>
                <w:szCs w:val="24"/>
              </w:rPr>
              <w:t xml:space="preserve">У3 - проявлять способности к личностному самоопределению и самореализации в </w:t>
            </w:r>
            <w:r w:rsidRPr="00124029">
              <w:rPr>
                <w:rFonts w:ascii="Times New Roman" w:hAnsi="Times New Roman" w:cs="Times New Roman"/>
                <w:sz w:val="24"/>
                <w:szCs w:val="24"/>
              </w:rPr>
              <w:lastRenderedPageBreak/>
              <w:t>экономической деятельности.</w:t>
            </w:r>
          </w:p>
          <w:p w:rsidR="00124029" w:rsidRPr="00124029" w:rsidRDefault="00124029" w:rsidP="003474ED">
            <w:pPr>
              <w:tabs>
                <w:tab w:val="left" w:pos="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hAnsi="Times New Roman" w:cs="Times New Roman"/>
                <w:sz w:val="24"/>
                <w:szCs w:val="24"/>
              </w:rPr>
            </w:pPr>
            <w:r w:rsidRPr="00124029">
              <w:rPr>
                <w:rFonts w:ascii="Times New Roman" w:hAnsi="Times New Roman" w:cs="Times New Roman"/>
                <w:sz w:val="24"/>
                <w:szCs w:val="24"/>
              </w:rPr>
              <w:t>З1 - об экономической и финансовой сфере жизни общества, как в пространстве, в котором осуществляется экономическая деятельность индивидов, семей, отдельных предприятий и государства;</w:t>
            </w:r>
          </w:p>
          <w:p w:rsidR="00124029" w:rsidRPr="00124029" w:rsidRDefault="00124029" w:rsidP="003474ED">
            <w:pPr>
              <w:tabs>
                <w:tab w:val="left" w:pos="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hAnsi="Times New Roman" w:cs="Times New Roman"/>
                <w:sz w:val="24"/>
                <w:szCs w:val="24"/>
              </w:rPr>
            </w:pPr>
            <w:r w:rsidRPr="00124029">
              <w:rPr>
                <w:rFonts w:ascii="Times New Roman" w:hAnsi="Times New Roman" w:cs="Times New Roman"/>
                <w:sz w:val="24"/>
                <w:szCs w:val="24"/>
              </w:rPr>
              <w:t>З2 - сущности экономических институтов;</w:t>
            </w:r>
          </w:p>
          <w:p w:rsidR="00124029" w:rsidRPr="00124029" w:rsidRDefault="00124029" w:rsidP="003474ED">
            <w:pPr>
              <w:tabs>
                <w:tab w:val="left" w:pos="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hAnsi="Times New Roman" w:cs="Times New Roman"/>
                <w:sz w:val="24"/>
                <w:szCs w:val="24"/>
              </w:rPr>
            </w:pPr>
            <w:r w:rsidRPr="00124029">
              <w:rPr>
                <w:rFonts w:ascii="Times New Roman" w:hAnsi="Times New Roman" w:cs="Times New Roman"/>
                <w:sz w:val="24"/>
                <w:szCs w:val="24"/>
              </w:rPr>
              <w:t>З3 - роли экономических институтов в социально-экономическом развитии общества;</w:t>
            </w:r>
          </w:p>
          <w:p w:rsidR="00124029" w:rsidRPr="00124029" w:rsidRDefault="00124029" w:rsidP="003474ED">
            <w:pPr>
              <w:tabs>
                <w:tab w:val="left" w:pos="6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hAnsi="Times New Roman" w:cs="Times New Roman"/>
                <w:sz w:val="24"/>
                <w:szCs w:val="24"/>
              </w:rPr>
            </w:pPr>
            <w:r w:rsidRPr="00124029">
              <w:rPr>
                <w:rFonts w:ascii="Times New Roman" w:hAnsi="Times New Roman" w:cs="Times New Roman"/>
                <w:sz w:val="24"/>
                <w:szCs w:val="24"/>
              </w:rPr>
              <w:t>З4 - структуры и регулирования финансового рынка, финансовых инструментов.</w:t>
            </w:r>
          </w:p>
        </w:tc>
        <w:tc>
          <w:tcPr>
            <w:tcW w:w="3985" w:type="dxa"/>
            <w:vMerge w:val="restart"/>
            <w:tcBorders>
              <w:top w:val="single" w:sz="4" w:space="0" w:color="auto"/>
            </w:tcBorders>
          </w:tcPr>
          <w:p w:rsidR="00124029" w:rsidRPr="00124029" w:rsidRDefault="00124029" w:rsidP="003474ED">
            <w:pPr>
              <w:tabs>
                <w:tab w:val="left" w:pos="745"/>
                <w:tab w:val="right" w:pos="4187"/>
                <w:tab w:val="right" w:pos="7139"/>
                <w:tab w:val="right" w:pos="9372"/>
              </w:tabs>
              <w:spacing w:after="0" w:line="278" w:lineRule="exact"/>
              <w:jc w:val="both"/>
              <w:rPr>
                <w:rFonts w:ascii="Times New Roman" w:hAnsi="Times New Roman" w:cs="Times New Roman"/>
                <w:sz w:val="24"/>
                <w:szCs w:val="24"/>
              </w:rPr>
            </w:pPr>
            <w:r w:rsidRPr="00124029">
              <w:rPr>
                <w:rFonts w:ascii="Times New Roman" w:hAnsi="Times New Roman" w:cs="Times New Roman"/>
                <w:sz w:val="24"/>
                <w:szCs w:val="24"/>
              </w:rPr>
              <w:lastRenderedPageBreak/>
              <w:t>- пользоваться</w:t>
            </w:r>
            <w:r w:rsidRPr="00124029">
              <w:rPr>
                <w:rFonts w:ascii="Times New Roman" w:hAnsi="Times New Roman" w:cs="Times New Roman"/>
                <w:sz w:val="24"/>
                <w:szCs w:val="24"/>
              </w:rPr>
              <w:tab/>
              <w:t>разнообразными</w:t>
            </w:r>
            <w:r w:rsidRPr="00124029">
              <w:rPr>
                <w:rFonts w:ascii="Times New Roman" w:hAnsi="Times New Roman" w:cs="Times New Roman"/>
                <w:sz w:val="24"/>
                <w:szCs w:val="24"/>
              </w:rPr>
              <w:tab/>
              <w:t>финансовыми услугами,</w:t>
            </w:r>
            <w:r w:rsidRPr="00124029">
              <w:rPr>
                <w:rFonts w:ascii="Times New Roman" w:hAnsi="Times New Roman" w:cs="Times New Roman"/>
                <w:sz w:val="24"/>
                <w:szCs w:val="24"/>
              </w:rPr>
              <w:tab/>
              <w:t>предоставляемыми</w:t>
            </w:r>
          </w:p>
          <w:p w:rsidR="00124029" w:rsidRPr="00124029" w:rsidRDefault="00124029" w:rsidP="003474ED">
            <w:pPr>
              <w:spacing w:after="0" w:line="278" w:lineRule="exact"/>
              <w:jc w:val="both"/>
              <w:rPr>
                <w:rFonts w:ascii="Times New Roman" w:hAnsi="Times New Roman" w:cs="Times New Roman"/>
                <w:sz w:val="24"/>
                <w:szCs w:val="24"/>
              </w:rPr>
            </w:pPr>
            <w:r w:rsidRPr="00124029">
              <w:rPr>
                <w:rFonts w:ascii="Times New Roman" w:hAnsi="Times New Roman" w:cs="Times New Roman"/>
                <w:sz w:val="24"/>
                <w:szCs w:val="24"/>
              </w:rPr>
              <w:t>финансовыми учреждениями, для повышения своего благосостояния;</w:t>
            </w:r>
          </w:p>
          <w:p w:rsidR="00124029" w:rsidRPr="00124029" w:rsidRDefault="00124029" w:rsidP="003474ED">
            <w:pPr>
              <w:tabs>
                <w:tab w:val="left" w:pos="745"/>
                <w:tab w:val="right" w:pos="4187"/>
                <w:tab w:val="right" w:pos="7139"/>
                <w:tab w:val="right" w:pos="9372"/>
              </w:tabs>
              <w:spacing w:after="0" w:line="278" w:lineRule="exact"/>
              <w:jc w:val="both"/>
              <w:rPr>
                <w:rFonts w:ascii="Times New Roman" w:hAnsi="Times New Roman" w:cs="Times New Roman"/>
                <w:sz w:val="24"/>
                <w:szCs w:val="24"/>
              </w:rPr>
            </w:pPr>
            <w:r w:rsidRPr="00124029">
              <w:rPr>
                <w:rFonts w:ascii="Times New Roman" w:hAnsi="Times New Roman" w:cs="Times New Roman"/>
                <w:sz w:val="24"/>
                <w:szCs w:val="24"/>
              </w:rPr>
              <w:t>- пользоваться</w:t>
            </w:r>
            <w:r w:rsidRPr="00124029">
              <w:rPr>
                <w:rFonts w:ascii="Times New Roman" w:hAnsi="Times New Roman" w:cs="Times New Roman"/>
                <w:sz w:val="24"/>
                <w:szCs w:val="24"/>
              </w:rPr>
              <w:tab/>
              <w:t>разнообразными</w:t>
            </w:r>
            <w:r w:rsidRPr="00124029">
              <w:rPr>
                <w:rFonts w:ascii="Times New Roman" w:hAnsi="Times New Roman" w:cs="Times New Roman"/>
                <w:sz w:val="24"/>
                <w:szCs w:val="24"/>
              </w:rPr>
              <w:tab/>
              <w:t>финансовыми услугами,</w:t>
            </w:r>
            <w:r w:rsidRPr="00124029">
              <w:rPr>
                <w:rFonts w:ascii="Times New Roman" w:hAnsi="Times New Roman" w:cs="Times New Roman"/>
                <w:sz w:val="24"/>
                <w:szCs w:val="24"/>
              </w:rPr>
              <w:tab/>
              <w:t>предоставляемыми</w:t>
            </w:r>
          </w:p>
          <w:p w:rsidR="00124029" w:rsidRPr="00124029" w:rsidRDefault="00124029" w:rsidP="003474ED">
            <w:pPr>
              <w:spacing w:after="0" w:line="278" w:lineRule="exact"/>
              <w:jc w:val="both"/>
              <w:rPr>
                <w:rFonts w:ascii="Times New Roman" w:hAnsi="Times New Roman" w:cs="Times New Roman"/>
                <w:sz w:val="24"/>
                <w:szCs w:val="24"/>
              </w:rPr>
            </w:pPr>
            <w:r w:rsidRPr="00124029">
              <w:rPr>
                <w:rFonts w:ascii="Times New Roman" w:hAnsi="Times New Roman" w:cs="Times New Roman"/>
                <w:sz w:val="24"/>
                <w:szCs w:val="24"/>
              </w:rPr>
              <w:t>банками, для повышения своего благосостояния;</w:t>
            </w:r>
          </w:p>
          <w:p w:rsidR="00124029" w:rsidRPr="00124029" w:rsidRDefault="00124029" w:rsidP="003474ED">
            <w:pPr>
              <w:tabs>
                <w:tab w:val="left" w:pos="745"/>
              </w:tabs>
              <w:spacing w:after="0" w:line="278" w:lineRule="exact"/>
              <w:jc w:val="both"/>
              <w:rPr>
                <w:rFonts w:ascii="Times New Roman" w:hAnsi="Times New Roman" w:cs="Times New Roman"/>
                <w:sz w:val="24"/>
                <w:szCs w:val="24"/>
              </w:rPr>
            </w:pPr>
            <w:r w:rsidRPr="00124029">
              <w:rPr>
                <w:rFonts w:ascii="Times New Roman" w:hAnsi="Times New Roman" w:cs="Times New Roman"/>
                <w:sz w:val="24"/>
                <w:szCs w:val="24"/>
              </w:rPr>
              <w:t>- пользоваться личным кабинетом налогоплательщика в Интернете для получения информации о своей налоговой задолженности;</w:t>
            </w:r>
          </w:p>
          <w:p w:rsidR="00124029" w:rsidRPr="00124029" w:rsidRDefault="00124029" w:rsidP="003474ED">
            <w:pPr>
              <w:tabs>
                <w:tab w:val="left" w:pos="745"/>
              </w:tabs>
              <w:spacing w:after="0" w:line="278" w:lineRule="exact"/>
              <w:jc w:val="both"/>
              <w:rPr>
                <w:rFonts w:ascii="Times New Roman" w:hAnsi="Times New Roman" w:cs="Times New Roman"/>
                <w:sz w:val="24"/>
                <w:szCs w:val="24"/>
              </w:rPr>
            </w:pPr>
            <w:r w:rsidRPr="00124029">
              <w:rPr>
                <w:rFonts w:ascii="Times New Roman" w:hAnsi="Times New Roman" w:cs="Times New Roman"/>
                <w:sz w:val="24"/>
                <w:szCs w:val="24"/>
              </w:rPr>
              <w:t xml:space="preserve">- снижать риски с помощью услуг страховых организаций; </w:t>
            </w:r>
          </w:p>
          <w:p w:rsidR="00124029" w:rsidRPr="00124029" w:rsidRDefault="00124029" w:rsidP="003474ED">
            <w:pPr>
              <w:tabs>
                <w:tab w:val="left" w:pos="745"/>
              </w:tabs>
              <w:spacing w:after="0" w:line="278" w:lineRule="exact"/>
              <w:jc w:val="both"/>
              <w:rPr>
                <w:rFonts w:ascii="Times New Roman" w:hAnsi="Times New Roman" w:cs="Times New Roman"/>
                <w:sz w:val="24"/>
                <w:szCs w:val="24"/>
              </w:rPr>
            </w:pPr>
            <w:r w:rsidRPr="00124029">
              <w:rPr>
                <w:rFonts w:ascii="Times New Roman" w:hAnsi="Times New Roman" w:cs="Times New Roman"/>
                <w:sz w:val="24"/>
                <w:szCs w:val="24"/>
              </w:rPr>
              <w:t>- оценить необходимость добровольного страхования и правильно выбрать страховую компанию;</w:t>
            </w:r>
          </w:p>
          <w:p w:rsidR="00124029" w:rsidRPr="00124029" w:rsidRDefault="00124029" w:rsidP="003474ED">
            <w:pPr>
              <w:tabs>
                <w:tab w:val="left" w:pos="745"/>
              </w:tabs>
              <w:spacing w:after="0"/>
              <w:jc w:val="both"/>
              <w:rPr>
                <w:rFonts w:ascii="Times New Roman" w:hAnsi="Times New Roman" w:cs="Times New Roman"/>
                <w:sz w:val="24"/>
                <w:szCs w:val="24"/>
              </w:rPr>
            </w:pPr>
            <w:r w:rsidRPr="00124029">
              <w:rPr>
                <w:rFonts w:ascii="Times New Roman" w:hAnsi="Times New Roman" w:cs="Times New Roman"/>
                <w:sz w:val="24"/>
                <w:szCs w:val="24"/>
              </w:rPr>
              <w:t>- управлять собственными пенсионными накоплениями, выбирать оптимальное направление инвестирования накопительной части своей будущей пенсии, определять приблизительный размер будущей пенсии и его возможные изменения, пользуясь пенсионным калькулятором;</w:t>
            </w:r>
          </w:p>
          <w:p w:rsidR="00124029" w:rsidRPr="00124029" w:rsidRDefault="00124029" w:rsidP="003474ED">
            <w:pPr>
              <w:tabs>
                <w:tab w:val="left" w:pos="944"/>
              </w:tabs>
              <w:spacing w:after="0"/>
              <w:jc w:val="both"/>
              <w:rPr>
                <w:rFonts w:ascii="Times New Roman" w:hAnsi="Times New Roman" w:cs="Times New Roman"/>
                <w:sz w:val="24"/>
                <w:szCs w:val="24"/>
              </w:rPr>
            </w:pPr>
            <w:r w:rsidRPr="00124029">
              <w:rPr>
                <w:rFonts w:ascii="Times New Roman" w:hAnsi="Times New Roman" w:cs="Times New Roman"/>
                <w:sz w:val="24"/>
                <w:szCs w:val="24"/>
              </w:rPr>
              <w:lastRenderedPageBreak/>
              <w:t>- распознавать различные виды финансового мошенничества, защищать личную информацию в том числе в сети Интернет. Пользоваться банковскими продуктами с минимальным риском.</w:t>
            </w:r>
          </w:p>
          <w:p w:rsidR="00124029" w:rsidRPr="00124029" w:rsidRDefault="00124029" w:rsidP="003474ED">
            <w:pPr>
              <w:jc w:val="both"/>
              <w:rPr>
                <w:rFonts w:ascii="Times New Roman" w:hAnsi="Times New Roman" w:cs="Times New Roman"/>
                <w:sz w:val="24"/>
                <w:szCs w:val="24"/>
              </w:rPr>
            </w:pPr>
          </w:p>
        </w:tc>
        <w:tc>
          <w:tcPr>
            <w:tcW w:w="2009" w:type="dxa"/>
            <w:tcBorders>
              <w:top w:val="single" w:sz="4" w:space="0" w:color="auto"/>
              <w:bottom w:val="nil"/>
            </w:tcBorders>
            <w:vAlign w:val="center"/>
          </w:tcPr>
          <w:p w:rsidR="00124029" w:rsidRPr="00124029" w:rsidRDefault="00124029" w:rsidP="003474ED">
            <w:pPr>
              <w:jc w:val="center"/>
              <w:rPr>
                <w:rFonts w:ascii="Times New Roman" w:hAnsi="Times New Roman" w:cs="Times New Roman"/>
                <w:bCs/>
                <w:sz w:val="24"/>
                <w:szCs w:val="24"/>
              </w:rPr>
            </w:pPr>
            <w:r w:rsidRPr="00124029">
              <w:rPr>
                <w:rFonts w:ascii="Times New Roman" w:hAnsi="Times New Roman" w:cs="Times New Roman"/>
                <w:bCs/>
                <w:sz w:val="24"/>
                <w:szCs w:val="24"/>
              </w:rPr>
              <w:lastRenderedPageBreak/>
              <w:t>ОК9</w:t>
            </w:r>
          </w:p>
          <w:p w:rsidR="00124029" w:rsidRPr="00124029" w:rsidRDefault="00124029" w:rsidP="003474ED">
            <w:pPr>
              <w:jc w:val="center"/>
              <w:rPr>
                <w:rFonts w:ascii="Times New Roman" w:hAnsi="Times New Roman" w:cs="Times New Roman"/>
                <w:bCs/>
                <w:sz w:val="24"/>
                <w:szCs w:val="24"/>
              </w:rPr>
            </w:pPr>
            <w:r w:rsidRPr="00124029">
              <w:rPr>
                <w:rFonts w:ascii="Times New Roman" w:hAnsi="Times New Roman" w:cs="Times New Roman"/>
                <w:bCs/>
                <w:sz w:val="24"/>
                <w:szCs w:val="24"/>
              </w:rPr>
              <w:t>ОК11</w:t>
            </w:r>
          </w:p>
          <w:p w:rsidR="00124029" w:rsidRPr="00124029" w:rsidRDefault="00124029" w:rsidP="003474ED">
            <w:pPr>
              <w:jc w:val="center"/>
              <w:rPr>
                <w:rFonts w:ascii="Times New Roman" w:hAnsi="Times New Roman" w:cs="Times New Roman"/>
                <w:bCs/>
                <w:sz w:val="24"/>
                <w:szCs w:val="24"/>
              </w:rPr>
            </w:pPr>
            <w:r w:rsidRPr="00124029">
              <w:rPr>
                <w:rFonts w:ascii="Times New Roman" w:hAnsi="Times New Roman" w:cs="Times New Roman"/>
                <w:bCs/>
                <w:sz w:val="24"/>
                <w:szCs w:val="24"/>
              </w:rPr>
              <w:t>ПК 2.5</w:t>
            </w:r>
          </w:p>
          <w:p w:rsidR="00124029" w:rsidRPr="00124029" w:rsidRDefault="00124029" w:rsidP="003474ED">
            <w:pPr>
              <w:jc w:val="center"/>
              <w:rPr>
                <w:rFonts w:ascii="Times New Roman" w:hAnsi="Times New Roman" w:cs="Times New Roman"/>
                <w:bCs/>
                <w:sz w:val="24"/>
                <w:szCs w:val="24"/>
              </w:rPr>
            </w:pPr>
            <w:r w:rsidRPr="00124029">
              <w:rPr>
                <w:rFonts w:ascii="Times New Roman" w:hAnsi="Times New Roman" w:cs="Times New Roman"/>
                <w:bCs/>
                <w:sz w:val="24"/>
                <w:szCs w:val="24"/>
              </w:rPr>
              <w:t>ПК 3.4</w:t>
            </w:r>
          </w:p>
        </w:tc>
      </w:tr>
      <w:tr w:rsidR="00124029" w:rsidRPr="00124029" w:rsidTr="003474ED">
        <w:trPr>
          <w:trHeight w:val="914"/>
          <w:jc w:val="center"/>
        </w:trPr>
        <w:tc>
          <w:tcPr>
            <w:tcW w:w="3540" w:type="dxa"/>
            <w:vMerge/>
          </w:tcPr>
          <w:p w:rsidR="00124029" w:rsidRPr="00124029" w:rsidRDefault="00124029" w:rsidP="003474ED">
            <w:pPr>
              <w:rPr>
                <w:rFonts w:ascii="Times New Roman" w:hAnsi="Times New Roman" w:cs="Times New Roman"/>
                <w:sz w:val="24"/>
                <w:szCs w:val="24"/>
              </w:rPr>
            </w:pPr>
          </w:p>
        </w:tc>
        <w:tc>
          <w:tcPr>
            <w:tcW w:w="3985" w:type="dxa"/>
            <w:vMerge/>
          </w:tcPr>
          <w:p w:rsidR="00124029" w:rsidRPr="00124029" w:rsidRDefault="00124029" w:rsidP="003474ED">
            <w:pPr>
              <w:rPr>
                <w:rFonts w:ascii="Times New Roman" w:hAnsi="Times New Roman" w:cs="Times New Roman"/>
                <w:b/>
                <w:sz w:val="24"/>
                <w:szCs w:val="24"/>
              </w:rPr>
            </w:pPr>
          </w:p>
        </w:tc>
        <w:tc>
          <w:tcPr>
            <w:tcW w:w="2009" w:type="dxa"/>
            <w:tcBorders>
              <w:top w:val="nil"/>
            </w:tcBorders>
            <w:vAlign w:val="center"/>
          </w:tcPr>
          <w:p w:rsidR="00124029" w:rsidRPr="00124029" w:rsidRDefault="00124029" w:rsidP="003474ED">
            <w:pPr>
              <w:jc w:val="center"/>
              <w:rPr>
                <w:rFonts w:ascii="Times New Roman" w:hAnsi="Times New Roman" w:cs="Times New Roman"/>
                <w:sz w:val="24"/>
                <w:szCs w:val="24"/>
              </w:rPr>
            </w:pPr>
          </w:p>
        </w:tc>
      </w:tr>
    </w:tbl>
    <w:p w:rsidR="00124029" w:rsidRPr="00124029" w:rsidRDefault="00124029" w:rsidP="00124029">
      <w:pPr>
        <w:spacing w:after="9"/>
        <w:ind w:left="1086"/>
        <w:rPr>
          <w:rFonts w:ascii="Times New Roman" w:hAnsi="Times New Roman" w:cs="Times New Roman"/>
          <w:i/>
          <w:sz w:val="28"/>
        </w:rPr>
      </w:pPr>
    </w:p>
    <w:p w:rsidR="00124029" w:rsidRPr="00124029" w:rsidRDefault="00124029" w:rsidP="00124029">
      <w:pPr>
        <w:spacing w:after="9"/>
        <w:ind w:left="1086"/>
        <w:rPr>
          <w:rFonts w:ascii="Times New Roman" w:hAnsi="Times New Roman" w:cs="Times New Roman"/>
          <w:i/>
          <w:sz w:val="28"/>
        </w:rPr>
      </w:pPr>
    </w:p>
    <w:p w:rsidR="00124029" w:rsidRPr="00124029" w:rsidRDefault="00124029" w:rsidP="0002706E">
      <w:pPr>
        <w:pStyle w:val="Heading1"/>
        <w:numPr>
          <w:ilvl w:val="0"/>
          <w:numId w:val="52"/>
        </w:numPr>
        <w:tabs>
          <w:tab w:val="left" w:pos="1373"/>
        </w:tabs>
        <w:spacing w:before="89" w:line="319" w:lineRule="exact"/>
      </w:pPr>
      <w:r w:rsidRPr="00124029">
        <w:t>Критерии выставления</w:t>
      </w:r>
      <w:r w:rsidRPr="00124029">
        <w:rPr>
          <w:spacing w:val="-4"/>
        </w:rPr>
        <w:t xml:space="preserve"> </w:t>
      </w:r>
      <w:r w:rsidRPr="00124029">
        <w:t>оценок</w:t>
      </w:r>
    </w:p>
    <w:p w:rsidR="00124029" w:rsidRPr="00124029" w:rsidRDefault="00124029" w:rsidP="00124029">
      <w:pPr>
        <w:rPr>
          <w:rFonts w:ascii="Times New Roman" w:hAnsi="Times New Roman" w:cs="Times New Roman"/>
          <w:sz w:val="20"/>
        </w:rPr>
      </w:pPr>
    </w:p>
    <w:p w:rsidR="00124029" w:rsidRPr="00124029" w:rsidRDefault="00124029" w:rsidP="00124029">
      <w:pPr>
        <w:keepNext/>
        <w:keepLines/>
        <w:suppressLineNumbers/>
        <w:suppressAutoHyphens/>
        <w:ind w:firstLine="709"/>
        <w:jc w:val="both"/>
        <w:rPr>
          <w:rFonts w:ascii="Times New Roman" w:hAnsi="Times New Roman" w:cs="Times New Roman"/>
          <w:b/>
          <w:bCs/>
          <w:sz w:val="28"/>
          <w:szCs w:val="28"/>
        </w:rPr>
      </w:pPr>
      <w:r w:rsidRPr="00124029">
        <w:rPr>
          <w:rFonts w:ascii="Times New Roman" w:hAnsi="Times New Roman" w:cs="Times New Roman"/>
          <w:sz w:val="28"/>
          <w:szCs w:val="28"/>
        </w:rPr>
        <w:t>Дифференцированный зачет проводится в виде тестирования. Каждый правильный ответ оценивается в 1 балл. Максимальное количество баллов – 30. Отметка выставляется в соответствии с таблицей:</w:t>
      </w:r>
      <w:r w:rsidRPr="00124029">
        <w:rPr>
          <w:rFonts w:ascii="Times New Roman" w:hAnsi="Times New Roman" w:cs="Times New Roman"/>
          <w:b/>
          <w:bCs/>
          <w:sz w:val="28"/>
          <w:szCs w:val="28"/>
        </w:rPr>
        <w:t xml:space="preserve"> </w:t>
      </w:r>
    </w:p>
    <w:p w:rsidR="00124029" w:rsidRPr="00124029" w:rsidRDefault="00124029" w:rsidP="00124029">
      <w:pPr>
        <w:keepNext/>
        <w:keepLines/>
        <w:suppressLineNumbers/>
        <w:suppressAutoHyphens/>
        <w:ind w:firstLine="709"/>
        <w:jc w:val="both"/>
        <w:rPr>
          <w:rFonts w:ascii="Times New Roman" w:hAnsi="Times New Roman" w:cs="Times New Roman"/>
          <w:b/>
          <w:bCs/>
          <w:sz w:val="28"/>
          <w:szCs w:val="28"/>
        </w:rPr>
      </w:pPr>
    </w:p>
    <w:tbl>
      <w:tblPr>
        <w:tblStyle w:val="TableNormal"/>
        <w:tblW w:w="0" w:type="auto"/>
        <w:jc w:val="center"/>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24"/>
        <w:gridCol w:w="4858"/>
      </w:tblGrid>
      <w:tr w:rsidR="00124029" w:rsidRPr="00124029" w:rsidTr="003474ED">
        <w:trPr>
          <w:trHeight w:val="321"/>
          <w:jc w:val="center"/>
        </w:trPr>
        <w:tc>
          <w:tcPr>
            <w:tcW w:w="4124" w:type="dxa"/>
          </w:tcPr>
          <w:p w:rsidR="00124029" w:rsidRPr="00124029" w:rsidRDefault="00124029" w:rsidP="003474ED">
            <w:pPr>
              <w:pStyle w:val="TableParagraph"/>
              <w:spacing w:line="301" w:lineRule="exact"/>
              <w:ind w:left="597"/>
              <w:rPr>
                <w:sz w:val="28"/>
                <w:lang w:val="ru-RU"/>
              </w:rPr>
            </w:pPr>
            <w:r w:rsidRPr="00124029">
              <w:rPr>
                <w:sz w:val="28"/>
                <w:lang w:val="ru-RU"/>
              </w:rPr>
              <w:t>Количество баллов</w:t>
            </w:r>
          </w:p>
        </w:tc>
        <w:tc>
          <w:tcPr>
            <w:tcW w:w="4858" w:type="dxa"/>
          </w:tcPr>
          <w:p w:rsidR="00124029" w:rsidRPr="00124029" w:rsidRDefault="00124029" w:rsidP="003474ED">
            <w:pPr>
              <w:pStyle w:val="TableParagraph"/>
              <w:spacing w:line="301" w:lineRule="exact"/>
              <w:ind w:left="1965" w:right="1955"/>
              <w:jc w:val="center"/>
              <w:rPr>
                <w:sz w:val="28"/>
              </w:rPr>
            </w:pPr>
            <w:r w:rsidRPr="00124029">
              <w:rPr>
                <w:sz w:val="28"/>
              </w:rPr>
              <w:t>Оценка</w:t>
            </w:r>
          </w:p>
        </w:tc>
      </w:tr>
      <w:tr w:rsidR="00124029" w:rsidRPr="00124029" w:rsidTr="003474ED">
        <w:trPr>
          <w:trHeight w:val="765"/>
          <w:jc w:val="center"/>
        </w:trPr>
        <w:tc>
          <w:tcPr>
            <w:tcW w:w="4124" w:type="dxa"/>
          </w:tcPr>
          <w:p w:rsidR="00124029" w:rsidRPr="00124029" w:rsidRDefault="00124029" w:rsidP="003474ED">
            <w:pPr>
              <w:pStyle w:val="TableParagraph"/>
              <w:tabs>
                <w:tab w:val="left" w:pos="3000"/>
              </w:tabs>
              <w:ind w:left="107"/>
              <w:rPr>
                <w:sz w:val="28"/>
                <w:lang w:val="ru-RU"/>
              </w:rPr>
            </w:pPr>
            <w:r w:rsidRPr="00124029">
              <w:rPr>
                <w:sz w:val="28"/>
                <w:lang w:val="ru-RU"/>
              </w:rPr>
              <w:t xml:space="preserve">24-30 </w:t>
            </w:r>
          </w:p>
        </w:tc>
        <w:tc>
          <w:tcPr>
            <w:tcW w:w="4858" w:type="dxa"/>
          </w:tcPr>
          <w:p w:rsidR="00124029" w:rsidRPr="00124029" w:rsidRDefault="00124029" w:rsidP="003474ED">
            <w:pPr>
              <w:pStyle w:val="TableParagraph"/>
              <w:ind w:left="107"/>
              <w:rPr>
                <w:sz w:val="28"/>
              </w:rPr>
            </w:pPr>
            <w:r w:rsidRPr="00124029">
              <w:rPr>
                <w:sz w:val="28"/>
              </w:rPr>
              <w:t>Отлично</w:t>
            </w:r>
            <w:r w:rsidRPr="00124029">
              <w:rPr>
                <w:sz w:val="28"/>
                <w:lang w:val="ru-RU"/>
              </w:rPr>
              <w:t xml:space="preserve"> (зачтено)</w:t>
            </w:r>
            <w:r w:rsidRPr="00124029">
              <w:rPr>
                <w:sz w:val="28"/>
              </w:rPr>
              <w:t xml:space="preserve"> </w:t>
            </w:r>
          </w:p>
        </w:tc>
      </w:tr>
      <w:tr w:rsidR="00124029" w:rsidRPr="00124029" w:rsidTr="003474ED">
        <w:trPr>
          <w:trHeight w:val="704"/>
          <w:jc w:val="center"/>
        </w:trPr>
        <w:tc>
          <w:tcPr>
            <w:tcW w:w="4124" w:type="dxa"/>
          </w:tcPr>
          <w:p w:rsidR="00124029" w:rsidRPr="00124029" w:rsidRDefault="00124029" w:rsidP="003474ED">
            <w:pPr>
              <w:pStyle w:val="TableParagraph"/>
              <w:tabs>
                <w:tab w:val="left" w:pos="3001"/>
              </w:tabs>
              <w:ind w:left="107"/>
              <w:rPr>
                <w:sz w:val="28"/>
                <w:lang w:val="ru-RU"/>
              </w:rPr>
            </w:pPr>
            <w:r w:rsidRPr="00124029">
              <w:rPr>
                <w:sz w:val="28"/>
                <w:lang w:val="ru-RU"/>
              </w:rPr>
              <w:t xml:space="preserve">19-24 </w:t>
            </w:r>
          </w:p>
        </w:tc>
        <w:tc>
          <w:tcPr>
            <w:tcW w:w="4858" w:type="dxa"/>
          </w:tcPr>
          <w:p w:rsidR="00124029" w:rsidRPr="00124029" w:rsidRDefault="00124029" w:rsidP="003474ED">
            <w:pPr>
              <w:pStyle w:val="TableParagraph"/>
              <w:ind w:left="107"/>
              <w:rPr>
                <w:sz w:val="28"/>
                <w:lang w:val="ru-RU"/>
              </w:rPr>
            </w:pPr>
            <w:r w:rsidRPr="00124029">
              <w:rPr>
                <w:sz w:val="28"/>
              </w:rPr>
              <w:t xml:space="preserve">Хорошо </w:t>
            </w:r>
            <w:r w:rsidRPr="00124029">
              <w:rPr>
                <w:sz w:val="28"/>
                <w:lang w:val="ru-RU"/>
              </w:rPr>
              <w:t>(зачтено)</w:t>
            </w:r>
          </w:p>
        </w:tc>
      </w:tr>
      <w:tr w:rsidR="00124029" w:rsidRPr="00124029" w:rsidTr="003474ED">
        <w:trPr>
          <w:trHeight w:val="687"/>
          <w:jc w:val="center"/>
        </w:trPr>
        <w:tc>
          <w:tcPr>
            <w:tcW w:w="4124" w:type="dxa"/>
          </w:tcPr>
          <w:p w:rsidR="00124029" w:rsidRPr="00124029" w:rsidRDefault="00124029" w:rsidP="003474ED">
            <w:pPr>
              <w:pStyle w:val="TableParagraph"/>
              <w:tabs>
                <w:tab w:val="left" w:pos="3000"/>
              </w:tabs>
              <w:ind w:left="107"/>
              <w:rPr>
                <w:sz w:val="28"/>
                <w:lang w:val="ru-RU"/>
              </w:rPr>
            </w:pPr>
            <w:r w:rsidRPr="00124029">
              <w:rPr>
                <w:sz w:val="28"/>
                <w:lang w:val="ru-RU"/>
              </w:rPr>
              <w:t xml:space="preserve">15-17 </w:t>
            </w:r>
          </w:p>
        </w:tc>
        <w:tc>
          <w:tcPr>
            <w:tcW w:w="4858" w:type="dxa"/>
          </w:tcPr>
          <w:p w:rsidR="00124029" w:rsidRPr="00124029" w:rsidRDefault="00124029" w:rsidP="003474ED">
            <w:pPr>
              <w:pStyle w:val="TableParagraph"/>
              <w:ind w:left="107"/>
              <w:rPr>
                <w:sz w:val="28"/>
                <w:lang w:val="ru-RU"/>
              </w:rPr>
            </w:pPr>
            <w:r w:rsidRPr="00124029">
              <w:rPr>
                <w:sz w:val="28"/>
              </w:rPr>
              <w:t xml:space="preserve">Удовлетворительно </w:t>
            </w:r>
            <w:r w:rsidRPr="00124029">
              <w:rPr>
                <w:sz w:val="28"/>
                <w:lang w:val="ru-RU"/>
              </w:rPr>
              <w:t>(зачтено)</w:t>
            </w:r>
          </w:p>
        </w:tc>
      </w:tr>
      <w:tr w:rsidR="00124029" w:rsidRPr="00124029" w:rsidTr="003474ED">
        <w:trPr>
          <w:trHeight w:val="711"/>
          <w:jc w:val="center"/>
        </w:trPr>
        <w:tc>
          <w:tcPr>
            <w:tcW w:w="4124" w:type="dxa"/>
          </w:tcPr>
          <w:p w:rsidR="00124029" w:rsidRPr="00124029" w:rsidRDefault="00124029" w:rsidP="003474ED">
            <w:pPr>
              <w:pStyle w:val="TableParagraph"/>
              <w:tabs>
                <w:tab w:val="left" w:pos="3000"/>
              </w:tabs>
              <w:ind w:left="107"/>
              <w:rPr>
                <w:sz w:val="28"/>
                <w:lang w:val="ru-RU"/>
              </w:rPr>
            </w:pPr>
            <w:r w:rsidRPr="00124029">
              <w:rPr>
                <w:sz w:val="28"/>
                <w:lang w:val="ru-RU"/>
              </w:rPr>
              <w:t>0-14</w:t>
            </w:r>
          </w:p>
        </w:tc>
        <w:tc>
          <w:tcPr>
            <w:tcW w:w="4858" w:type="dxa"/>
          </w:tcPr>
          <w:p w:rsidR="00124029" w:rsidRPr="00124029" w:rsidRDefault="00124029" w:rsidP="003474ED">
            <w:pPr>
              <w:pStyle w:val="TableParagraph"/>
              <w:ind w:left="107"/>
              <w:rPr>
                <w:sz w:val="28"/>
                <w:lang w:val="ru-RU"/>
              </w:rPr>
            </w:pPr>
            <w:r w:rsidRPr="00124029">
              <w:rPr>
                <w:sz w:val="28"/>
              </w:rPr>
              <w:t xml:space="preserve">Неудовлетворительно </w:t>
            </w:r>
            <w:r w:rsidRPr="00124029">
              <w:rPr>
                <w:sz w:val="28"/>
                <w:lang w:val="ru-RU"/>
              </w:rPr>
              <w:t>( не зачтено)</w:t>
            </w:r>
          </w:p>
        </w:tc>
      </w:tr>
    </w:tbl>
    <w:p w:rsidR="00124029" w:rsidRPr="00124029" w:rsidRDefault="00124029" w:rsidP="00124029">
      <w:pPr>
        <w:rPr>
          <w:rFonts w:ascii="Times New Roman" w:hAnsi="Times New Roman" w:cs="Times New Roman"/>
          <w:sz w:val="28"/>
        </w:rPr>
        <w:sectPr w:rsidR="00124029" w:rsidRPr="00124029" w:rsidSect="003474ED">
          <w:pgSz w:w="11900" w:h="16850"/>
          <w:pgMar w:top="1140" w:right="580" w:bottom="280" w:left="1040" w:header="720" w:footer="720" w:gutter="0"/>
          <w:cols w:space="720"/>
        </w:sectPr>
      </w:pPr>
    </w:p>
    <w:p w:rsidR="00124029" w:rsidRPr="00124029" w:rsidRDefault="00124029" w:rsidP="0002706E">
      <w:pPr>
        <w:pStyle w:val="Heading1"/>
        <w:numPr>
          <w:ilvl w:val="0"/>
          <w:numId w:val="52"/>
        </w:numPr>
        <w:tabs>
          <w:tab w:val="left" w:pos="0"/>
        </w:tabs>
        <w:spacing w:before="89" w:line="242" w:lineRule="auto"/>
        <w:ind w:left="0" w:right="264" w:firstLine="0"/>
      </w:pPr>
      <w:r w:rsidRPr="00124029">
        <w:lastRenderedPageBreak/>
        <w:t>Типовые контрольные задания или иные материалы, необходимые для оценки знаний и</w:t>
      </w:r>
      <w:r w:rsidRPr="00124029">
        <w:rPr>
          <w:spacing w:val="-5"/>
        </w:rPr>
        <w:t xml:space="preserve"> </w:t>
      </w:r>
      <w:r w:rsidRPr="00124029">
        <w:t>умений</w:t>
      </w:r>
    </w:p>
    <w:p w:rsidR="00124029" w:rsidRPr="00124029" w:rsidRDefault="00124029" w:rsidP="0002706E">
      <w:pPr>
        <w:pStyle w:val="a8"/>
        <w:numPr>
          <w:ilvl w:val="1"/>
          <w:numId w:val="52"/>
        </w:numPr>
        <w:tabs>
          <w:tab w:val="left" w:pos="0"/>
        </w:tabs>
        <w:spacing w:line="322" w:lineRule="exact"/>
        <w:ind w:left="0" w:firstLine="0"/>
        <w:jc w:val="both"/>
        <w:rPr>
          <w:sz w:val="28"/>
        </w:rPr>
      </w:pPr>
      <w:r w:rsidRPr="00124029">
        <w:rPr>
          <w:sz w:val="28"/>
        </w:rPr>
        <w:t>Вопросы для проведения промежуточной</w:t>
      </w:r>
      <w:r w:rsidRPr="00124029">
        <w:rPr>
          <w:spacing w:val="-5"/>
          <w:sz w:val="28"/>
        </w:rPr>
        <w:t xml:space="preserve"> </w:t>
      </w:r>
      <w:r w:rsidRPr="00124029">
        <w:rPr>
          <w:sz w:val="28"/>
        </w:rPr>
        <w:t>аттестации</w:t>
      </w:r>
    </w:p>
    <w:p w:rsidR="00124029" w:rsidRPr="00124029" w:rsidRDefault="00124029" w:rsidP="00124029">
      <w:pPr>
        <w:pStyle w:val="Heading1"/>
        <w:tabs>
          <w:tab w:val="left" w:pos="1373"/>
        </w:tabs>
        <w:spacing w:before="89" w:line="242" w:lineRule="auto"/>
        <w:ind w:left="1511" w:right="264"/>
        <w:rPr>
          <w:b w:val="0"/>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1. Финансовую защиту благосостояния семьи обеспечивает капитал: </w:t>
      </w:r>
      <w:r w:rsidRPr="00124029">
        <w:rPr>
          <w:rFonts w:ascii="Times New Roman" w:hAnsi="Times New Roman" w:cs="Times New Roman"/>
          <w:sz w:val="24"/>
          <w:szCs w:val="24"/>
        </w:rPr>
        <w:t>(ОК9)</w:t>
      </w:r>
      <w:r w:rsidRPr="00124029">
        <w:rPr>
          <w:rFonts w:ascii="Times New Roman" w:hAnsi="Times New Roman" w:cs="Times New Roman"/>
          <w:sz w:val="24"/>
          <w:szCs w:val="24"/>
        </w:rPr>
        <w:br/>
        <w:t xml:space="preserve">а) резервный </w:t>
      </w:r>
      <w:r w:rsidRPr="00124029">
        <w:rPr>
          <w:rFonts w:ascii="Times New Roman" w:hAnsi="Times New Roman" w:cs="Times New Roman"/>
          <w:sz w:val="24"/>
          <w:szCs w:val="24"/>
        </w:rPr>
        <w:br/>
        <w:t>б) текущий</w:t>
      </w:r>
      <w:r w:rsidRPr="00124029">
        <w:rPr>
          <w:rFonts w:ascii="Times New Roman" w:hAnsi="Times New Roman" w:cs="Times New Roman"/>
          <w:sz w:val="24"/>
          <w:szCs w:val="24"/>
        </w:rPr>
        <w:br/>
        <w:t>в) инвестиционный</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2. В соответствии с законом о страховании вкладчик получит право на возмещение по своим вкладам в банке в случае: </w:t>
      </w:r>
      <w:r w:rsidRPr="00124029">
        <w:rPr>
          <w:rFonts w:ascii="Times New Roman" w:hAnsi="Times New Roman" w:cs="Times New Roman"/>
          <w:sz w:val="24"/>
          <w:szCs w:val="24"/>
        </w:rPr>
        <w:t>(ОК11)</w:t>
      </w:r>
      <w:r w:rsidRPr="00124029">
        <w:rPr>
          <w:rFonts w:ascii="Times New Roman" w:hAnsi="Times New Roman" w:cs="Times New Roman"/>
          <w:sz w:val="24"/>
          <w:szCs w:val="24"/>
        </w:rPr>
        <w:br/>
        <w:t>а) потери доверия к банку у населения</w:t>
      </w:r>
      <w:r w:rsidRPr="00124029">
        <w:rPr>
          <w:rFonts w:ascii="Times New Roman" w:hAnsi="Times New Roman" w:cs="Times New Roman"/>
          <w:sz w:val="24"/>
          <w:szCs w:val="24"/>
        </w:rPr>
        <w:br/>
        <w:t xml:space="preserve">б) отзыва у банка лицензии </w:t>
      </w:r>
      <w:r w:rsidRPr="00124029">
        <w:rPr>
          <w:rFonts w:ascii="Times New Roman" w:hAnsi="Times New Roman" w:cs="Times New Roman"/>
          <w:sz w:val="24"/>
          <w:szCs w:val="24"/>
        </w:rPr>
        <w:br/>
        <w:t>в) повышения инфляции</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3. Инфляция: </w:t>
      </w:r>
      <w:r w:rsidRPr="00124029">
        <w:rPr>
          <w:rFonts w:ascii="Times New Roman" w:hAnsi="Times New Roman" w:cs="Times New Roman"/>
          <w:sz w:val="24"/>
          <w:szCs w:val="24"/>
        </w:rPr>
        <w:t>(ПК 2.5)</w:t>
      </w:r>
      <w:r w:rsidRPr="00124029">
        <w:rPr>
          <w:rFonts w:ascii="Times New Roman" w:hAnsi="Times New Roman" w:cs="Times New Roman"/>
          <w:sz w:val="24"/>
          <w:szCs w:val="24"/>
        </w:rPr>
        <w:br/>
        <w:t>а) повышение заработной платы бюджетникам</w:t>
      </w:r>
      <w:r w:rsidRPr="00124029">
        <w:rPr>
          <w:rFonts w:ascii="Times New Roman" w:hAnsi="Times New Roman" w:cs="Times New Roman"/>
          <w:sz w:val="24"/>
          <w:szCs w:val="24"/>
        </w:rPr>
        <w:br/>
        <w:t>б) повышение покупательной способности денег</w:t>
      </w:r>
      <w:r w:rsidRPr="00124029">
        <w:rPr>
          <w:rFonts w:ascii="Times New Roman" w:hAnsi="Times New Roman" w:cs="Times New Roman"/>
          <w:sz w:val="24"/>
          <w:szCs w:val="24"/>
        </w:rPr>
        <w:br/>
        <w:t xml:space="preserve">в) снижение покупательной способности денег </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4. Кредит, выдаваемый под залог объекта, который приобретается (земельный участок, дом, квартира), называется: </w:t>
      </w:r>
      <w:r w:rsidRPr="00124029">
        <w:rPr>
          <w:rFonts w:ascii="Times New Roman" w:hAnsi="Times New Roman" w:cs="Times New Roman"/>
          <w:sz w:val="24"/>
          <w:szCs w:val="24"/>
        </w:rPr>
        <w:t>(ПК 2.5)</w:t>
      </w:r>
      <w:r w:rsidRPr="00124029">
        <w:rPr>
          <w:rFonts w:ascii="Times New Roman" w:hAnsi="Times New Roman" w:cs="Times New Roman"/>
          <w:sz w:val="24"/>
          <w:szCs w:val="24"/>
        </w:rPr>
        <w:br/>
        <w:t xml:space="preserve">а) ипотечный </w:t>
      </w:r>
      <w:r w:rsidRPr="00124029">
        <w:rPr>
          <w:rFonts w:ascii="Times New Roman" w:hAnsi="Times New Roman" w:cs="Times New Roman"/>
          <w:sz w:val="24"/>
          <w:szCs w:val="24"/>
        </w:rPr>
        <w:br/>
        <w:t>б) потребительский</w:t>
      </w:r>
      <w:r w:rsidRPr="00124029">
        <w:rPr>
          <w:rFonts w:ascii="Times New Roman" w:hAnsi="Times New Roman" w:cs="Times New Roman"/>
          <w:sz w:val="24"/>
          <w:szCs w:val="24"/>
        </w:rPr>
        <w:br/>
        <w:t>в) целевой</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5. Счет до востребования с минимальной процентной ставкой, то есть текущий счет, открывается для карты: </w:t>
      </w:r>
      <w:r w:rsidRPr="00124029">
        <w:rPr>
          <w:rFonts w:ascii="Times New Roman" w:hAnsi="Times New Roman" w:cs="Times New Roman"/>
          <w:sz w:val="24"/>
          <w:szCs w:val="24"/>
        </w:rPr>
        <w:t>(ОК9)</w:t>
      </w:r>
      <w:r w:rsidRPr="00124029">
        <w:rPr>
          <w:rFonts w:ascii="Times New Roman" w:hAnsi="Times New Roman" w:cs="Times New Roman"/>
          <w:sz w:val="24"/>
          <w:szCs w:val="24"/>
        </w:rPr>
        <w:br/>
        <w:t>а) кредитной</w:t>
      </w:r>
      <w:r w:rsidRPr="00124029">
        <w:rPr>
          <w:rFonts w:ascii="Times New Roman" w:hAnsi="Times New Roman" w:cs="Times New Roman"/>
          <w:sz w:val="24"/>
          <w:szCs w:val="24"/>
        </w:rPr>
        <w:br/>
        <w:t>б) дебетовой с овердрафтом</w:t>
      </w:r>
      <w:r w:rsidRPr="00124029">
        <w:rPr>
          <w:rFonts w:ascii="Times New Roman" w:hAnsi="Times New Roman" w:cs="Times New Roman"/>
          <w:sz w:val="24"/>
          <w:szCs w:val="24"/>
        </w:rPr>
        <w:br/>
        <w:t xml:space="preserve">в) дебетовой </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6. Фондовый рынок – это место, где: </w:t>
      </w:r>
      <w:r w:rsidRPr="00124029">
        <w:rPr>
          <w:rFonts w:ascii="Times New Roman" w:hAnsi="Times New Roman" w:cs="Times New Roman"/>
          <w:sz w:val="24"/>
          <w:szCs w:val="24"/>
        </w:rPr>
        <w:t>(ОК11)</w:t>
      </w:r>
      <w:r w:rsidRPr="00124029">
        <w:rPr>
          <w:rFonts w:ascii="Times New Roman" w:hAnsi="Times New Roman" w:cs="Times New Roman"/>
          <w:b/>
          <w:sz w:val="24"/>
          <w:szCs w:val="24"/>
        </w:rPr>
        <w:br/>
      </w:r>
      <w:r w:rsidRPr="00124029">
        <w:rPr>
          <w:rFonts w:ascii="Times New Roman" w:hAnsi="Times New Roman" w:cs="Times New Roman"/>
          <w:sz w:val="24"/>
          <w:szCs w:val="24"/>
        </w:rPr>
        <w:t>а) продаются и покупаются строительные материалы</w:t>
      </w:r>
      <w:r w:rsidRPr="00124029">
        <w:rPr>
          <w:rFonts w:ascii="Times New Roman" w:hAnsi="Times New Roman" w:cs="Times New Roman"/>
          <w:sz w:val="24"/>
          <w:szCs w:val="24"/>
        </w:rPr>
        <w:br/>
        <w:t xml:space="preserve">б) продаются и покупаются ценные бумаги </w:t>
      </w:r>
      <w:r w:rsidRPr="00124029">
        <w:rPr>
          <w:rFonts w:ascii="Times New Roman" w:hAnsi="Times New Roman" w:cs="Times New Roman"/>
          <w:sz w:val="24"/>
          <w:szCs w:val="24"/>
        </w:rPr>
        <w:br/>
        <w:t>в) продаются и покупаются продукты питания</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7. Биржа – это место, где: </w:t>
      </w:r>
      <w:r w:rsidRPr="00124029">
        <w:rPr>
          <w:rFonts w:ascii="Times New Roman" w:hAnsi="Times New Roman" w:cs="Times New Roman"/>
          <w:sz w:val="24"/>
          <w:szCs w:val="24"/>
        </w:rPr>
        <w:t>(ОК9)</w:t>
      </w:r>
      <w:r w:rsidRPr="00124029">
        <w:rPr>
          <w:rFonts w:ascii="Times New Roman" w:hAnsi="Times New Roman" w:cs="Times New Roman"/>
          <w:sz w:val="24"/>
          <w:szCs w:val="24"/>
        </w:rPr>
        <w:br/>
        <w:t>а) продаются и покупаются автомобили</w:t>
      </w:r>
      <w:r w:rsidRPr="00124029">
        <w:rPr>
          <w:rFonts w:ascii="Times New Roman" w:hAnsi="Times New Roman" w:cs="Times New Roman"/>
          <w:sz w:val="24"/>
          <w:szCs w:val="24"/>
        </w:rPr>
        <w:br/>
        <w:t>б) продаются и покупаются ценные бумаги</w:t>
      </w:r>
      <w:r w:rsidRPr="00124029">
        <w:rPr>
          <w:rFonts w:ascii="Times New Roman" w:hAnsi="Times New Roman" w:cs="Times New Roman"/>
          <w:sz w:val="24"/>
          <w:szCs w:val="24"/>
        </w:rPr>
        <w:br/>
        <w:t xml:space="preserve">в) место заключения сделок между покупателями и продавцами </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8. Страховые выплаты компенсируются в случае: </w:t>
      </w:r>
      <w:r w:rsidRPr="00124029">
        <w:rPr>
          <w:rFonts w:ascii="Times New Roman" w:hAnsi="Times New Roman" w:cs="Times New Roman"/>
          <w:sz w:val="24"/>
          <w:szCs w:val="24"/>
        </w:rPr>
        <w:t>(ПК 3.4)</w:t>
      </w:r>
      <w:r w:rsidRPr="00124029">
        <w:rPr>
          <w:rFonts w:ascii="Times New Roman" w:hAnsi="Times New Roman" w:cs="Times New Roman"/>
          <w:sz w:val="24"/>
          <w:szCs w:val="24"/>
        </w:rPr>
        <w:br/>
        <w:t xml:space="preserve">а) материального ущерба </w:t>
      </w:r>
      <w:r w:rsidRPr="00124029">
        <w:rPr>
          <w:rFonts w:ascii="Times New Roman" w:hAnsi="Times New Roman" w:cs="Times New Roman"/>
          <w:sz w:val="24"/>
          <w:szCs w:val="24"/>
        </w:rPr>
        <w:br/>
        <w:t>б) морального ущерба</w:t>
      </w:r>
      <w:r w:rsidRPr="00124029">
        <w:rPr>
          <w:rFonts w:ascii="Times New Roman" w:hAnsi="Times New Roman" w:cs="Times New Roman"/>
          <w:sz w:val="24"/>
          <w:szCs w:val="24"/>
        </w:rPr>
        <w:br/>
        <w:t>в) желания страхователя получить прибыль</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lastRenderedPageBreak/>
        <w:t xml:space="preserve">9. Выплачиваемая нынешним пенсионерам и формируемая пенсионерам будущим трудовая пенсия по старости, выплачиваемая государством: </w:t>
      </w:r>
      <w:r w:rsidRPr="00124029">
        <w:rPr>
          <w:rFonts w:ascii="Times New Roman" w:hAnsi="Times New Roman" w:cs="Times New Roman"/>
          <w:sz w:val="24"/>
          <w:szCs w:val="24"/>
        </w:rPr>
        <w:t>(ПК 2.5)</w:t>
      </w:r>
      <w:r w:rsidRPr="00124029">
        <w:rPr>
          <w:rFonts w:ascii="Times New Roman" w:hAnsi="Times New Roman" w:cs="Times New Roman"/>
          <w:sz w:val="24"/>
          <w:szCs w:val="24"/>
        </w:rPr>
        <w:br/>
        <w:t>а) добавочная</w:t>
      </w:r>
      <w:r w:rsidRPr="00124029">
        <w:rPr>
          <w:rFonts w:ascii="Times New Roman" w:hAnsi="Times New Roman" w:cs="Times New Roman"/>
          <w:sz w:val="24"/>
          <w:szCs w:val="24"/>
        </w:rPr>
        <w:br/>
        <w:t>б) второстепенная</w:t>
      </w:r>
      <w:r w:rsidRPr="00124029">
        <w:rPr>
          <w:rFonts w:ascii="Times New Roman" w:hAnsi="Times New Roman" w:cs="Times New Roman"/>
          <w:sz w:val="24"/>
          <w:szCs w:val="24"/>
        </w:rPr>
        <w:br/>
        <w:t xml:space="preserve">в) базовая </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10. Выплачиваемая нынешним пенсионерам и формируемая пенсионерам будущим трудовая пенсия по старости, выплачиваемая государством: </w:t>
      </w:r>
      <w:r w:rsidRPr="00124029">
        <w:rPr>
          <w:rFonts w:ascii="Times New Roman" w:hAnsi="Times New Roman" w:cs="Times New Roman"/>
          <w:sz w:val="24"/>
          <w:szCs w:val="24"/>
        </w:rPr>
        <w:t>(ПК 3.4)</w:t>
      </w:r>
      <w:r w:rsidRPr="00124029">
        <w:rPr>
          <w:rFonts w:ascii="Times New Roman" w:hAnsi="Times New Roman" w:cs="Times New Roman"/>
          <w:sz w:val="24"/>
          <w:szCs w:val="24"/>
        </w:rPr>
        <w:br/>
        <w:t>а) главная</w:t>
      </w:r>
      <w:r w:rsidRPr="00124029">
        <w:rPr>
          <w:rFonts w:ascii="Times New Roman" w:hAnsi="Times New Roman" w:cs="Times New Roman"/>
          <w:sz w:val="24"/>
          <w:szCs w:val="24"/>
        </w:rPr>
        <w:br/>
        <w:t xml:space="preserve">б) накопительная </w:t>
      </w:r>
      <w:r w:rsidRPr="00124029">
        <w:rPr>
          <w:rFonts w:ascii="Times New Roman" w:hAnsi="Times New Roman" w:cs="Times New Roman"/>
          <w:sz w:val="24"/>
          <w:szCs w:val="24"/>
        </w:rPr>
        <w:br/>
        <w:t>в) дополнительная</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11. Выплачиваемая нынешним пенсионерам и формируемая пенсионерам будущим трудовая пенсия по старости, выплачиваемая государством: </w:t>
      </w:r>
      <w:r w:rsidRPr="00124029">
        <w:rPr>
          <w:rFonts w:ascii="Times New Roman" w:hAnsi="Times New Roman" w:cs="Times New Roman"/>
          <w:sz w:val="24"/>
          <w:szCs w:val="24"/>
        </w:rPr>
        <w:t>(ОК11)</w:t>
      </w:r>
      <w:r w:rsidRPr="00124029">
        <w:rPr>
          <w:rFonts w:ascii="Times New Roman" w:hAnsi="Times New Roman" w:cs="Times New Roman"/>
          <w:sz w:val="24"/>
          <w:szCs w:val="24"/>
        </w:rPr>
        <w:br/>
        <w:t xml:space="preserve">а) страховая </w:t>
      </w:r>
      <w:r w:rsidRPr="00124029">
        <w:rPr>
          <w:rFonts w:ascii="Times New Roman" w:hAnsi="Times New Roman" w:cs="Times New Roman"/>
          <w:sz w:val="24"/>
          <w:szCs w:val="24"/>
        </w:rPr>
        <w:br/>
        <w:t>б) единоразовая</w:t>
      </w:r>
      <w:r w:rsidRPr="00124029">
        <w:rPr>
          <w:rFonts w:ascii="Times New Roman" w:hAnsi="Times New Roman" w:cs="Times New Roman"/>
          <w:sz w:val="24"/>
          <w:szCs w:val="24"/>
        </w:rPr>
        <w:br/>
        <w:t>в) основная</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12. Дисконт</w:t>
      </w:r>
      <w:r w:rsidRPr="00124029">
        <w:rPr>
          <w:rFonts w:ascii="Times New Roman" w:hAnsi="Times New Roman" w:cs="Times New Roman"/>
          <w:sz w:val="24"/>
          <w:szCs w:val="24"/>
        </w:rPr>
        <w:t>: (ОК9)</w:t>
      </w:r>
      <w:r w:rsidRPr="00124029">
        <w:rPr>
          <w:rFonts w:ascii="Times New Roman" w:hAnsi="Times New Roman" w:cs="Times New Roman"/>
          <w:sz w:val="24"/>
          <w:szCs w:val="24"/>
        </w:rPr>
        <w:br/>
        <w:t>а) доход</w:t>
      </w:r>
      <w:r w:rsidRPr="00124029">
        <w:rPr>
          <w:rFonts w:ascii="Times New Roman" w:hAnsi="Times New Roman" w:cs="Times New Roman"/>
          <w:sz w:val="24"/>
          <w:szCs w:val="24"/>
        </w:rPr>
        <w:br/>
        <w:t xml:space="preserve">б) скидка </w:t>
      </w:r>
      <w:r w:rsidRPr="00124029">
        <w:rPr>
          <w:rFonts w:ascii="Times New Roman" w:hAnsi="Times New Roman" w:cs="Times New Roman"/>
          <w:sz w:val="24"/>
          <w:szCs w:val="24"/>
        </w:rPr>
        <w:br/>
        <w:t>в) надбавка</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13. Неспособность заемщика (эмитента долговых ценных бумаг) выполнять свои обязанности по займу (погашение, выплата текущего дохода и др.) называется: </w:t>
      </w:r>
      <w:r w:rsidRPr="00124029">
        <w:rPr>
          <w:rFonts w:ascii="Times New Roman" w:hAnsi="Times New Roman" w:cs="Times New Roman"/>
          <w:sz w:val="24"/>
          <w:szCs w:val="24"/>
        </w:rPr>
        <w:t>(ПК 2.5)</w:t>
      </w:r>
      <w:r w:rsidRPr="00124029">
        <w:rPr>
          <w:rFonts w:ascii="Times New Roman" w:hAnsi="Times New Roman" w:cs="Times New Roman"/>
          <w:sz w:val="24"/>
          <w:szCs w:val="24"/>
        </w:rPr>
        <w:br/>
        <w:t xml:space="preserve">а) дефолт </w:t>
      </w:r>
      <w:r w:rsidRPr="00124029">
        <w:rPr>
          <w:rFonts w:ascii="Times New Roman" w:hAnsi="Times New Roman" w:cs="Times New Roman"/>
          <w:sz w:val="24"/>
          <w:szCs w:val="24"/>
        </w:rPr>
        <w:br/>
        <w:t>б) коллапс</w:t>
      </w:r>
      <w:r w:rsidRPr="00124029">
        <w:rPr>
          <w:rFonts w:ascii="Times New Roman" w:hAnsi="Times New Roman" w:cs="Times New Roman"/>
          <w:sz w:val="24"/>
          <w:szCs w:val="24"/>
        </w:rPr>
        <w:br/>
        <w:t>в) девальвация</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14. Такие обязательства как: банковский кредит, долги друзьям, алименты, квартплата, относят к: </w:t>
      </w:r>
      <w:r w:rsidRPr="00124029">
        <w:rPr>
          <w:rFonts w:ascii="Times New Roman" w:hAnsi="Times New Roman" w:cs="Times New Roman"/>
          <w:sz w:val="24"/>
          <w:szCs w:val="24"/>
        </w:rPr>
        <w:t>(ОК11)</w:t>
      </w:r>
      <w:r w:rsidRPr="00124029">
        <w:rPr>
          <w:rFonts w:ascii="Times New Roman" w:hAnsi="Times New Roman" w:cs="Times New Roman"/>
          <w:sz w:val="24"/>
          <w:szCs w:val="24"/>
        </w:rPr>
        <w:br/>
        <w:t>а) активам</w:t>
      </w:r>
      <w:r w:rsidRPr="00124029">
        <w:rPr>
          <w:rFonts w:ascii="Times New Roman" w:hAnsi="Times New Roman" w:cs="Times New Roman"/>
          <w:sz w:val="24"/>
          <w:szCs w:val="24"/>
        </w:rPr>
        <w:br/>
        <w:t>б) накоплениям</w:t>
      </w:r>
      <w:r w:rsidRPr="00124029">
        <w:rPr>
          <w:rFonts w:ascii="Times New Roman" w:hAnsi="Times New Roman" w:cs="Times New Roman"/>
          <w:sz w:val="24"/>
          <w:szCs w:val="24"/>
        </w:rPr>
        <w:br/>
        <w:t xml:space="preserve">в) пассивам </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15. Процент, который начисляется на первоначальную сумму депозита в банке, называется: </w:t>
      </w:r>
      <w:r w:rsidRPr="00124029">
        <w:rPr>
          <w:rFonts w:ascii="Times New Roman" w:hAnsi="Times New Roman" w:cs="Times New Roman"/>
          <w:sz w:val="24"/>
          <w:szCs w:val="24"/>
        </w:rPr>
        <w:t>(ОК9)</w:t>
      </w:r>
      <w:r w:rsidRPr="00124029">
        <w:rPr>
          <w:rFonts w:ascii="Times New Roman" w:hAnsi="Times New Roman" w:cs="Times New Roman"/>
          <w:sz w:val="24"/>
          <w:szCs w:val="24"/>
        </w:rPr>
        <w:br/>
        <w:t xml:space="preserve">а) простой </w:t>
      </w:r>
      <w:r w:rsidRPr="00124029">
        <w:rPr>
          <w:rFonts w:ascii="Times New Roman" w:hAnsi="Times New Roman" w:cs="Times New Roman"/>
          <w:sz w:val="24"/>
          <w:szCs w:val="24"/>
        </w:rPr>
        <w:br/>
        <w:t>б) средний</w:t>
      </w:r>
      <w:r w:rsidRPr="00124029">
        <w:rPr>
          <w:rFonts w:ascii="Times New Roman" w:hAnsi="Times New Roman" w:cs="Times New Roman"/>
          <w:sz w:val="24"/>
          <w:szCs w:val="24"/>
        </w:rPr>
        <w:br/>
        <w:t>в) сложный</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16. Сумма, которую банк берет за свои услуги по выдаче кредита и его обслуживанию, называется: </w:t>
      </w:r>
      <w:r w:rsidRPr="00124029">
        <w:rPr>
          <w:rFonts w:ascii="Times New Roman" w:hAnsi="Times New Roman" w:cs="Times New Roman"/>
          <w:sz w:val="24"/>
          <w:szCs w:val="24"/>
        </w:rPr>
        <w:t>(ПК 3.4)</w:t>
      </w:r>
      <w:r w:rsidRPr="00124029">
        <w:rPr>
          <w:rFonts w:ascii="Times New Roman" w:hAnsi="Times New Roman" w:cs="Times New Roman"/>
          <w:sz w:val="24"/>
          <w:szCs w:val="24"/>
        </w:rPr>
        <w:br/>
        <w:t>а) ремиссия</w:t>
      </w:r>
      <w:r w:rsidRPr="00124029">
        <w:rPr>
          <w:rFonts w:ascii="Times New Roman" w:hAnsi="Times New Roman" w:cs="Times New Roman"/>
          <w:sz w:val="24"/>
          <w:szCs w:val="24"/>
        </w:rPr>
        <w:br/>
        <w:t xml:space="preserve">б) комиссия </w:t>
      </w:r>
      <w:r w:rsidRPr="00124029">
        <w:rPr>
          <w:rFonts w:ascii="Times New Roman" w:hAnsi="Times New Roman" w:cs="Times New Roman"/>
          <w:sz w:val="24"/>
          <w:szCs w:val="24"/>
        </w:rPr>
        <w:br/>
        <w:t>в) процент</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17. Векселя и облигации относятся к бумагам: </w:t>
      </w:r>
      <w:r w:rsidRPr="00124029">
        <w:rPr>
          <w:rFonts w:ascii="Times New Roman" w:hAnsi="Times New Roman" w:cs="Times New Roman"/>
          <w:sz w:val="24"/>
          <w:szCs w:val="24"/>
        </w:rPr>
        <w:t>(ОК11)</w:t>
      </w:r>
      <w:r w:rsidRPr="00124029">
        <w:rPr>
          <w:rFonts w:ascii="Times New Roman" w:hAnsi="Times New Roman" w:cs="Times New Roman"/>
          <w:b/>
          <w:sz w:val="24"/>
          <w:szCs w:val="24"/>
        </w:rPr>
        <w:br/>
      </w:r>
      <w:r w:rsidRPr="00124029">
        <w:rPr>
          <w:rFonts w:ascii="Times New Roman" w:hAnsi="Times New Roman" w:cs="Times New Roman"/>
          <w:sz w:val="24"/>
          <w:szCs w:val="24"/>
        </w:rPr>
        <w:t>а) дарственным</w:t>
      </w:r>
      <w:r w:rsidRPr="00124029">
        <w:rPr>
          <w:rFonts w:ascii="Times New Roman" w:hAnsi="Times New Roman" w:cs="Times New Roman"/>
          <w:sz w:val="24"/>
          <w:szCs w:val="24"/>
        </w:rPr>
        <w:br/>
      </w:r>
      <w:r w:rsidRPr="00124029">
        <w:rPr>
          <w:rFonts w:ascii="Times New Roman" w:hAnsi="Times New Roman" w:cs="Times New Roman"/>
          <w:sz w:val="24"/>
          <w:szCs w:val="24"/>
        </w:rPr>
        <w:lastRenderedPageBreak/>
        <w:t>б) долевым</w:t>
      </w:r>
      <w:r w:rsidRPr="00124029">
        <w:rPr>
          <w:rFonts w:ascii="Times New Roman" w:hAnsi="Times New Roman" w:cs="Times New Roman"/>
          <w:sz w:val="24"/>
          <w:szCs w:val="24"/>
        </w:rPr>
        <w:br/>
        <w:t xml:space="preserve">в) долговым </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18. Вчера курс евро составлял 85,6 рубля, а сегодня – 86,1 рублей. Как изменился курс рубля по отношению к евро: </w:t>
      </w:r>
      <w:r w:rsidRPr="00124029">
        <w:rPr>
          <w:rFonts w:ascii="Times New Roman" w:hAnsi="Times New Roman" w:cs="Times New Roman"/>
          <w:sz w:val="24"/>
          <w:szCs w:val="24"/>
        </w:rPr>
        <w:t>(ОК9)</w:t>
      </w:r>
      <w:r w:rsidRPr="00124029">
        <w:rPr>
          <w:rFonts w:ascii="Times New Roman" w:hAnsi="Times New Roman" w:cs="Times New Roman"/>
          <w:sz w:val="24"/>
          <w:szCs w:val="24"/>
        </w:rPr>
        <w:br/>
        <w:t>а) увеличился</w:t>
      </w:r>
      <w:r w:rsidRPr="00124029">
        <w:rPr>
          <w:rFonts w:ascii="Times New Roman" w:hAnsi="Times New Roman" w:cs="Times New Roman"/>
          <w:sz w:val="24"/>
          <w:szCs w:val="24"/>
        </w:rPr>
        <w:br/>
        <w:t xml:space="preserve">б) уменьшился </w:t>
      </w:r>
      <w:r w:rsidRPr="00124029">
        <w:rPr>
          <w:rFonts w:ascii="Times New Roman" w:hAnsi="Times New Roman" w:cs="Times New Roman"/>
          <w:sz w:val="24"/>
          <w:szCs w:val="24"/>
        </w:rPr>
        <w:br/>
        <w:t>в) не изменился</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19. Если человек является грамотным в сфере финансов, то в отношении своих доходов он будет вести себя следующим образом: </w:t>
      </w:r>
      <w:r w:rsidRPr="00124029">
        <w:rPr>
          <w:rFonts w:ascii="Times New Roman" w:hAnsi="Times New Roman" w:cs="Times New Roman"/>
          <w:sz w:val="24"/>
          <w:szCs w:val="24"/>
        </w:rPr>
        <w:t>(ОК9)</w:t>
      </w:r>
      <w:r w:rsidRPr="00124029">
        <w:rPr>
          <w:rFonts w:ascii="Times New Roman" w:hAnsi="Times New Roman" w:cs="Times New Roman"/>
          <w:sz w:val="24"/>
          <w:szCs w:val="24"/>
        </w:rPr>
        <w:br/>
        <w:t>а) будет стараться израсходовать все свои доходы</w:t>
      </w:r>
      <w:r w:rsidRPr="00124029">
        <w:rPr>
          <w:rFonts w:ascii="Times New Roman" w:hAnsi="Times New Roman" w:cs="Times New Roman"/>
          <w:sz w:val="24"/>
          <w:szCs w:val="24"/>
        </w:rPr>
        <w:br/>
        <w:t>б) будет стараться больше покупать как можно больше товаров и услуг</w:t>
      </w:r>
      <w:r w:rsidRPr="00124029">
        <w:rPr>
          <w:rFonts w:ascii="Times New Roman" w:hAnsi="Times New Roman" w:cs="Times New Roman"/>
          <w:sz w:val="24"/>
          <w:szCs w:val="24"/>
        </w:rPr>
        <w:br/>
        <w:t xml:space="preserve">в) будет сберегать часть своего дохода </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20. Вы приобретете мобильный телефон компании S в салоне связи P в кредит. Кому Вы должны будете выплачивать кредит: </w:t>
      </w:r>
      <w:r w:rsidRPr="00124029">
        <w:rPr>
          <w:rFonts w:ascii="Times New Roman" w:hAnsi="Times New Roman" w:cs="Times New Roman"/>
          <w:sz w:val="24"/>
          <w:szCs w:val="24"/>
        </w:rPr>
        <w:t>(ОК11)</w:t>
      </w:r>
      <w:r w:rsidRPr="00124029">
        <w:rPr>
          <w:rFonts w:ascii="Times New Roman" w:hAnsi="Times New Roman" w:cs="Times New Roman"/>
          <w:b/>
          <w:sz w:val="24"/>
          <w:szCs w:val="24"/>
        </w:rPr>
        <w:br/>
      </w:r>
      <w:r w:rsidRPr="00124029">
        <w:rPr>
          <w:rFonts w:ascii="Times New Roman" w:hAnsi="Times New Roman" w:cs="Times New Roman"/>
          <w:sz w:val="24"/>
          <w:szCs w:val="24"/>
        </w:rPr>
        <w:t>а) производителю телефона – компании S</w:t>
      </w:r>
      <w:r w:rsidRPr="00124029">
        <w:rPr>
          <w:rFonts w:ascii="Times New Roman" w:hAnsi="Times New Roman" w:cs="Times New Roman"/>
          <w:sz w:val="24"/>
          <w:szCs w:val="24"/>
        </w:rPr>
        <w:br/>
        <w:t xml:space="preserve">б) коммерческому банку </w:t>
      </w:r>
      <w:r w:rsidRPr="00124029">
        <w:rPr>
          <w:rFonts w:ascii="Times New Roman" w:hAnsi="Times New Roman" w:cs="Times New Roman"/>
          <w:sz w:val="24"/>
          <w:szCs w:val="24"/>
        </w:rPr>
        <w:br/>
        <w:t>в) салону связи P</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21. Вы решили оплатить покупку билета на самолёт через Интернет с помощью банковской карты. Потребуется ли Вам для оплаты покупки вводить ПИН-код:         </w:t>
      </w:r>
      <w:r w:rsidRPr="00124029">
        <w:rPr>
          <w:rFonts w:ascii="Times New Roman" w:hAnsi="Times New Roman" w:cs="Times New Roman"/>
          <w:sz w:val="24"/>
          <w:szCs w:val="24"/>
        </w:rPr>
        <w:t>(ОК11, ПК 2.5)</w:t>
      </w:r>
      <w:r w:rsidRPr="00124029">
        <w:rPr>
          <w:rFonts w:ascii="Times New Roman" w:hAnsi="Times New Roman" w:cs="Times New Roman"/>
          <w:sz w:val="24"/>
          <w:szCs w:val="24"/>
        </w:rPr>
        <w:br/>
        <w:t xml:space="preserve">а) не потребуется </w:t>
      </w:r>
      <w:r w:rsidRPr="00124029">
        <w:rPr>
          <w:rFonts w:ascii="Times New Roman" w:hAnsi="Times New Roman" w:cs="Times New Roman"/>
          <w:sz w:val="24"/>
          <w:szCs w:val="24"/>
        </w:rPr>
        <w:br/>
        <w:t>б) да, если на карте не обозначен код CVV2/CVC2</w:t>
      </w:r>
      <w:r w:rsidRPr="00124029">
        <w:rPr>
          <w:rFonts w:ascii="Times New Roman" w:hAnsi="Times New Roman" w:cs="Times New Roman"/>
          <w:sz w:val="24"/>
          <w:szCs w:val="24"/>
        </w:rPr>
        <w:br/>
        <w:t>в) да, если интернет-магазин обслуживает тот же банк, что является эмитентом карты покупателя</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22. Какую сумму получит клиент банка через 1 год, если он сделал вклад в размере 100000 рублей под 12 % годовых: </w:t>
      </w:r>
      <w:r w:rsidRPr="00124029">
        <w:rPr>
          <w:rFonts w:ascii="Times New Roman" w:hAnsi="Times New Roman" w:cs="Times New Roman"/>
          <w:sz w:val="24"/>
          <w:szCs w:val="24"/>
        </w:rPr>
        <w:t>(ОК9)</w:t>
      </w:r>
      <w:r w:rsidRPr="00124029">
        <w:rPr>
          <w:rFonts w:ascii="Times New Roman" w:hAnsi="Times New Roman" w:cs="Times New Roman"/>
          <w:sz w:val="24"/>
          <w:szCs w:val="24"/>
        </w:rPr>
        <w:br/>
        <w:t>а) 101200 рублей</w:t>
      </w:r>
      <w:r w:rsidRPr="00124029">
        <w:rPr>
          <w:rFonts w:ascii="Times New Roman" w:hAnsi="Times New Roman" w:cs="Times New Roman"/>
          <w:sz w:val="24"/>
          <w:szCs w:val="24"/>
        </w:rPr>
        <w:br/>
        <w:t xml:space="preserve">б) 112000 рублей </w:t>
      </w:r>
      <w:r w:rsidRPr="00124029">
        <w:rPr>
          <w:rFonts w:ascii="Times New Roman" w:hAnsi="Times New Roman" w:cs="Times New Roman"/>
          <w:sz w:val="24"/>
          <w:szCs w:val="24"/>
        </w:rPr>
        <w:br/>
        <w:t>в) 120000 рублей</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23. Сколько денежных средств потребуется для ремонта помещения площадью 60 кв.м, если на аналогичное помещение площадью 20 кв.м. потребовалось 35000 рублей:       </w:t>
      </w:r>
      <w:r w:rsidRPr="00124029">
        <w:rPr>
          <w:rFonts w:ascii="Times New Roman" w:hAnsi="Times New Roman" w:cs="Times New Roman"/>
          <w:sz w:val="24"/>
          <w:szCs w:val="24"/>
        </w:rPr>
        <w:t>(ПК 2.5, ПК 3.4)</w:t>
      </w:r>
      <w:r w:rsidRPr="00124029">
        <w:rPr>
          <w:rFonts w:ascii="Times New Roman" w:hAnsi="Times New Roman" w:cs="Times New Roman"/>
          <w:sz w:val="24"/>
          <w:szCs w:val="24"/>
        </w:rPr>
        <w:br/>
        <w:t>а) 180000 рублей</w:t>
      </w:r>
      <w:r w:rsidRPr="00124029">
        <w:rPr>
          <w:rFonts w:ascii="Times New Roman" w:hAnsi="Times New Roman" w:cs="Times New Roman"/>
          <w:sz w:val="24"/>
          <w:szCs w:val="24"/>
        </w:rPr>
        <w:br/>
        <w:t>б) 70000 рублей</w:t>
      </w:r>
      <w:r w:rsidRPr="00124029">
        <w:rPr>
          <w:rFonts w:ascii="Times New Roman" w:hAnsi="Times New Roman" w:cs="Times New Roman"/>
          <w:sz w:val="24"/>
          <w:szCs w:val="24"/>
        </w:rPr>
        <w:br/>
        <w:t xml:space="preserve">в) 105000 рублей </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24. Какова максимальная сумма страховых выплат АСВ для вкладчиков, в случае прекращения деятельности банка: </w:t>
      </w:r>
      <w:r w:rsidRPr="00124029">
        <w:rPr>
          <w:rFonts w:ascii="Times New Roman" w:hAnsi="Times New Roman" w:cs="Times New Roman"/>
          <w:sz w:val="24"/>
          <w:szCs w:val="24"/>
        </w:rPr>
        <w:t>(ОК11)</w:t>
      </w:r>
      <w:r w:rsidRPr="00124029">
        <w:rPr>
          <w:rFonts w:ascii="Times New Roman" w:hAnsi="Times New Roman" w:cs="Times New Roman"/>
          <w:sz w:val="24"/>
          <w:szCs w:val="24"/>
        </w:rPr>
        <w:br/>
        <w:t>а) 500 000 рублей</w:t>
      </w:r>
      <w:r w:rsidRPr="00124029">
        <w:rPr>
          <w:rFonts w:ascii="Times New Roman" w:hAnsi="Times New Roman" w:cs="Times New Roman"/>
          <w:sz w:val="24"/>
          <w:szCs w:val="24"/>
        </w:rPr>
        <w:br/>
        <w:t xml:space="preserve">б) 1 400 000 рублей </w:t>
      </w:r>
      <w:r w:rsidRPr="00124029">
        <w:rPr>
          <w:rFonts w:ascii="Times New Roman" w:hAnsi="Times New Roman" w:cs="Times New Roman"/>
          <w:sz w:val="24"/>
          <w:szCs w:val="24"/>
        </w:rPr>
        <w:br/>
        <w:t>в) 700 000 рублей</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25. Если вы решили взять кредит, на что в первую очередь следует обратить внимание: </w:t>
      </w:r>
      <w:r w:rsidRPr="00124029">
        <w:rPr>
          <w:rFonts w:ascii="Times New Roman" w:hAnsi="Times New Roman" w:cs="Times New Roman"/>
          <w:sz w:val="24"/>
          <w:szCs w:val="24"/>
        </w:rPr>
        <w:t>(ОК9, ПК 3.4)</w:t>
      </w:r>
      <w:r w:rsidRPr="00124029">
        <w:rPr>
          <w:rFonts w:ascii="Times New Roman" w:hAnsi="Times New Roman" w:cs="Times New Roman"/>
          <w:sz w:val="24"/>
          <w:szCs w:val="24"/>
        </w:rPr>
        <w:br/>
        <w:t>а) не буду смотреть условия кредита, доверяя банку</w:t>
      </w:r>
      <w:r w:rsidRPr="00124029">
        <w:rPr>
          <w:rFonts w:ascii="Times New Roman" w:hAnsi="Times New Roman" w:cs="Times New Roman"/>
          <w:sz w:val="24"/>
          <w:szCs w:val="24"/>
        </w:rPr>
        <w:br/>
      </w:r>
      <w:r w:rsidRPr="00124029">
        <w:rPr>
          <w:rFonts w:ascii="Times New Roman" w:hAnsi="Times New Roman" w:cs="Times New Roman"/>
          <w:sz w:val="24"/>
          <w:szCs w:val="24"/>
        </w:rPr>
        <w:lastRenderedPageBreak/>
        <w:t>б) не буду смотреть, потому что это бесполезно</w:t>
      </w:r>
      <w:r w:rsidRPr="00124029">
        <w:rPr>
          <w:rFonts w:ascii="Times New Roman" w:hAnsi="Times New Roman" w:cs="Times New Roman"/>
          <w:sz w:val="24"/>
          <w:szCs w:val="24"/>
        </w:rPr>
        <w:br/>
        <w:t xml:space="preserve">в) на полную стоимость кредита </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26. Если вы решили взять кредит, на что в первую очередь следует обратить внимание: </w:t>
      </w:r>
      <w:r w:rsidRPr="00124029">
        <w:rPr>
          <w:rFonts w:ascii="Times New Roman" w:hAnsi="Times New Roman" w:cs="Times New Roman"/>
          <w:sz w:val="24"/>
          <w:szCs w:val="24"/>
        </w:rPr>
        <w:t>(ПК 2.5)</w:t>
      </w:r>
      <w:r w:rsidRPr="00124029">
        <w:rPr>
          <w:rFonts w:ascii="Times New Roman" w:hAnsi="Times New Roman" w:cs="Times New Roman"/>
          <w:sz w:val="24"/>
          <w:szCs w:val="24"/>
        </w:rPr>
        <w:br/>
        <w:t>а) не буду смотреть, потому что это бесполезно</w:t>
      </w:r>
      <w:r w:rsidRPr="00124029">
        <w:rPr>
          <w:rFonts w:ascii="Times New Roman" w:hAnsi="Times New Roman" w:cs="Times New Roman"/>
          <w:sz w:val="24"/>
          <w:szCs w:val="24"/>
        </w:rPr>
        <w:br/>
        <w:t xml:space="preserve">б) на величину процентной ставки </w:t>
      </w:r>
      <w:r w:rsidRPr="00124029">
        <w:rPr>
          <w:rFonts w:ascii="Times New Roman" w:hAnsi="Times New Roman" w:cs="Times New Roman"/>
          <w:sz w:val="24"/>
          <w:szCs w:val="24"/>
        </w:rPr>
        <w:br/>
        <w:t>в) не буду смотреть условия кредита, доверяя банку</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27. Выберите подходящее на ваш взгляд описание такого инструмента защиты как страхование: </w:t>
      </w:r>
      <w:r w:rsidRPr="00124029">
        <w:rPr>
          <w:rFonts w:ascii="Times New Roman" w:hAnsi="Times New Roman" w:cs="Times New Roman"/>
          <w:sz w:val="24"/>
          <w:szCs w:val="24"/>
        </w:rPr>
        <w:t>(ОК11)</w:t>
      </w:r>
      <w:r w:rsidRPr="00124029">
        <w:rPr>
          <w:rFonts w:ascii="Times New Roman" w:hAnsi="Times New Roman" w:cs="Times New Roman"/>
          <w:sz w:val="24"/>
          <w:szCs w:val="24"/>
        </w:rPr>
        <w:br/>
        <w:t>а) это «финансовый зонтик», который поможет в непредвиденных ситуациях – потеря работы, порча имущества, проблемы со здоровьем и т.д.</w:t>
      </w:r>
      <w:r w:rsidRPr="00124029">
        <w:rPr>
          <w:rFonts w:ascii="Times New Roman" w:hAnsi="Times New Roman" w:cs="Times New Roman"/>
          <w:sz w:val="24"/>
          <w:szCs w:val="24"/>
        </w:rPr>
        <w:br/>
        <w:t>б) это пустая трата денег, со мной всё будет хорошо</w:t>
      </w:r>
      <w:r w:rsidRPr="00124029">
        <w:rPr>
          <w:rFonts w:ascii="Times New Roman" w:hAnsi="Times New Roman" w:cs="Times New Roman"/>
          <w:sz w:val="24"/>
          <w:szCs w:val="24"/>
        </w:rPr>
        <w:br/>
        <w:t>в) это для богатых, а у меня нечего страховать</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28. При каком уровне дохода на одного члена семьи в месяц нужно начинать планирование семейного бюджета: </w:t>
      </w:r>
      <w:r w:rsidRPr="00124029">
        <w:rPr>
          <w:rFonts w:ascii="Times New Roman" w:hAnsi="Times New Roman" w:cs="Times New Roman"/>
          <w:sz w:val="24"/>
          <w:szCs w:val="24"/>
        </w:rPr>
        <w:t>(ОК9)</w:t>
      </w:r>
      <w:r w:rsidRPr="00124029">
        <w:rPr>
          <w:rFonts w:ascii="Times New Roman" w:hAnsi="Times New Roman" w:cs="Times New Roman"/>
          <w:sz w:val="24"/>
          <w:szCs w:val="24"/>
        </w:rPr>
        <w:br/>
        <w:t>а) от 15 000 до 30 000 рублей в месяц</w:t>
      </w:r>
      <w:r w:rsidRPr="00124029">
        <w:rPr>
          <w:rFonts w:ascii="Times New Roman" w:hAnsi="Times New Roman" w:cs="Times New Roman"/>
          <w:sz w:val="24"/>
          <w:szCs w:val="24"/>
        </w:rPr>
        <w:br/>
        <w:t>б) более 100 000 рублей в месяц</w:t>
      </w:r>
      <w:r w:rsidRPr="00124029">
        <w:rPr>
          <w:rFonts w:ascii="Times New Roman" w:hAnsi="Times New Roman" w:cs="Times New Roman"/>
          <w:sz w:val="24"/>
          <w:szCs w:val="24"/>
        </w:rPr>
        <w:br/>
        <w:t xml:space="preserve">в) независимо от уровня дохода </w:t>
      </w:r>
    </w:p>
    <w:p w:rsidR="00124029" w:rsidRPr="00124029" w:rsidRDefault="00124029" w:rsidP="00124029">
      <w:pPr>
        <w:shd w:val="clear" w:color="auto" w:fill="FFFFFF"/>
        <w:contextualSpacing/>
        <w:rPr>
          <w:rFonts w:ascii="Times New Roman" w:hAnsi="Times New Roman" w:cs="Times New Roman"/>
          <w:sz w:val="24"/>
          <w:szCs w:val="24"/>
        </w:rPr>
      </w:pP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29. Представьте, что в предстоящие 5 лет цены на товары и услуги, которые вы обычно покупаете, увеличатся вдвое. Если ваш доход тоже увеличится вдвое, вы сможете купить меньше, больше или столько же товаров и услуг как и сегодня: </w:t>
      </w:r>
      <w:r w:rsidRPr="00124029">
        <w:rPr>
          <w:rFonts w:ascii="Times New Roman" w:hAnsi="Times New Roman" w:cs="Times New Roman"/>
          <w:sz w:val="24"/>
          <w:szCs w:val="24"/>
        </w:rPr>
        <w:t>(ОК11)</w:t>
      </w:r>
      <w:r w:rsidRPr="00124029">
        <w:rPr>
          <w:rFonts w:ascii="Times New Roman" w:hAnsi="Times New Roman" w:cs="Times New Roman"/>
          <w:sz w:val="24"/>
          <w:szCs w:val="24"/>
        </w:rPr>
        <w:br/>
        <w:t xml:space="preserve">а) столько же </w:t>
      </w:r>
      <w:r w:rsidRPr="00124029">
        <w:rPr>
          <w:rFonts w:ascii="Times New Roman" w:hAnsi="Times New Roman" w:cs="Times New Roman"/>
          <w:sz w:val="24"/>
          <w:szCs w:val="24"/>
        </w:rPr>
        <w:br/>
        <w:t>б) больше</w:t>
      </w:r>
      <w:r w:rsidRPr="00124029">
        <w:rPr>
          <w:rFonts w:ascii="Times New Roman" w:hAnsi="Times New Roman" w:cs="Times New Roman"/>
          <w:sz w:val="24"/>
          <w:szCs w:val="24"/>
        </w:rPr>
        <w:br/>
        <w:t>в) меньше</w:t>
      </w:r>
    </w:p>
    <w:p w:rsidR="00124029" w:rsidRPr="00124029" w:rsidRDefault="00124029" w:rsidP="00124029">
      <w:pPr>
        <w:shd w:val="clear" w:color="auto" w:fill="FFFFFF"/>
        <w:contextualSpacing/>
        <w:rPr>
          <w:rFonts w:ascii="Times New Roman" w:hAnsi="Times New Roman" w:cs="Times New Roman"/>
          <w:sz w:val="24"/>
          <w:szCs w:val="24"/>
        </w:rPr>
      </w:pPr>
      <w:r w:rsidRPr="00124029">
        <w:rPr>
          <w:rFonts w:ascii="Times New Roman" w:hAnsi="Times New Roman" w:cs="Times New Roman"/>
          <w:b/>
          <w:sz w:val="24"/>
          <w:szCs w:val="24"/>
        </w:rPr>
        <w:t xml:space="preserve">30. Представьте, что вы хотите взять в долг 100 000 рублей. Вам предложили деньги или на условиях возврата через год 125 000 рублей, или на условиях возврата через год 100 000 рублей плюс 20 % от суммы долга. Какое из предложений дешевле: </w:t>
      </w:r>
      <w:r w:rsidRPr="00124029">
        <w:rPr>
          <w:rFonts w:ascii="Times New Roman" w:hAnsi="Times New Roman" w:cs="Times New Roman"/>
          <w:sz w:val="24"/>
          <w:szCs w:val="24"/>
        </w:rPr>
        <w:t>(ОК9)</w:t>
      </w:r>
      <w:r w:rsidRPr="00124029">
        <w:rPr>
          <w:rFonts w:ascii="Times New Roman" w:hAnsi="Times New Roman" w:cs="Times New Roman"/>
          <w:sz w:val="24"/>
          <w:szCs w:val="24"/>
        </w:rPr>
        <w:br/>
        <w:t>а) первое</w:t>
      </w:r>
      <w:r w:rsidRPr="00124029">
        <w:rPr>
          <w:rFonts w:ascii="Times New Roman" w:hAnsi="Times New Roman" w:cs="Times New Roman"/>
          <w:sz w:val="24"/>
          <w:szCs w:val="24"/>
        </w:rPr>
        <w:br/>
        <w:t xml:space="preserve">б) второе </w:t>
      </w:r>
      <w:r w:rsidRPr="00124029">
        <w:rPr>
          <w:rFonts w:ascii="Times New Roman" w:hAnsi="Times New Roman" w:cs="Times New Roman"/>
          <w:sz w:val="24"/>
          <w:szCs w:val="24"/>
        </w:rPr>
        <w:br/>
        <w:t>в) одинаковы</w:t>
      </w:r>
    </w:p>
    <w:p w:rsidR="00124029" w:rsidRPr="00124029" w:rsidRDefault="00124029" w:rsidP="00124029">
      <w:pPr>
        <w:shd w:val="clear" w:color="auto" w:fill="FFFFFF"/>
        <w:contextualSpacing/>
        <w:jc w:val="center"/>
        <w:rPr>
          <w:rFonts w:ascii="Times New Roman" w:hAnsi="Times New Roman" w:cs="Times New Roman"/>
          <w:b/>
          <w:sz w:val="24"/>
          <w:szCs w:val="24"/>
        </w:rPr>
      </w:pPr>
      <w:r w:rsidRPr="00124029">
        <w:rPr>
          <w:rFonts w:ascii="Times New Roman" w:hAnsi="Times New Roman" w:cs="Times New Roman"/>
          <w:b/>
          <w:sz w:val="24"/>
          <w:szCs w:val="24"/>
        </w:rPr>
        <w:t>КЛЮЧ С ОТВЕТАМИ</w:t>
      </w:r>
    </w:p>
    <w:p w:rsidR="00124029" w:rsidRPr="00124029" w:rsidRDefault="00124029" w:rsidP="00124029">
      <w:pPr>
        <w:shd w:val="clear" w:color="auto" w:fill="FFFFFF"/>
        <w:contextualSpacing/>
        <w:jc w:val="center"/>
        <w:rPr>
          <w:rFonts w:ascii="Times New Roman" w:hAnsi="Times New Roman" w:cs="Times New Roman"/>
          <w:b/>
          <w:sz w:val="24"/>
          <w:szCs w:val="24"/>
        </w:rPr>
      </w:pPr>
      <w:r w:rsidRPr="00124029">
        <w:rPr>
          <w:rFonts w:ascii="Times New Roman" w:hAnsi="Times New Roman" w:cs="Times New Roman"/>
          <w:b/>
          <w:sz w:val="24"/>
          <w:szCs w:val="24"/>
        </w:rPr>
        <w:tab/>
      </w:r>
    </w:p>
    <w:tbl>
      <w:tblPr>
        <w:tblStyle w:val="af5"/>
        <w:tblW w:w="0" w:type="auto"/>
        <w:jc w:val="center"/>
        <w:tblLook w:val="04A0"/>
      </w:tblPr>
      <w:tblGrid>
        <w:gridCol w:w="456"/>
        <w:gridCol w:w="456"/>
        <w:gridCol w:w="456"/>
        <w:gridCol w:w="456"/>
        <w:gridCol w:w="456"/>
        <w:gridCol w:w="456"/>
        <w:gridCol w:w="456"/>
        <w:gridCol w:w="456"/>
        <w:gridCol w:w="456"/>
        <w:gridCol w:w="456"/>
        <w:gridCol w:w="456"/>
        <w:gridCol w:w="456"/>
        <w:gridCol w:w="456"/>
        <w:gridCol w:w="456"/>
        <w:gridCol w:w="456"/>
      </w:tblGrid>
      <w:tr w:rsidR="00124029" w:rsidRPr="00124029" w:rsidTr="00124029">
        <w:trPr>
          <w:jc w:val="center"/>
        </w:trPr>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1</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2</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3</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4</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5</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6</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7</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8</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9</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10</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11</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12</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13</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14</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15</w:t>
            </w:r>
          </w:p>
        </w:tc>
      </w:tr>
      <w:tr w:rsidR="00124029" w:rsidRPr="00124029" w:rsidTr="00124029">
        <w:trPr>
          <w:jc w:val="center"/>
        </w:trPr>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а</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б</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в</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а</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в</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б</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в</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а</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в</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б</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а</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б</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а</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в</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а</w:t>
            </w:r>
          </w:p>
        </w:tc>
      </w:tr>
      <w:tr w:rsidR="00124029" w:rsidRPr="00124029" w:rsidTr="00124029">
        <w:trPr>
          <w:jc w:val="center"/>
        </w:trPr>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16</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17</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18</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19</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20</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21</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22</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23</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24</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25</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26</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27</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28</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29</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30</w:t>
            </w:r>
          </w:p>
        </w:tc>
      </w:tr>
      <w:tr w:rsidR="00124029" w:rsidRPr="00124029" w:rsidTr="00124029">
        <w:trPr>
          <w:jc w:val="center"/>
        </w:trPr>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б</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в</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б</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в</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б</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а</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б</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в</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б</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в</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б</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а</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в</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а</w:t>
            </w:r>
          </w:p>
        </w:tc>
        <w:tc>
          <w:tcPr>
            <w:tcW w:w="456" w:type="dxa"/>
          </w:tcPr>
          <w:p w:rsidR="00124029" w:rsidRPr="00124029" w:rsidRDefault="00124029" w:rsidP="003474ED">
            <w:pPr>
              <w:contextualSpacing/>
              <w:jc w:val="center"/>
              <w:rPr>
                <w:rFonts w:ascii="Times New Roman" w:hAnsi="Times New Roman" w:cs="Times New Roman"/>
                <w:sz w:val="24"/>
                <w:szCs w:val="24"/>
              </w:rPr>
            </w:pPr>
            <w:r w:rsidRPr="00124029">
              <w:rPr>
                <w:rFonts w:ascii="Times New Roman" w:hAnsi="Times New Roman" w:cs="Times New Roman"/>
                <w:sz w:val="24"/>
                <w:szCs w:val="24"/>
              </w:rPr>
              <w:t>б</w:t>
            </w:r>
          </w:p>
        </w:tc>
      </w:tr>
    </w:tbl>
    <w:p w:rsidR="00124029" w:rsidRDefault="00124029" w:rsidP="00124029">
      <w:pPr>
        <w:widowControl w:val="0"/>
        <w:tabs>
          <w:tab w:val="left" w:pos="1373"/>
        </w:tabs>
        <w:autoSpaceDE w:val="0"/>
        <w:autoSpaceDN w:val="0"/>
        <w:spacing w:before="69" w:after="0" w:line="321" w:lineRule="exact"/>
        <w:ind w:left="1086"/>
        <w:rPr>
          <w:rFonts w:ascii="Times New Roman" w:eastAsia="Times New Roman" w:hAnsi="Times New Roman" w:cs="Times New Roman"/>
          <w:b/>
          <w:sz w:val="28"/>
          <w:lang w:eastAsia="ru-RU" w:bidi="ru-RU"/>
        </w:rPr>
      </w:pPr>
    </w:p>
    <w:p w:rsidR="00124029" w:rsidRDefault="00124029" w:rsidP="0012402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124029" w:rsidRDefault="00124029" w:rsidP="0012402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124029" w:rsidRDefault="00124029" w:rsidP="0012402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124029" w:rsidRDefault="00124029" w:rsidP="0012402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124029" w:rsidRDefault="00124029" w:rsidP="0012402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124029" w:rsidRPr="00124029" w:rsidRDefault="00124029" w:rsidP="00124029">
      <w:pPr>
        <w:spacing w:after="0"/>
        <w:ind w:left="-567"/>
        <w:jc w:val="center"/>
        <w:rPr>
          <w:rFonts w:ascii="Times New Roman" w:hAnsi="Times New Roman" w:cs="Times New Roman"/>
          <w:b/>
          <w:color w:val="000000" w:themeColor="text1"/>
          <w:sz w:val="28"/>
          <w:szCs w:val="28"/>
        </w:rPr>
      </w:pPr>
      <w:r w:rsidRPr="00124029">
        <w:rPr>
          <w:rFonts w:ascii="Times New Roman" w:hAnsi="Times New Roman" w:cs="Times New Roman"/>
          <w:b/>
          <w:color w:val="000000" w:themeColor="text1"/>
          <w:sz w:val="28"/>
          <w:szCs w:val="28"/>
        </w:rPr>
        <w:lastRenderedPageBreak/>
        <w:t xml:space="preserve">ФОНД ОЦЕНОЧНЫХ МАТЕРИАЛОВ ДЛЯ ПРОВЕДЕНИЯ ПРОМЕЖУТОЧНОЙ АТТЕСТАЦИИ ОБУЧАЮЩИХСЯ ПО ДИСЦИПЛИНЕ (МОДУЛЮ) </w:t>
      </w:r>
      <w:hyperlink w:anchor="_Toc530489799" w:history="1">
        <w:r w:rsidRPr="00124029">
          <w:rPr>
            <w:rStyle w:val="a3"/>
            <w:rFonts w:ascii="Times New Roman" w:hAnsi="Times New Roman" w:cs="Times New Roman"/>
            <w:b/>
            <w:color w:val="000000" w:themeColor="text1"/>
            <w:sz w:val="28"/>
            <w:szCs w:val="28"/>
            <w:u w:val="none"/>
          </w:rPr>
          <w:t>ПМ.01  ОРГАНИЗАЦИЯ ЭЛЕКТРОСНАБЖЕНИЯ ЭЛЕКТРООБОРУДОВАНИЯ ПО ОТРАСЛЯМ</w:t>
        </w:r>
        <w:r w:rsidRPr="00124029">
          <w:rPr>
            <w:rStyle w:val="a3"/>
            <w:rFonts w:ascii="Times New Roman" w:hAnsi="Times New Roman" w:cs="Times New Roman"/>
            <w:b/>
            <w:webHidden/>
            <w:color w:val="000000" w:themeColor="text1"/>
            <w:sz w:val="28"/>
            <w:szCs w:val="28"/>
            <w:u w:val="none"/>
          </w:rPr>
          <w:tab/>
        </w:r>
      </w:hyperlink>
    </w:p>
    <w:p w:rsidR="00124029" w:rsidRDefault="00124029" w:rsidP="00124029">
      <w:pPr>
        <w:widowControl w:val="0"/>
        <w:tabs>
          <w:tab w:val="left" w:pos="1373"/>
        </w:tabs>
        <w:autoSpaceDE w:val="0"/>
        <w:autoSpaceDN w:val="0"/>
        <w:spacing w:before="69" w:after="0" w:line="321" w:lineRule="exact"/>
        <w:ind w:left="1372"/>
        <w:rPr>
          <w:rFonts w:ascii="Times New Roman" w:eastAsia="Times New Roman" w:hAnsi="Times New Roman" w:cs="Times New Roman"/>
          <w:b/>
          <w:sz w:val="28"/>
          <w:lang w:eastAsia="ru-RU" w:bidi="ru-RU"/>
        </w:rPr>
      </w:pPr>
    </w:p>
    <w:p w:rsidR="00124029" w:rsidRPr="00124029" w:rsidRDefault="00124029" w:rsidP="0002706E">
      <w:pPr>
        <w:pStyle w:val="a8"/>
        <w:numPr>
          <w:ilvl w:val="0"/>
          <w:numId w:val="54"/>
        </w:numPr>
        <w:tabs>
          <w:tab w:val="left" w:pos="1373"/>
        </w:tabs>
        <w:spacing w:before="69" w:line="321" w:lineRule="exact"/>
        <w:rPr>
          <w:b/>
          <w:sz w:val="28"/>
        </w:rPr>
      </w:pPr>
      <w:r w:rsidRPr="00124029">
        <w:rPr>
          <w:b/>
          <w:sz w:val="28"/>
        </w:rPr>
        <w:t>Областьприменения</w:t>
      </w:r>
    </w:p>
    <w:p w:rsidR="00124029" w:rsidRPr="00124029" w:rsidRDefault="00124029" w:rsidP="00124029">
      <w:pPr>
        <w:widowControl w:val="0"/>
        <w:autoSpaceDE w:val="0"/>
        <w:autoSpaceDN w:val="0"/>
        <w:spacing w:after="0" w:line="321" w:lineRule="exact"/>
        <w:ind w:left="57" w:right="57" w:firstLine="708"/>
        <w:jc w:val="both"/>
        <w:rPr>
          <w:rFonts w:ascii="Times New Roman" w:eastAsia="Times New Roman" w:hAnsi="Times New Roman" w:cs="Times New Roman"/>
          <w:color w:val="000000"/>
          <w:sz w:val="28"/>
          <w:szCs w:val="28"/>
          <w:lang w:eastAsia="ru-RU" w:bidi="ru-RU"/>
        </w:rPr>
      </w:pPr>
      <w:r w:rsidRPr="00124029">
        <w:rPr>
          <w:rFonts w:ascii="Times New Roman" w:eastAsia="Times New Roman" w:hAnsi="Times New Roman" w:cs="Times New Roman"/>
          <w:sz w:val="28"/>
          <w:szCs w:val="28"/>
          <w:lang w:eastAsia="ru-RU" w:bidi="ru-RU"/>
        </w:rPr>
        <w:t>Фонд оценочных средств (ФОС), предназначен для проверкирезультатов освоения</w:t>
      </w:r>
      <w:r w:rsidRPr="00124029">
        <w:rPr>
          <w:rFonts w:ascii="Times New Roman" w:eastAsia="Times New Roman" w:hAnsi="Times New Roman" w:cs="Times New Roman"/>
          <w:sz w:val="28"/>
          <w:szCs w:val="28"/>
          <w:lang w:eastAsia="ru-RU" w:bidi="ru-RU"/>
        </w:rPr>
        <w:tab/>
        <w:t xml:space="preserve">ПМ.01 </w:t>
      </w:r>
      <w:r w:rsidRPr="00124029">
        <w:rPr>
          <w:rFonts w:ascii="Times New Roman" w:eastAsia="Times New Roman" w:hAnsi="Times New Roman" w:cs="Times New Roman"/>
          <w:i/>
          <w:sz w:val="28"/>
          <w:szCs w:val="28"/>
          <w:lang w:eastAsia="ru-RU" w:bidi="ru-RU"/>
        </w:rPr>
        <w:t>Организация электроснабжения электрооборудования по отраслям</w:t>
      </w:r>
      <w:r w:rsidRPr="00124029">
        <w:rPr>
          <w:rFonts w:ascii="Times New Roman" w:eastAsia="Times New Roman" w:hAnsi="Times New Roman" w:cs="Times New Roman"/>
          <w:sz w:val="28"/>
          <w:szCs w:val="28"/>
          <w:lang w:eastAsia="ru-RU" w:bidi="ru-RU"/>
        </w:rPr>
        <w:t xml:space="preserve"> программы подготовки </w:t>
      </w:r>
      <w:r w:rsidRPr="00124029">
        <w:rPr>
          <w:rFonts w:ascii="Times New Roman" w:eastAsia="Times New Roman" w:hAnsi="Times New Roman" w:cs="Times New Roman"/>
          <w:spacing w:val="-3"/>
          <w:sz w:val="28"/>
          <w:szCs w:val="28"/>
          <w:lang w:eastAsia="ru-RU" w:bidi="ru-RU"/>
        </w:rPr>
        <w:t xml:space="preserve">специалистов </w:t>
      </w:r>
      <w:r w:rsidRPr="00124029">
        <w:rPr>
          <w:rFonts w:ascii="Times New Roman" w:eastAsia="Times New Roman" w:hAnsi="Times New Roman" w:cs="Times New Roman"/>
          <w:sz w:val="28"/>
          <w:szCs w:val="28"/>
          <w:lang w:eastAsia="ru-RU" w:bidi="ru-RU"/>
        </w:rPr>
        <w:t xml:space="preserve">среднего звена (ППССЗ) по </w:t>
      </w:r>
      <w:r w:rsidRPr="00124029">
        <w:rPr>
          <w:rFonts w:ascii="Times New Roman" w:eastAsia="Times New Roman" w:hAnsi="Times New Roman" w:cs="Times New Roman"/>
          <w:spacing w:val="-1"/>
          <w:sz w:val="28"/>
          <w:szCs w:val="28"/>
          <w:lang w:eastAsia="ru-RU" w:bidi="ru-RU"/>
        </w:rPr>
        <w:t xml:space="preserve">специальности </w:t>
      </w:r>
      <w:r w:rsidRPr="00124029">
        <w:rPr>
          <w:rFonts w:ascii="Times New Roman" w:eastAsia="Times New Roman" w:hAnsi="Times New Roman" w:cs="Times New Roman"/>
          <w:i/>
          <w:color w:val="000000"/>
          <w:sz w:val="28"/>
          <w:szCs w:val="28"/>
          <w:lang w:eastAsia="ru-RU" w:bidi="ru-RU"/>
        </w:rPr>
        <w:t>13.02.07 Электроснабжение (по отраслям).</w:t>
      </w:r>
    </w:p>
    <w:p w:rsidR="00124029" w:rsidRPr="00124029" w:rsidRDefault="00124029" w:rsidP="00124029">
      <w:pPr>
        <w:widowControl w:val="0"/>
        <w:autoSpaceDE w:val="0"/>
        <w:autoSpaceDN w:val="0"/>
        <w:spacing w:before="1" w:after="0" w:line="240" w:lineRule="auto"/>
        <w:ind w:left="57" w:right="57" w:firstLine="707"/>
        <w:jc w:val="both"/>
        <w:rPr>
          <w:rFonts w:ascii="Times New Roman" w:eastAsia="Times New Roman" w:hAnsi="Times New Roman" w:cs="Times New Roman"/>
          <w:i/>
          <w:color w:val="000000"/>
          <w:sz w:val="28"/>
          <w:szCs w:val="28"/>
          <w:lang w:eastAsia="ru-RU" w:bidi="ru-RU"/>
        </w:rPr>
      </w:pPr>
      <w:r w:rsidRPr="00124029">
        <w:rPr>
          <w:rFonts w:ascii="Times New Roman" w:eastAsia="Times New Roman" w:hAnsi="Times New Roman" w:cs="Times New Roman"/>
          <w:color w:val="000000"/>
          <w:sz w:val="28"/>
          <w:szCs w:val="28"/>
          <w:lang w:eastAsia="ru-RU" w:bidi="ru-RU"/>
        </w:rPr>
        <w:t xml:space="preserve">ФОС включает контрольные материалы для проведения промежуточной аттестациивформе экзамена квалификационного в рамках </w:t>
      </w:r>
      <w:r w:rsidRPr="00124029">
        <w:rPr>
          <w:rFonts w:ascii="Times New Roman" w:eastAsia="Times New Roman" w:hAnsi="Times New Roman" w:cs="Times New Roman"/>
          <w:color w:val="000000"/>
          <w:sz w:val="28"/>
          <w:szCs w:val="28"/>
          <w:u w:val="single"/>
          <w:lang w:eastAsia="ru-RU" w:bidi="ru-RU"/>
        </w:rPr>
        <w:t>7</w:t>
      </w:r>
      <w:r w:rsidRPr="00124029">
        <w:rPr>
          <w:rFonts w:ascii="Times New Roman" w:eastAsia="Times New Roman" w:hAnsi="Times New Roman" w:cs="Times New Roman"/>
          <w:color w:val="000000"/>
          <w:sz w:val="28"/>
          <w:szCs w:val="28"/>
          <w:lang w:eastAsia="ru-RU" w:bidi="ru-RU"/>
        </w:rPr>
        <w:t>/</w:t>
      </w:r>
      <w:r w:rsidRPr="00124029">
        <w:rPr>
          <w:rFonts w:ascii="Times New Roman" w:eastAsia="Times New Roman" w:hAnsi="Times New Roman" w:cs="Times New Roman"/>
          <w:color w:val="000000"/>
          <w:sz w:val="28"/>
          <w:szCs w:val="28"/>
          <w:u w:val="single"/>
          <w:lang w:eastAsia="ru-RU" w:bidi="ru-RU"/>
        </w:rPr>
        <w:t>5</w:t>
      </w:r>
      <w:r w:rsidRPr="00124029">
        <w:rPr>
          <w:rFonts w:ascii="Times New Roman" w:eastAsia="Times New Roman" w:hAnsi="Times New Roman" w:cs="Times New Roman"/>
          <w:color w:val="000000"/>
          <w:sz w:val="28"/>
          <w:szCs w:val="28"/>
          <w:lang w:eastAsia="ru-RU" w:bidi="ru-RU"/>
        </w:rPr>
        <w:t xml:space="preserve"> семестра на базе основного общего образования/среднего общего образования</w:t>
      </w:r>
      <w:r w:rsidRPr="00124029">
        <w:rPr>
          <w:rFonts w:ascii="Times New Roman" w:eastAsia="Times New Roman" w:hAnsi="Times New Roman" w:cs="Times New Roman"/>
          <w:i/>
          <w:color w:val="000000"/>
          <w:sz w:val="28"/>
          <w:szCs w:val="28"/>
          <w:lang w:eastAsia="ru-RU" w:bidi="ru-RU"/>
        </w:rPr>
        <w:t>.</w:t>
      </w:r>
    </w:p>
    <w:p w:rsidR="00124029" w:rsidRPr="00124029" w:rsidRDefault="00124029" w:rsidP="00124029">
      <w:pPr>
        <w:widowControl w:val="0"/>
        <w:autoSpaceDE w:val="0"/>
        <w:autoSpaceDN w:val="0"/>
        <w:spacing w:after="0" w:line="240" w:lineRule="auto"/>
        <w:ind w:left="57" w:right="57" w:firstLine="707"/>
        <w:jc w:val="both"/>
        <w:rPr>
          <w:rFonts w:ascii="Times New Roman" w:eastAsia="Times New Roman" w:hAnsi="Times New Roman" w:cs="Times New Roman"/>
          <w:color w:val="000000"/>
          <w:sz w:val="28"/>
          <w:szCs w:val="28"/>
          <w:lang w:eastAsia="ru-RU" w:bidi="ru-RU"/>
        </w:rPr>
      </w:pPr>
      <w:r w:rsidRPr="00124029">
        <w:rPr>
          <w:rFonts w:ascii="Times New Roman" w:eastAsia="Times New Roman" w:hAnsi="Times New Roman" w:cs="Times New Roman"/>
          <w:color w:val="000000"/>
          <w:sz w:val="28"/>
          <w:szCs w:val="28"/>
          <w:lang w:eastAsia="ru-RU" w:bidi="ru-RU"/>
        </w:rPr>
        <w:t>ФОС позволяет оценивать уровень знаний и умений по дисциплине, определенных по ФГОС СПО по соответствующей ППССЗ.</w:t>
      </w:r>
    </w:p>
    <w:p w:rsidR="00124029" w:rsidRPr="00124029" w:rsidRDefault="00124029" w:rsidP="00124029">
      <w:pPr>
        <w:widowControl w:val="0"/>
        <w:autoSpaceDE w:val="0"/>
        <w:autoSpaceDN w:val="0"/>
        <w:spacing w:before="5" w:after="0" w:line="240" w:lineRule="auto"/>
        <w:rPr>
          <w:rFonts w:ascii="Times New Roman" w:eastAsia="Times New Roman" w:hAnsi="Times New Roman" w:cs="Times New Roman"/>
          <w:sz w:val="28"/>
          <w:szCs w:val="28"/>
          <w:lang w:eastAsia="ru-RU" w:bidi="ru-RU"/>
        </w:rPr>
      </w:pPr>
    </w:p>
    <w:p w:rsidR="00124029" w:rsidRPr="00124029" w:rsidRDefault="00124029" w:rsidP="0002706E">
      <w:pPr>
        <w:pStyle w:val="a8"/>
        <w:numPr>
          <w:ilvl w:val="0"/>
          <w:numId w:val="54"/>
        </w:numPr>
        <w:tabs>
          <w:tab w:val="left" w:pos="1373"/>
        </w:tabs>
        <w:spacing w:after="2"/>
        <w:outlineLvl w:val="1"/>
        <w:rPr>
          <w:b/>
          <w:bCs/>
          <w:sz w:val="28"/>
          <w:szCs w:val="28"/>
        </w:rPr>
      </w:pPr>
      <w:r w:rsidRPr="00124029">
        <w:rPr>
          <w:b/>
          <w:bCs/>
          <w:sz w:val="28"/>
          <w:szCs w:val="28"/>
        </w:rPr>
        <w:t xml:space="preserve">Результаты освоения дисциплины </w:t>
      </w:r>
      <w:r w:rsidRPr="00124029">
        <w:rPr>
          <w:b/>
          <w:bCs/>
          <w:i/>
          <w:sz w:val="28"/>
          <w:szCs w:val="28"/>
        </w:rPr>
        <w:t>(МДК)</w:t>
      </w:r>
      <w:r w:rsidRPr="00124029">
        <w:rPr>
          <w:b/>
          <w:bCs/>
          <w:sz w:val="28"/>
          <w:szCs w:val="28"/>
        </w:rPr>
        <w:t>, подлежащиеконтролю</w:t>
      </w:r>
    </w:p>
    <w:p w:rsidR="00124029" w:rsidRPr="00124029" w:rsidRDefault="00124029" w:rsidP="00124029">
      <w:pPr>
        <w:widowControl w:val="0"/>
        <w:autoSpaceDE w:val="0"/>
        <w:autoSpaceDN w:val="0"/>
        <w:spacing w:after="9" w:line="240" w:lineRule="auto"/>
        <w:ind w:left="1086"/>
        <w:rPr>
          <w:rFonts w:ascii="Times New Roman" w:eastAsia="Times New Roman" w:hAnsi="Times New Roman" w:cs="Times New Roman"/>
          <w:i/>
          <w:sz w:val="28"/>
          <w:szCs w:val="28"/>
          <w:u w:val="single"/>
          <w:lang w:eastAsia="ru-RU" w:bidi="ru-RU"/>
        </w:rPr>
      </w:pPr>
      <w:r w:rsidRPr="00124029">
        <w:rPr>
          <w:rFonts w:ascii="Times New Roman" w:eastAsia="Times New Roman" w:hAnsi="Times New Roman" w:cs="Times New Roman"/>
          <w:i/>
          <w:sz w:val="28"/>
          <w:u w:val="single"/>
          <w:lang w:eastAsia="ru-RU" w:bidi="ru-RU"/>
        </w:rPr>
        <w:t>Для ПМ.05</w:t>
      </w:r>
      <w:r w:rsidRPr="00124029">
        <w:rPr>
          <w:rFonts w:ascii="Times New Roman" w:eastAsia="Times New Roman" w:hAnsi="Times New Roman" w:cs="Times New Roman"/>
          <w:i/>
          <w:sz w:val="28"/>
          <w:szCs w:val="28"/>
          <w:u w:val="single"/>
          <w:lang w:eastAsia="ru-RU" w:bidi="ru-RU"/>
        </w:rPr>
        <w:t xml:space="preserve">: </w:t>
      </w:r>
      <w:r w:rsidRPr="00124029">
        <w:rPr>
          <w:rFonts w:ascii="Times New Roman" w:eastAsia="Times New Roman" w:hAnsi="Times New Roman" w:cs="Times New Roman"/>
          <w:i/>
          <w:sz w:val="28"/>
          <w:u w:val="single"/>
          <w:lang w:eastAsia="ru-RU" w:bidi="ru-RU"/>
        </w:rPr>
        <w:t>Освоение одной или нескольких профессий рабочих, должностей служащих</w:t>
      </w:r>
    </w:p>
    <w:p w:rsidR="00124029" w:rsidRPr="00124029" w:rsidRDefault="00124029" w:rsidP="00124029">
      <w:pPr>
        <w:widowControl w:val="0"/>
        <w:autoSpaceDE w:val="0"/>
        <w:autoSpaceDN w:val="0"/>
        <w:spacing w:after="9" w:line="240" w:lineRule="auto"/>
        <w:ind w:left="1086"/>
        <w:rPr>
          <w:rFonts w:ascii="Times New Roman" w:eastAsia="Times New Roman" w:hAnsi="Times New Roman" w:cs="Times New Roman"/>
          <w:i/>
          <w:sz w:val="28"/>
          <w:szCs w:val="28"/>
          <w:u w:val="single"/>
          <w:lang w:eastAsia="ru-RU" w:bidi="ru-RU"/>
        </w:rPr>
      </w:pPr>
    </w:p>
    <w:tbl>
      <w:tblPr>
        <w:tblStyle w:val="af5"/>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8"/>
        <w:gridCol w:w="5386"/>
      </w:tblGrid>
      <w:tr w:rsidR="00124029" w:rsidRPr="00124029" w:rsidTr="003474ED">
        <w:trPr>
          <w:trHeight w:hRule="exact" w:val="748"/>
        </w:trPr>
        <w:tc>
          <w:tcPr>
            <w:tcW w:w="4678" w:type="dxa"/>
          </w:tcPr>
          <w:p w:rsidR="00124029" w:rsidRPr="00124029" w:rsidRDefault="00124029" w:rsidP="00124029">
            <w:pPr>
              <w:widowControl w:val="0"/>
              <w:autoSpaceDE w:val="0"/>
              <w:autoSpaceDN w:val="0"/>
              <w:spacing w:after="11" w:line="120" w:lineRule="exact"/>
              <w:rPr>
                <w:rFonts w:ascii="Times New Roman" w:eastAsia="Times New Roman" w:hAnsi="Times New Roman" w:cs="Times New Roman"/>
                <w:sz w:val="12"/>
                <w:szCs w:val="12"/>
                <w:lang w:eastAsia="ru-RU" w:bidi="ru-RU"/>
              </w:rPr>
            </w:pPr>
          </w:p>
          <w:p w:rsidR="00124029" w:rsidRPr="00124029" w:rsidRDefault="00124029" w:rsidP="00124029">
            <w:pPr>
              <w:widowControl w:val="0"/>
              <w:autoSpaceDE w:val="0"/>
              <w:autoSpaceDN w:val="0"/>
              <w:ind w:left="796" w:right="643"/>
              <w:jc w:val="center"/>
              <w:rPr>
                <w:rFonts w:ascii="Times New Roman" w:eastAsia="Times New Roman" w:hAnsi="Times New Roman" w:cs="Times New Roman"/>
                <w:b/>
                <w:bCs/>
                <w:color w:val="000000"/>
                <w:sz w:val="24"/>
                <w:szCs w:val="24"/>
                <w:lang w:eastAsia="ru-RU" w:bidi="ru-RU"/>
              </w:rPr>
            </w:pPr>
            <w:r w:rsidRPr="00124029">
              <w:rPr>
                <w:rFonts w:ascii="Times New Roman" w:eastAsia="Times New Roman" w:hAnsi="Times New Roman" w:cs="Times New Roman"/>
                <w:sz w:val="28"/>
                <w:lang w:eastAsia="ru-RU" w:bidi="ru-RU"/>
              </w:rPr>
              <w:t>Сформированные компетенции</w:t>
            </w:r>
          </w:p>
        </w:tc>
        <w:tc>
          <w:tcPr>
            <w:tcW w:w="5386" w:type="dxa"/>
          </w:tcPr>
          <w:p w:rsidR="00124029" w:rsidRPr="00124029" w:rsidRDefault="00124029" w:rsidP="00124029">
            <w:pPr>
              <w:widowControl w:val="0"/>
              <w:autoSpaceDE w:val="0"/>
              <w:autoSpaceDN w:val="0"/>
              <w:ind w:right="-20"/>
              <w:jc w:val="center"/>
              <w:rPr>
                <w:rFonts w:ascii="Times New Roman" w:eastAsia="Times New Roman" w:hAnsi="Times New Roman" w:cs="Times New Roman"/>
                <w:b/>
                <w:bCs/>
                <w:color w:val="000000"/>
                <w:sz w:val="24"/>
                <w:szCs w:val="24"/>
                <w:lang w:eastAsia="ru-RU" w:bidi="ru-RU"/>
              </w:rPr>
            </w:pPr>
            <w:r w:rsidRPr="00124029">
              <w:rPr>
                <w:rFonts w:ascii="Times New Roman" w:eastAsia="Times New Roman" w:hAnsi="Times New Roman" w:cs="Times New Roman"/>
                <w:sz w:val="28"/>
                <w:lang w:eastAsia="ru-RU" w:bidi="ru-RU"/>
              </w:rPr>
              <w:t>Показатели оценки результата</w:t>
            </w:r>
          </w:p>
        </w:tc>
      </w:tr>
      <w:tr w:rsidR="00124029" w:rsidRPr="00124029" w:rsidTr="003474ED">
        <w:trPr>
          <w:trHeight w:hRule="exact" w:val="3269"/>
        </w:trPr>
        <w:tc>
          <w:tcPr>
            <w:tcW w:w="4678" w:type="dxa"/>
          </w:tcPr>
          <w:p w:rsidR="00124029" w:rsidRPr="00124029" w:rsidRDefault="00124029" w:rsidP="00124029">
            <w:pPr>
              <w:widowControl w:val="0"/>
              <w:suppressAutoHyphens/>
              <w:autoSpaceDE w:val="0"/>
              <w:autoSpaceDN w:val="0"/>
              <w:ind w:left="57" w:right="57"/>
              <w:rPr>
                <w:rFonts w:ascii="Times New Roman" w:eastAsia="Times New Roman" w:hAnsi="Times New Roman" w:cs="Times New Roman"/>
                <w:lang w:eastAsia="ru-RU" w:bidi="ru-RU"/>
              </w:rPr>
            </w:pPr>
            <w:r w:rsidRPr="00124029">
              <w:rPr>
                <w:rFonts w:ascii="Times New Roman" w:eastAsia="Times New Roman" w:hAnsi="Times New Roman" w:cs="Times New Roman"/>
                <w:lang w:bidi="ru-RU"/>
              </w:rPr>
              <w:t>ПК 1.1 Выполнять основные виды работ по проектированию электроснабжения электротехнического и электротехнологического оборудования</w:t>
            </w:r>
          </w:p>
        </w:tc>
        <w:tc>
          <w:tcPr>
            <w:tcW w:w="5386" w:type="dxa"/>
          </w:tcPr>
          <w:p w:rsidR="00124029" w:rsidRPr="00124029" w:rsidRDefault="00124029" w:rsidP="00124029">
            <w:pPr>
              <w:widowControl w:val="0"/>
              <w:autoSpaceDE w:val="0"/>
              <w:autoSpaceDN w:val="0"/>
              <w:ind w:left="57" w:right="57"/>
              <w:jc w:val="both"/>
              <w:rPr>
                <w:rFonts w:ascii="Times New Roman" w:eastAsia="Times New Roman" w:hAnsi="Times New Roman" w:cs="Times New Roman"/>
                <w:lang w:bidi="ru-RU"/>
              </w:rPr>
            </w:pPr>
            <w:r w:rsidRPr="00124029">
              <w:rPr>
                <w:rFonts w:ascii="Times New Roman" w:eastAsia="Times New Roman" w:hAnsi="Times New Roman" w:cs="Times New Roman"/>
                <w:lang w:eastAsia="ru-RU" w:bidi="ru-RU"/>
              </w:rPr>
              <w:t xml:space="preserve">- знание </w:t>
            </w:r>
            <w:r w:rsidRPr="00124029">
              <w:rPr>
                <w:rFonts w:ascii="Times New Roman" w:eastAsia="Times New Roman" w:hAnsi="Times New Roman" w:cs="Times New Roman"/>
                <w:lang w:bidi="ru-RU"/>
              </w:rPr>
              <w:t>устройств электротехнического и электротехнологического оборудования по отраслям, устройство и принцип действия трансформатора.</w:t>
            </w:r>
          </w:p>
          <w:p w:rsidR="00124029" w:rsidRPr="00124029" w:rsidRDefault="00124029" w:rsidP="00124029">
            <w:pPr>
              <w:widowControl w:val="0"/>
              <w:autoSpaceDE w:val="0"/>
              <w:autoSpaceDN w:val="0"/>
              <w:ind w:left="57" w:right="57"/>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bidi="ru-RU"/>
              </w:rPr>
              <w:t>- правил устройств электроустановок</w:t>
            </w:r>
            <w:r w:rsidRPr="00124029">
              <w:rPr>
                <w:rFonts w:ascii="Times New Roman" w:eastAsia="Times New Roman" w:hAnsi="Times New Roman" w:cs="Times New Roman"/>
                <w:lang w:eastAsia="ru-RU" w:bidi="ru-RU"/>
              </w:rPr>
              <w:t xml:space="preserve"> </w:t>
            </w:r>
            <w:r w:rsidRPr="00124029">
              <w:rPr>
                <w:rFonts w:ascii="Times New Roman" w:eastAsia="Times New Roman" w:hAnsi="Times New Roman" w:cs="Times New Roman"/>
                <w:lang w:bidi="ru-RU"/>
              </w:rPr>
              <w:t>устройство и назначение неактивных (вспомогательных) частей трансформатора</w:t>
            </w:r>
            <w:r w:rsidRPr="00124029">
              <w:rPr>
                <w:rFonts w:ascii="Times New Roman" w:eastAsia="Times New Roman" w:hAnsi="Times New Roman" w:cs="Times New Roman"/>
                <w:lang w:eastAsia="ru-RU" w:bidi="ru-RU"/>
              </w:rPr>
              <w:t xml:space="preserve">, </w:t>
            </w:r>
            <w:r w:rsidRPr="00124029">
              <w:rPr>
                <w:rFonts w:ascii="Times New Roman" w:eastAsia="Times New Roman" w:hAnsi="Times New Roman" w:cs="Times New Roman"/>
                <w:lang w:bidi="ru-RU"/>
              </w:rPr>
              <w:t>принцип работы основного и вспомогательного оборудования распределительных устройств средней сложности напряжением до 35 кВ</w:t>
            </w:r>
            <w:r w:rsidRPr="00124029">
              <w:rPr>
                <w:rFonts w:ascii="Times New Roman" w:eastAsia="Times New Roman" w:hAnsi="Times New Roman" w:cs="Times New Roman"/>
                <w:lang w:eastAsia="ru-RU" w:bidi="ru-RU"/>
              </w:rPr>
              <w:t xml:space="preserve">, </w:t>
            </w:r>
            <w:r w:rsidRPr="00124029">
              <w:rPr>
                <w:rFonts w:ascii="Times New Roman" w:eastAsia="Times New Roman" w:hAnsi="Times New Roman" w:cs="Times New Roman"/>
                <w:lang w:bidi="ru-RU"/>
              </w:rPr>
              <w:t>конструктивное выполнение распределительных устройств</w:t>
            </w:r>
            <w:r w:rsidRPr="00124029">
              <w:rPr>
                <w:rFonts w:ascii="Times New Roman" w:eastAsia="Times New Roman" w:hAnsi="Times New Roman" w:cs="Times New Roman"/>
                <w:lang w:eastAsia="ru-RU" w:bidi="ru-RU"/>
              </w:rPr>
              <w:t xml:space="preserve">, </w:t>
            </w:r>
            <w:r w:rsidRPr="00124029">
              <w:rPr>
                <w:rFonts w:ascii="Times New Roman" w:eastAsia="Times New Roman" w:hAnsi="Times New Roman" w:cs="Times New Roman"/>
                <w:lang w:bidi="ru-RU"/>
              </w:rPr>
              <w:t>конструкция и принцип работы сухих, масляных, двухобмоточных</w:t>
            </w:r>
            <w:r w:rsidRPr="00124029">
              <w:rPr>
                <w:rFonts w:ascii="Times New Roman" w:eastAsia="Times New Roman" w:hAnsi="Times New Roman" w:cs="Times New Roman"/>
                <w:lang w:eastAsia="ru-RU" w:bidi="ru-RU"/>
              </w:rPr>
              <w:t xml:space="preserve">, </w:t>
            </w:r>
            <w:r w:rsidRPr="00124029">
              <w:rPr>
                <w:rFonts w:ascii="Times New Roman" w:eastAsia="Times New Roman" w:hAnsi="Times New Roman" w:cs="Times New Roman"/>
                <w:lang w:bidi="ru-RU"/>
              </w:rPr>
              <w:t>силовых трансформаторов мощностью до 10 000 кВА напряжением до 35 кВ</w:t>
            </w:r>
          </w:p>
          <w:p w:rsidR="00124029" w:rsidRPr="00124029" w:rsidRDefault="00124029" w:rsidP="00124029">
            <w:pPr>
              <w:widowControl w:val="0"/>
              <w:autoSpaceDE w:val="0"/>
              <w:autoSpaceDN w:val="0"/>
              <w:ind w:left="57" w:right="57"/>
              <w:rPr>
                <w:rFonts w:ascii="Times New Roman" w:eastAsia="Times New Roman" w:hAnsi="Times New Roman" w:cs="Times New Roman"/>
                <w:lang w:eastAsia="ru-RU" w:bidi="ru-RU"/>
              </w:rPr>
            </w:pPr>
          </w:p>
          <w:p w:rsidR="00124029" w:rsidRPr="00124029" w:rsidRDefault="00124029" w:rsidP="00124029">
            <w:pPr>
              <w:widowControl w:val="0"/>
              <w:autoSpaceDE w:val="0"/>
              <w:autoSpaceDN w:val="0"/>
              <w:ind w:left="57" w:right="57"/>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 xml:space="preserve">Выполнение практических работ </w:t>
            </w:r>
          </w:p>
          <w:p w:rsidR="00124029" w:rsidRPr="00124029" w:rsidRDefault="00124029" w:rsidP="00124029">
            <w:pPr>
              <w:widowControl w:val="0"/>
              <w:suppressAutoHyphens/>
              <w:autoSpaceDE w:val="0"/>
              <w:autoSpaceDN w:val="0"/>
              <w:ind w:left="57" w:right="57"/>
              <w:jc w:val="both"/>
              <w:rPr>
                <w:rFonts w:ascii="Times New Roman" w:eastAsia="Times New Roman" w:hAnsi="Times New Roman" w:cs="Times New Roman"/>
                <w:lang w:eastAsia="ru-RU" w:bidi="ru-RU"/>
              </w:rPr>
            </w:pPr>
          </w:p>
          <w:p w:rsidR="00124029" w:rsidRPr="00124029" w:rsidRDefault="00124029" w:rsidP="00124029">
            <w:pPr>
              <w:widowControl w:val="0"/>
              <w:suppressAutoHyphens/>
              <w:autoSpaceDE w:val="0"/>
              <w:autoSpaceDN w:val="0"/>
              <w:ind w:left="57" w:right="57"/>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Составление электрических схем</w:t>
            </w:r>
            <w:r w:rsidRPr="00124029">
              <w:rPr>
                <w:rFonts w:ascii="Times New Roman" w:eastAsia="Times New Roman" w:hAnsi="Times New Roman" w:cs="Times New Roman"/>
                <w:lang w:bidi="ru-RU"/>
              </w:rPr>
              <w:t xml:space="preserve"> электроснабжения электротехнического и электротехнологического оборудования по отраслям</w:t>
            </w:r>
          </w:p>
        </w:tc>
      </w:tr>
      <w:tr w:rsidR="00124029" w:rsidRPr="00124029" w:rsidTr="003474ED">
        <w:trPr>
          <w:trHeight w:hRule="exact" w:val="1132"/>
        </w:trPr>
        <w:tc>
          <w:tcPr>
            <w:tcW w:w="4678" w:type="dxa"/>
          </w:tcPr>
          <w:p w:rsidR="00124029" w:rsidRPr="00124029" w:rsidRDefault="00124029" w:rsidP="00124029">
            <w:pPr>
              <w:widowControl w:val="0"/>
              <w:autoSpaceDE w:val="0"/>
              <w:autoSpaceDN w:val="0"/>
              <w:ind w:left="57" w:right="57"/>
              <w:rPr>
                <w:rFonts w:ascii="Times New Roman" w:eastAsia="Times New Roman" w:hAnsi="Times New Roman" w:cs="Times New Roman"/>
                <w:lang w:eastAsia="ru-RU" w:bidi="ru-RU"/>
              </w:rPr>
            </w:pPr>
            <w:r w:rsidRPr="00124029">
              <w:rPr>
                <w:rFonts w:ascii="Times New Roman" w:eastAsia="Times New Roman" w:hAnsi="Times New Roman" w:cs="Times New Roman"/>
                <w:lang w:bidi="ru-RU"/>
              </w:rPr>
              <w:t>ПК 1.2 Читать и составлять электрические схемы электроснабжения электротехнического и электротехнологического оборудования</w:t>
            </w:r>
          </w:p>
        </w:tc>
        <w:tc>
          <w:tcPr>
            <w:tcW w:w="5386" w:type="dxa"/>
          </w:tcPr>
          <w:p w:rsidR="00124029" w:rsidRPr="00124029" w:rsidRDefault="00124029" w:rsidP="00124029">
            <w:pPr>
              <w:widowControl w:val="0"/>
              <w:autoSpaceDE w:val="0"/>
              <w:autoSpaceDN w:val="0"/>
              <w:ind w:left="57" w:right="57"/>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 xml:space="preserve">- читать однолинейные схемы тяговых подстанций; </w:t>
            </w:r>
          </w:p>
          <w:p w:rsidR="00124029" w:rsidRPr="00124029" w:rsidRDefault="00124029" w:rsidP="00124029">
            <w:pPr>
              <w:widowControl w:val="0"/>
              <w:autoSpaceDE w:val="0"/>
              <w:autoSpaceDN w:val="0"/>
              <w:ind w:left="57" w:right="57"/>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 xml:space="preserve">- выполнение практических работ </w:t>
            </w:r>
          </w:p>
          <w:p w:rsidR="00124029" w:rsidRPr="00124029" w:rsidRDefault="00124029" w:rsidP="00124029">
            <w:pPr>
              <w:widowControl w:val="0"/>
              <w:suppressAutoHyphens/>
              <w:autoSpaceDE w:val="0"/>
              <w:autoSpaceDN w:val="0"/>
              <w:ind w:left="57" w:right="57"/>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 демонстрация навыков в изучении схем электроснабжения</w:t>
            </w:r>
          </w:p>
          <w:p w:rsidR="00124029" w:rsidRPr="00124029" w:rsidRDefault="00124029" w:rsidP="00124029">
            <w:pPr>
              <w:widowControl w:val="0"/>
              <w:suppressAutoHyphens/>
              <w:autoSpaceDE w:val="0"/>
              <w:autoSpaceDN w:val="0"/>
              <w:ind w:left="57" w:right="57"/>
              <w:jc w:val="both"/>
              <w:rPr>
                <w:rFonts w:ascii="Times New Roman" w:eastAsia="Times New Roman" w:hAnsi="Times New Roman" w:cs="Times New Roman"/>
                <w:lang w:eastAsia="ru-RU" w:bidi="ru-RU"/>
              </w:rPr>
            </w:pPr>
          </w:p>
        </w:tc>
      </w:tr>
    </w:tbl>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8"/>
        <w:gridCol w:w="5386"/>
      </w:tblGrid>
      <w:tr w:rsidR="00124029" w:rsidRPr="00124029" w:rsidTr="003474ED">
        <w:trPr>
          <w:trHeight w:val="1224"/>
        </w:trPr>
        <w:tc>
          <w:tcPr>
            <w:tcW w:w="4678" w:type="dxa"/>
          </w:tcPr>
          <w:p w:rsidR="00124029" w:rsidRPr="00124029" w:rsidRDefault="00124029" w:rsidP="00124029">
            <w:pPr>
              <w:widowControl w:val="0"/>
              <w:autoSpaceDE w:val="0"/>
              <w:autoSpaceDN w:val="0"/>
              <w:adjustRightInd w:val="0"/>
              <w:spacing w:after="0" w:line="240" w:lineRule="auto"/>
              <w:rPr>
                <w:rFonts w:ascii="Times New Roman" w:eastAsia="Times New Roman" w:hAnsi="Times New Roman" w:cs="Times New Roman"/>
                <w:lang w:eastAsia="ru-RU" w:bidi="ru-RU"/>
              </w:rPr>
            </w:pPr>
            <w:r w:rsidRPr="00124029">
              <w:rPr>
                <w:rFonts w:ascii="Times New Roman" w:eastAsia="Times New Roman" w:hAnsi="Times New Roman" w:cs="Times New Roman"/>
                <w:spacing w:val="-1"/>
                <w:lang w:eastAsia="ru-RU" w:bidi="ru-RU"/>
              </w:rPr>
              <w:t>О</w:t>
            </w:r>
            <w:r w:rsidRPr="00124029">
              <w:rPr>
                <w:rFonts w:ascii="Times New Roman" w:eastAsia="Times New Roman" w:hAnsi="Times New Roman" w:cs="Times New Roman"/>
                <w:lang w:eastAsia="ru-RU" w:bidi="ru-RU"/>
              </w:rPr>
              <w:t xml:space="preserve">К 1. </w:t>
            </w:r>
            <w:r w:rsidRPr="00124029">
              <w:rPr>
                <w:rFonts w:ascii="Times New Roman" w:eastAsia="Times New Roman" w:hAnsi="Times New Roman" w:cs="Times New Roman"/>
                <w:iCs/>
                <w:lang w:eastAsia="ru-RU" w:bidi="ru-RU"/>
              </w:rPr>
              <w:t>Выбирать способы решения задач профессиональной деятельности, применительно к различным контекстам.</w:t>
            </w:r>
          </w:p>
        </w:tc>
        <w:tc>
          <w:tcPr>
            <w:tcW w:w="5386" w:type="dxa"/>
          </w:tcPr>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владение разнообразными методами (в том числе инновационными) для осуществления профессиональной деятельности;</w:t>
            </w:r>
          </w:p>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использование специальных методов и способов решения профессиональных задач;</w:t>
            </w:r>
          </w:p>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выбор эффективных технологий и рациональных способов</w:t>
            </w:r>
            <w:r w:rsidRPr="00124029">
              <w:rPr>
                <w:rFonts w:ascii="Times New Roman" w:eastAsia="Times New Roman" w:hAnsi="Times New Roman" w:cs="Times New Roman"/>
                <w:lang w:eastAsia="ru-RU" w:bidi="ru-RU"/>
              </w:rPr>
              <w:br/>
              <w:t>выполнения профессиональных задач.</w:t>
            </w:r>
          </w:p>
        </w:tc>
      </w:tr>
      <w:tr w:rsidR="00124029" w:rsidRPr="00124029" w:rsidTr="003474ED">
        <w:trPr>
          <w:trHeight w:hRule="exact" w:val="1587"/>
        </w:trPr>
        <w:tc>
          <w:tcPr>
            <w:tcW w:w="4678" w:type="dxa"/>
            <w:tcBorders>
              <w:bottom w:val="single" w:sz="4" w:space="0" w:color="auto"/>
            </w:tcBorders>
          </w:tcPr>
          <w:p w:rsidR="00124029" w:rsidRPr="00124029" w:rsidRDefault="00124029" w:rsidP="00124029">
            <w:pPr>
              <w:widowControl w:val="0"/>
              <w:autoSpaceDE w:val="0"/>
              <w:autoSpaceDN w:val="0"/>
              <w:adjustRightInd w:val="0"/>
              <w:spacing w:after="0" w:line="240" w:lineRule="auto"/>
              <w:rPr>
                <w:rFonts w:ascii="Times New Roman" w:eastAsia="Times New Roman" w:hAnsi="Times New Roman" w:cs="Times New Roman"/>
                <w:lang w:eastAsia="ru-RU" w:bidi="ru-RU"/>
              </w:rPr>
            </w:pPr>
            <w:r w:rsidRPr="00124029">
              <w:rPr>
                <w:rFonts w:ascii="Times New Roman" w:eastAsia="Times New Roman" w:hAnsi="Times New Roman" w:cs="Times New Roman"/>
                <w:spacing w:val="-1"/>
                <w:lang w:eastAsia="ru-RU" w:bidi="ru-RU"/>
              </w:rPr>
              <w:lastRenderedPageBreak/>
              <w:t>О</w:t>
            </w:r>
            <w:r w:rsidRPr="00124029">
              <w:rPr>
                <w:rFonts w:ascii="Times New Roman" w:eastAsia="Times New Roman" w:hAnsi="Times New Roman" w:cs="Times New Roman"/>
                <w:lang w:eastAsia="ru-RU" w:bidi="ru-RU"/>
              </w:rPr>
              <w:t>К 2. Осуществлять поиск, анализ и интерпретацию информации, необходимой для выполнения задач профессиональной деятельности.</w:t>
            </w:r>
          </w:p>
        </w:tc>
        <w:tc>
          <w:tcPr>
            <w:tcW w:w="5386" w:type="dxa"/>
            <w:tcBorders>
              <w:top w:val="single" w:sz="4" w:space="0" w:color="auto"/>
              <w:bottom w:val="single" w:sz="4" w:space="0" w:color="auto"/>
            </w:tcBorders>
          </w:tcPr>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планирование информационного поиска из широкого набора источников, необходимого для эффективного выполнения профессиональных задач и развития собственной профессиональной деятельности;</w:t>
            </w:r>
          </w:p>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анализ информации, выделение в ней главных аспектов, структурирование, презентация;</w:t>
            </w:r>
          </w:p>
          <w:p w:rsidR="00124029" w:rsidRPr="00124029" w:rsidRDefault="00124029" w:rsidP="00124029">
            <w:pPr>
              <w:widowControl w:val="0"/>
              <w:tabs>
                <w:tab w:val="left" w:pos="3186"/>
              </w:tabs>
              <w:autoSpaceDE w:val="0"/>
              <w:autoSpaceDN w:val="0"/>
              <w:spacing w:after="0" w:line="240" w:lineRule="auto"/>
              <w:ind w:hanging="1"/>
              <w:rPr>
                <w:rFonts w:ascii="Times New Roman" w:eastAsia="Times New Roman" w:hAnsi="Times New Roman" w:cs="Times New Roman"/>
                <w:bCs/>
                <w:lang w:eastAsia="ru-RU" w:bidi="ru-RU"/>
              </w:rPr>
            </w:pPr>
            <w:r w:rsidRPr="00124029">
              <w:rPr>
                <w:rFonts w:ascii="Times New Roman" w:eastAsia="Times New Roman" w:hAnsi="Times New Roman" w:cs="Times New Roman"/>
                <w:lang w:eastAsia="ru-RU" w:bidi="ru-RU"/>
              </w:rPr>
              <w:t>владение способами систематизации полученной информацию.</w:t>
            </w:r>
          </w:p>
        </w:tc>
      </w:tr>
      <w:tr w:rsidR="00124029" w:rsidRPr="00124029" w:rsidTr="003474ED">
        <w:trPr>
          <w:trHeight w:hRule="exact" w:val="1709"/>
        </w:trPr>
        <w:tc>
          <w:tcPr>
            <w:tcW w:w="4678" w:type="dxa"/>
            <w:tcBorders>
              <w:top w:val="single" w:sz="4" w:space="0" w:color="auto"/>
              <w:bottom w:val="single" w:sz="4" w:space="0" w:color="auto"/>
            </w:tcBorders>
          </w:tcPr>
          <w:p w:rsidR="00124029" w:rsidRPr="00124029" w:rsidRDefault="00124029" w:rsidP="00124029">
            <w:pPr>
              <w:widowControl w:val="0"/>
              <w:autoSpaceDE w:val="0"/>
              <w:autoSpaceDN w:val="0"/>
              <w:adjustRightInd w:val="0"/>
              <w:spacing w:after="0" w:line="240" w:lineRule="auto"/>
              <w:rPr>
                <w:rFonts w:ascii="Times New Roman" w:eastAsia="Times New Roman" w:hAnsi="Times New Roman" w:cs="Times New Roman"/>
                <w:lang w:eastAsia="ru-RU" w:bidi="ru-RU"/>
              </w:rPr>
            </w:pPr>
            <w:r w:rsidRPr="00124029">
              <w:rPr>
                <w:rFonts w:ascii="Times New Roman" w:eastAsia="Times New Roman" w:hAnsi="Times New Roman" w:cs="Times New Roman"/>
                <w:spacing w:val="-1"/>
                <w:lang w:eastAsia="ru-RU" w:bidi="ru-RU"/>
              </w:rPr>
              <w:t>О</w:t>
            </w:r>
            <w:r w:rsidRPr="00124029">
              <w:rPr>
                <w:rFonts w:ascii="Times New Roman" w:eastAsia="Times New Roman" w:hAnsi="Times New Roman" w:cs="Times New Roman"/>
                <w:lang w:eastAsia="ru-RU" w:bidi="ru-RU"/>
              </w:rPr>
              <w:t>К 3. Планировать и реализовывать собственное профессиональное и личностное развитие.</w:t>
            </w:r>
          </w:p>
        </w:tc>
        <w:tc>
          <w:tcPr>
            <w:tcW w:w="5386" w:type="dxa"/>
            <w:tcBorders>
              <w:top w:val="single" w:sz="4" w:space="0" w:color="auto"/>
            </w:tcBorders>
          </w:tcPr>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анализ качества результатов собственной деятельности;</w:t>
            </w:r>
          </w:p>
          <w:p w:rsidR="00124029" w:rsidRPr="00124029" w:rsidRDefault="00124029" w:rsidP="00124029">
            <w:pPr>
              <w:widowControl w:val="0"/>
              <w:autoSpaceDE w:val="0"/>
              <w:autoSpaceDN w:val="0"/>
              <w:spacing w:after="0" w:line="240" w:lineRule="auto"/>
              <w:ind w:hanging="1"/>
              <w:rPr>
                <w:rFonts w:ascii="Times New Roman" w:eastAsia="Times New Roman" w:hAnsi="Times New Roman" w:cs="Times New Roman"/>
                <w:bCs/>
                <w:lang w:eastAsia="ru-RU" w:bidi="ru-RU"/>
              </w:rPr>
            </w:pPr>
            <w:r w:rsidRPr="00124029">
              <w:rPr>
                <w:rFonts w:ascii="Times New Roman" w:eastAsia="Times New Roman" w:hAnsi="Times New Roman" w:cs="Times New Roman"/>
                <w:lang w:eastAsia="ru-RU" w:bidi="ru-RU"/>
              </w:rPr>
              <w:t>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w:t>
            </w:r>
          </w:p>
        </w:tc>
      </w:tr>
      <w:tr w:rsidR="00124029" w:rsidRPr="00124029" w:rsidTr="003474ED">
        <w:trPr>
          <w:trHeight w:hRule="exact" w:val="1134"/>
        </w:trPr>
        <w:tc>
          <w:tcPr>
            <w:tcW w:w="4678" w:type="dxa"/>
          </w:tcPr>
          <w:p w:rsidR="00124029" w:rsidRPr="00124029" w:rsidRDefault="00124029" w:rsidP="00124029">
            <w:pPr>
              <w:widowControl w:val="0"/>
              <w:autoSpaceDE w:val="0"/>
              <w:autoSpaceDN w:val="0"/>
              <w:adjustRightInd w:val="0"/>
              <w:spacing w:after="0" w:line="240" w:lineRule="auto"/>
              <w:rPr>
                <w:rFonts w:ascii="Times New Roman" w:eastAsia="Times New Roman" w:hAnsi="Times New Roman" w:cs="Times New Roman"/>
                <w:lang w:eastAsia="ru-RU" w:bidi="ru-RU"/>
              </w:rPr>
            </w:pPr>
            <w:r w:rsidRPr="00124029">
              <w:rPr>
                <w:rFonts w:ascii="Times New Roman" w:eastAsia="Times New Roman" w:hAnsi="Times New Roman" w:cs="Times New Roman"/>
                <w:spacing w:val="-1"/>
                <w:lang w:eastAsia="ru-RU" w:bidi="ru-RU"/>
              </w:rPr>
              <w:t>О</w:t>
            </w:r>
            <w:r w:rsidRPr="00124029">
              <w:rPr>
                <w:rFonts w:ascii="Times New Roman" w:eastAsia="Times New Roman" w:hAnsi="Times New Roman" w:cs="Times New Roman"/>
                <w:lang w:eastAsia="ru-RU" w:bidi="ru-RU"/>
              </w:rPr>
              <w:t>К 4. Работать в коллективе и команде, эффективно взаимодействовать с коллегами, руководством, клиентами.</w:t>
            </w:r>
          </w:p>
        </w:tc>
        <w:tc>
          <w:tcPr>
            <w:tcW w:w="5386" w:type="dxa"/>
          </w:tcPr>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объективный анализ и внесение коррективов в результаты собственной деятельности;</w:t>
            </w:r>
          </w:p>
          <w:p w:rsidR="00124029" w:rsidRPr="00124029" w:rsidRDefault="00124029" w:rsidP="00124029">
            <w:pPr>
              <w:widowControl w:val="0"/>
              <w:autoSpaceDE w:val="0"/>
              <w:autoSpaceDN w:val="0"/>
              <w:spacing w:after="0" w:line="240" w:lineRule="auto"/>
              <w:ind w:hanging="1"/>
              <w:rPr>
                <w:rFonts w:ascii="Times New Roman" w:eastAsia="Times New Roman" w:hAnsi="Times New Roman" w:cs="Times New Roman"/>
                <w:bCs/>
                <w:lang w:eastAsia="ru-RU" w:bidi="ru-RU"/>
              </w:rPr>
            </w:pPr>
            <w:r w:rsidRPr="00124029">
              <w:rPr>
                <w:rFonts w:ascii="Times New Roman" w:eastAsia="Times New Roman" w:hAnsi="Times New Roman" w:cs="Times New Roman"/>
                <w:lang w:eastAsia="ru-RU" w:bidi="ru-RU"/>
              </w:rPr>
              <w:t>постоянное проявление ответственности за качество выполнения работ.</w:t>
            </w:r>
          </w:p>
        </w:tc>
      </w:tr>
      <w:tr w:rsidR="00124029" w:rsidRPr="00124029" w:rsidTr="003474ED">
        <w:trPr>
          <w:trHeight w:hRule="exact" w:val="1329"/>
        </w:trPr>
        <w:tc>
          <w:tcPr>
            <w:tcW w:w="4678" w:type="dxa"/>
          </w:tcPr>
          <w:p w:rsidR="00124029" w:rsidRPr="00124029" w:rsidRDefault="00124029" w:rsidP="00124029">
            <w:pPr>
              <w:widowControl w:val="0"/>
              <w:autoSpaceDE w:val="0"/>
              <w:autoSpaceDN w:val="0"/>
              <w:adjustRightInd w:val="0"/>
              <w:spacing w:after="0" w:line="240" w:lineRule="auto"/>
              <w:rPr>
                <w:rFonts w:ascii="Times New Roman" w:eastAsia="Times New Roman" w:hAnsi="Times New Roman" w:cs="Times New Roman"/>
                <w:lang w:eastAsia="ru-RU" w:bidi="ru-RU"/>
              </w:rPr>
            </w:pPr>
            <w:r w:rsidRPr="00124029">
              <w:rPr>
                <w:rFonts w:ascii="Times New Roman" w:eastAsia="Times New Roman" w:hAnsi="Times New Roman" w:cs="Times New Roman"/>
                <w:spacing w:val="-1"/>
                <w:lang w:eastAsia="ru-RU" w:bidi="ru-RU"/>
              </w:rPr>
              <w:t>О</w:t>
            </w:r>
            <w:r w:rsidRPr="00124029">
              <w:rPr>
                <w:rFonts w:ascii="Times New Roman" w:eastAsia="Times New Roman" w:hAnsi="Times New Roman" w:cs="Times New Roman"/>
                <w:lang w:eastAsia="ru-RU" w:bidi="ru-RU"/>
              </w:rPr>
              <w:t>К 5. Осуществлять устную и письменную коммуникацию на государственном языке с учетом особенностей социального и культурного контекста.</w:t>
            </w:r>
          </w:p>
        </w:tc>
        <w:tc>
          <w:tcPr>
            <w:tcW w:w="5386" w:type="dxa"/>
          </w:tcPr>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соблюдение норм публичной речи и регламента;</w:t>
            </w:r>
          </w:p>
          <w:p w:rsidR="00124029" w:rsidRPr="00124029" w:rsidRDefault="00124029" w:rsidP="00124029">
            <w:pPr>
              <w:widowControl w:val="0"/>
              <w:autoSpaceDE w:val="0"/>
              <w:autoSpaceDN w:val="0"/>
              <w:spacing w:after="0" w:line="240" w:lineRule="auto"/>
              <w:ind w:hanging="1"/>
              <w:rPr>
                <w:rFonts w:ascii="Times New Roman" w:eastAsia="Times New Roman" w:hAnsi="Times New Roman" w:cs="Times New Roman"/>
                <w:bCs/>
                <w:lang w:eastAsia="ru-RU" w:bidi="ru-RU"/>
              </w:rPr>
            </w:pPr>
            <w:r w:rsidRPr="00124029">
              <w:rPr>
                <w:rFonts w:ascii="Times New Roman" w:eastAsia="Times New Roman" w:hAnsi="Times New Roman" w:cs="Times New Roman"/>
                <w:lang w:eastAsia="ru-RU" w:bidi="ru-RU"/>
              </w:rPr>
              <w:t>создание продукт письменной коммуникации определенной структуры на государственном языке.</w:t>
            </w:r>
          </w:p>
        </w:tc>
      </w:tr>
      <w:tr w:rsidR="00124029" w:rsidRPr="00124029" w:rsidTr="003474ED">
        <w:trPr>
          <w:trHeight w:hRule="exact" w:val="1325"/>
        </w:trPr>
        <w:tc>
          <w:tcPr>
            <w:tcW w:w="4678" w:type="dxa"/>
          </w:tcPr>
          <w:p w:rsidR="00124029" w:rsidRPr="00124029" w:rsidRDefault="00124029" w:rsidP="0012402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4029">
              <w:rPr>
                <w:rFonts w:ascii="Times New Roman" w:eastAsia="Times New Roman" w:hAnsi="Times New Roman" w:cs="Times New Roman"/>
                <w:spacing w:val="-1"/>
                <w:sz w:val="24"/>
                <w:szCs w:val="24"/>
                <w:lang w:eastAsia="ru-RU"/>
              </w:rPr>
              <w:t>О</w:t>
            </w:r>
            <w:r w:rsidRPr="00124029">
              <w:rPr>
                <w:rFonts w:ascii="Times New Roman" w:eastAsia="Times New Roman" w:hAnsi="Times New Roman" w:cs="Times New Roman"/>
                <w:sz w:val="24"/>
                <w:szCs w:val="24"/>
                <w:lang w:eastAsia="ru-RU"/>
              </w:rPr>
              <w:t>К 6. Проявлять гражданско-патриотическую позицию, демонстрировать осознанное поведение на основе общечеловеческих ценностей.</w:t>
            </w:r>
          </w:p>
          <w:p w:rsidR="00124029" w:rsidRPr="00124029" w:rsidRDefault="00124029" w:rsidP="00124029">
            <w:pPr>
              <w:widowControl w:val="0"/>
              <w:autoSpaceDE w:val="0"/>
              <w:autoSpaceDN w:val="0"/>
              <w:adjustRightInd w:val="0"/>
              <w:spacing w:after="0" w:line="272" w:lineRule="exact"/>
              <w:rPr>
                <w:rFonts w:ascii="Times New Roman" w:eastAsia="Times New Roman" w:hAnsi="Times New Roman" w:cs="Times New Roman"/>
                <w:lang w:eastAsia="ru-RU" w:bidi="ru-RU"/>
              </w:rPr>
            </w:pPr>
          </w:p>
          <w:p w:rsidR="00124029" w:rsidRPr="00124029" w:rsidRDefault="00124029" w:rsidP="00124029">
            <w:pPr>
              <w:widowControl w:val="0"/>
              <w:autoSpaceDE w:val="0"/>
              <w:autoSpaceDN w:val="0"/>
              <w:adjustRightInd w:val="0"/>
              <w:spacing w:after="0" w:line="272" w:lineRule="exact"/>
              <w:rPr>
                <w:rFonts w:ascii="Times New Roman" w:eastAsia="Times New Roman" w:hAnsi="Times New Roman" w:cs="Times New Roman"/>
                <w:lang w:eastAsia="ru-RU" w:bidi="ru-RU"/>
              </w:rPr>
            </w:pPr>
          </w:p>
          <w:p w:rsidR="00124029" w:rsidRPr="00124029" w:rsidRDefault="00124029" w:rsidP="00124029">
            <w:pPr>
              <w:widowControl w:val="0"/>
              <w:autoSpaceDE w:val="0"/>
              <w:autoSpaceDN w:val="0"/>
              <w:adjustRightInd w:val="0"/>
              <w:spacing w:after="0" w:line="272" w:lineRule="exact"/>
              <w:rPr>
                <w:rFonts w:ascii="Times New Roman" w:eastAsia="Times New Roman" w:hAnsi="Times New Roman" w:cs="Times New Roman"/>
                <w:lang w:eastAsia="ru-RU" w:bidi="ru-RU"/>
              </w:rPr>
            </w:pPr>
          </w:p>
        </w:tc>
        <w:tc>
          <w:tcPr>
            <w:tcW w:w="5386" w:type="dxa"/>
          </w:tcPr>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осознание конституционных прав и обязанностей;</w:t>
            </w:r>
          </w:p>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соблюдение закона и правопорядка;</w:t>
            </w:r>
          </w:p>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осуществление своей деятельности на основе соблюдения этических норм и общечеловеческих ценностей;</w:t>
            </w:r>
          </w:p>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демонстрирование сформированности российской гражданской идентичности, патриотизма, уважения к своему народу, уважения к государственным символам (гербу, флагу, гимну).</w:t>
            </w:r>
          </w:p>
          <w:p w:rsidR="00124029" w:rsidRPr="00124029" w:rsidRDefault="00124029" w:rsidP="00124029">
            <w:pPr>
              <w:widowControl w:val="0"/>
              <w:autoSpaceDE w:val="0"/>
              <w:autoSpaceDN w:val="0"/>
              <w:spacing w:after="0" w:line="240" w:lineRule="auto"/>
              <w:ind w:hanging="1"/>
              <w:rPr>
                <w:rFonts w:ascii="Times New Roman" w:eastAsia="Times New Roman" w:hAnsi="Times New Roman" w:cs="Times New Roman"/>
                <w:lang w:eastAsia="ru-RU" w:bidi="ru-RU"/>
              </w:rPr>
            </w:pP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lang w:eastAsia="ru-RU" w:bidi="ru-RU"/>
              </w:rPr>
            </w:pPr>
          </w:p>
        </w:tc>
      </w:tr>
      <w:tr w:rsidR="00124029" w:rsidRPr="00124029" w:rsidTr="003474ED">
        <w:trPr>
          <w:trHeight w:hRule="exact" w:val="1843"/>
        </w:trPr>
        <w:tc>
          <w:tcPr>
            <w:tcW w:w="4678" w:type="dxa"/>
          </w:tcPr>
          <w:p w:rsidR="00124029" w:rsidRPr="00124029" w:rsidRDefault="00124029" w:rsidP="00124029">
            <w:pPr>
              <w:widowControl w:val="0"/>
              <w:autoSpaceDE w:val="0"/>
              <w:autoSpaceDN w:val="0"/>
              <w:adjustRightInd w:val="0"/>
              <w:spacing w:after="0" w:line="240" w:lineRule="auto"/>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ОК 7. Содействовать сохранению окружающей среды, ресурсосбережению, эффективно действовать в чрезвычайных ситуациях.</w:t>
            </w:r>
          </w:p>
        </w:tc>
        <w:tc>
          <w:tcPr>
            <w:tcW w:w="5386" w:type="dxa"/>
          </w:tcPr>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соблюдение норм экологической чистоты и безопасности;</w:t>
            </w:r>
          </w:p>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осуществление деятельности по сбережению ресурсов и сохранению окружающей среды;</w:t>
            </w:r>
          </w:p>
          <w:p w:rsidR="00124029" w:rsidRPr="00124029" w:rsidRDefault="00124029" w:rsidP="00124029">
            <w:pPr>
              <w:widowControl w:val="0"/>
              <w:autoSpaceDE w:val="0"/>
              <w:autoSpaceDN w:val="0"/>
              <w:spacing w:after="0" w:line="240" w:lineRule="auto"/>
              <w:ind w:hanging="1"/>
              <w:rPr>
                <w:rFonts w:ascii="Times New Roman" w:eastAsia="Times New Roman" w:hAnsi="Times New Roman" w:cs="Times New Roman"/>
                <w:bCs/>
                <w:lang w:eastAsia="ru-RU" w:bidi="ru-RU"/>
              </w:rPr>
            </w:pPr>
            <w:r w:rsidRPr="00124029">
              <w:rPr>
                <w:rFonts w:ascii="Times New Roman" w:eastAsia="Times New Roman" w:hAnsi="Times New Roman" w:cs="Times New Roman"/>
                <w:lang w:eastAsia="ru-RU" w:bidi="ru-RU"/>
              </w:rPr>
              <w:t>владение приемами эффективных действий в опасных и чрезвычайных ситуациях природного, техногенного и социального характера.</w:t>
            </w:r>
          </w:p>
        </w:tc>
      </w:tr>
      <w:tr w:rsidR="00124029" w:rsidRPr="00124029" w:rsidTr="003474ED">
        <w:trPr>
          <w:trHeight w:hRule="exact" w:val="1855"/>
        </w:trPr>
        <w:tc>
          <w:tcPr>
            <w:tcW w:w="4678" w:type="dxa"/>
          </w:tcPr>
          <w:p w:rsidR="00124029" w:rsidRPr="00124029" w:rsidRDefault="00124029" w:rsidP="00124029">
            <w:pPr>
              <w:widowControl w:val="0"/>
              <w:autoSpaceDE w:val="0"/>
              <w:autoSpaceDN w:val="0"/>
              <w:adjustRightInd w:val="0"/>
              <w:spacing w:after="0" w:line="240" w:lineRule="auto"/>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6" w:type="dxa"/>
          </w:tcPr>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соблюдение норм здорового образа жизни, осознанное выполнение правил безопасности жизнедеятельности;</w:t>
            </w:r>
          </w:p>
          <w:p w:rsidR="00124029" w:rsidRPr="00124029" w:rsidRDefault="00124029" w:rsidP="00124029">
            <w:pPr>
              <w:widowControl w:val="0"/>
              <w:autoSpaceDE w:val="0"/>
              <w:autoSpaceDN w:val="0"/>
              <w:spacing w:after="0" w:line="240" w:lineRule="auto"/>
              <w:ind w:hanging="1"/>
              <w:rPr>
                <w:rFonts w:ascii="Times New Roman" w:eastAsia="Times New Roman" w:hAnsi="Times New Roman" w:cs="Times New Roman"/>
                <w:bCs/>
                <w:lang w:eastAsia="ru-RU" w:bidi="ru-RU"/>
              </w:rPr>
            </w:pPr>
            <w:r w:rsidRPr="00124029">
              <w:rPr>
                <w:rFonts w:ascii="Times New Roman" w:eastAsia="Times New Roman" w:hAnsi="Times New Roman" w:cs="Times New Roman"/>
                <w:lang w:eastAsia="ru-RU" w:bidi="ru-RU"/>
              </w:rPr>
              <w:t>составление своего индивидуального комплекса физических упражнений для поддержания необходимого уровня физической подготовленности.</w:t>
            </w:r>
          </w:p>
        </w:tc>
      </w:tr>
      <w:tr w:rsidR="00124029" w:rsidRPr="00124029" w:rsidTr="003474ED">
        <w:trPr>
          <w:trHeight w:hRule="exact" w:val="1124"/>
        </w:trPr>
        <w:tc>
          <w:tcPr>
            <w:tcW w:w="4678" w:type="dxa"/>
          </w:tcPr>
          <w:p w:rsidR="00124029" w:rsidRPr="00124029" w:rsidRDefault="00124029" w:rsidP="00124029">
            <w:pPr>
              <w:widowControl w:val="0"/>
              <w:autoSpaceDE w:val="0"/>
              <w:autoSpaceDN w:val="0"/>
              <w:adjustRightInd w:val="0"/>
              <w:spacing w:after="0" w:line="240" w:lineRule="auto"/>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ОК 9. Использовать информационные технологии в профессиональной деятельности</w:t>
            </w:r>
          </w:p>
        </w:tc>
        <w:tc>
          <w:tcPr>
            <w:tcW w:w="5386" w:type="dxa"/>
          </w:tcPr>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 xml:space="preserve">уровень активного взаимодействия с обучающимися, преподавателями и мастерами в ходе обучения;  </w:t>
            </w:r>
          </w:p>
          <w:p w:rsidR="00124029" w:rsidRPr="00124029" w:rsidRDefault="00124029" w:rsidP="00124029">
            <w:pPr>
              <w:widowControl w:val="0"/>
              <w:autoSpaceDE w:val="0"/>
              <w:autoSpaceDN w:val="0"/>
              <w:spacing w:after="0" w:line="240" w:lineRule="auto"/>
              <w:ind w:hanging="1"/>
              <w:rPr>
                <w:rFonts w:ascii="Times New Roman" w:eastAsia="Times New Roman" w:hAnsi="Times New Roman" w:cs="Times New Roman"/>
                <w:bCs/>
                <w:lang w:eastAsia="ru-RU" w:bidi="ru-RU"/>
              </w:rPr>
            </w:pPr>
            <w:r w:rsidRPr="00124029">
              <w:rPr>
                <w:rFonts w:ascii="Times New Roman" w:eastAsia="Times New Roman" w:hAnsi="Times New Roman" w:cs="Times New Roman"/>
                <w:lang w:eastAsia="ru-RU" w:bidi="ru-RU"/>
              </w:rPr>
              <w:t>результативность работы при использовании информационных программ.</w:t>
            </w:r>
          </w:p>
        </w:tc>
      </w:tr>
      <w:tr w:rsidR="00124029" w:rsidRPr="00124029" w:rsidTr="003474ED">
        <w:trPr>
          <w:trHeight w:hRule="exact" w:val="1124"/>
        </w:trPr>
        <w:tc>
          <w:tcPr>
            <w:tcW w:w="4678" w:type="dxa"/>
          </w:tcPr>
          <w:p w:rsidR="00124029" w:rsidRPr="00124029" w:rsidRDefault="00124029" w:rsidP="00124029">
            <w:pPr>
              <w:widowControl w:val="0"/>
              <w:suppressAutoHyphens/>
              <w:autoSpaceDE w:val="0"/>
              <w:autoSpaceDN w:val="0"/>
              <w:adjustRightInd w:val="0"/>
              <w:spacing w:after="0" w:line="240" w:lineRule="auto"/>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ОК 10. Пользоваться профессиональной документацией на государственном и иностранных языках.</w:t>
            </w:r>
          </w:p>
          <w:p w:rsidR="00124029" w:rsidRPr="00124029" w:rsidRDefault="00124029" w:rsidP="00124029">
            <w:pPr>
              <w:widowControl w:val="0"/>
              <w:autoSpaceDE w:val="0"/>
              <w:autoSpaceDN w:val="0"/>
              <w:adjustRightInd w:val="0"/>
              <w:spacing w:after="0" w:line="240" w:lineRule="auto"/>
              <w:rPr>
                <w:rFonts w:ascii="Times New Roman" w:eastAsia="Times New Roman" w:hAnsi="Times New Roman" w:cs="Times New Roman"/>
                <w:lang w:eastAsia="ru-RU" w:bidi="ru-RU"/>
              </w:rPr>
            </w:pPr>
          </w:p>
        </w:tc>
        <w:tc>
          <w:tcPr>
            <w:tcW w:w="5386" w:type="dxa"/>
          </w:tcPr>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изучение нормативно-правовой документации, технической литературы и современных научных разработок в области будущей профессиональной деятельности на государственном языке;</w:t>
            </w:r>
          </w:p>
          <w:p w:rsidR="00124029" w:rsidRPr="00124029" w:rsidRDefault="00124029" w:rsidP="00124029">
            <w:pPr>
              <w:widowControl w:val="0"/>
              <w:autoSpaceDE w:val="0"/>
              <w:autoSpaceDN w:val="0"/>
              <w:spacing w:after="0" w:line="240" w:lineRule="auto"/>
              <w:ind w:hanging="1"/>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владение навыками технического перевода текста, понимание содержания инструкций и графической документации на иностранном языке в области профессиональной деятельности.</w:t>
            </w:r>
          </w:p>
        </w:tc>
      </w:tr>
      <w:tr w:rsidR="00124029" w:rsidRPr="00124029" w:rsidTr="003474ED">
        <w:trPr>
          <w:trHeight w:hRule="exact" w:val="1124"/>
        </w:trPr>
        <w:tc>
          <w:tcPr>
            <w:tcW w:w="4678" w:type="dxa"/>
          </w:tcPr>
          <w:p w:rsidR="00124029" w:rsidRPr="00124029" w:rsidRDefault="00124029" w:rsidP="00124029">
            <w:pPr>
              <w:widowControl w:val="0"/>
              <w:suppressAutoHyphens/>
              <w:autoSpaceDE w:val="0"/>
              <w:autoSpaceDN w:val="0"/>
              <w:adjustRightInd w:val="0"/>
              <w:spacing w:after="0" w:line="240" w:lineRule="auto"/>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ОК 11. Планировать предпринимательскую деятельность в профессиональной сфере.</w:t>
            </w:r>
          </w:p>
        </w:tc>
        <w:tc>
          <w:tcPr>
            <w:tcW w:w="5386" w:type="dxa"/>
          </w:tcPr>
          <w:p w:rsidR="00124029" w:rsidRPr="00124029" w:rsidRDefault="00124029"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определение успешной стратегии решения проблемы;</w:t>
            </w:r>
          </w:p>
          <w:p w:rsidR="00124029" w:rsidRPr="00124029" w:rsidRDefault="00124029" w:rsidP="00124029">
            <w:pPr>
              <w:widowControl w:val="0"/>
              <w:autoSpaceDE w:val="0"/>
              <w:autoSpaceDN w:val="0"/>
              <w:spacing w:after="0" w:line="240" w:lineRule="auto"/>
              <w:ind w:hanging="1"/>
              <w:rPr>
                <w:rFonts w:ascii="Times New Roman" w:eastAsia="Times New Roman" w:hAnsi="Times New Roman" w:cs="Times New Roman"/>
                <w:lang w:eastAsia="ru-RU" w:bidi="ru-RU"/>
              </w:rPr>
            </w:pPr>
            <w:r w:rsidRPr="00124029">
              <w:rPr>
                <w:rFonts w:ascii="Times New Roman" w:eastAsia="Times New Roman" w:hAnsi="Times New Roman" w:cs="Times New Roman"/>
                <w:lang w:eastAsia="ru-RU" w:bidi="ru-RU"/>
              </w:rPr>
              <w:t>разработка и презентация бизнес-плана в области своей профессиональной деятельности.</w:t>
            </w:r>
          </w:p>
        </w:tc>
      </w:tr>
    </w:tbl>
    <w:p w:rsidR="00124029" w:rsidRPr="00124029" w:rsidRDefault="00124029" w:rsidP="00124029">
      <w:pPr>
        <w:widowControl w:val="0"/>
        <w:autoSpaceDE w:val="0"/>
        <w:autoSpaceDN w:val="0"/>
        <w:spacing w:before="1" w:after="0" w:line="240" w:lineRule="auto"/>
        <w:rPr>
          <w:rFonts w:ascii="Times New Roman" w:eastAsia="Times New Roman" w:hAnsi="Times New Roman" w:cs="Times New Roman"/>
          <w:i/>
          <w:sz w:val="20"/>
          <w:szCs w:val="28"/>
          <w:lang w:eastAsia="ru-RU" w:bidi="ru-RU"/>
        </w:rPr>
      </w:pPr>
    </w:p>
    <w:p w:rsidR="00124029" w:rsidRPr="00124029" w:rsidRDefault="00124029" w:rsidP="00124029">
      <w:pPr>
        <w:widowControl w:val="0"/>
        <w:autoSpaceDE w:val="0"/>
        <w:autoSpaceDN w:val="0"/>
        <w:spacing w:before="1" w:after="0" w:line="240" w:lineRule="auto"/>
        <w:rPr>
          <w:rFonts w:ascii="Times New Roman" w:eastAsia="Times New Roman" w:hAnsi="Times New Roman" w:cs="Times New Roman"/>
          <w:i/>
          <w:sz w:val="20"/>
          <w:szCs w:val="28"/>
          <w:lang w:eastAsia="ru-RU" w:bidi="ru-RU"/>
        </w:rPr>
      </w:pP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0"/>
          <w:lang w:eastAsia="ru-RU" w:bidi="ru-RU"/>
        </w:rPr>
      </w:pP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0"/>
          <w:lang w:eastAsia="ru-RU" w:bidi="ru-RU"/>
        </w:rPr>
      </w:pP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0"/>
          <w:lang w:eastAsia="ru-RU" w:bidi="ru-RU"/>
        </w:rPr>
      </w:pPr>
    </w:p>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0"/>
          <w:lang w:eastAsia="ru-RU" w:bidi="ru-RU"/>
        </w:rPr>
        <w:sectPr w:rsidR="00124029" w:rsidRPr="00124029">
          <w:headerReference w:type="default" r:id="rId21"/>
          <w:pgSz w:w="11900" w:h="16850"/>
          <w:pgMar w:top="1060" w:right="580" w:bottom="280" w:left="1040" w:header="0" w:footer="0" w:gutter="0"/>
          <w:cols w:space="720"/>
        </w:sectPr>
      </w:pPr>
    </w:p>
    <w:p w:rsidR="00124029" w:rsidRPr="00124029" w:rsidRDefault="00124029" w:rsidP="0002706E">
      <w:pPr>
        <w:widowControl w:val="0"/>
        <w:numPr>
          <w:ilvl w:val="0"/>
          <w:numId w:val="54"/>
        </w:numPr>
        <w:tabs>
          <w:tab w:val="left" w:pos="1373"/>
        </w:tabs>
        <w:autoSpaceDE w:val="0"/>
        <w:autoSpaceDN w:val="0"/>
        <w:spacing w:before="89" w:after="0" w:line="319" w:lineRule="exact"/>
        <w:outlineLvl w:val="1"/>
        <w:rPr>
          <w:rFonts w:ascii="Times New Roman" w:eastAsia="Times New Roman" w:hAnsi="Times New Roman" w:cs="Times New Roman"/>
          <w:b/>
          <w:bCs/>
          <w:sz w:val="28"/>
          <w:szCs w:val="28"/>
          <w:lang w:eastAsia="ru-RU" w:bidi="ru-RU"/>
        </w:rPr>
      </w:pPr>
      <w:r w:rsidRPr="00124029">
        <w:rPr>
          <w:rFonts w:ascii="Times New Roman" w:eastAsia="Times New Roman" w:hAnsi="Times New Roman" w:cs="Times New Roman"/>
          <w:b/>
          <w:bCs/>
          <w:sz w:val="28"/>
          <w:szCs w:val="28"/>
          <w:lang w:eastAsia="ru-RU" w:bidi="ru-RU"/>
        </w:rPr>
        <w:lastRenderedPageBreak/>
        <w:t>Критерии выставленияоценок</w:t>
      </w:r>
    </w:p>
    <w:p w:rsidR="00124029" w:rsidRPr="00124029" w:rsidRDefault="00124029" w:rsidP="00124029">
      <w:pPr>
        <w:widowControl w:val="0"/>
        <w:tabs>
          <w:tab w:val="left" w:pos="2233"/>
          <w:tab w:val="left" w:pos="3089"/>
          <w:tab w:val="left" w:pos="5049"/>
          <w:tab w:val="left" w:pos="6733"/>
          <w:tab w:val="left" w:pos="7221"/>
          <w:tab w:val="left" w:pos="8965"/>
        </w:tabs>
        <w:autoSpaceDE w:val="0"/>
        <w:autoSpaceDN w:val="0"/>
        <w:spacing w:after="0" w:line="319" w:lineRule="exact"/>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 xml:space="preserve">      Устный ответ обучающегося оценивается на экзамене квалификационном после подготовки ответа и классифицируется в соответствии с таблицей:</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6"/>
        <w:gridCol w:w="4858"/>
      </w:tblGrid>
      <w:tr w:rsidR="00124029" w:rsidRPr="00124029" w:rsidTr="003474ED">
        <w:trPr>
          <w:trHeight w:val="321"/>
        </w:trPr>
        <w:tc>
          <w:tcPr>
            <w:tcW w:w="4856" w:type="dxa"/>
          </w:tcPr>
          <w:p w:rsidR="00124029" w:rsidRPr="00124029" w:rsidRDefault="00124029" w:rsidP="00124029">
            <w:pPr>
              <w:spacing w:line="301" w:lineRule="exact"/>
              <w:ind w:left="597"/>
              <w:rPr>
                <w:rFonts w:ascii="Times New Roman" w:eastAsia="Times New Roman" w:hAnsi="Times New Roman" w:cs="Times New Roman"/>
                <w:sz w:val="28"/>
                <w:lang w:eastAsia="ru-RU" w:bidi="ru-RU"/>
              </w:rPr>
            </w:pPr>
            <w:r w:rsidRPr="00124029">
              <w:rPr>
                <w:rFonts w:ascii="Times New Roman" w:eastAsia="Times New Roman" w:hAnsi="Times New Roman" w:cs="Times New Roman"/>
                <w:sz w:val="28"/>
                <w:lang w:eastAsia="ru-RU" w:bidi="ru-RU"/>
              </w:rPr>
              <w:t>Критериивыставленияоценок</w:t>
            </w:r>
          </w:p>
        </w:tc>
        <w:tc>
          <w:tcPr>
            <w:tcW w:w="4858" w:type="dxa"/>
          </w:tcPr>
          <w:p w:rsidR="00124029" w:rsidRPr="00124029" w:rsidRDefault="00124029" w:rsidP="00124029">
            <w:pPr>
              <w:spacing w:line="301" w:lineRule="exact"/>
              <w:ind w:left="1965" w:right="1955"/>
              <w:jc w:val="center"/>
              <w:rPr>
                <w:rFonts w:ascii="Times New Roman" w:eastAsia="Times New Roman" w:hAnsi="Times New Roman" w:cs="Times New Roman"/>
                <w:sz w:val="28"/>
                <w:lang w:eastAsia="ru-RU" w:bidi="ru-RU"/>
              </w:rPr>
            </w:pPr>
            <w:r w:rsidRPr="00124029">
              <w:rPr>
                <w:rFonts w:ascii="Times New Roman" w:eastAsia="Times New Roman" w:hAnsi="Times New Roman" w:cs="Times New Roman"/>
                <w:sz w:val="28"/>
                <w:lang w:eastAsia="ru-RU" w:bidi="ru-RU"/>
              </w:rPr>
              <w:t>Оценка</w:t>
            </w:r>
          </w:p>
        </w:tc>
      </w:tr>
      <w:tr w:rsidR="00124029" w:rsidRPr="00124029" w:rsidTr="003474ED">
        <w:trPr>
          <w:trHeight w:val="1050"/>
        </w:trPr>
        <w:tc>
          <w:tcPr>
            <w:tcW w:w="4856" w:type="dxa"/>
          </w:tcPr>
          <w:p w:rsidR="00124029" w:rsidRPr="00124029" w:rsidRDefault="00124029" w:rsidP="00124029">
            <w:pPr>
              <w:spacing w:line="315" w:lineRule="exact"/>
              <w:ind w:left="107"/>
              <w:rPr>
                <w:rFonts w:ascii="Times New Roman" w:eastAsia="Times New Roman" w:hAnsi="Times New Roman" w:cs="Times New Roman"/>
                <w:sz w:val="28"/>
                <w:lang w:val="ru-RU" w:eastAsia="ru-RU" w:bidi="ru-RU"/>
              </w:rPr>
            </w:pPr>
            <w:r w:rsidRPr="00124029">
              <w:rPr>
                <w:rFonts w:ascii="Times New Roman" w:eastAsia="Times New Roman" w:hAnsi="Times New Roman" w:cs="Times New Roman"/>
                <w:sz w:val="28"/>
                <w:lang w:val="ru-RU" w:eastAsia="ru-RU" w:bidi="ru-RU"/>
              </w:rPr>
              <w:t>Обучающийся:</w:t>
            </w:r>
          </w:p>
          <w:p w:rsidR="00124029" w:rsidRPr="00124029" w:rsidRDefault="00124029" w:rsidP="00124029">
            <w:pPr>
              <w:tabs>
                <w:tab w:val="left" w:pos="3000"/>
              </w:tabs>
              <w:ind w:left="107"/>
              <w:rPr>
                <w:rFonts w:ascii="Times New Roman" w:eastAsia="Times New Roman" w:hAnsi="Times New Roman" w:cs="Times New Roman"/>
                <w:sz w:val="28"/>
                <w:lang w:val="ru-RU" w:eastAsia="ru-RU" w:bidi="ru-RU"/>
              </w:rPr>
            </w:pPr>
            <w:r w:rsidRPr="00124029">
              <w:rPr>
                <w:rFonts w:ascii="Times New Roman" w:eastAsia="Times New Roman" w:hAnsi="Times New Roman" w:cs="Times New Roman"/>
                <w:lang w:val="ru-RU" w:eastAsia="ru-RU" w:bidi="ru-RU"/>
              </w:rPr>
              <w:t>Ответ полный и правильный на основании изученных знаний и умений, материал изложен в определенной логической последовательности, ответ самостоятельный.</w:t>
            </w:r>
          </w:p>
        </w:tc>
        <w:tc>
          <w:tcPr>
            <w:tcW w:w="4858" w:type="dxa"/>
          </w:tcPr>
          <w:p w:rsidR="00124029" w:rsidRPr="00124029" w:rsidRDefault="00124029" w:rsidP="00124029">
            <w:pPr>
              <w:spacing w:before="1"/>
              <w:jc w:val="center"/>
              <w:rPr>
                <w:rFonts w:ascii="Times New Roman" w:eastAsia="Times New Roman" w:hAnsi="Times New Roman" w:cs="Times New Roman"/>
                <w:sz w:val="31"/>
                <w:lang w:val="ru-RU" w:eastAsia="ru-RU" w:bidi="ru-RU"/>
              </w:rPr>
            </w:pPr>
          </w:p>
          <w:p w:rsidR="00124029" w:rsidRPr="00124029" w:rsidRDefault="00124029" w:rsidP="00124029">
            <w:pPr>
              <w:ind w:left="107"/>
              <w:jc w:val="center"/>
              <w:rPr>
                <w:rFonts w:ascii="Times New Roman" w:eastAsia="Times New Roman" w:hAnsi="Times New Roman" w:cs="Times New Roman"/>
                <w:sz w:val="28"/>
                <w:lang w:eastAsia="ru-RU" w:bidi="ru-RU"/>
              </w:rPr>
            </w:pPr>
            <w:r w:rsidRPr="00124029">
              <w:rPr>
                <w:rFonts w:ascii="Times New Roman" w:eastAsia="Times New Roman" w:hAnsi="Times New Roman" w:cs="Times New Roman"/>
                <w:sz w:val="28"/>
                <w:lang w:eastAsia="ru-RU" w:bidi="ru-RU"/>
              </w:rPr>
              <w:t>Отлично (зачтено)</w:t>
            </w:r>
          </w:p>
        </w:tc>
      </w:tr>
      <w:tr w:rsidR="00124029" w:rsidRPr="00124029" w:rsidTr="003474ED">
        <w:trPr>
          <w:trHeight w:val="1060"/>
        </w:trPr>
        <w:tc>
          <w:tcPr>
            <w:tcW w:w="4856" w:type="dxa"/>
          </w:tcPr>
          <w:p w:rsidR="00124029" w:rsidRPr="00124029" w:rsidRDefault="00124029" w:rsidP="00124029">
            <w:pPr>
              <w:spacing w:line="315" w:lineRule="exact"/>
              <w:ind w:left="107"/>
              <w:rPr>
                <w:rFonts w:ascii="Times New Roman" w:eastAsia="Times New Roman" w:hAnsi="Times New Roman" w:cs="Times New Roman"/>
                <w:sz w:val="28"/>
                <w:lang w:val="ru-RU" w:eastAsia="ru-RU" w:bidi="ru-RU"/>
              </w:rPr>
            </w:pPr>
            <w:r w:rsidRPr="00124029">
              <w:rPr>
                <w:rFonts w:ascii="Times New Roman" w:eastAsia="Times New Roman" w:hAnsi="Times New Roman" w:cs="Times New Roman"/>
                <w:sz w:val="28"/>
                <w:lang w:val="ru-RU" w:eastAsia="ru-RU" w:bidi="ru-RU"/>
              </w:rPr>
              <w:t>Обучающийся:</w:t>
            </w:r>
          </w:p>
          <w:p w:rsidR="00124029" w:rsidRPr="00124029" w:rsidRDefault="00124029" w:rsidP="00124029">
            <w:pPr>
              <w:tabs>
                <w:tab w:val="left" w:pos="3001"/>
              </w:tabs>
              <w:ind w:left="107"/>
              <w:rPr>
                <w:rFonts w:ascii="Times New Roman" w:eastAsia="Times New Roman" w:hAnsi="Times New Roman" w:cs="Times New Roman"/>
                <w:sz w:val="28"/>
                <w:lang w:eastAsia="ru-RU" w:bidi="ru-RU"/>
              </w:rPr>
            </w:pPr>
            <w:r w:rsidRPr="00124029">
              <w:rPr>
                <w:rFonts w:ascii="Times New Roman" w:eastAsia="Times New Roman" w:hAnsi="Times New Roman" w:cs="Times New Roman"/>
                <w:lang w:val="ru-RU" w:eastAsia="ru-RU" w:bidi="ru-RU"/>
              </w:rPr>
              <w:t xml:space="preserve">Ответ полный и правильный на основании изученных знаний и умений, материал изложен в определенной логической последовательности, при этом допущены две (три) несущественные ошибки, исправленные по требованию  </w:t>
            </w:r>
            <w:r w:rsidRPr="00124029">
              <w:rPr>
                <w:rFonts w:ascii="Times New Roman" w:eastAsia="Times New Roman" w:hAnsi="Times New Roman" w:cs="Times New Roman"/>
                <w:lang w:eastAsia="ru-RU" w:bidi="ru-RU"/>
              </w:rPr>
              <w:t>преподавателя.</w:t>
            </w:r>
          </w:p>
        </w:tc>
        <w:tc>
          <w:tcPr>
            <w:tcW w:w="4858" w:type="dxa"/>
          </w:tcPr>
          <w:p w:rsidR="00124029" w:rsidRPr="00124029" w:rsidRDefault="00124029" w:rsidP="00124029">
            <w:pPr>
              <w:spacing w:before="6"/>
              <w:jc w:val="center"/>
              <w:rPr>
                <w:rFonts w:ascii="Times New Roman" w:eastAsia="Times New Roman" w:hAnsi="Times New Roman" w:cs="Times New Roman"/>
                <w:sz w:val="31"/>
                <w:lang w:eastAsia="ru-RU" w:bidi="ru-RU"/>
              </w:rPr>
            </w:pPr>
          </w:p>
          <w:p w:rsidR="00124029" w:rsidRPr="00124029" w:rsidRDefault="00124029" w:rsidP="00124029">
            <w:pPr>
              <w:ind w:left="107"/>
              <w:jc w:val="center"/>
              <w:rPr>
                <w:rFonts w:ascii="Times New Roman" w:eastAsia="Times New Roman" w:hAnsi="Times New Roman" w:cs="Times New Roman"/>
                <w:sz w:val="28"/>
                <w:lang w:eastAsia="ru-RU" w:bidi="ru-RU"/>
              </w:rPr>
            </w:pPr>
          </w:p>
          <w:p w:rsidR="00124029" w:rsidRPr="00124029" w:rsidRDefault="00124029" w:rsidP="00124029">
            <w:pPr>
              <w:ind w:left="107"/>
              <w:jc w:val="center"/>
              <w:rPr>
                <w:rFonts w:ascii="Times New Roman" w:eastAsia="Times New Roman" w:hAnsi="Times New Roman" w:cs="Times New Roman"/>
                <w:sz w:val="28"/>
                <w:lang w:eastAsia="ru-RU" w:bidi="ru-RU"/>
              </w:rPr>
            </w:pPr>
            <w:r w:rsidRPr="00124029">
              <w:rPr>
                <w:rFonts w:ascii="Times New Roman" w:eastAsia="Times New Roman" w:hAnsi="Times New Roman" w:cs="Times New Roman"/>
                <w:sz w:val="28"/>
                <w:lang w:eastAsia="ru-RU" w:bidi="ru-RU"/>
              </w:rPr>
              <w:t>Хорошо (зачтено)</w:t>
            </w:r>
          </w:p>
        </w:tc>
      </w:tr>
      <w:tr w:rsidR="00124029" w:rsidRPr="00124029" w:rsidTr="003474ED">
        <w:trPr>
          <w:trHeight w:val="1060"/>
        </w:trPr>
        <w:tc>
          <w:tcPr>
            <w:tcW w:w="4856" w:type="dxa"/>
          </w:tcPr>
          <w:p w:rsidR="00124029" w:rsidRPr="00124029" w:rsidRDefault="00124029" w:rsidP="00124029">
            <w:pPr>
              <w:spacing w:line="309" w:lineRule="exact"/>
              <w:ind w:left="107"/>
              <w:rPr>
                <w:rFonts w:ascii="Times New Roman" w:eastAsia="Times New Roman" w:hAnsi="Times New Roman" w:cs="Times New Roman"/>
                <w:sz w:val="28"/>
                <w:lang w:val="ru-RU" w:eastAsia="ru-RU" w:bidi="ru-RU"/>
              </w:rPr>
            </w:pPr>
            <w:r w:rsidRPr="00124029">
              <w:rPr>
                <w:rFonts w:ascii="Times New Roman" w:eastAsia="Times New Roman" w:hAnsi="Times New Roman" w:cs="Times New Roman"/>
                <w:sz w:val="28"/>
                <w:lang w:val="ru-RU" w:eastAsia="ru-RU" w:bidi="ru-RU"/>
              </w:rPr>
              <w:t>Обучающийся:</w:t>
            </w:r>
          </w:p>
          <w:p w:rsidR="00124029" w:rsidRPr="00124029" w:rsidRDefault="00124029" w:rsidP="00124029">
            <w:pPr>
              <w:tabs>
                <w:tab w:val="left" w:pos="3000"/>
              </w:tabs>
              <w:ind w:left="107"/>
              <w:rPr>
                <w:rFonts w:ascii="Times New Roman" w:eastAsia="Times New Roman" w:hAnsi="Times New Roman" w:cs="Times New Roman"/>
                <w:sz w:val="28"/>
                <w:lang w:val="ru-RU" w:eastAsia="ru-RU" w:bidi="ru-RU"/>
              </w:rPr>
            </w:pPr>
            <w:r w:rsidRPr="00124029">
              <w:rPr>
                <w:rFonts w:ascii="Times New Roman" w:eastAsia="Times New Roman" w:hAnsi="Times New Roman" w:cs="Times New Roman"/>
                <w:lang w:val="ru-RU" w:eastAsia="ru-RU" w:bidi="ru-RU"/>
              </w:rPr>
              <w:t>Ответ полный,  но при этом допущена существенная ошибка (ответ неполный, несвязный).</w:t>
            </w:r>
          </w:p>
        </w:tc>
        <w:tc>
          <w:tcPr>
            <w:tcW w:w="4858" w:type="dxa"/>
          </w:tcPr>
          <w:p w:rsidR="00124029" w:rsidRPr="00124029" w:rsidRDefault="00124029" w:rsidP="00124029">
            <w:pPr>
              <w:spacing w:before="7"/>
              <w:jc w:val="center"/>
              <w:rPr>
                <w:rFonts w:ascii="Times New Roman" w:eastAsia="Times New Roman" w:hAnsi="Times New Roman" w:cs="Times New Roman"/>
                <w:sz w:val="30"/>
                <w:lang w:val="ru-RU" w:eastAsia="ru-RU" w:bidi="ru-RU"/>
              </w:rPr>
            </w:pPr>
          </w:p>
          <w:p w:rsidR="00124029" w:rsidRPr="00124029" w:rsidRDefault="00124029" w:rsidP="00124029">
            <w:pPr>
              <w:ind w:left="107"/>
              <w:jc w:val="center"/>
              <w:rPr>
                <w:rFonts w:ascii="Times New Roman" w:eastAsia="Times New Roman" w:hAnsi="Times New Roman" w:cs="Times New Roman"/>
                <w:sz w:val="28"/>
                <w:lang w:eastAsia="ru-RU" w:bidi="ru-RU"/>
              </w:rPr>
            </w:pPr>
            <w:r w:rsidRPr="00124029">
              <w:rPr>
                <w:rFonts w:ascii="Times New Roman" w:eastAsia="Times New Roman" w:hAnsi="Times New Roman" w:cs="Times New Roman"/>
                <w:sz w:val="28"/>
                <w:lang w:eastAsia="ru-RU" w:bidi="ru-RU"/>
              </w:rPr>
              <w:t>Удовлетворительно (зачтено)</w:t>
            </w:r>
          </w:p>
        </w:tc>
      </w:tr>
      <w:tr w:rsidR="00124029" w:rsidRPr="00124029" w:rsidTr="003474ED">
        <w:trPr>
          <w:trHeight w:val="1060"/>
        </w:trPr>
        <w:tc>
          <w:tcPr>
            <w:tcW w:w="4856" w:type="dxa"/>
          </w:tcPr>
          <w:p w:rsidR="00124029" w:rsidRPr="00124029" w:rsidRDefault="00124029" w:rsidP="00124029">
            <w:pPr>
              <w:tabs>
                <w:tab w:val="left" w:pos="3000"/>
              </w:tabs>
              <w:ind w:left="107"/>
              <w:rPr>
                <w:rFonts w:ascii="Times New Roman" w:eastAsia="Times New Roman" w:hAnsi="Times New Roman" w:cs="Times New Roman"/>
                <w:sz w:val="28"/>
                <w:lang w:val="ru-RU" w:eastAsia="ru-RU" w:bidi="ru-RU"/>
              </w:rPr>
            </w:pPr>
            <w:r w:rsidRPr="00124029">
              <w:rPr>
                <w:rFonts w:ascii="Times New Roman" w:eastAsia="Times New Roman" w:hAnsi="Times New Roman" w:cs="Times New Roman"/>
                <w:lang w:val="ru-RU" w:eastAsia="ru-RU" w:bidi="ru-RU"/>
              </w:rPr>
              <w:t>При ответе обнаружено непонимание обучающимся основного содержание  учебного материала или допущены  существенные ошибки, которые обучающийся не смог исправить при наводящих вопросах преподавателя (или ответ отсутствует).</w:t>
            </w:r>
          </w:p>
        </w:tc>
        <w:tc>
          <w:tcPr>
            <w:tcW w:w="4858" w:type="dxa"/>
          </w:tcPr>
          <w:p w:rsidR="00124029" w:rsidRPr="00124029" w:rsidRDefault="00124029" w:rsidP="00124029">
            <w:pPr>
              <w:spacing w:before="6"/>
              <w:jc w:val="center"/>
              <w:rPr>
                <w:rFonts w:ascii="Times New Roman" w:eastAsia="Times New Roman" w:hAnsi="Times New Roman" w:cs="Times New Roman"/>
                <w:sz w:val="29"/>
                <w:lang w:val="ru-RU" w:eastAsia="ru-RU" w:bidi="ru-RU"/>
              </w:rPr>
            </w:pPr>
          </w:p>
          <w:p w:rsidR="00124029" w:rsidRPr="00124029" w:rsidRDefault="00124029" w:rsidP="00124029">
            <w:pPr>
              <w:ind w:left="107"/>
              <w:jc w:val="center"/>
              <w:rPr>
                <w:rFonts w:ascii="Times New Roman" w:eastAsia="Times New Roman" w:hAnsi="Times New Roman" w:cs="Times New Roman"/>
                <w:sz w:val="28"/>
                <w:lang w:val="ru-RU" w:eastAsia="ru-RU" w:bidi="ru-RU"/>
              </w:rPr>
            </w:pPr>
          </w:p>
          <w:p w:rsidR="00124029" w:rsidRPr="00124029" w:rsidRDefault="00124029" w:rsidP="00124029">
            <w:pPr>
              <w:ind w:left="107"/>
              <w:jc w:val="center"/>
              <w:rPr>
                <w:rFonts w:ascii="Times New Roman" w:eastAsia="Times New Roman" w:hAnsi="Times New Roman" w:cs="Times New Roman"/>
                <w:sz w:val="28"/>
                <w:lang w:eastAsia="ru-RU" w:bidi="ru-RU"/>
              </w:rPr>
            </w:pPr>
            <w:r w:rsidRPr="00124029">
              <w:rPr>
                <w:rFonts w:ascii="Times New Roman" w:eastAsia="Times New Roman" w:hAnsi="Times New Roman" w:cs="Times New Roman"/>
                <w:sz w:val="28"/>
                <w:lang w:eastAsia="ru-RU" w:bidi="ru-RU"/>
              </w:rPr>
              <w:t>Неудовлетворительно (незачтено)</w:t>
            </w:r>
          </w:p>
        </w:tc>
      </w:tr>
    </w:tbl>
    <w:p w:rsidR="00124029" w:rsidRPr="00124029" w:rsidRDefault="00124029" w:rsidP="00124029">
      <w:pPr>
        <w:widowControl w:val="0"/>
        <w:autoSpaceDE w:val="0"/>
        <w:autoSpaceDN w:val="0"/>
        <w:spacing w:after="0" w:line="240" w:lineRule="auto"/>
        <w:rPr>
          <w:rFonts w:ascii="Times New Roman" w:eastAsia="Times New Roman" w:hAnsi="Times New Roman" w:cs="Times New Roman"/>
          <w:sz w:val="28"/>
          <w:lang w:eastAsia="ru-RU" w:bidi="ru-RU"/>
        </w:rPr>
        <w:sectPr w:rsidR="00124029" w:rsidRPr="00124029">
          <w:type w:val="continuous"/>
          <w:pgSz w:w="11900" w:h="16850"/>
          <w:pgMar w:top="1140" w:right="580" w:bottom="280" w:left="1040" w:header="720" w:footer="720" w:gutter="0"/>
          <w:cols w:space="720"/>
        </w:sectPr>
      </w:pPr>
    </w:p>
    <w:p w:rsidR="00124029" w:rsidRPr="00124029" w:rsidRDefault="00124029" w:rsidP="0002706E">
      <w:pPr>
        <w:widowControl w:val="0"/>
        <w:numPr>
          <w:ilvl w:val="0"/>
          <w:numId w:val="54"/>
        </w:numPr>
        <w:tabs>
          <w:tab w:val="left" w:pos="1373"/>
        </w:tabs>
        <w:autoSpaceDE w:val="0"/>
        <w:autoSpaceDN w:val="0"/>
        <w:spacing w:before="89" w:after="0" w:line="242" w:lineRule="auto"/>
        <w:ind w:right="264"/>
        <w:outlineLvl w:val="1"/>
        <w:rPr>
          <w:rFonts w:ascii="Times New Roman" w:eastAsia="Times New Roman" w:hAnsi="Times New Roman" w:cs="Times New Roman"/>
          <w:b/>
          <w:bCs/>
          <w:sz w:val="28"/>
          <w:szCs w:val="28"/>
          <w:lang w:eastAsia="ru-RU" w:bidi="ru-RU"/>
        </w:rPr>
      </w:pPr>
      <w:r w:rsidRPr="00124029">
        <w:rPr>
          <w:rFonts w:ascii="Times New Roman" w:eastAsia="Times New Roman" w:hAnsi="Times New Roman" w:cs="Times New Roman"/>
          <w:b/>
          <w:bCs/>
          <w:sz w:val="28"/>
          <w:szCs w:val="28"/>
          <w:lang w:eastAsia="ru-RU" w:bidi="ru-RU"/>
        </w:rPr>
        <w:lastRenderedPageBreak/>
        <w:t>Типовые контрольные задания или иные материалы, необходимые для оценки знаний иумений</w:t>
      </w:r>
    </w:p>
    <w:p w:rsidR="00124029" w:rsidRPr="00124029" w:rsidRDefault="00124029" w:rsidP="00124029">
      <w:pPr>
        <w:widowControl w:val="0"/>
        <w:autoSpaceDE w:val="0"/>
        <w:autoSpaceDN w:val="0"/>
        <w:spacing w:before="2" w:after="0" w:line="240" w:lineRule="auto"/>
        <w:rPr>
          <w:rFonts w:ascii="Times New Roman" w:eastAsia="Times New Roman" w:hAnsi="Times New Roman" w:cs="Times New Roman"/>
          <w:b/>
          <w:sz w:val="27"/>
          <w:szCs w:val="28"/>
          <w:lang w:eastAsia="ru-RU" w:bidi="ru-RU"/>
        </w:rPr>
      </w:pPr>
    </w:p>
    <w:p w:rsidR="00124029" w:rsidRPr="00124029" w:rsidRDefault="00124029" w:rsidP="0002706E">
      <w:pPr>
        <w:widowControl w:val="0"/>
        <w:numPr>
          <w:ilvl w:val="1"/>
          <w:numId w:val="54"/>
        </w:numPr>
        <w:tabs>
          <w:tab w:val="left" w:pos="1512"/>
        </w:tabs>
        <w:autoSpaceDE w:val="0"/>
        <w:autoSpaceDN w:val="0"/>
        <w:spacing w:after="0" w:line="322" w:lineRule="exact"/>
        <w:rPr>
          <w:rFonts w:ascii="Times New Roman" w:eastAsia="Times New Roman" w:hAnsi="Times New Roman" w:cs="Times New Roman"/>
          <w:sz w:val="28"/>
          <w:lang w:eastAsia="ru-RU" w:bidi="ru-RU"/>
        </w:rPr>
      </w:pPr>
      <w:r w:rsidRPr="00124029">
        <w:rPr>
          <w:rFonts w:ascii="Times New Roman" w:eastAsia="Times New Roman" w:hAnsi="Times New Roman" w:cs="Times New Roman"/>
          <w:sz w:val="28"/>
          <w:lang w:eastAsia="ru-RU" w:bidi="ru-RU"/>
        </w:rPr>
        <w:t>Вопросы для проведения промежуточнойаттестации</w:t>
      </w:r>
    </w:p>
    <w:p w:rsidR="00124029" w:rsidRPr="00124029" w:rsidRDefault="00124029" w:rsidP="00124029">
      <w:pPr>
        <w:widowControl w:val="0"/>
        <w:autoSpaceDE w:val="0"/>
        <w:autoSpaceDN w:val="0"/>
        <w:spacing w:before="10" w:after="0" w:line="240" w:lineRule="auto"/>
        <w:rPr>
          <w:rFonts w:ascii="Times New Roman" w:eastAsia="Times New Roman" w:hAnsi="Times New Roman" w:cs="Times New Roman"/>
          <w:i/>
          <w:sz w:val="27"/>
          <w:szCs w:val="28"/>
          <w:lang w:eastAsia="ru-RU" w:bidi="ru-RU"/>
        </w:rPr>
      </w:pPr>
    </w:p>
    <w:p w:rsidR="00124029" w:rsidRPr="00124029" w:rsidRDefault="00124029" w:rsidP="00124029">
      <w:pPr>
        <w:widowControl w:val="0"/>
        <w:autoSpaceDE w:val="0"/>
        <w:autoSpaceDN w:val="0"/>
        <w:spacing w:after="0" w:line="240" w:lineRule="auto"/>
        <w:ind w:left="336"/>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 xml:space="preserve">Часть 1. Теоретические вопросы  </w:t>
      </w:r>
    </w:p>
    <w:p w:rsidR="00124029" w:rsidRPr="00124029" w:rsidRDefault="00124029" w:rsidP="00124029">
      <w:pPr>
        <w:widowControl w:val="0"/>
        <w:autoSpaceDE w:val="0"/>
        <w:autoSpaceDN w:val="0"/>
        <w:spacing w:after="0" w:line="240" w:lineRule="auto"/>
        <w:ind w:left="336"/>
        <w:jc w:val="both"/>
        <w:rPr>
          <w:rFonts w:ascii="Times New Roman" w:eastAsia="Times New Roman" w:hAnsi="Times New Roman" w:cs="Times New Roman"/>
          <w:sz w:val="28"/>
          <w:szCs w:val="28"/>
          <w:lang w:eastAsia="ru-RU" w:bidi="ru-RU"/>
        </w:rPr>
      </w:pP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 xml:space="preserve">1. Введение в электротехнологические установки (ОК2) </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2. Электрооборудование установок электронагрева (ОК6)</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3. Электрооборудование установок электрической сварки (ОК1)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4. Электрооборудование мостовых кранов (ПК 1.2)</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5. Электрооборудование лифтов (ОК3)</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6. Электрооборудование наземных тележек (ОК5)</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7. Электрооборудование механизмов непрерывного транспорта (ОК4)</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8. Общие сведения о металлорежущих станках (ОК7)</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9. Электрооборудование токарных станков (ОК11)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10. Электрооборудование сверлильных станков (ОК8)</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11. Электрооборудование расточных станков (ОК10)</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12. Электрооборудование продольно строгальных станков (ОК9)</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13. Электрооборудования фрезерных станков (ПК 1.2)</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14. Электрооборудование шлифовальных станков (ОК1)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15. Электрооборудование вентиляторов (ОК6)</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16. Электрооборудование кузнечно прессовых машин (ПК 1.2)</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17. Электрооборудование компрессоров (ОК2)</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18. Электрооборудование насосных установок (ОК11)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19. Электрооборудование во взрывоопасных и пожароопасных помещениях (ПК 1.2)</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20. Проектирование электроснабжения промышленных установок (ОК7)</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21. Электрические проводки промышленных механизмов (ОК4)</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22. Классификация электрических станций. Их основные энергетические показатели. (ОК2,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23. Классификация подстанций. (ОК5, ОК8)</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24. Высоковольтные токопроводы и их конструкция.(ОК1,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25. Изоляторы: классификация, материал изоляторов, выбор изоляторов и их проверка. (ОК10)</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26. Реакторы: назначение, обозначение.(ОК3,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27. Разъединители: назначение, обозначения. (ОК7)</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28. Приводы разъединителей. (ОК4)</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29. Высоковольтные предохранители: назначение, обозначения. (ОК6)</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30. Выключатели: классификация выключателей, требования, предъявляемые к выключателям. (ОК9)</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31. Выключатели нагрузки: назначение, обозначение. (ОК11,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32. Высоковольтные выключатели, элегазовые, вакуумные, воздушные. (ОК4, ОК7)</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33. Измерительные трансформаторы тока, напряжения. Назначение, обозначение.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34.Измерительные трансформаторы тока, марки, схемы включения. (ОК5)</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35. Измерительные трансформаторы напряжения, погрешности, марки, схемы включения. (ОК4,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36. Однолинейная система сборных шин, область применения. (ОК2)</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37. Собственные нужды станций и подстанций. Основные требования и источники электроснабжения. (ОК10)</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38. Открытые распределительные устройства.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lastRenderedPageBreak/>
        <w:t>39. Распределительные щиты. (ОК8, ОК11)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40. Щиты управления. (ОК1)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41. Принцип действия и конструкция машин постоянного тока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42. Принцип действия и устройство трансформаторов (ОК5)</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43. Принцип действия и устройство автотрансформаторов (ОК4)</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44. Сварочные трансформаторы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45. Асинхронные электродвигатели (ОК5, ОК8)</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46. Синхронные генераторы (ОК4, ОК7)</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47. Синхронные электродвигатели  (ОК6, ОК8)</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48. Синхронные компенсаторы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49. Содержание Правил устройства электроустановок (ОК4)</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50. Конструктивное выполнение цеховых трансформаторных пунктов (ОК3, ОК9)</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51. Рубильники и переключатели (ОК7, ОК11)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52. Предохранители и автоматические выключатели (ОК4)</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53. Контакторы и реле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54. Программируемые интеллектуальные реле (ОК5)</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55. Освещение рабочее аварийное эвакуационное (ОК10)</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56. Разъединители и заземляющие ножи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57. Отделители и короткозамыкатели (ОК4,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58. Конструкция выключателей нагрузки (ОК2,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59. Предохранители напряжением выше 1000 В (ОК8,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60. Масляные высоковольтные выключатели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61. Воздушные выключатели (ОК8)</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62. Электромагнитные высоковольтные выключатели (ОК1, ОК5)</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63. Элегазовые высоковольтные выключатели (ОК5)</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64. Вакуумные высоковольтные выключатели (ПК 1.1)</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65. Источники оперативного тока и аварийного питания (ОК4, ПК 1.1)</w:t>
      </w:r>
    </w:p>
    <w:p w:rsidR="00124029" w:rsidRPr="00124029" w:rsidRDefault="00124029" w:rsidP="00124029">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124029" w:rsidRPr="00124029" w:rsidRDefault="00124029" w:rsidP="00124029">
      <w:pPr>
        <w:widowControl w:val="0"/>
        <w:autoSpaceDE w:val="0"/>
        <w:autoSpaceDN w:val="0"/>
        <w:spacing w:after="0" w:line="240" w:lineRule="auto"/>
        <w:ind w:left="364"/>
        <w:jc w:val="both"/>
        <w:rPr>
          <w:rFonts w:ascii="Times New Roman" w:eastAsia="Times New Roman" w:hAnsi="Times New Roman" w:cs="Times New Roman"/>
          <w:sz w:val="28"/>
          <w:szCs w:val="28"/>
          <w:lang w:eastAsia="ru-RU" w:bidi="ru-RU"/>
        </w:rPr>
      </w:pPr>
      <w:r w:rsidRPr="00124029">
        <w:rPr>
          <w:rFonts w:ascii="Times New Roman" w:eastAsia="Times New Roman" w:hAnsi="Times New Roman" w:cs="Times New Roman"/>
          <w:sz w:val="28"/>
          <w:szCs w:val="28"/>
          <w:lang w:eastAsia="ru-RU" w:bidi="ru-RU"/>
        </w:rPr>
        <w:t>Часть 2. Практико-ориентированные задания:</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1. Разработка принципиальной электрической схемы (ОК9)</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i/>
          <w:sz w:val="26"/>
          <w:szCs w:val="26"/>
          <w:lang w:eastAsia="ru-RU" w:bidi="ru-RU"/>
        </w:rPr>
      </w:pPr>
      <w:r w:rsidRPr="00124029">
        <w:rPr>
          <w:rFonts w:ascii="Times New Roman" w:eastAsia="Times New Roman" w:hAnsi="Times New Roman" w:cs="Times New Roman"/>
          <w:sz w:val="26"/>
          <w:szCs w:val="26"/>
          <w:lang w:eastAsia="ru-RU" w:bidi="ru-RU"/>
        </w:rPr>
        <w:t>2. Описание и перечень элементов оборудования(ОК8)</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3. Выбор разъединителей, отделителей, короткозамыкателей и выключателей нагрузки (ОК5, ОК7, ОК9)</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4. Составить схему электроснабжения собственных нужд подстанций. (ОК6)</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5. Начертить схемы электрических соединений станций, подстанций, требования, предъявляемые к схемам электрических присоединений. (ОК2, ОК9)</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6. Размещение РУ на территории подстанций. (ОК3, ОК7)</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7. Система электроснабжения железных дорог (ОК8, ОК10)</w:t>
      </w:r>
    </w:p>
    <w:p w:rsidR="00124029" w:rsidRPr="00124029" w:rsidRDefault="00124029" w:rsidP="00124029">
      <w:pPr>
        <w:widowControl w:val="0"/>
        <w:autoSpaceDE w:val="0"/>
        <w:autoSpaceDN w:val="0"/>
        <w:spacing w:after="0" w:line="240" w:lineRule="auto"/>
        <w:ind w:firstLine="708"/>
        <w:rPr>
          <w:rFonts w:ascii="Times New Roman" w:eastAsia="Times New Roman" w:hAnsi="Times New Roman" w:cs="Times New Roman"/>
          <w:sz w:val="26"/>
          <w:szCs w:val="26"/>
          <w:lang w:eastAsia="ru-RU" w:bidi="ru-RU"/>
        </w:rPr>
      </w:pPr>
      <w:r w:rsidRPr="00124029">
        <w:rPr>
          <w:rFonts w:ascii="Times New Roman" w:eastAsia="Times New Roman" w:hAnsi="Times New Roman" w:cs="Times New Roman"/>
          <w:sz w:val="26"/>
          <w:szCs w:val="26"/>
          <w:lang w:eastAsia="ru-RU" w:bidi="ru-RU"/>
        </w:rPr>
        <w:t>8. Размещение электрооборудования на станках и машинах (ПК 1.2)</w:t>
      </w:r>
    </w:p>
    <w:p w:rsidR="00124029" w:rsidRPr="004B6FB3" w:rsidRDefault="00124029" w:rsidP="00124029">
      <w:pPr>
        <w:shd w:val="clear" w:color="auto" w:fill="FFFFFF"/>
        <w:contextualSpacing/>
        <w:jc w:val="both"/>
        <w:rPr>
          <w:b/>
          <w:sz w:val="24"/>
          <w:szCs w:val="24"/>
        </w:rPr>
      </w:pPr>
    </w:p>
    <w:p w:rsidR="00124029" w:rsidRDefault="00124029" w:rsidP="00124029">
      <w:pPr>
        <w:pStyle w:val="Heading1"/>
        <w:tabs>
          <w:tab w:val="left" w:pos="1373"/>
        </w:tabs>
        <w:spacing w:before="89" w:line="242" w:lineRule="auto"/>
        <w:ind w:left="1511" w:right="264"/>
        <w:rPr>
          <w:b w:val="0"/>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Pr="00124029" w:rsidRDefault="00124029" w:rsidP="00124029">
      <w:pPr>
        <w:spacing w:after="0"/>
        <w:ind w:left="-567"/>
        <w:jc w:val="center"/>
        <w:rPr>
          <w:rFonts w:ascii="Times New Roman" w:hAnsi="Times New Roman" w:cs="Times New Roman"/>
          <w:b/>
          <w:color w:val="000000" w:themeColor="text1"/>
          <w:sz w:val="28"/>
          <w:szCs w:val="28"/>
        </w:rPr>
      </w:pPr>
      <w:r w:rsidRPr="00124029">
        <w:rPr>
          <w:rFonts w:ascii="Times New Roman" w:hAnsi="Times New Roman" w:cs="Times New Roman"/>
          <w:b/>
          <w:color w:val="000000" w:themeColor="text1"/>
          <w:sz w:val="28"/>
          <w:szCs w:val="28"/>
        </w:rPr>
        <w:lastRenderedPageBreak/>
        <w:t xml:space="preserve">ФОНД ОЦЕНОЧНЫХ МАТЕРИАЛОВ ДЛЯ ПРОВЕДЕНИЯ ПРОМЕЖУТОЧНОЙ АТТЕСТАЦИИ ОБУЧАЮЩИХСЯ ПО ДИСЦИПЛИНЕ (МОДУЛЮ) </w:t>
      </w:r>
      <w:hyperlink w:anchor="_Toc530489801" w:history="1">
        <w:r w:rsidRPr="00124029">
          <w:rPr>
            <w:rStyle w:val="a3"/>
            <w:rFonts w:ascii="Times New Roman" w:hAnsi="Times New Roman" w:cs="Times New Roman"/>
            <w:b/>
            <w:color w:val="000000" w:themeColor="text1"/>
            <w:sz w:val="28"/>
            <w:szCs w:val="28"/>
            <w:u w:val="none"/>
          </w:rPr>
          <w:t>ПМ.02 ТЕХНИЧЕСКОЕ ОБСЛУЖИВАНИЕ ОБОРУДОВАНИЯ ЭЛЕКТРИЧЕСКИХ ПОДСТАНЦИЙ И СЕТЕЙ</w:t>
        </w:r>
        <w:r w:rsidRPr="00124029">
          <w:rPr>
            <w:rStyle w:val="a3"/>
            <w:rFonts w:ascii="Times New Roman" w:hAnsi="Times New Roman" w:cs="Times New Roman"/>
            <w:b/>
            <w:webHidden/>
            <w:color w:val="000000" w:themeColor="text1"/>
            <w:sz w:val="28"/>
            <w:szCs w:val="28"/>
            <w:u w:val="none"/>
          </w:rPr>
          <w:tab/>
        </w:r>
      </w:hyperlink>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124029" w:rsidRPr="00124029" w:rsidRDefault="00124029" w:rsidP="0002706E">
      <w:pPr>
        <w:pStyle w:val="a8"/>
        <w:numPr>
          <w:ilvl w:val="0"/>
          <w:numId w:val="55"/>
        </w:numPr>
        <w:tabs>
          <w:tab w:val="left" w:pos="1373"/>
        </w:tabs>
        <w:spacing w:before="69" w:line="321" w:lineRule="exact"/>
        <w:rPr>
          <w:b/>
          <w:sz w:val="28"/>
        </w:rPr>
      </w:pPr>
      <w:r w:rsidRPr="00124029">
        <w:rPr>
          <w:b/>
          <w:sz w:val="28"/>
        </w:rPr>
        <w:t>Областьприменения</w:t>
      </w:r>
    </w:p>
    <w:p w:rsidR="00124029" w:rsidRPr="00124029" w:rsidRDefault="00124029" w:rsidP="00124029">
      <w:pPr>
        <w:pStyle w:val="a6"/>
        <w:spacing w:line="321" w:lineRule="exact"/>
        <w:ind w:left="57" w:right="57" w:firstLine="708"/>
        <w:jc w:val="both"/>
        <w:rPr>
          <w:color w:val="000000" w:themeColor="text1"/>
        </w:rPr>
      </w:pPr>
      <w:r w:rsidRPr="00124029">
        <w:t>Фонд оценочных средств (ФОС), предназначен для проверкирезультатов освоения</w:t>
      </w:r>
      <w:r w:rsidRPr="00124029">
        <w:tab/>
        <w:t xml:space="preserve">ПМ.02 Техническое обслуживание оборудования электрических подстанций и сетейпрограммы подготовки </w:t>
      </w:r>
      <w:r w:rsidRPr="00124029">
        <w:rPr>
          <w:spacing w:val="-3"/>
        </w:rPr>
        <w:t xml:space="preserve">специалистов </w:t>
      </w:r>
      <w:r w:rsidRPr="00124029">
        <w:t xml:space="preserve">среднего звена (ППССЗ) по </w:t>
      </w:r>
      <w:r w:rsidRPr="00124029">
        <w:rPr>
          <w:spacing w:val="-1"/>
        </w:rPr>
        <w:t>специальности</w:t>
      </w:r>
      <w:r w:rsidRPr="00124029">
        <w:rPr>
          <w:i/>
          <w:color w:val="000000" w:themeColor="text1"/>
        </w:rPr>
        <w:t>13.02.07 Электроснабжение (по отраслям).</w:t>
      </w:r>
    </w:p>
    <w:p w:rsidR="00124029" w:rsidRPr="00124029" w:rsidRDefault="00124029" w:rsidP="00124029">
      <w:pPr>
        <w:pStyle w:val="a6"/>
        <w:spacing w:before="1"/>
        <w:ind w:left="57" w:right="57" w:firstLine="707"/>
        <w:jc w:val="both"/>
        <w:rPr>
          <w:i/>
          <w:color w:val="000000" w:themeColor="text1"/>
        </w:rPr>
      </w:pPr>
      <w:r w:rsidRPr="00124029">
        <w:rPr>
          <w:color w:val="000000" w:themeColor="text1"/>
        </w:rPr>
        <w:t xml:space="preserve">ФОС включает контрольные материалы для проведения промежуточной аттестациивформе экзамена квалификационного в рамках </w:t>
      </w:r>
      <w:r w:rsidRPr="00124029">
        <w:rPr>
          <w:color w:val="000000" w:themeColor="text1"/>
          <w:u w:val="single"/>
        </w:rPr>
        <w:t>8</w:t>
      </w:r>
      <w:r w:rsidRPr="00124029">
        <w:rPr>
          <w:color w:val="000000" w:themeColor="text1"/>
        </w:rPr>
        <w:t>/</w:t>
      </w:r>
      <w:r w:rsidRPr="00124029">
        <w:rPr>
          <w:color w:val="000000" w:themeColor="text1"/>
          <w:u w:val="single"/>
        </w:rPr>
        <w:t>6</w:t>
      </w:r>
      <w:r w:rsidRPr="00124029">
        <w:rPr>
          <w:color w:val="000000" w:themeColor="text1"/>
        </w:rPr>
        <w:t xml:space="preserve"> семестра на базе основного общего образования/среднего общего образования</w:t>
      </w:r>
      <w:r w:rsidRPr="00124029">
        <w:rPr>
          <w:i/>
          <w:color w:val="000000" w:themeColor="text1"/>
        </w:rPr>
        <w:t>.</w:t>
      </w:r>
    </w:p>
    <w:p w:rsidR="00124029" w:rsidRPr="00124029" w:rsidRDefault="00124029" w:rsidP="00124029">
      <w:pPr>
        <w:pStyle w:val="a6"/>
        <w:ind w:left="57" w:right="57" w:firstLine="707"/>
        <w:jc w:val="both"/>
        <w:rPr>
          <w:color w:val="000000" w:themeColor="text1"/>
        </w:rPr>
      </w:pPr>
      <w:r w:rsidRPr="00124029">
        <w:rPr>
          <w:color w:val="000000" w:themeColor="text1"/>
        </w:rPr>
        <w:t>ФОС позволяет оценивать уровень знаний и умений по дисциплине, определенных по ФГОС СПО по соответствующей ППССЗ.</w:t>
      </w:r>
    </w:p>
    <w:p w:rsidR="00124029" w:rsidRPr="00124029" w:rsidRDefault="00124029" w:rsidP="00124029">
      <w:pPr>
        <w:pStyle w:val="a6"/>
        <w:spacing w:before="5"/>
      </w:pPr>
    </w:p>
    <w:p w:rsidR="00124029" w:rsidRPr="00124029" w:rsidRDefault="00124029" w:rsidP="0002706E">
      <w:pPr>
        <w:pStyle w:val="110"/>
        <w:numPr>
          <w:ilvl w:val="0"/>
          <w:numId w:val="55"/>
        </w:numPr>
        <w:tabs>
          <w:tab w:val="left" w:pos="1373"/>
        </w:tabs>
        <w:spacing w:after="2"/>
      </w:pPr>
      <w:r w:rsidRPr="00124029">
        <w:t xml:space="preserve">Результаты освоения дисциплины </w:t>
      </w:r>
      <w:r w:rsidRPr="00124029">
        <w:rPr>
          <w:i/>
        </w:rPr>
        <w:t>(МДК)</w:t>
      </w:r>
      <w:r w:rsidRPr="00124029">
        <w:t>, подлежащиеконтролю</w:t>
      </w:r>
    </w:p>
    <w:p w:rsidR="00124029" w:rsidRPr="00124029" w:rsidRDefault="00124029" w:rsidP="00124029">
      <w:pPr>
        <w:spacing w:after="9"/>
        <w:ind w:left="1086"/>
        <w:rPr>
          <w:rFonts w:ascii="Times New Roman" w:hAnsi="Times New Roman" w:cs="Times New Roman"/>
          <w:i/>
          <w:sz w:val="28"/>
        </w:rPr>
      </w:pPr>
      <w:r w:rsidRPr="00124029">
        <w:rPr>
          <w:rFonts w:ascii="Times New Roman" w:hAnsi="Times New Roman" w:cs="Times New Roman"/>
          <w:i/>
          <w:sz w:val="28"/>
          <w:u w:val="single"/>
        </w:rPr>
        <w:t>Для ПМ.02:Техническое обслуживание электрических подстанций и сетей</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820"/>
      </w:tblGrid>
      <w:tr w:rsidR="00124029" w:rsidRPr="00124029" w:rsidTr="003474ED">
        <w:trPr>
          <w:trHeight w:val="321"/>
        </w:trPr>
        <w:tc>
          <w:tcPr>
            <w:tcW w:w="4928" w:type="dxa"/>
          </w:tcPr>
          <w:p w:rsidR="00124029" w:rsidRPr="00124029" w:rsidRDefault="00124029" w:rsidP="003474ED">
            <w:pPr>
              <w:pStyle w:val="TableParagraph"/>
              <w:spacing w:line="301" w:lineRule="exact"/>
              <w:ind w:left="578"/>
              <w:rPr>
                <w:sz w:val="28"/>
              </w:rPr>
            </w:pPr>
            <w:r w:rsidRPr="00124029">
              <w:rPr>
                <w:sz w:val="28"/>
              </w:rPr>
              <w:t>Сформированныекомпетенции</w:t>
            </w:r>
          </w:p>
        </w:tc>
        <w:tc>
          <w:tcPr>
            <w:tcW w:w="4820" w:type="dxa"/>
          </w:tcPr>
          <w:p w:rsidR="00124029" w:rsidRPr="00124029" w:rsidRDefault="00124029" w:rsidP="003474ED">
            <w:pPr>
              <w:pStyle w:val="TableParagraph"/>
              <w:spacing w:line="301" w:lineRule="exact"/>
              <w:ind w:left="587"/>
              <w:rPr>
                <w:sz w:val="28"/>
              </w:rPr>
            </w:pPr>
            <w:r w:rsidRPr="00124029">
              <w:rPr>
                <w:sz w:val="28"/>
              </w:rPr>
              <w:t>Показателиоценкирезультата</w:t>
            </w:r>
          </w:p>
        </w:tc>
      </w:tr>
      <w:tr w:rsidR="00124029" w:rsidRPr="00124029" w:rsidTr="003474ED">
        <w:trPr>
          <w:trHeight w:val="1288"/>
        </w:trPr>
        <w:tc>
          <w:tcPr>
            <w:tcW w:w="4928" w:type="dxa"/>
          </w:tcPr>
          <w:p w:rsidR="00124029" w:rsidRPr="00124029" w:rsidRDefault="00124029" w:rsidP="003474ED">
            <w:pPr>
              <w:pStyle w:val="Style6"/>
              <w:widowControl/>
              <w:spacing w:line="276" w:lineRule="auto"/>
              <w:ind w:left="58"/>
              <w:jc w:val="left"/>
              <w:rPr>
                <w:lang w:val="ru-RU"/>
              </w:rPr>
            </w:pPr>
            <w:r w:rsidRPr="00124029">
              <w:rPr>
                <w:rStyle w:val="FontStyle55"/>
                <w:lang w:val="ru-RU"/>
              </w:rPr>
              <w:t>ПК 2.1. Читать и составлять электрические схемы электрических подстанций и сетей</w:t>
            </w:r>
          </w:p>
        </w:tc>
        <w:tc>
          <w:tcPr>
            <w:tcW w:w="4820" w:type="dxa"/>
          </w:tcPr>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определение видов электричес</w:t>
            </w:r>
            <w:r w:rsidRPr="00124029">
              <w:rPr>
                <w:rFonts w:ascii="Times New Roman" w:hAnsi="Times New Roman" w:cs="Times New Roman"/>
                <w:sz w:val="24"/>
                <w:szCs w:val="24"/>
                <w:lang w:val="ru-RU"/>
              </w:rPr>
              <w:softHyphen/>
              <w:t>ких схем;</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распознавание видов электрооборудования на принципиальных электрических схемах электричес</w:t>
            </w:r>
            <w:r w:rsidRPr="00124029">
              <w:rPr>
                <w:rFonts w:ascii="Times New Roman" w:hAnsi="Times New Roman" w:cs="Times New Roman"/>
                <w:sz w:val="24"/>
                <w:szCs w:val="24"/>
                <w:lang w:val="ru-RU"/>
              </w:rPr>
              <w:softHyphen/>
              <w:t>ких подстанций и сетей по услов</w:t>
            </w:r>
            <w:r w:rsidRPr="00124029">
              <w:rPr>
                <w:rFonts w:ascii="Times New Roman" w:hAnsi="Times New Roman" w:cs="Times New Roman"/>
                <w:sz w:val="24"/>
                <w:szCs w:val="24"/>
                <w:lang w:val="ru-RU"/>
              </w:rPr>
              <w:softHyphen/>
              <w:t>ным графическим и буквенным обозначениям;</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составление электрических схем электрических подстанций;</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расчеты рабочих токов и токов короткого замыкания в электрических сетях и электрооборудовании подстанций;</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обоснование выбора электрооборудования электрической подстан</w:t>
            </w:r>
            <w:r w:rsidRPr="00124029">
              <w:rPr>
                <w:rFonts w:ascii="Times New Roman" w:hAnsi="Times New Roman" w:cs="Times New Roman"/>
                <w:sz w:val="24"/>
                <w:szCs w:val="24"/>
                <w:lang w:val="ru-RU"/>
              </w:rPr>
              <w:softHyphen/>
              <w:t>ции с помощью технической документации и инструкций;</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обоснование модернизации схем электрических устройств подстанций и сетей.</w:t>
            </w:r>
          </w:p>
        </w:tc>
      </w:tr>
      <w:tr w:rsidR="00124029" w:rsidRPr="00124029" w:rsidTr="003474ED">
        <w:trPr>
          <w:trHeight w:val="1288"/>
        </w:trPr>
        <w:tc>
          <w:tcPr>
            <w:tcW w:w="4928" w:type="dxa"/>
          </w:tcPr>
          <w:p w:rsidR="00124029" w:rsidRPr="00124029" w:rsidRDefault="00124029" w:rsidP="003474ED">
            <w:pPr>
              <w:pStyle w:val="Style6"/>
              <w:widowControl/>
              <w:spacing w:line="276" w:lineRule="auto"/>
              <w:ind w:left="58"/>
              <w:jc w:val="left"/>
              <w:rPr>
                <w:rStyle w:val="FontStyle55"/>
                <w:lang w:val="ru-RU"/>
              </w:rPr>
            </w:pPr>
            <w:r w:rsidRPr="00124029">
              <w:rPr>
                <w:rStyle w:val="FontStyle55"/>
                <w:lang w:val="ru-RU"/>
              </w:rPr>
              <w:t xml:space="preserve">ПК 2.2. Выполнять </w:t>
            </w:r>
          </w:p>
          <w:p w:rsidR="00124029" w:rsidRPr="00124029" w:rsidRDefault="00124029" w:rsidP="003474ED">
            <w:pPr>
              <w:pStyle w:val="Style6"/>
              <w:widowControl/>
              <w:spacing w:line="276" w:lineRule="auto"/>
              <w:ind w:left="58"/>
              <w:jc w:val="left"/>
              <w:rPr>
                <w:rStyle w:val="FontStyle55"/>
                <w:lang w:val="ru-RU"/>
              </w:rPr>
            </w:pPr>
            <w:r w:rsidRPr="00124029">
              <w:rPr>
                <w:rStyle w:val="FontStyle55"/>
                <w:lang w:val="ru-RU"/>
              </w:rPr>
              <w:t>основные виды работ по обслуживанию трансформаторов и преобразователей электрической энергии</w:t>
            </w:r>
          </w:p>
          <w:p w:rsidR="00124029" w:rsidRPr="00124029" w:rsidRDefault="00124029" w:rsidP="003474ED">
            <w:pPr>
              <w:ind w:left="58"/>
              <w:rPr>
                <w:rStyle w:val="FontStyle55"/>
                <w:sz w:val="24"/>
                <w:szCs w:val="24"/>
                <w:lang w:val="ru-RU"/>
              </w:rPr>
            </w:pPr>
          </w:p>
        </w:tc>
        <w:tc>
          <w:tcPr>
            <w:tcW w:w="4820" w:type="dxa"/>
          </w:tcPr>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изложение принципов действия трансформаторов и преобразователей электрической энергии;</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изложение основных положений правил технической эксплуатации электроустановок;</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выделение основных элементов в конструкции трансформаторов и преобразователей электрической энергии;</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определение видов работ по обслуживанию трансформаторов и пре</w:t>
            </w:r>
            <w:r w:rsidRPr="00124029">
              <w:rPr>
                <w:rFonts w:ascii="Times New Roman" w:hAnsi="Times New Roman" w:cs="Times New Roman"/>
                <w:sz w:val="24"/>
                <w:szCs w:val="24"/>
                <w:lang w:val="ru-RU"/>
              </w:rPr>
              <w:softHyphen/>
              <w:t>образователей электрической энер</w:t>
            </w:r>
            <w:r w:rsidRPr="00124029">
              <w:rPr>
                <w:rFonts w:ascii="Times New Roman" w:hAnsi="Times New Roman" w:cs="Times New Roman"/>
                <w:sz w:val="24"/>
                <w:szCs w:val="24"/>
                <w:lang w:val="ru-RU"/>
              </w:rPr>
              <w:softHyphen/>
              <w:t>гии;</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планирование выполнения работ по обслуживанию согласно технологическим картам;</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lastRenderedPageBreak/>
              <w:t>- демонстрация различных способов выполнения работ по техничес</w:t>
            </w:r>
            <w:r w:rsidRPr="00124029">
              <w:rPr>
                <w:rFonts w:ascii="Times New Roman" w:hAnsi="Times New Roman" w:cs="Times New Roman"/>
                <w:sz w:val="24"/>
                <w:szCs w:val="24"/>
                <w:lang w:val="ru-RU"/>
              </w:rPr>
              <w:softHyphen/>
              <w:t>кому обслуживанию трансформа</w:t>
            </w:r>
            <w:r w:rsidRPr="00124029">
              <w:rPr>
                <w:rFonts w:ascii="Times New Roman" w:hAnsi="Times New Roman" w:cs="Times New Roman"/>
                <w:sz w:val="24"/>
                <w:szCs w:val="24"/>
                <w:lang w:val="ru-RU"/>
              </w:rPr>
              <w:softHyphen/>
              <w:t>торов и преобразователей электри</w:t>
            </w:r>
            <w:r w:rsidRPr="00124029">
              <w:rPr>
                <w:rFonts w:ascii="Times New Roman" w:hAnsi="Times New Roman" w:cs="Times New Roman"/>
                <w:sz w:val="24"/>
                <w:szCs w:val="24"/>
                <w:lang w:val="ru-RU"/>
              </w:rPr>
              <w:softHyphen/>
              <w:t>ческой энергии.</w:t>
            </w:r>
          </w:p>
        </w:tc>
      </w:tr>
      <w:tr w:rsidR="00124029" w:rsidRPr="00124029" w:rsidTr="003474ED">
        <w:trPr>
          <w:trHeight w:val="1288"/>
        </w:trPr>
        <w:tc>
          <w:tcPr>
            <w:tcW w:w="4928" w:type="dxa"/>
          </w:tcPr>
          <w:p w:rsidR="00124029" w:rsidRPr="00124029" w:rsidRDefault="00124029" w:rsidP="003474ED">
            <w:pPr>
              <w:suppressAutoHyphens/>
              <w:ind w:left="58"/>
              <w:rPr>
                <w:rStyle w:val="FontStyle55"/>
                <w:sz w:val="24"/>
                <w:szCs w:val="24"/>
                <w:lang w:val="ru-RU"/>
              </w:rPr>
            </w:pPr>
            <w:r w:rsidRPr="00124029">
              <w:rPr>
                <w:rStyle w:val="FontStyle55"/>
                <w:sz w:val="24"/>
                <w:szCs w:val="24"/>
                <w:lang w:val="ru-RU"/>
              </w:rPr>
              <w:lastRenderedPageBreak/>
              <w:t xml:space="preserve">ПК 2.3.Выполнять </w:t>
            </w:r>
          </w:p>
          <w:p w:rsidR="00124029" w:rsidRPr="00124029" w:rsidRDefault="00124029" w:rsidP="003474ED">
            <w:pPr>
              <w:suppressAutoHyphens/>
              <w:ind w:left="58"/>
              <w:rPr>
                <w:rStyle w:val="FontStyle55"/>
                <w:sz w:val="24"/>
                <w:szCs w:val="24"/>
                <w:lang w:val="ru-RU"/>
              </w:rPr>
            </w:pPr>
            <w:r w:rsidRPr="00124029">
              <w:rPr>
                <w:rStyle w:val="FontStyle55"/>
                <w:sz w:val="24"/>
                <w:szCs w:val="24"/>
                <w:lang w:val="ru-RU"/>
              </w:rPr>
              <w:t>основные виды работ по обслуживанию оборудова-ния распределительных устройств электроустановок, систем релейных защит и автоматизированных систем</w:t>
            </w:r>
          </w:p>
        </w:tc>
        <w:tc>
          <w:tcPr>
            <w:tcW w:w="4820" w:type="dxa"/>
          </w:tcPr>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изложение принципов действия электрооборудования распределительных устройств, устройств ре</w:t>
            </w:r>
            <w:r w:rsidRPr="00124029">
              <w:rPr>
                <w:rFonts w:ascii="Times New Roman" w:hAnsi="Times New Roman" w:cs="Times New Roman"/>
                <w:sz w:val="24"/>
                <w:szCs w:val="24"/>
                <w:lang w:val="ru-RU"/>
              </w:rPr>
              <w:softHyphen/>
              <w:t>лейной защиты, аппаратуры авто</w:t>
            </w:r>
            <w:r w:rsidRPr="00124029">
              <w:rPr>
                <w:rFonts w:ascii="Times New Roman" w:hAnsi="Times New Roman" w:cs="Times New Roman"/>
                <w:sz w:val="24"/>
                <w:szCs w:val="24"/>
                <w:lang w:val="ru-RU"/>
              </w:rPr>
              <w:softHyphen/>
              <w:t>матизированных систем управления;</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изложение основных положений правил технической эксплуатации электроустановок;</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xml:space="preserve">- выделение основных элементов в конструкции электрооборудования; </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распределительных устройств, устройств релейной защиты, аппаратуры автоматизированных систем управления;</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определение видов работ по техническому обслуживанию электрооборудования распределительных устройств;</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выполнение работ по техническому обслуживанию устройств ре</w:t>
            </w:r>
            <w:r w:rsidRPr="00124029">
              <w:rPr>
                <w:rFonts w:ascii="Times New Roman" w:hAnsi="Times New Roman" w:cs="Times New Roman"/>
                <w:sz w:val="24"/>
                <w:szCs w:val="24"/>
                <w:lang w:val="ru-RU"/>
              </w:rPr>
              <w:softHyphen/>
              <w:t>лейной защиты и аппаратуры автоматизированных систем управления;</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демонстрация приемов безопасного производства работ при обслуживании оборудования распредели</w:t>
            </w:r>
            <w:r w:rsidRPr="00124029">
              <w:rPr>
                <w:rFonts w:ascii="Times New Roman" w:hAnsi="Times New Roman" w:cs="Times New Roman"/>
                <w:sz w:val="24"/>
                <w:szCs w:val="24"/>
                <w:lang w:val="ru-RU"/>
              </w:rPr>
              <w:softHyphen/>
              <w:t>тельных устройств электроустано</w:t>
            </w:r>
            <w:r w:rsidRPr="00124029">
              <w:rPr>
                <w:rFonts w:ascii="Times New Roman" w:hAnsi="Times New Roman" w:cs="Times New Roman"/>
                <w:sz w:val="24"/>
                <w:szCs w:val="24"/>
                <w:lang w:val="ru-RU"/>
              </w:rPr>
              <w:softHyphen/>
              <w:t>вок.</w:t>
            </w:r>
          </w:p>
        </w:tc>
      </w:tr>
      <w:tr w:rsidR="00124029" w:rsidRPr="00124029" w:rsidTr="003474ED">
        <w:trPr>
          <w:trHeight w:val="1288"/>
        </w:trPr>
        <w:tc>
          <w:tcPr>
            <w:tcW w:w="4928" w:type="dxa"/>
          </w:tcPr>
          <w:p w:rsidR="00124029" w:rsidRPr="00124029" w:rsidRDefault="00124029" w:rsidP="003474ED">
            <w:pPr>
              <w:ind w:left="58"/>
              <w:rPr>
                <w:rStyle w:val="FontStyle55"/>
                <w:sz w:val="24"/>
                <w:szCs w:val="24"/>
                <w:lang w:val="ru-RU"/>
              </w:rPr>
            </w:pPr>
            <w:r w:rsidRPr="00124029">
              <w:rPr>
                <w:rStyle w:val="FontStyle55"/>
                <w:sz w:val="24"/>
                <w:szCs w:val="24"/>
                <w:lang w:val="ru-RU"/>
              </w:rPr>
              <w:t>ПК 2.4. Выполнять</w:t>
            </w:r>
          </w:p>
          <w:p w:rsidR="00124029" w:rsidRPr="00124029" w:rsidRDefault="00124029" w:rsidP="003474ED">
            <w:pPr>
              <w:ind w:left="58"/>
              <w:rPr>
                <w:rStyle w:val="FontStyle55"/>
                <w:sz w:val="24"/>
                <w:szCs w:val="24"/>
                <w:lang w:val="ru-RU"/>
              </w:rPr>
            </w:pPr>
            <w:r w:rsidRPr="00124029">
              <w:rPr>
                <w:rStyle w:val="FontStyle55"/>
                <w:sz w:val="24"/>
                <w:szCs w:val="24"/>
                <w:lang w:val="ru-RU"/>
              </w:rPr>
              <w:t>основные виды работ по обслуживанию воздушных и кабельных линий электроснабжения</w:t>
            </w:r>
          </w:p>
        </w:tc>
        <w:tc>
          <w:tcPr>
            <w:tcW w:w="4820" w:type="dxa"/>
          </w:tcPr>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определение видов воздушных и кабельных линий, выделение основных элементов их конструкции;</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изложение основных положений правил технической эксплуатации электроустановок;</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планирование выполнения работ по техническому обслуживанию воздушных и кабельных линий согласно нормативно-технической документации;</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демонстрация различных спосо</w:t>
            </w:r>
            <w:r w:rsidRPr="00124029">
              <w:rPr>
                <w:rFonts w:ascii="Times New Roman" w:hAnsi="Times New Roman" w:cs="Times New Roman"/>
                <w:sz w:val="24"/>
                <w:szCs w:val="24"/>
                <w:lang w:val="ru-RU"/>
              </w:rPr>
              <w:softHyphen/>
              <w:t>бов контроля за состоянием воздуш</w:t>
            </w:r>
            <w:r w:rsidRPr="00124029">
              <w:rPr>
                <w:rFonts w:ascii="Times New Roman" w:hAnsi="Times New Roman" w:cs="Times New Roman"/>
                <w:sz w:val="24"/>
                <w:szCs w:val="24"/>
                <w:lang w:val="ru-RU"/>
              </w:rPr>
              <w:softHyphen/>
              <w:t>ных и кабельных линий;</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определение видов работ по техническому обслуживанию воздушных и кабельных линий;</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демонстрация приемов безопас</w:t>
            </w:r>
            <w:r w:rsidRPr="00124029">
              <w:rPr>
                <w:rFonts w:ascii="Times New Roman" w:hAnsi="Times New Roman" w:cs="Times New Roman"/>
                <w:sz w:val="24"/>
                <w:szCs w:val="24"/>
                <w:lang w:val="ru-RU"/>
              </w:rPr>
              <w:softHyphen/>
              <w:t>ного производства работ при обслуживании воздушных и кабельных линий.</w:t>
            </w:r>
          </w:p>
        </w:tc>
      </w:tr>
      <w:tr w:rsidR="00124029" w:rsidRPr="00124029" w:rsidTr="003474ED">
        <w:trPr>
          <w:trHeight w:val="1288"/>
        </w:trPr>
        <w:tc>
          <w:tcPr>
            <w:tcW w:w="4928" w:type="dxa"/>
          </w:tcPr>
          <w:p w:rsidR="00124029" w:rsidRPr="00124029" w:rsidRDefault="00124029" w:rsidP="003474ED">
            <w:pPr>
              <w:ind w:left="58"/>
              <w:rPr>
                <w:rStyle w:val="FontStyle55"/>
                <w:sz w:val="24"/>
                <w:szCs w:val="24"/>
                <w:lang w:val="ru-RU"/>
              </w:rPr>
            </w:pPr>
            <w:r w:rsidRPr="00124029">
              <w:rPr>
                <w:rStyle w:val="FontStyle55"/>
                <w:sz w:val="24"/>
                <w:szCs w:val="24"/>
                <w:lang w:val="ru-RU"/>
              </w:rPr>
              <w:t>ПК 2.5. Разрабатывать и оформлять технологическую и отчетную документацию</w:t>
            </w:r>
          </w:p>
        </w:tc>
        <w:tc>
          <w:tcPr>
            <w:tcW w:w="4820" w:type="dxa"/>
          </w:tcPr>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создание отчетной и технологи</w:t>
            </w:r>
            <w:r w:rsidRPr="00124029">
              <w:rPr>
                <w:rFonts w:ascii="Times New Roman" w:hAnsi="Times New Roman" w:cs="Times New Roman"/>
                <w:sz w:val="24"/>
                <w:szCs w:val="24"/>
                <w:lang w:val="ru-RU"/>
              </w:rPr>
              <w:softHyphen/>
              <w:t>ческой документации с примене</w:t>
            </w:r>
            <w:r w:rsidRPr="00124029">
              <w:rPr>
                <w:rFonts w:ascii="Times New Roman" w:hAnsi="Times New Roman" w:cs="Times New Roman"/>
                <w:sz w:val="24"/>
                <w:szCs w:val="24"/>
                <w:lang w:val="ru-RU"/>
              </w:rPr>
              <w:softHyphen/>
              <w:t>нием инструкций,</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правил, нормативно-технической документации;</w:t>
            </w:r>
          </w:p>
          <w:p w:rsidR="00124029" w:rsidRPr="00124029" w:rsidRDefault="00124029" w:rsidP="003474ED">
            <w:pPr>
              <w:spacing w:line="23" w:lineRule="atLeast"/>
              <w:ind w:left="57" w:right="57"/>
              <w:jc w:val="both"/>
              <w:rPr>
                <w:rFonts w:ascii="Times New Roman" w:hAnsi="Times New Roman" w:cs="Times New Roman"/>
                <w:sz w:val="24"/>
                <w:szCs w:val="24"/>
                <w:lang w:val="ru-RU"/>
              </w:rPr>
            </w:pPr>
            <w:r w:rsidRPr="00124029">
              <w:rPr>
                <w:rFonts w:ascii="Times New Roman" w:hAnsi="Times New Roman" w:cs="Times New Roman"/>
                <w:sz w:val="24"/>
                <w:szCs w:val="24"/>
                <w:lang w:val="ru-RU"/>
              </w:rPr>
              <w:t>- обоснование принятых техничес</w:t>
            </w:r>
            <w:r w:rsidRPr="00124029">
              <w:rPr>
                <w:rFonts w:ascii="Times New Roman" w:hAnsi="Times New Roman" w:cs="Times New Roman"/>
                <w:sz w:val="24"/>
                <w:szCs w:val="24"/>
                <w:lang w:val="ru-RU"/>
              </w:rPr>
              <w:softHyphen/>
              <w:t>ких решений</w:t>
            </w:r>
            <w:r w:rsidRPr="00124029">
              <w:rPr>
                <w:rFonts w:ascii="Times New Roman" w:hAnsi="Times New Roman" w:cs="Times New Roman"/>
                <w:bCs/>
                <w:sz w:val="24"/>
                <w:szCs w:val="24"/>
                <w:lang w:val="ru-RU"/>
              </w:rPr>
              <w:t>.</w:t>
            </w:r>
          </w:p>
        </w:tc>
      </w:tr>
    </w:tbl>
    <w:p w:rsidR="00124029" w:rsidRPr="00124029" w:rsidRDefault="00124029" w:rsidP="00124029">
      <w:pPr>
        <w:pStyle w:val="a6"/>
        <w:spacing w:before="1"/>
        <w:rPr>
          <w:i/>
          <w:sz w:val="20"/>
        </w:rPr>
      </w:pPr>
    </w:p>
    <w:p w:rsidR="00124029" w:rsidRPr="00124029" w:rsidRDefault="00124029" w:rsidP="00124029">
      <w:pPr>
        <w:rPr>
          <w:rFonts w:ascii="Times New Roman" w:hAnsi="Times New Roman" w:cs="Times New Roman"/>
          <w:sz w:val="20"/>
        </w:rPr>
      </w:pPr>
    </w:p>
    <w:p w:rsidR="00124029" w:rsidRPr="00124029" w:rsidRDefault="00124029" w:rsidP="00124029">
      <w:pPr>
        <w:rPr>
          <w:rFonts w:ascii="Times New Roman" w:hAnsi="Times New Roman" w:cs="Times New Roman"/>
          <w:sz w:val="20"/>
        </w:rPr>
        <w:sectPr w:rsidR="00124029" w:rsidRPr="00124029">
          <w:headerReference w:type="default" r:id="rId22"/>
          <w:pgSz w:w="11900" w:h="16850"/>
          <w:pgMar w:top="1060" w:right="580" w:bottom="280" w:left="1040" w:header="0" w:footer="0" w:gutter="0"/>
          <w:cols w:space="720"/>
        </w:sectPr>
      </w:pPr>
    </w:p>
    <w:p w:rsidR="00124029" w:rsidRPr="00124029" w:rsidRDefault="00124029" w:rsidP="0002706E">
      <w:pPr>
        <w:pStyle w:val="110"/>
        <w:numPr>
          <w:ilvl w:val="0"/>
          <w:numId w:val="55"/>
        </w:numPr>
        <w:tabs>
          <w:tab w:val="left" w:pos="1373"/>
        </w:tabs>
        <w:spacing w:before="89" w:line="319" w:lineRule="exact"/>
      </w:pPr>
      <w:r w:rsidRPr="00124029">
        <w:lastRenderedPageBreak/>
        <w:t>Критерии выставленияоценок</w:t>
      </w:r>
    </w:p>
    <w:p w:rsidR="00124029" w:rsidRPr="00124029" w:rsidRDefault="00124029" w:rsidP="00124029">
      <w:pPr>
        <w:pStyle w:val="a6"/>
        <w:tabs>
          <w:tab w:val="left" w:pos="2233"/>
          <w:tab w:val="left" w:pos="3089"/>
          <w:tab w:val="left" w:pos="5049"/>
          <w:tab w:val="left" w:pos="6733"/>
          <w:tab w:val="left" w:pos="7221"/>
          <w:tab w:val="left" w:pos="8965"/>
        </w:tabs>
        <w:spacing w:line="319" w:lineRule="exact"/>
      </w:pPr>
      <w:r w:rsidRPr="00124029">
        <w:t xml:space="preserve">      Устный ответ обучающегося оценивается на экзамене квалификационном после подготовки ответа и классифицируется в соответствии с таблицей:</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6"/>
        <w:gridCol w:w="4858"/>
      </w:tblGrid>
      <w:tr w:rsidR="00124029" w:rsidRPr="00124029" w:rsidTr="003474ED">
        <w:trPr>
          <w:trHeight w:val="321"/>
        </w:trPr>
        <w:tc>
          <w:tcPr>
            <w:tcW w:w="4856" w:type="dxa"/>
          </w:tcPr>
          <w:p w:rsidR="00124029" w:rsidRPr="00124029" w:rsidRDefault="00124029" w:rsidP="003474ED">
            <w:pPr>
              <w:pStyle w:val="TableParagraph"/>
              <w:spacing w:line="301" w:lineRule="exact"/>
              <w:ind w:left="597"/>
              <w:rPr>
                <w:sz w:val="28"/>
              </w:rPr>
            </w:pPr>
            <w:r w:rsidRPr="00124029">
              <w:rPr>
                <w:sz w:val="28"/>
              </w:rPr>
              <w:t>Критериивыставленияоценок</w:t>
            </w:r>
          </w:p>
        </w:tc>
        <w:tc>
          <w:tcPr>
            <w:tcW w:w="4858" w:type="dxa"/>
          </w:tcPr>
          <w:p w:rsidR="00124029" w:rsidRPr="00124029" w:rsidRDefault="00124029" w:rsidP="003474ED">
            <w:pPr>
              <w:pStyle w:val="TableParagraph"/>
              <w:spacing w:line="301" w:lineRule="exact"/>
              <w:ind w:left="1965" w:right="1955"/>
              <w:jc w:val="center"/>
              <w:rPr>
                <w:sz w:val="28"/>
              </w:rPr>
            </w:pPr>
            <w:r w:rsidRPr="00124029">
              <w:rPr>
                <w:sz w:val="28"/>
              </w:rPr>
              <w:t>Оценка</w:t>
            </w:r>
          </w:p>
        </w:tc>
      </w:tr>
      <w:tr w:rsidR="00124029" w:rsidRPr="00124029" w:rsidTr="003474ED">
        <w:trPr>
          <w:trHeight w:val="1050"/>
        </w:trPr>
        <w:tc>
          <w:tcPr>
            <w:tcW w:w="4856" w:type="dxa"/>
          </w:tcPr>
          <w:p w:rsidR="00124029" w:rsidRPr="00124029" w:rsidRDefault="00124029" w:rsidP="003474ED">
            <w:pPr>
              <w:pStyle w:val="TableParagraph"/>
              <w:spacing w:line="315" w:lineRule="exact"/>
              <w:ind w:left="107"/>
              <w:rPr>
                <w:sz w:val="28"/>
                <w:lang w:val="ru-RU"/>
              </w:rPr>
            </w:pPr>
            <w:r w:rsidRPr="00124029">
              <w:rPr>
                <w:sz w:val="28"/>
                <w:lang w:val="ru-RU"/>
              </w:rPr>
              <w:t>Обучающийся:</w:t>
            </w:r>
          </w:p>
          <w:p w:rsidR="00124029" w:rsidRPr="00124029" w:rsidRDefault="00124029" w:rsidP="003474ED">
            <w:pPr>
              <w:pStyle w:val="TableParagraph"/>
              <w:spacing w:line="315" w:lineRule="exact"/>
              <w:ind w:left="107"/>
              <w:rPr>
                <w:sz w:val="24"/>
                <w:szCs w:val="24"/>
                <w:lang w:val="ru-RU"/>
              </w:rPr>
            </w:pPr>
            <w:r w:rsidRPr="00124029">
              <w:rPr>
                <w:sz w:val="24"/>
                <w:szCs w:val="24"/>
                <w:lang w:val="ru-RU"/>
              </w:rPr>
              <w:t>- привел полный и правильный ответ на основании изученных знаний и умений;</w:t>
            </w:r>
          </w:p>
          <w:p w:rsidR="00124029" w:rsidRPr="00124029" w:rsidRDefault="00124029" w:rsidP="003474ED">
            <w:pPr>
              <w:pStyle w:val="TableParagraph"/>
              <w:spacing w:line="315" w:lineRule="exact"/>
              <w:ind w:left="107"/>
              <w:rPr>
                <w:sz w:val="24"/>
                <w:szCs w:val="24"/>
                <w:lang w:val="ru-RU"/>
              </w:rPr>
            </w:pPr>
            <w:r w:rsidRPr="00124029">
              <w:rPr>
                <w:sz w:val="24"/>
                <w:szCs w:val="24"/>
                <w:lang w:val="ru-RU"/>
              </w:rPr>
              <w:t>- материал изложил в определенной логической последовательности;</w:t>
            </w:r>
          </w:p>
          <w:p w:rsidR="00124029" w:rsidRPr="00124029" w:rsidRDefault="00124029" w:rsidP="003474ED">
            <w:pPr>
              <w:pStyle w:val="TableParagraph"/>
              <w:spacing w:line="315" w:lineRule="exact"/>
              <w:ind w:left="107"/>
              <w:rPr>
                <w:sz w:val="28"/>
                <w:lang w:val="ru-RU"/>
              </w:rPr>
            </w:pPr>
            <w:r w:rsidRPr="00124029">
              <w:rPr>
                <w:sz w:val="24"/>
                <w:szCs w:val="24"/>
                <w:lang w:val="ru-RU"/>
              </w:rPr>
              <w:t>- ответил самостоятельный.</w:t>
            </w:r>
          </w:p>
        </w:tc>
        <w:tc>
          <w:tcPr>
            <w:tcW w:w="4858" w:type="dxa"/>
          </w:tcPr>
          <w:p w:rsidR="00124029" w:rsidRPr="00124029" w:rsidRDefault="00124029" w:rsidP="003474ED">
            <w:pPr>
              <w:pStyle w:val="TableParagraph"/>
              <w:spacing w:before="1"/>
              <w:jc w:val="center"/>
              <w:rPr>
                <w:sz w:val="31"/>
                <w:lang w:val="ru-RU"/>
              </w:rPr>
            </w:pPr>
          </w:p>
          <w:p w:rsidR="00124029" w:rsidRPr="00124029" w:rsidRDefault="00124029" w:rsidP="003474ED">
            <w:pPr>
              <w:pStyle w:val="TableParagraph"/>
              <w:ind w:left="107"/>
              <w:jc w:val="center"/>
              <w:rPr>
                <w:sz w:val="28"/>
              </w:rPr>
            </w:pPr>
            <w:r w:rsidRPr="00124029">
              <w:rPr>
                <w:sz w:val="28"/>
              </w:rPr>
              <w:t>Отлично (зачтено)</w:t>
            </w:r>
          </w:p>
        </w:tc>
      </w:tr>
      <w:tr w:rsidR="00124029" w:rsidRPr="00124029" w:rsidTr="003474ED">
        <w:trPr>
          <w:trHeight w:val="1060"/>
        </w:trPr>
        <w:tc>
          <w:tcPr>
            <w:tcW w:w="4856" w:type="dxa"/>
          </w:tcPr>
          <w:p w:rsidR="00124029" w:rsidRPr="00124029" w:rsidRDefault="00124029" w:rsidP="003474ED">
            <w:pPr>
              <w:pStyle w:val="TableParagraph"/>
              <w:spacing w:line="315" w:lineRule="exact"/>
              <w:ind w:left="107"/>
              <w:rPr>
                <w:sz w:val="28"/>
                <w:lang w:val="ru-RU"/>
              </w:rPr>
            </w:pPr>
            <w:r w:rsidRPr="00124029">
              <w:rPr>
                <w:sz w:val="28"/>
                <w:lang w:val="ru-RU"/>
              </w:rPr>
              <w:t>Обучающийся:</w:t>
            </w:r>
          </w:p>
          <w:p w:rsidR="00124029" w:rsidRPr="00124029" w:rsidRDefault="00124029" w:rsidP="003474ED">
            <w:pPr>
              <w:pStyle w:val="TableParagraph"/>
              <w:spacing w:line="315" w:lineRule="exact"/>
              <w:ind w:left="107"/>
              <w:rPr>
                <w:sz w:val="24"/>
                <w:szCs w:val="24"/>
                <w:lang w:val="ru-RU"/>
              </w:rPr>
            </w:pPr>
            <w:r w:rsidRPr="00124029">
              <w:rPr>
                <w:sz w:val="24"/>
                <w:szCs w:val="24"/>
                <w:lang w:val="ru-RU"/>
              </w:rPr>
              <w:t>- привел полный и правильный ответ на основании изученных знаний и умений;</w:t>
            </w:r>
          </w:p>
          <w:p w:rsidR="00124029" w:rsidRPr="00124029" w:rsidRDefault="00124029" w:rsidP="003474ED">
            <w:pPr>
              <w:pStyle w:val="TableParagraph"/>
              <w:spacing w:line="315" w:lineRule="exact"/>
              <w:ind w:left="107"/>
              <w:rPr>
                <w:sz w:val="28"/>
                <w:lang w:val="ru-RU"/>
              </w:rPr>
            </w:pPr>
            <w:r w:rsidRPr="00124029">
              <w:rPr>
                <w:sz w:val="24"/>
                <w:szCs w:val="24"/>
                <w:lang w:val="ru-RU"/>
              </w:rPr>
              <w:t xml:space="preserve">- материал изложил в определенной логической последовательности, при этом допустил две (три) несущественные ошибки, исправленные по требованию  </w:t>
            </w:r>
            <w:r w:rsidRPr="00124029">
              <w:rPr>
                <w:sz w:val="24"/>
                <w:szCs w:val="24"/>
              </w:rPr>
              <w:t>преподавателя.</w:t>
            </w:r>
          </w:p>
        </w:tc>
        <w:tc>
          <w:tcPr>
            <w:tcW w:w="4858" w:type="dxa"/>
          </w:tcPr>
          <w:p w:rsidR="00124029" w:rsidRPr="00124029" w:rsidRDefault="00124029" w:rsidP="003474ED">
            <w:pPr>
              <w:pStyle w:val="TableParagraph"/>
              <w:spacing w:before="6"/>
              <w:jc w:val="center"/>
              <w:rPr>
                <w:sz w:val="31"/>
              </w:rPr>
            </w:pPr>
          </w:p>
          <w:p w:rsidR="00124029" w:rsidRPr="00124029" w:rsidRDefault="00124029" w:rsidP="003474ED">
            <w:pPr>
              <w:pStyle w:val="TableParagraph"/>
              <w:ind w:left="107"/>
              <w:jc w:val="center"/>
              <w:rPr>
                <w:sz w:val="28"/>
                <w:lang w:val="ru-RU"/>
              </w:rPr>
            </w:pPr>
          </w:p>
          <w:p w:rsidR="00124029" w:rsidRPr="00124029" w:rsidRDefault="00124029" w:rsidP="003474ED">
            <w:pPr>
              <w:pStyle w:val="TableParagraph"/>
              <w:ind w:left="107"/>
              <w:jc w:val="center"/>
              <w:rPr>
                <w:sz w:val="28"/>
              </w:rPr>
            </w:pPr>
            <w:r w:rsidRPr="00124029">
              <w:rPr>
                <w:sz w:val="28"/>
              </w:rPr>
              <w:t>Хорошо (зачтено)</w:t>
            </w:r>
          </w:p>
        </w:tc>
      </w:tr>
      <w:tr w:rsidR="00124029" w:rsidRPr="00124029" w:rsidTr="003474ED">
        <w:trPr>
          <w:trHeight w:val="1060"/>
        </w:trPr>
        <w:tc>
          <w:tcPr>
            <w:tcW w:w="4856" w:type="dxa"/>
          </w:tcPr>
          <w:p w:rsidR="00124029" w:rsidRPr="00124029" w:rsidRDefault="00124029" w:rsidP="003474ED">
            <w:pPr>
              <w:pStyle w:val="TableParagraph"/>
              <w:ind w:left="107"/>
              <w:rPr>
                <w:sz w:val="28"/>
                <w:lang w:val="ru-RU"/>
              </w:rPr>
            </w:pPr>
            <w:r w:rsidRPr="00124029">
              <w:rPr>
                <w:sz w:val="28"/>
                <w:lang w:val="ru-RU"/>
              </w:rPr>
              <w:t>Обучающийся:</w:t>
            </w:r>
          </w:p>
          <w:p w:rsidR="00124029" w:rsidRPr="00124029" w:rsidRDefault="00124029" w:rsidP="003474ED">
            <w:pPr>
              <w:pStyle w:val="TableParagraph"/>
              <w:ind w:left="107"/>
              <w:rPr>
                <w:sz w:val="28"/>
                <w:lang w:val="ru-RU"/>
              </w:rPr>
            </w:pPr>
            <w:r w:rsidRPr="00124029">
              <w:rPr>
                <w:lang w:val="ru-RU"/>
              </w:rPr>
              <w:t>- привел полный ответ, но при этом допустил существенную ошибку (ответ неполный, несвязный).</w:t>
            </w:r>
          </w:p>
        </w:tc>
        <w:tc>
          <w:tcPr>
            <w:tcW w:w="4858" w:type="dxa"/>
          </w:tcPr>
          <w:p w:rsidR="00124029" w:rsidRPr="00124029" w:rsidRDefault="00124029" w:rsidP="003474ED">
            <w:pPr>
              <w:pStyle w:val="TableParagraph"/>
              <w:spacing w:before="7"/>
              <w:jc w:val="center"/>
              <w:rPr>
                <w:sz w:val="30"/>
                <w:lang w:val="ru-RU"/>
              </w:rPr>
            </w:pPr>
          </w:p>
          <w:p w:rsidR="00124029" w:rsidRPr="00124029" w:rsidRDefault="00124029" w:rsidP="003474ED">
            <w:pPr>
              <w:pStyle w:val="TableParagraph"/>
              <w:ind w:left="107"/>
              <w:jc w:val="center"/>
              <w:rPr>
                <w:sz w:val="28"/>
              </w:rPr>
            </w:pPr>
            <w:r w:rsidRPr="00124029">
              <w:rPr>
                <w:sz w:val="28"/>
              </w:rPr>
              <w:t>Удовлетворительно (зачтено)</w:t>
            </w:r>
          </w:p>
        </w:tc>
      </w:tr>
      <w:tr w:rsidR="00124029" w:rsidRPr="00124029" w:rsidTr="003474ED">
        <w:trPr>
          <w:trHeight w:val="274"/>
        </w:trPr>
        <w:tc>
          <w:tcPr>
            <w:tcW w:w="4856" w:type="dxa"/>
          </w:tcPr>
          <w:p w:rsidR="00124029" w:rsidRPr="00124029" w:rsidRDefault="00124029" w:rsidP="003474ED">
            <w:pPr>
              <w:pStyle w:val="TableParagraph"/>
              <w:ind w:left="107"/>
              <w:rPr>
                <w:sz w:val="28"/>
                <w:lang w:val="ru-RU"/>
              </w:rPr>
            </w:pPr>
            <w:r w:rsidRPr="00124029">
              <w:rPr>
                <w:sz w:val="28"/>
                <w:lang w:val="ru-RU"/>
              </w:rPr>
              <w:t>Обучающийся:</w:t>
            </w:r>
          </w:p>
          <w:p w:rsidR="00124029" w:rsidRPr="00124029" w:rsidRDefault="00124029" w:rsidP="003474ED">
            <w:pPr>
              <w:pStyle w:val="TableParagraph"/>
              <w:ind w:left="107"/>
              <w:rPr>
                <w:sz w:val="24"/>
                <w:szCs w:val="24"/>
                <w:lang w:val="ru-RU"/>
              </w:rPr>
            </w:pPr>
            <w:r w:rsidRPr="00124029">
              <w:rPr>
                <w:sz w:val="24"/>
                <w:szCs w:val="24"/>
                <w:lang w:val="ru-RU"/>
              </w:rPr>
              <w:t>- ответил не понимая основного содержания учебного материала;</w:t>
            </w:r>
          </w:p>
          <w:p w:rsidR="00124029" w:rsidRPr="00124029" w:rsidRDefault="00124029" w:rsidP="003474ED">
            <w:pPr>
              <w:pStyle w:val="TableParagraph"/>
              <w:ind w:left="107"/>
              <w:rPr>
                <w:sz w:val="28"/>
                <w:lang w:val="ru-RU"/>
              </w:rPr>
            </w:pPr>
            <w:r w:rsidRPr="00124029">
              <w:rPr>
                <w:sz w:val="24"/>
                <w:szCs w:val="24"/>
                <w:lang w:val="ru-RU"/>
              </w:rPr>
              <w:t>- допущены  существенные ошибки, которые не смог исправить при наводящих вопросах преподавателя (или ответ отсутствует).</w:t>
            </w:r>
          </w:p>
        </w:tc>
        <w:tc>
          <w:tcPr>
            <w:tcW w:w="4858" w:type="dxa"/>
          </w:tcPr>
          <w:p w:rsidR="00124029" w:rsidRPr="00124029" w:rsidRDefault="00124029" w:rsidP="003474ED">
            <w:pPr>
              <w:pStyle w:val="TableParagraph"/>
              <w:spacing w:before="6"/>
              <w:jc w:val="center"/>
              <w:rPr>
                <w:sz w:val="29"/>
                <w:lang w:val="ru-RU"/>
              </w:rPr>
            </w:pPr>
          </w:p>
          <w:p w:rsidR="00124029" w:rsidRPr="00124029" w:rsidRDefault="00124029" w:rsidP="003474ED">
            <w:pPr>
              <w:pStyle w:val="TableParagraph"/>
              <w:ind w:left="107"/>
              <w:jc w:val="center"/>
              <w:rPr>
                <w:sz w:val="28"/>
                <w:lang w:val="ru-RU"/>
              </w:rPr>
            </w:pPr>
          </w:p>
          <w:p w:rsidR="00124029" w:rsidRPr="00124029" w:rsidRDefault="00124029" w:rsidP="003474ED">
            <w:pPr>
              <w:pStyle w:val="TableParagraph"/>
              <w:ind w:left="107"/>
              <w:jc w:val="center"/>
              <w:rPr>
                <w:sz w:val="28"/>
              </w:rPr>
            </w:pPr>
            <w:r w:rsidRPr="00124029">
              <w:rPr>
                <w:sz w:val="28"/>
              </w:rPr>
              <w:t>Неудовлетворительно (незачтено)</w:t>
            </w:r>
          </w:p>
        </w:tc>
      </w:tr>
    </w:tbl>
    <w:p w:rsidR="00124029" w:rsidRPr="00124029" w:rsidRDefault="00124029" w:rsidP="00124029">
      <w:pPr>
        <w:rPr>
          <w:rFonts w:ascii="Times New Roman" w:hAnsi="Times New Roman" w:cs="Times New Roman"/>
          <w:sz w:val="28"/>
        </w:rPr>
        <w:sectPr w:rsidR="00124029" w:rsidRPr="00124029">
          <w:type w:val="continuous"/>
          <w:pgSz w:w="11900" w:h="16850"/>
          <w:pgMar w:top="1140" w:right="580" w:bottom="280" w:left="1040" w:header="720" w:footer="720" w:gutter="0"/>
          <w:cols w:space="720"/>
        </w:sectPr>
      </w:pPr>
    </w:p>
    <w:p w:rsidR="00124029" w:rsidRPr="00124029" w:rsidRDefault="00124029" w:rsidP="0002706E">
      <w:pPr>
        <w:pStyle w:val="110"/>
        <w:numPr>
          <w:ilvl w:val="0"/>
          <w:numId w:val="55"/>
        </w:numPr>
        <w:tabs>
          <w:tab w:val="left" w:pos="1373"/>
        </w:tabs>
        <w:spacing w:before="89" w:line="242" w:lineRule="auto"/>
        <w:ind w:right="264"/>
      </w:pPr>
      <w:r w:rsidRPr="00124029">
        <w:lastRenderedPageBreak/>
        <w:t>Типовые контрольные задания или иные материалы, необходимые для оценки знаний иумений</w:t>
      </w:r>
    </w:p>
    <w:p w:rsidR="00124029" w:rsidRPr="00124029" w:rsidRDefault="00124029" w:rsidP="00124029">
      <w:pPr>
        <w:pStyle w:val="a6"/>
        <w:spacing w:before="2"/>
        <w:rPr>
          <w:b/>
          <w:sz w:val="27"/>
        </w:rPr>
      </w:pPr>
    </w:p>
    <w:p w:rsidR="00124029" w:rsidRPr="00124029" w:rsidRDefault="00124029" w:rsidP="0002706E">
      <w:pPr>
        <w:pStyle w:val="a8"/>
        <w:numPr>
          <w:ilvl w:val="1"/>
          <w:numId w:val="55"/>
        </w:numPr>
        <w:tabs>
          <w:tab w:val="left" w:pos="1512"/>
        </w:tabs>
        <w:spacing w:line="322" w:lineRule="exact"/>
        <w:jc w:val="both"/>
        <w:rPr>
          <w:sz w:val="28"/>
        </w:rPr>
      </w:pPr>
      <w:r w:rsidRPr="00124029">
        <w:rPr>
          <w:sz w:val="28"/>
        </w:rPr>
        <w:t>Вопросы для проведения промежуточнойаттестации</w:t>
      </w:r>
    </w:p>
    <w:p w:rsidR="00124029" w:rsidRPr="00124029" w:rsidRDefault="00124029" w:rsidP="00124029">
      <w:pPr>
        <w:pStyle w:val="a6"/>
        <w:spacing w:before="10"/>
        <w:jc w:val="both"/>
        <w:rPr>
          <w:i/>
          <w:sz w:val="27"/>
        </w:rPr>
      </w:pPr>
    </w:p>
    <w:p w:rsidR="00124029" w:rsidRPr="00124029" w:rsidRDefault="00124029" w:rsidP="00124029">
      <w:pPr>
        <w:jc w:val="both"/>
        <w:rPr>
          <w:rFonts w:ascii="Times New Roman" w:hAnsi="Times New Roman" w:cs="Times New Roman"/>
          <w:sz w:val="28"/>
          <w:szCs w:val="28"/>
        </w:rPr>
      </w:pPr>
      <w:r w:rsidRPr="00124029">
        <w:rPr>
          <w:rFonts w:ascii="Times New Roman" w:hAnsi="Times New Roman" w:cs="Times New Roman"/>
          <w:sz w:val="28"/>
          <w:szCs w:val="28"/>
        </w:rPr>
        <w:t xml:space="preserve">Теоретические  вопросы </w:t>
      </w:r>
    </w:p>
    <w:p w:rsidR="00124029" w:rsidRPr="00124029" w:rsidRDefault="00124029" w:rsidP="00124029">
      <w:pPr>
        <w:ind w:firstLine="708"/>
        <w:jc w:val="both"/>
        <w:rPr>
          <w:rFonts w:ascii="Times New Roman" w:hAnsi="Times New Roman" w:cs="Times New Roman"/>
          <w:sz w:val="28"/>
          <w:szCs w:val="28"/>
        </w:rPr>
      </w:pPr>
      <w:r w:rsidRPr="00124029">
        <w:rPr>
          <w:rFonts w:ascii="Times New Roman" w:hAnsi="Times New Roman" w:cs="Times New Roman"/>
          <w:sz w:val="32"/>
          <w:szCs w:val="32"/>
        </w:rPr>
        <w:t xml:space="preserve">1. </w:t>
      </w:r>
      <w:r w:rsidRPr="00124029">
        <w:rPr>
          <w:rFonts w:ascii="Times New Roman" w:hAnsi="Times New Roman" w:cs="Times New Roman"/>
          <w:sz w:val="28"/>
          <w:szCs w:val="28"/>
        </w:rPr>
        <w:t>Классификация и область применения цепных контактных подвесок (ОК3, ОК6, ПК 2.2, ПК 2.4)</w:t>
      </w:r>
    </w:p>
    <w:p w:rsidR="00124029" w:rsidRPr="00124029" w:rsidRDefault="00124029" w:rsidP="00124029">
      <w:pPr>
        <w:pStyle w:val="a8"/>
        <w:ind w:left="0" w:firstLine="709"/>
        <w:jc w:val="both"/>
        <w:rPr>
          <w:sz w:val="28"/>
          <w:szCs w:val="28"/>
        </w:rPr>
      </w:pPr>
      <w:r w:rsidRPr="00124029">
        <w:rPr>
          <w:sz w:val="28"/>
          <w:szCs w:val="28"/>
        </w:rPr>
        <w:t>2. Деление контактных подвесок по способу регулирования натяжения проводов (ОК7, ПК 2.1)</w:t>
      </w:r>
    </w:p>
    <w:p w:rsidR="00124029" w:rsidRPr="00124029" w:rsidRDefault="00124029" w:rsidP="00124029">
      <w:pPr>
        <w:pStyle w:val="a8"/>
        <w:ind w:left="0" w:firstLine="709"/>
        <w:jc w:val="both"/>
        <w:rPr>
          <w:sz w:val="28"/>
          <w:szCs w:val="28"/>
        </w:rPr>
      </w:pPr>
      <w:r w:rsidRPr="00124029">
        <w:rPr>
          <w:sz w:val="28"/>
          <w:szCs w:val="28"/>
        </w:rPr>
        <w:t>3. Обеспечение бесперебойной и надежной работы контактной сети в сложных метеорологических условиях (ОК1, ОК10, ПК 2.5)</w:t>
      </w:r>
    </w:p>
    <w:p w:rsidR="00124029" w:rsidRPr="00124029" w:rsidRDefault="00124029" w:rsidP="00124029">
      <w:pPr>
        <w:pStyle w:val="a8"/>
        <w:ind w:left="0" w:firstLine="709"/>
        <w:jc w:val="both"/>
        <w:rPr>
          <w:sz w:val="28"/>
          <w:szCs w:val="28"/>
        </w:rPr>
      </w:pPr>
      <w:r w:rsidRPr="00124029">
        <w:rPr>
          <w:sz w:val="28"/>
          <w:szCs w:val="28"/>
        </w:rPr>
        <w:t>4.Материал и марки контактных проводов (ОК4, ПК 2.3)</w:t>
      </w:r>
    </w:p>
    <w:p w:rsidR="00124029" w:rsidRPr="00124029" w:rsidRDefault="00124029" w:rsidP="00124029">
      <w:pPr>
        <w:pStyle w:val="a8"/>
        <w:ind w:left="0" w:firstLine="709"/>
        <w:jc w:val="both"/>
        <w:rPr>
          <w:sz w:val="28"/>
          <w:szCs w:val="28"/>
        </w:rPr>
      </w:pPr>
      <w:r w:rsidRPr="00124029">
        <w:rPr>
          <w:sz w:val="28"/>
          <w:szCs w:val="28"/>
        </w:rPr>
        <w:t>5. Несущие тросы, их виды, марки и характеристики (ОК8, ПК 2.4)</w:t>
      </w:r>
    </w:p>
    <w:p w:rsidR="00124029" w:rsidRPr="00124029" w:rsidRDefault="00124029" w:rsidP="00124029">
      <w:pPr>
        <w:pStyle w:val="a8"/>
        <w:ind w:left="0" w:firstLine="709"/>
        <w:jc w:val="both"/>
        <w:rPr>
          <w:sz w:val="28"/>
          <w:szCs w:val="28"/>
        </w:rPr>
      </w:pPr>
      <w:r w:rsidRPr="00124029">
        <w:rPr>
          <w:sz w:val="28"/>
          <w:szCs w:val="28"/>
        </w:rPr>
        <w:t>6. Фарфоровые тарельчатые изоляторы, их основные характеристики (ОК3, ОК7, ПК 2.1, ПК 2.4)</w:t>
      </w:r>
    </w:p>
    <w:p w:rsidR="00124029" w:rsidRPr="00124029" w:rsidRDefault="00124029" w:rsidP="00124029">
      <w:pPr>
        <w:pStyle w:val="a8"/>
        <w:ind w:left="0" w:firstLine="709"/>
        <w:jc w:val="both"/>
        <w:rPr>
          <w:sz w:val="28"/>
          <w:szCs w:val="28"/>
        </w:rPr>
      </w:pPr>
      <w:r w:rsidRPr="00124029">
        <w:rPr>
          <w:sz w:val="28"/>
          <w:szCs w:val="28"/>
        </w:rPr>
        <w:t>7.Стержневые изоляторы, их характеристики и преимущества (ОК2, ПК 2.4)</w:t>
      </w:r>
    </w:p>
    <w:p w:rsidR="00124029" w:rsidRPr="00124029" w:rsidRDefault="00124029" w:rsidP="00124029">
      <w:pPr>
        <w:pStyle w:val="a8"/>
        <w:ind w:left="0" w:firstLine="709"/>
        <w:jc w:val="both"/>
        <w:rPr>
          <w:sz w:val="28"/>
          <w:szCs w:val="28"/>
        </w:rPr>
      </w:pPr>
      <w:r w:rsidRPr="00124029">
        <w:rPr>
          <w:sz w:val="28"/>
          <w:szCs w:val="28"/>
        </w:rPr>
        <w:t>8. Изоляторы из полимерных материалов, их особенности и применение (ОК6)</w:t>
      </w:r>
    </w:p>
    <w:p w:rsidR="00124029" w:rsidRPr="00124029" w:rsidRDefault="00124029" w:rsidP="00124029">
      <w:pPr>
        <w:pStyle w:val="a8"/>
        <w:ind w:left="0" w:firstLine="709"/>
        <w:jc w:val="both"/>
        <w:rPr>
          <w:sz w:val="28"/>
          <w:szCs w:val="28"/>
        </w:rPr>
      </w:pPr>
      <w:r w:rsidRPr="00124029">
        <w:rPr>
          <w:sz w:val="28"/>
          <w:szCs w:val="28"/>
        </w:rPr>
        <w:t>9. Детали и струны для крепления проводов контактной сети (ОК3, ПК 2.1)</w:t>
      </w:r>
    </w:p>
    <w:p w:rsidR="00124029" w:rsidRPr="00124029" w:rsidRDefault="00124029" w:rsidP="00124029">
      <w:pPr>
        <w:pStyle w:val="a8"/>
        <w:ind w:left="0" w:firstLine="709"/>
        <w:jc w:val="both"/>
        <w:rPr>
          <w:sz w:val="28"/>
          <w:szCs w:val="28"/>
        </w:rPr>
      </w:pPr>
      <w:r w:rsidRPr="00124029">
        <w:rPr>
          <w:sz w:val="28"/>
          <w:szCs w:val="28"/>
        </w:rPr>
        <w:t>10. Электрические соединители и их виды (ОК9, ОК11, ПК 2.2)</w:t>
      </w:r>
    </w:p>
    <w:p w:rsidR="00124029" w:rsidRPr="00124029" w:rsidRDefault="00124029" w:rsidP="00124029">
      <w:pPr>
        <w:pStyle w:val="a8"/>
        <w:ind w:left="0" w:firstLine="709"/>
        <w:jc w:val="both"/>
        <w:rPr>
          <w:sz w:val="28"/>
          <w:szCs w:val="28"/>
        </w:rPr>
      </w:pPr>
      <w:r w:rsidRPr="00124029">
        <w:rPr>
          <w:sz w:val="28"/>
          <w:szCs w:val="28"/>
        </w:rPr>
        <w:t>11. Схема двухпролетного сопряжения анкерных участков без секционирования (ОК2, ОК8, ПК 2.3)</w:t>
      </w:r>
    </w:p>
    <w:p w:rsidR="00124029" w:rsidRPr="00124029" w:rsidRDefault="00124029" w:rsidP="00124029">
      <w:pPr>
        <w:pStyle w:val="a8"/>
        <w:ind w:left="0" w:firstLine="709"/>
        <w:jc w:val="both"/>
        <w:rPr>
          <w:sz w:val="28"/>
          <w:szCs w:val="28"/>
        </w:rPr>
      </w:pPr>
      <w:r w:rsidRPr="00124029">
        <w:rPr>
          <w:sz w:val="28"/>
          <w:szCs w:val="28"/>
        </w:rPr>
        <w:t>12. Схема трехпролетного сопряжения анкерных участков без секционирования (ОК5, ПК 2.2)</w:t>
      </w:r>
    </w:p>
    <w:p w:rsidR="00124029" w:rsidRPr="00124029" w:rsidRDefault="00124029" w:rsidP="00124029">
      <w:pPr>
        <w:pStyle w:val="a8"/>
        <w:ind w:left="0" w:firstLine="709"/>
        <w:jc w:val="both"/>
        <w:rPr>
          <w:sz w:val="28"/>
          <w:szCs w:val="28"/>
        </w:rPr>
      </w:pPr>
      <w:r w:rsidRPr="00124029">
        <w:rPr>
          <w:sz w:val="28"/>
          <w:szCs w:val="28"/>
        </w:rPr>
        <w:t>13. Компенсаторы контактной подвески и их виды (ОК4, ПК 2.3)</w:t>
      </w:r>
    </w:p>
    <w:p w:rsidR="00124029" w:rsidRPr="00124029" w:rsidRDefault="00124029" w:rsidP="00124029">
      <w:pPr>
        <w:pStyle w:val="a8"/>
        <w:ind w:left="0" w:firstLine="709"/>
        <w:jc w:val="both"/>
        <w:rPr>
          <w:sz w:val="28"/>
          <w:szCs w:val="28"/>
        </w:rPr>
      </w:pPr>
      <w:r w:rsidRPr="00124029">
        <w:rPr>
          <w:sz w:val="28"/>
          <w:szCs w:val="28"/>
        </w:rPr>
        <w:t>14. Габариты контактной подвески в искусственных сооружениях (ОК7,         ПК 1.1)</w:t>
      </w:r>
    </w:p>
    <w:p w:rsidR="00124029" w:rsidRPr="00124029" w:rsidRDefault="00124029" w:rsidP="00124029">
      <w:pPr>
        <w:pStyle w:val="a8"/>
        <w:ind w:left="0" w:firstLine="709"/>
        <w:jc w:val="both"/>
        <w:rPr>
          <w:sz w:val="28"/>
          <w:szCs w:val="28"/>
        </w:rPr>
      </w:pPr>
      <w:r w:rsidRPr="00124029">
        <w:rPr>
          <w:sz w:val="28"/>
          <w:szCs w:val="28"/>
        </w:rPr>
        <w:t>15. Виды секционирования контактной сети (ОК5, ОК8, ПК 2.2, ПК 2.4)</w:t>
      </w:r>
    </w:p>
    <w:p w:rsidR="00124029" w:rsidRPr="00124029" w:rsidRDefault="00124029" w:rsidP="00124029">
      <w:pPr>
        <w:pStyle w:val="a8"/>
        <w:ind w:left="0" w:firstLine="709"/>
        <w:jc w:val="both"/>
        <w:rPr>
          <w:sz w:val="28"/>
          <w:szCs w:val="28"/>
        </w:rPr>
      </w:pPr>
      <w:r w:rsidRPr="00124029">
        <w:rPr>
          <w:sz w:val="28"/>
          <w:szCs w:val="28"/>
        </w:rPr>
        <w:t>16. Изолирующие сопряжения и их назначение (ПК 2.2)</w:t>
      </w:r>
    </w:p>
    <w:p w:rsidR="00124029" w:rsidRPr="00124029" w:rsidRDefault="00124029" w:rsidP="00124029">
      <w:pPr>
        <w:pStyle w:val="a8"/>
        <w:ind w:left="0" w:firstLine="709"/>
        <w:jc w:val="both"/>
        <w:rPr>
          <w:sz w:val="28"/>
          <w:szCs w:val="28"/>
        </w:rPr>
      </w:pPr>
      <w:r w:rsidRPr="00124029">
        <w:rPr>
          <w:sz w:val="28"/>
          <w:szCs w:val="28"/>
        </w:rPr>
        <w:t>17. Секционные изоляторы и условия их применения (ПК 2.5)</w:t>
      </w:r>
    </w:p>
    <w:p w:rsidR="00124029" w:rsidRPr="00124029" w:rsidRDefault="00124029" w:rsidP="00124029">
      <w:pPr>
        <w:pStyle w:val="a8"/>
        <w:ind w:left="0" w:firstLine="709"/>
        <w:jc w:val="both"/>
        <w:rPr>
          <w:sz w:val="28"/>
          <w:szCs w:val="28"/>
        </w:rPr>
      </w:pPr>
      <w:r w:rsidRPr="00124029">
        <w:rPr>
          <w:sz w:val="28"/>
          <w:szCs w:val="28"/>
        </w:rPr>
        <w:t>18. Посты секционирования контактной сети, схема(ОК7, ПК 2.1)</w:t>
      </w:r>
    </w:p>
    <w:p w:rsidR="00124029" w:rsidRPr="00124029" w:rsidRDefault="00124029" w:rsidP="00124029">
      <w:pPr>
        <w:pStyle w:val="a8"/>
        <w:ind w:left="0" w:firstLine="709"/>
        <w:jc w:val="both"/>
        <w:rPr>
          <w:sz w:val="28"/>
          <w:szCs w:val="28"/>
        </w:rPr>
      </w:pPr>
      <w:r w:rsidRPr="00124029">
        <w:rPr>
          <w:sz w:val="28"/>
          <w:szCs w:val="28"/>
        </w:rPr>
        <w:t>20. Пункты параллельного соединения, их схемы и назначение (ОК6)</w:t>
      </w:r>
    </w:p>
    <w:p w:rsidR="00124029" w:rsidRPr="00124029" w:rsidRDefault="00124029" w:rsidP="00124029">
      <w:pPr>
        <w:pStyle w:val="a8"/>
        <w:ind w:left="0" w:firstLine="709"/>
        <w:jc w:val="both"/>
        <w:rPr>
          <w:sz w:val="28"/>
          <w:szCs w:val="28"/>
        </w:rPr>
      </w:pPr>
      <w:r w:rsidRPr="00124029">
        <w:rPr>
          <w:sz w:val="28"/>
          <w:szCs w:val="28"/>
        </w:rPr>
        <w:t>21. Назначение секционных разъединителей (ПК 2.1)</w:t>
      </w:r>
    </w:p>
    <w:p w:rsidR="00124029" w:rsidRPr="00124029" w:rsidRDefault="00124029" w:rsidP="00124029">
      <w:pPr>
        <w:pStyle w:val="a8"/>
        <w:ind w:left="0" w:firstLine="709"/>
        <w:jc w:val="both"/>
        <w:rPr>
          <w:sz w:val="28"/>
          <w:szCs w:val="28"/>
        </w:rPr>
      </w:pPr>
      <w:r w:rsidRPr="00124029">
        <w:rPr>
          <w:sz w:val="28"/>
          <w:szCs w:val="28"/>
        </w:rPr>
        <w:t>22. Стыкование контактной сети переменного и постоянного тока (ОК4)</w:t>
      </w:r>
    </w:p>
    <w:p w:rsidR="00124029" w:rsidRPr="00124029" w:rsidRDefault="00124029" w:rsidP="00124029">
      <w:pPr>
        <w:pStyle w:val="a8"/>
        <w:ind w:left="0" w:firstLine="709"/>
        <w:jc w:val="both"/>
        <w:rPr>
          <w:sz w:val="28"/>
          <w:szCs w:val="28"/>
        </w:rPr>
      </w:pPr>
      <w:r w:rsidRPr="00124029">
        <w:rPr>
          <w:sz w:val="28"/>
          <w:szCs w:val="28"/>
        </w:rPr>
        <w:t>23. Габариты и нормы расположения проводов и опор контактной сети (ОК4)</w:t>
      </w:r>
    </w:p>
    <w:p w:rsidR="00124029" w:rsidRPr="00124029" w:rsidRDefault="00124029" w:rsidP="00124029">
      <w:pPr>
        <w:pStyle w:val="a8"/>
        <w:ind w:left="0" w:firstLine="709"/>
        <w:jc w:val="both"/>
        <w:rPr>
          <w:sz w:val="28"/>
          <w:szCs w:val="28"/>
        </w:rPr>
      </w:pPr>
      <w:r w:rsidRPr="00124029">
        <w:rPr>
          <w:sz w:val="28"/>
          <w:szCs w:val="28"/>
        </w:rPr>
        <w:t>24. Классификация и назначение консолей (ОК4, ПК 2.3)</w:t>
      </w:r>
    </w:p>
    <w:p w:rsidR="00124029" w:rsidRPr="00124029" w:rsidRDefault="00124029" w:rsidP="00124029">
      <w:pPr>
        <w:pStyle w:val="a8"/>
        <w:ind w:left="0" w:firstLine="709"/>
        <w:jc w:val="both"/>
        <w:rPr>
          <w:sz w:val="28"/>
          <w:szCs w:val="28"/>
        </w:rPr>
      </w:pPr>
      <w:r w:rsidRPr="00124029">
        <w:rPr>
          <w:sz w:val="28"/>
          <w:szCs w:val="28"/>
        </w:rPr>
        <w:t>25. Конструкция и применение жестких поперечин (ОК3, ПК 2.4)</w:t>
      </w:r>
    </w:p>
    <w:p w:rsidR="00124029" w:rsidRPr="00124029" w:rsidRDefault="00124029" w:rsidP="00124029">
      <w:pPr>
        <w:pStyle w:val="a8"/>
        <w:ind w:left="0" w:firstLine="709"/>
        <w:jc w:val="both"/>
        <w:rPr>
          <w:sz w:val="28"/>
          <w:szCs w:val="28"/>
        </w:rPr>
      </w:pPr>
      <w:r w:rsidRPr="00124029">
        <w:rPr>
          <w:sz w:val="28"/>
          <w:szCs w:val="28"/>
        </w:rPr>
        <w:t>26. Конструкция и применение гибких поперечин (ОК7, ПК 2.1)</w:t>
      </w:r>
    </w:p>
    <w:p w:rsidR="00124029" w:rsidRPr="00124029" w:rsidRDefault="00124029" w:rsidP="00124029">
      <w:pPr>
        <w:pStyle w:val="a8"/>
        <w:ind w:left="0" w:firstLine="709"/>
        <w:jc w:val="both"/>
        <w:rPr>
          <w:sz w:val="28"/>
          <w:szCs w:val="28"/>
        </w:rPr>
      </w:pPr>
      <w:r w:rsidRPr="00124029">
        <w:rPr>
          <w:sz w:val="28"/>
          <w:szCs w:val="28"/>
        </w:rPr>
        <w:t>27. Конструкция и виды фиксаторов  (ОК2, ОК8, ПК 2.3)</w:t>
      </w:r>
    </w:p>
    <w:p w:rsidR="00124029" w:rsidRPr="00124029" w:rsidRDefault="00124029" w:rsidP="00124029">
      <w:pPr>
        <w:pStyle w:val="a8"/>
        <w:ind w:left="0" w:firstLine="709"/>
        <w:jc w:val="both"/>
        <w:rPr>
          <w:sz w:val="28"/>
          <w:szCs w:val="28"/>
        </w:rPr>
      </w:pPr>
      <w:r w:rsidRPr="00124029">
        <w:rPr>
          <w:sz w:val="28"/>
          <w:szCs w:val="28"/>
        </w:rPr>
        <w:t>28. Классификация и область применения опор (ОК9)</w:t>
      </w:r>
    </w:p>
    <w:p w:rsidR="00124029" w:rsidRPr="00124029" w:rsidRDefault="00124029" w:rsidP="00124029">
      <w:pPr>
        <w:pStyle w:val="a8"/>
        <w:ind w:left="0" w:firstLine="709"/>
        <w:jc w:val="both"/>
        <w:rPr>
          <w:sz w:val="28"/>
          <w:szCs w:val="28"/>
        </w:rPr>
      </w:pPr>
      <w:r w:rsidRPr="00124029">
        <w:rPr>
          <w:sz w:val="28"/>
          <w:szCs w:val="28"/>
        </w:rPr>
        <w:t>29. Типы железобетонных опор (ОК5, ОК8, ПК 2.2, ПК 2.4)</w:t>
      </w:r>
    </w:p>
    <w:p w:rsidR="00124029" w:rsidRPr="00124029" w:rsidRDefault="00124029" w:rsidP="00124029">
      <w:pPr>
        <w:pStyle w:val="a8"/>
        <w:ind w:left="0" w:firstLine="709"/>
        <w:jc w:val="both"/>
        <w:rPr>
          <w:sz w:val="28"/>
          <w:szCs w:val="28"/>
        </w:rPr>
      </w:pPr>
      <w:r w:rsidRPr="00124029">
        <w:rPr>
          <w:sz w:val="28"/>
          <w:szCs w:val="28"/>
        </w:rPr>
        <w:t>30. Металлические опоры контактной сети (ПК 2.5)</w:t>
      </w:r>
    </w:p>
    <w:p w:rsidR="00124029" w:rsidRPr="00124029" w:rsidRDefault="00124029" w:rsidP="00124029">
      <w:pPr>
        <w:pStyle w:val="a8"/>
        <w:ind w:left="0" w:firstLine="709"/>
        <w:jc w:val="both"/>
        <w:rPr>
          <w:sz w:val="28"/>
          <w:szCs w:val="28"/>
        </w:rPr>
      </w:pPr>
      <w:r w:rsidRPr="00124029">
        <w:rPr>
          <w:sz w:val="28"/>
          <w:szCs w:val="28"/>
        </w:rPr>
        <w:t>31. Способы закрепления опор в грунте (ПК 2.2)</w:t>
      </w:r>
    </w:p>
    <w:p w:rsidR="00124029" w:rsidRPr="00124029" w:rsidRDefault="00124029" w:rsidP="00124029">
      <w:pPr>
        <w:pStyle w:val="a8"/>
        <w:ind w:left="0" w:firstLine="709"/>
        <w:jc w:val="both"/>
        <w:rPr>
          <w:sz w:val="28"/>
          <w:szCs w:val="28"/>
        </w:rPr>
      </w:pPr>
      <w:r w:rsidRPr="00124029">
        <w:rPr>
          <w:sz w:val="28"/>
          <w:szCs w:val="28"/>
        </w:rPr>
        <w:t>32. Основные сведения по электрокоррозии фундаментов и подземной части железобетонных опор на участках постоянного тока (ОК7, ПК 2.1)</w:t>
      </w:r>
    </w:p>
    <w:p w:rsidR="00124029" w:rsidRPr="00124029" w:rsidRDefault="00124029" w:rsidP="00124029">
      <w:pPr>
        <w:pStyle w:val="a8"/>
        <w:ind w:left="0" w:firstLine="709"/>
        <w:jc w:val="both"/>
        <w:rPr>
          <w:sz w:val="28"/>
          <w:szCs w:val="28"/>
        </w:rPr>
      </w:pPr>
      <w:r w:rsidRPr="00124029">
        <w:rPr>
          <w:sz w:val="28"/>
          <w:szCs w:val="28"/>
        </w:rPr>
        <w:t>33. Рельсовые цепи (ОК4, ПК 2.3)</w:t>
      </w:r>
    </w:p>
    <w:p w:rsidR="00124029" w:rsidRPr="00124029" w:rsidRDefault="00124029" w:rsidP="00124029">
      <w:pPr>
        <w:pStyle w:val="a8"/>
        <w:ind w:left="0" w:firstLine="709"/>
        <w:jc w:val="both"/>
        <w:rPr>
          <w:sz w:val="28"/>
          <w:szCs w:val="28"/>
        </w:rPr>
      </w:pPr>
      <w:r w:rsidRPr="00124029">
        <w:rPr>
          <w:sz w:val="28"/>
          <w:szCs w:val="28"/>
        </w:rPr>
        <w:lastRenderedPageBreak/>
        <w:t>34. Отсасывающие линии (ОК5, ОК8, ПК 2.2, ПК 2.4)</w:t>
      </w:r>
    </w:p>
    <w:p w:rsidR="00124029" w:rsidRPr="00124029" w:rsidRDefault="00124029" w:rsidP="00124029">
      <w:pPr>
        <w:pStyle w:val="a8"/>
        <w:ind w:left="0" w:firstLine="709"/>
        <w:jc w:val="both"/>
        <w:rPr>
          <w:sz w:val="28"/>
          <w:szCs w:val="28"/>
        </w:rPr>
      </w:pPr>
      <w:r w:rsidRPr="00124029">
        <w:rPr>
          <w:sz w:val="28"/>
          <w:szCs w:val="28"/>
        </w:rPr>
        <w:t>35. Защита контактной сети от перенапряжений  (ОК2, ОК8, ПК 2.3)</w:t>
      </w:r>
    </w:p>
    <w:p w:rsidR="00124029" w:rsidRPr="00124029" w:rsidRDefault="00124029" w:rsidP="00124029">
      <w:pPr>
        <w:pStyle w:val="a8"/>
        <w:ind w:left="0" w:firstLine="709"/>
        <w:jc w:val="both"/>
        <w:rPr>
          <w:sz w:val="28"/>
          <w:szCs w:val="28"/>
        </w:rPr>
      </w:pPr>
      <w:r w:rsidRPr="00124029">
        <w:rPr>
          <w:sz w:val="28"/>
          <w:szCs w:val="28"/>
        </w:rPr>
        <w:t>36. Защитные устройства и ограждения (ОК7, ПК 2.1)</w:t>
      </w:r>
    </w:p>
    <w:p w:rsidR="00124029" w:rsidRPr="00124029" w:rsidRDefault="00124029" w:rsidP="00124029">
      <w:pPr>
        <w:pStyle w:val="a8"/>
        <w:ind w:left="0" w:firstLine="709"/>
        <w:jc w:val="both"/>
        <w:rPr>
          <w:sz w:val="28"/>
          <w:szCs w:val="28"/>
        </w:rPr>
      </w:pPr>
      <w:r w:rsidRPr="00124029">
        <w:rPr>
          <w:sz w:val="28"/>
          <w:szCs w:val="28"/>
        </w:rPr>
        <w:t>37. Износ контактного провода и мероприятия по его снижению (ОК7, ПК 2.3)</w:t>
      </w:r>
    </w:p>
    <w:p w:rsidR="00124029" w:rsidRPr="00124029" w:rsidRDefault="00124029" w:rsidP="00124029">
      <w:pPr>
        <w:pStyle w:val="a8"/>
        <w:ind w:left="0" w:firstLine="709"/>
        <w:jc w:val="both"/>
        <w:rPr>
          <w:sz w:val="28"/>
          <w:szCs w:val="28"/>
        </w:rPr>
      </w:pPr>
      <w:r w:rsidRPr="00124029">
        <w:rPr>
          <w:sz w:val="28"/>
          <w:szCs w:val="28"/>
        </w:rPr>
        <w:t>38. Проверка износа контактного провода (ОК8)</w:t>
      </w:r>
    </w:p>
    <w:p w:rsidR="00124029" w:rsidRPr="00124029" w:rsidRDefault="00124029" w:rsidP="00124029">
      <w:pPr>
        <w:pStyle w:val="a8"/>
        <w:ind w:left="0" w:firstLine="709"/>
        <w:jc w:val="both"/>
        <w:rPr>
          <w:sz w:val="28"/>
          <w:szCs w:val="28"/>
        </w:rPr>
      </w:pPr>
      <w:r w:rsidRPr="00124029">
        <w:rPr>
          <w:sz w:val="28"/>
          <w:szCs w:val="28"/>
        </w:rPr>
        <w:t>39. Работа со снятием напряжения и заземлением  (ОК2)</w:t>
      </w:r>
    </w:p>
    <w:p w:rsidR="00124029" w:rsidRPr="00124029" w:rsidRDefault="00124029" w:rsidP="00124029">
      <w:pPr>
        <w:pStyle w:val="a8"/>
        <w:ind w:left="0" w:firstLine="709"/>
        <w:jc w:val="both"/>
        <w:rPr>
          <w:sz w:val="28"/>
          <w:szCs w:val="28"/>
        </w:rPr>
      </w:pPr>
      <w:r w:rsidRPr="00124029">
        <w:rPr>
          <w:sz w:val="28"/>
          <w:szCs w:val="28"/>
        </w:rPr>
        <w:t>40. Виды цепных контактных подвесок(ОК4, ПК 2.3)</w:t>
      </w:r>
    </w:p>
    <w:p w:rsidR="00124029" w:rsidRPr="00124029" w:rsidRDefault="00124029" w:rsidP="00124029">
      <w:pPr>
        <w:pStyle w:val="a8"/>
        <w:ind w:left="0" w:firstLine="709"/>
        <w:jc w:val="both"/>
        <w:rPr>
          <w:sz w:val="28"/>
          <w:szCs w:val="28"/>
        </w:rPr>
      </w:pPr>
      <w:r w:rsidRPr="00124029">
        <w:rPr>
          <w:sz w:val="28"/>
          <w:szCs w:val="28"/>
        </w:rPr>
        <w:t>41. Подвесные тарельчатые изоляторы, их характеристики, устройство, марки (ОК1, ОК6, ПК 2.1, ПК 2.4)</w:t>
      </w:r>
    </w:p>
    <w:p w:rsidR="00124029" w:rsidRPr="00124029" w:rsidRDefault="00124029" w:rsidP="00124029">
      <w:pPr>
        <w:pStyle w:val="a8"/>
        <w:ind w:left="0" w:firstLine="709"/>
        <w:jc w:val="both"/>
        <w:rPr>
          <w:sz w:val="28"/>
          <w:szCs w:val="28"/>
        </w:rPr>
      </w:pPr>
      <w:r w:rsidRPr="00124029">
        <w:rPr>
          <w:sz w:val="28"/>
          <w:szCs w:val="28"/>
        </w:rPr>
        <w:t>42. Виды и назначение электрических соединителей (ОК5)</w:t>
      </w:r>
    </w:p>
    <w:p w:rsidR="00124029" w:rsidRPr="00124029" w:rsidRDefault="00124029" w:rsidP="00124029">
      <w:pPr>
        <w:pStyle w:val="a8"/>
        <w:ind w:left="0" w:firstLine="709"/>
        <w:jc w:val="both"/>
        <w:rPr>
          <w:sz w:val="28"/>
          <w:szCs w:val="28"/>
        </w:rPr>
      </w:pPr>
      <w:r w:rsidRPr="00124029">
        <w:rPr>
          <w:sz w:val="28"/>
          <w:szCs w:val="28"/>
        </w:rPr>
        <w:t>43. Схемы питания контактной сети (ОК2, ОК8, ПК 2.3)</w:t>
      </w:r>
    </w:p>
    <w:p w:rsidR="00124029" w:rsidRPr="00124029" w:rsidRDefault="00124029" w:rsidP="00124029">
      <w:pPr>
        <w:pStyle w:val="a8"/>
        <w:ind w:left="0" w:firstLine="709"/>
        <w:jc w:val="both"/>
        <w:rPr>
          <w:sz w:val="28"/>
          <w:szCs w:val="28"/>
        </w:rPr>
      </w:pPr>
      <w:r w:rsidRPr="00124029">
        <w:rPr>
          <w:sz w:val="28"/>
          <w:szCs w:val="28"/>
        </w:rPr>
        <w:t>44. Применение и устройство заземляющей штанги (ПК 2.2)</w:t>
      </w:r>
    </w:p>
    <w:p w:rsidR="00124029" w:rsidRPr="00124029" w:rsidRDefault="00124029" w:rsidP="00124029">
      <w:pPr>
        <w:jc w:val="both"/>
        <w:rPr>
          <w:rFonts w:ascii="Times New Roman" w:hAnsi="Times New Roman" w:cs="Times New Roman"/>
          <w:sz w:val="28"/>
          <w:szCs w:val="28"/>
        </w:rPr>
      </w:pPr>
      <w:r w:rsidRPr="00124029">
        <w:rPr>
          <w:rFonts w:ascii="Times New Roman" w:hAnsi="Times New Roman" w:cs="Times New Roman"/>
          <w:sz w:val="28"/>
          <w:szCs w:val="28"/>
        </w:rPr>
        <w:t xml:space="preserve">          45. Назначение и управление приводом(ОК5, ОК8, ПК 2.2, ПК 2.4)</w:t>
      </w:r>
    </w:p>
    <w:p w:rsidR="00124029" w:rsidRPr="00124029" w:rsidRDefault="00124029" w:rsidP="00124029">
      <w:pPr>
        <w:pStyle w:val="a8"/>
        <w:ind w:left="0" w:firstLine="709"/>
        <w:jc w:val="both"/>
        <w:rPr>
          <w:sz w:val="28"/>
          <w:szCs w:val="28"/>
        </w:rPr>
      </w:pPr>
      <w:r w:rsidRPr="00124029">
        <w:rPr>
          <w:sz w:val="28"/>
          <w:szCs w:val="28"/>
        </w:rPr>
        <w:t>46. Фиксаторы контактной сети, их назначение, классификация (ПК 2.4)</w:t>
      </w:r>
    </w:p>
    <w:p w:rsidR="00124029" w:rsidRPr="00124029" w:rsidRDefault="00124029" w:rsidP="00124029">
      <w:pPr>
        <w:pStyle w:val="a8"/>
        <w:ind w:left="0" w:firstLine="709"/>
        <w:jc w:val="both"/>
        <w:rPr>
          <w:sz w:val="28"/>
          <w:szCs w:val="28"/>
        </w:rPr>
      </w:pPr>
      <w:r w:rsidRPr="00124029">
        <w:rPr>
          <w:sz w:val="28"/>
          <w:szCs w:val="28"/>
        </w:rPr>
        <w:t>47. Удаление гололёда с контактного провода (ПК 2.5)</w:t>
      </w:r>
    </w:p>
    <w:p w:rsidR="00124029" w:rsidRPr="00124029" w:rsidRDefault="00124029" w:rsidP="00124029">
      <w:pPr>
        <w:pStyle w:val="a8"/>
        <w:ind w:left="0" w:firstLine="709"/>
        <w:jc w:val="both"/>
        <w:rPr>
          <w:sz w:val="28"/>
          <w:szCs w:val="28"/>
        </w:rPr>
      </w:pPr>
      <w:r w:rsidRPr="00124029">
        <w:rPr>
          <w:sz w:val="28"/>
          <w:szCs w:val="28"/>
        </w:rPr>
        <w:t>48. Устройство изолирующей съемной вышки(ОК7, ПК 2.1)</w:t>
      </w:r>
    </w:p>
    <w:p w:rsidR="00124029" w:rsidRPr="00124029" w:rsidRDefault="00124029" w:rsidP="00124029">
      <w:pPr>
        <w:pStyle w:val="a8"/>
        <w:ind w:left="0" w:firstLine="709"/>
        <w:jc w:val="both"/>
        <w:rPr>
          <w:sz w:val="28"/>
          <w:szCs w:val="28"/>
        </w:rPr>
      </w:pPr>
      <w:r w:rsidRPr="00124029">
        <w:rPr>
          <w:sz w:val="28"/>
          <w:szCs w:val="28"/>
        </w:rPr>
        <w:t>49. Надзор за работой бригады во время работы (ОК2, ПК 2.3)</w:t>
      </w:r>
    </w:p>
    <w:p w:rsidR="00124029" w:rsidRPr="00124029" w:rsidRDefault="00124029" w:rsidP="00124029">
      <w:pPr>
        <w:pStyle w:val="a8"/>
        <w:ind w:left="0" w:firstLine="709"/>
        <w:jc w:val="both"/>
        <w:rPr>
          <w:sz w:val="28"/>
          <w:szCs w:val="28"/>
        </w:rPr>
      </w:pPr>
      <w:r w:rsidRPr="00124029">
        <w:rPr>
          <w:sz w:val="28"/>
          <w:szCs w:val="28"/>
        </w:rPr>
        <w:t>50. Опоры контактной сети (ОК2, ОК8, ПК 2.3)</w:t>
      </w:r>
    </w:p>
    <w:p w:rsidR="00124029" w:rsidRPr="00124029" w:rsidRDefault="00124029" w:rsidP="00124029">
      <w:pPr>
        <w:pStyle w:val="a8"/>
        <w:ind w:left="0" w:firstLine="709"/>
        <w:jc w:val="both"/>
        <w:rPr>
          <w:sz w:val="28"/>
          <w:szCs w:val="28"/>
        </w:rPr>
      </w:pPr>
      <w:r w:rsidRPr="00124029">
        <w:rPr>
          <w:sz w:val="28"/>
          <w:szCs w:val="28"/>
        </w:rPr>
        <w:t>51. Работы на контактной сети под напряжением с изолирующих съемных вышек (ОК4, ПК 2.1)</w:t>
      </w:r>
    </w:p>
    <w:p w:rsidR="00124029" w:rsidRPr="00124029" w:rsidRDefault="00124029" w:rsidP="00124029">
      <w:pPr>
        <w:pStyle w:val="a8"/>
        <w:ind w:left="0" w:firstLine="709"/>
        <w:jc w:val="both"/>
        <w:rPr>
          <w:sz w:val="28"/>
          <w:szCs w:val="28"/>
        </w:rPr>
      </w:pPr>
      <w:r w:rsidRPr="00124029">
        <w:rPr>
          <w:sz w:val="28"/>
          <w:szCs w:val="28"/>
        </w:rPr>
        <w:t>52. Устройство и назначение компенсаторов (ОК5, ПК 2.3)</w:t>
      </w:r>
    </w:p>
    <w:p w:rsidR="00124029" w:rsidRPr="00124029" w:rsidRDefault="00124029" w:rsidP="00124029">
      <w:pPr>
        <w:pStyle w:val="a8"/>
        <w:ind w:left="0" w:firstLine="709"/>
        <w:jc w:val="both"/>
        <w:rPr>
          <w:sz w:val="28"/>
          <w:szCs w:val="28"/>
        </w:rPr>
      </w:pPr>
      <w:r w:rsidRPr="00124029">
        <w:rPr>
          <w:sz w:val="28"/>
          <w:szCs w:val="28"/>
        </w:rPr>
        <w:t>53. Регулирование натяжения проводов цепной подвески (ОК6)</w:t>
      </w:r>
    </w:p>
    <w:p w:rsidR="00124029" w:rsidRPr="00124029" w:rsidRDefault="00124029" w:rsidP="00124029">
      <w:pPr>
        <w:pStyle w:val="a8"/>
        <w:ind w:left="0" w:firstLine="709"/>
        <w:jc w:val="both"/>
        <w:rPr>
          <w:sz w:val="28"/>
          <w:szCs w:val="28"/>
        </w:rPr>
      </w:pPr>
      <w:r w:rsidRPr="00124029">
        <w:rPr>
          <w:sz w:val="28"/>
          <w:szCs w:val="28"/>
        </w:rPr>
        <w:t>54. Схемы питания контактной сети (ОК4, ПК 2.3)</w:t>
      </w:r>
    </w:p>
    <w:p w:rsidR="00124029" w:rsidRPr="00124029" w:rsidRDefault="00124029" w:rsidP="00124029">
      <w:pPr>
        <w:pStyle w:val="a8"/>
        <w:ind w:left="0" w:firstLine="709"/>
        <w:jc w:val="both"/>
        <w:rPr>
          <w:sz w:val="28"/>
          <w:szCs w:val="28"/>
        </w:rPr>
      </w:pPr>
      <w:r w:rsidRPr="00124029">
        <w:rPr>
          <w:sz w:val="28"/>
          <w:szCs w:val="28"/>
        </w:rPr>
        <w:t>55. Контроль за обеспечением безопасности работающих (ОК7, ПК 2.2)</w:t>
      </w:r>
    </w:p>
    <w:p w:rsidR="00124029" w:rsidRPr="00124029" w:rsidRDefault="00124029" w:rsidP="00124029">
      <w:pPr>
        <w:pStyle w:val="a8"/>
        <w:ind w:left="0" w:firstLine="709"/>
        <w:jc w:val="both"/>
        <w:rPr>
          <w:sz w:val="28"/>
          <w:szCs w:val="28"/>
        </w:rPr>
      </w:pPr>
      <w:r w:rsidRPr="00124029">
        <w:rPr>
          <w:sz w:val="28"/>
          <w:szCs w:val="28"/>
        </w:rPr>
        <w:t>56. Системы тока и номинальные параметры электроустановок (ОК1)</w:t>
      </w:r>
    </w:p>
    <w:p w:rsidR="00124029" w:rsidRPr="00124029" w:rsidRDefault="00124029" w:rsidP="00124029">
      <w:pPr>
        <w:pStyle w:val="a8"/>
        <w:ind w:left="0" w:firstLine="709"/>
        <w:jc w:val="both"/>
        <w:rPr>
          <w:sz w:val="28"/>
          <w:szCs w:val="28"/>
        </w:rPr>
      </w:pPr>
      <w:r w:rsidRPr="00124029">
        <w:rPr>
          <w:sz w:val="28"/>
          <w:szCs w:val="28"/>
        </w:rPr>
        <w:t>57. Виды замыканий в электрических сетях(ОК7, ПК 2.1)</w:t>
      </w:r>
    </w:p>
    <w:p w:rsidR="00124029" w:rsidRPr="00124029" w:rsidRDefault="00124029" w:rsidP="00124029">
      <w:pPr>
        <w:pStyle w:val="a8"/>
        <w:ind w:left="0" w:firstLine="709"/>
        <w:jc w:val="both"/>
        <w:rPr>
          <w:sz w:val="28"/>
          <w:szCs w:val="28"/>
        </w:rPr>
      </w:pPr>
      <w:r w:rsidRPr="00124029">
        <w:rPr>
          <w:sz w:val="28"/>
          <w:szCs w:val="28"/>
        </w:rPr>
        <w:t>58. Назначение силовых трансформаторов (ОК2, ОК8, ПК 2.3)</w:t>
      </w:r>
    </w:p>
    <w:p w:rsidR="00124029" w:rsidRPr="00124029" w:rsidRDefault="00124029" w:rsidP="00124029">
      <w:pPr>
        <w:pStyle w:val="a8"/>
        <w:ind w:left="0" w:firstLine="709"/>
        <w:jc w:val="both"/>
        <w:rPr>
          <w:sz w:val="28"/>
          <w:szCs w:val="28"/>
        </w:rPr>
      </w:pPr>
      <w:r w:rsidRPr="00124029">
        <w:rPr>
          <w:sz w:val="28"/>
          <w:szCs w:val="28"/>
        </w:rPr>
        <w:t>59. Устройство масляных трансформаторов (ПК 2.1, ПК 2.4)</w:t>
      </w:r>
    </w:p>
    <w:p w:rsidR="00124029" w:rsidRPr="00124029" w:rsidRDefault="00124029" w:rsidP="00124029">
      <w:pPr>
        <w:pStyle w:val="a8"/>
        <w:ind w:left="0" w:firstLine="709"/>
        <w:jc w:val="both"/>
        <w:rPr>
          <w:sz w:val="28"/>
          <w:szCs w:val="28"/>
        </w:rPr>
      </w:pPr>
      <w:r w:rsidRPr="00124029">
        <w:rPr>
          <w:sz w:val="28"/>
          <w:szCs w:val="28"/>
        </w:rPr>
        <w:t>60. Устройство сухих трансформаторов(ОК5, ОК8, ПК 2.2, ПК 2.4)</w:t>
      </w:r>
    </w:p>
    <w:p w:rsidR="00124029" w:rsidRPr="00124029" w:rsidRDefault="00124029" w:rsidP="00124029">
      <w:pPr>
        <w:pStyle w:val="a8"/>
        <w:ind w:left="0" w:firstLine="709"/>
        <w:jc w:val="both"/>
        <w:rPr>
          <w:sz w:val="28"/>
          <w:szCs w:val="28"/>
        </w:rPr>
      </w:pPr>
      <w:r w:rsidRPr="00124029">
        <w:rPr>
          <w:sz w:val="28"/>
          <w:szCs w:val="28"/>
        </w:rPr>
        <w:t>61. Назначение трансформаторов напряжения и тока (ПК 2.3, ПК 2.5)</w:t>
      </w:r>
    </w:p>
    <w:p w:rsidR="00124029" w:rsidRPr="00124029" w:rsidRDefault="00124029" w:rsidP="00124029">
      <w:pPr>
        <w:pStyle w:val="a8"/>
        <w:ind w:left="0" w:firstLine="709"/>
        <w:jc w:val="both"/>
        <w:rPr>
          <w:sz w:val="28"/>
          <w:szCs w:val="28"/>
        </w:rPr>
      </w:pPr>
      <w:r w:rsidRPr="00124029">
        <w:rPr>
          <w:sz w:val="28"/>
          <w:szCs w:val="28"/>
        </w:rPr>
        <w:t>62. Конструктивное выполнение трансформаторов напряжения (ОК6)</w:t>
      </w:r>
    </w:p>
    <w:p w:rsidR="00124029" w:rsidRPr="00124029" w:rsidRDefault="00124029" w:rsidP="00124029">
      <w:pPr>
        <w:pStyle w:val="a8"/>
        <w:ind w:left="0" w:firstLine="709"/>
        <w:jc w:val="both"/>
        <w:rPr>
          <w:sz w:val="28"/>
          <w:szCs w:val="28"/>
        </w:rPr>
      </w:pPr>
      <w:r w:rsidRPr="00124029">
        <w:rPr>
          <w:sz w:val="28"/>
          <w:szCs w:val="28"/>
        </w:rPr>
        <w:t>63. Классификация и системы обозначения трансформаторов тока и напряжения (ОК2, ОК8, ПК 2.3)</w:t>
      </w:r>
    </w:p>
    <w:p w:rsidR="00124029" w:rsidRPr="00124029" w:rsidRDefault="00124029" w:rsidP="00124029">
      <w:pPr>
        <w:pStyle w:val="a8"/>
        <w:ind w:left="0" w:firstLine="709"/>
        <w:jc w:val="both"/>
        <w:rPr>
          <w:sz w:val="28"/>
          <w:szCs w:val="28"/>
        </w:rPr>
      </w:pPr>
      <w:r w:rsidRPr="00124029">
        <w:rPr>
          <w:sz w:val="28"/>
          <w:szCs w:val="28"/>
        </w:rPr>
        <w:t>64. Конструктивное исполнение трансформаторов тока (ПК 2.2)</w:t>
      </w:r>
    </w:p>
    <w:p w:rsidR="00124029" w:rsidRPr="00124029" w:rsidRDefault="00124029" w:rsidP="00124029">
      <w:pPr>
        <w:pStyle w:val="a8"/>
        <w:ind w:left="0" w:firstLine="709"/>
        <w:jc w:val="both"/>
        <w:rPr>
          <w:sz w:val="28"/>
          <w:szCs w:val="28"/>
        </w:rPr>
      </w:pPr>
      <w:r w:rsidRPr="00124029">
        <w:rPr>
          <w:sz w:val="28"/>
          <w:szCs w:val="28"/>
        </w:rPr>
        <w:t>65. Назначение и классификация изоляторов (ОК3, ПК 2.3)</w:t>
      </w:r>
    </w:p>
    <w:p w:rsidR="00124029" w:rsidRPr="00124029" w:rsidRDefault="00124029" w:rsidP="00124029">
      <w:pPr>
        <w:pStyle w:val="a8"/>
        <w:ind w:left="0" w:firstLine="709"/>
        <w:jc w:val="both"/>
        <w:rPr>
          <w:sz w:val="28"/>
          <w:szCs w:val="28"/>
        </w:rPr>
      </w:pPr>
      <w:r w:rsidRPr="00124029">
        <w:rPr>
          <w:sz w:val="28"/>
          <w:szCs w:val="28"/>
        </w:rPr>
        <w:t>66. Подвесные тарельчатые изоляторы, их назначение и характеристики (ОК8)</w:t>
      </w:r>
    </w:p>
    <w:p w:rsidR="00124029" w:rsidRPr="00124029" w:rsidRDefault="00124029" w:rsidP="00124029">
      <w:pPr>
        <w:pStyle w:val="a8"/>
        <w:ind w:left="0" w:firstLine="709"/>
        <w:jc w:val="both"/>
        <w:rPr>
          <w:sz w:val="28"/>
          <w:szCs w:val="28"/>
        </w:rPr>
      </w:pPr>
      <w:r w:rsidRPr="00124029">
        <w:rPr>
          <w:sz w:val="28"/>
          <w:szCs w:val="28"/>
        </w:rPr>
        <w:t>67. Назначение, материал и форма сечения шин (ОК7, ПК 2.1)</w:t>
      </w:r>
    </w:p>
    <w:p w:rsidR="00124029" w:rsidRPr="00124029" w:rsidRDefault="00124029" w:rsidP="00124029">
      <w:pPr>
        <w:pStyle w:val="a8"/>
        <w:ind w:left="0" w:firstLine="709"/>
        <w:jc w:val="both"/>
        <w:rPr>
          <w:sz w:val="28"/>
          <w:szCs w:val="28"/>
        </w:rPr>
      </w:pPr>
      <w:r w:rsidRPr="00124029">
        <w:rPr>
          <w:sz w:val="28"/>
          <w:szCs w:val="28"/>
        </w:rPr>
        <w:t>68. Назначение, конструкция и маркировка кабелей (ОК4, ПК 2.5)</w:t>
      </w:r>
    </w:p>
    <w:p w:rsidR="00124029" w:rsidRPr="00124029" w:rsidRDefault="00124029" w:rsidP="00124029">
      <w:pPr>
        <w:pStyle w:val="a8"/>
        <w:ind w:left="0" w:firstLine="709"/>
        <w:jc w:val="both"/>
        <w:rPr>
          <w:sz w:val="28"/>
          <w:szCs w:val="28"/>
        </w:rPr>
      </w:pPr>
      <w:r w:rsidRPr="00124029">
        <w:rPr>
          <w:sz w:val="28"/>
          <w:szCs w:val="28"/>
        </w:rPr>
        <w:t>69. Назначение и виды автоматических выключателей (ОК4)</w:t>
      </w:r>
    </w:p>
    <w:p w:rsidR="00124029" w:rsidRPr="00124029" w:rsidRDefault="00124029" w:rsidP="00124029">
      <w:pPr>
        <w:pStyle w:val="a8"/>
        <w:ind w:left="0" w:firstLine="709"/>
        <w:jc w:val="both"/>
        <w:rPr>
          <w:sz w:val="28"/>
          <w:szCs w:val="28"/>
        </w:rPr>
      </w:pPr>
      <w:r w:rsidRPr="00124029">
        <w:rPr>
          <w:sz w:val="28"/>
          <w:szCs w:val="28"/>
        </w:rPr>
        <w:t>70. Назначение и виды предохранителей (ОК4, ПК 2.3)</w:t>
      </w:r>
    </w:p>
    <w:p w:rsidR="00124029" w:rsidRPr="00124029" w:rsidRDefault="00124029" w:rsidP="00124029">
      <w:pPr>
        <w:pStyle w:val="a8"/>
        <w:ind w:left="0" w:firstLine="709"/>
        <w:jc w:val="both"/>
        <w:rPr>
          <w:sz w:val="28"/>
          <w:szCs w:val="28"/>
        </w:rPr>
      </w:pPr>
      <w:r w:rsidRPr="00124029">
        <w:rPr>
          <w:sz w:val="28"/>
          <w:szCs w:val="28"/>
        </w:rPr>
        <w:t>71. Назначение и виды высоковольтных выключателей и требования, предъявляемые к ним (ОК5, ОК8, ПК 2.2, ПК 2.4)</w:t>
      </w:r>
    </w:p>
    <w:p w:rsidR="00124029" w:rsidRPr="00124029" w:rsidRDefault="00124029" w:rsidP="00124029">
      <w:pPr>
        <w:pStyle w:val="a8"/>
        <w:ind w:left="0" w:firstLine="709"/>
        <w:jc w:val="both"/>
        <w:rPr>
          <w:sz w:val="28"/>
          <w:szCs w:val="28"/>
        </w:rPr>
      </w:pPr>
      <w:r w:rsidRPr="00124029">
        <w:rPr>
          <w:sz w:val="28"/>
          <w:szCs w:val="28"/>
        </w:rPr>
        <w:t>72. Вакуумные выключатели и требования к ним (ОК6, ПК 2.1)</w:t>
      </w:r>
    </w:p>
    <w:p w:rsidR="00124029" w:rsidRPr="00124029" w:rsidRDefault="00124029" w:rsidP="00124029">
      <w:pPr>
        <w:pStyle w:val="a8"/>
        <w:ind w:left="0" w:firstLine="709"/>
        <w:jc w:val="both"/>
        <w:rPr>
          <w:sz w:val="28"/>
          <w:szCs w:val="28"/>
        </w:rPr>
      </w:pPr>
      <w:r w:rsidRPr="00124029">
        <w:rPr>
          <w:sz w:val="28"/>
          <w:szCs w:val="28"/>
        </w:rPr>
        <w:t>73. Элегазовые выключатели, их применение и преимущества (ПК 2.4, ПК 2.5)</w:t>
      </w:r>
    </w:p>
    <w:p w:rsidR="00124029" w:rsidRPr="00124029" w:rsidRDefault="00124029" w:rsidP="00124029">
      <w:pPr>
        <w:pStyle w:val="a8"/>
        <w:ind w:left="0" w:firstLine="709"/>
        <w:jc w:val="both"/>
        <w:rPr>
          <w:sz w:val="28"/>
          <w:szCs w:val="28"/>
        </w:rPr>
      </w:pPr>
      <w:r w:rsidRPr="00124029">
        <w:rPr>
          <w:sz w:val="28"/>
          <w:szCs w:val="28"/>
        </w:rPr>
        <w:t>74. Виды и применение разъединителей (ПК 2.1)</w:t>
      </w:r>
    </w:p>
    <w:p w:rsidR="00124029" w:rsidRPr="00124029" w:rsidRDefault="00124029" w:rsidP="00124029">
      <w:pPr>
        <w:pStyle w:val="a8"/>
        <w:ind w:left="0" w:firstLine="709"/>
        <w:jc w:val="both"/>
        <w:rPr>
          <w:sz w:val="28"/>
          <w:szCs w:val="28"/>
        </w:rPr>
      </w:pPr>
      <w:r w:rsidRPr="00124029">
        <w:rPr>
          <w:sz w:val="28"/>
          <w:szCs w:val="28"/>
        </w:rPr>
        <w:t>75. Разъединители наружной установки, виды и применение (ОК8)</w:t>
      </w:r>
    </w:p>
    <w:p w:rsidR="00124029" w:rsidRPr="00124029" w:rsidRDefault="00124029" w:rsidP="00124029">
      <w:pPr>
        <w:pStyle w:val="a8"/>
        <w:ind w:left="0" w:firstLine="709"/>
        <w:jc w:val="both"/>
        <w:rPr>
          <w:sz w:val="28"/>
          <w:szCs w:val="28"/>
        </w:rPr>
      </w:pPr>
      <w:r w:rsidRPr="00124029">
        <w:rPr>
          <w:sz w:val="28"/>
          <w:szCs w:val="28"/>
        </w:rPr>
        <w:t xml:space="preserve">76. Ручные приводы разъединителей, их применение и способы управления </w:t>
      </w:r>
      <w:r w:rsidRPr="00124029">
        <w:rPr>
          <w:sz w:val="28"/>
          <w:szCs w:val="28"/>
        </w:rPr>
        <w:lastRenderedPageBreak/>
        <w:t>(ОК5, ОК7)</w:t>
      </w:r>
    </w:p>
    <w:p w:rsidR="00124029" w:rsidRPr="00124029" w:rsidRDefault="00124029" w:rsidP="00124029">
      <w:pPr>
        <w:pStyle w:val="a8"/>
        <w:ind w:left="0" w:firstLine="709"/>
        <w:jc w:val="both"/>
        <w:rPr>
          <w:sz w:val="28"/>
          <w:szCs w:val="28"/>
        </w:rPr>
      </w:pPr>
      <w:r w:rsidRPr="00124029">
        <w:rPr>
          <w:sz w:val="28"/>
          <w:szCs w:val="28"/>
        </w:rPr>
        <w:t>77. Приводы дистанционного управления (ОК2, ОК8, ПК 2.3)</w:t>
      </w:r>
    </w:p>
    <w:p w:rsidR="00124029" w:rsidRPr="00124029" w:rsidRDefault="00124029" w:rsidP="00124029">
      <w:pPr>
        <w:pStyle w:val="a8"/>
        <w:ind w:left="0" w:firstLine="709"/>
        <w:jc w:val="both"/>
        <w:rPr>
          <w:sz w:val="28"/>
          <w:szCs w:val="28"/>
        </w:rPr>
      </w:pPr>
      <w:r w:rsidRPr="00124029">
        <w:rPr>
          <w:sz w:val="28"/>
          <w:szCs w:val="28"/>
        </w:rPr>
        <w:t>78. Применение отделителей, их конструкция (ОК2, ОК8, ПК 2.3)</w:t>
      </w:r>
    </w:p>
    <w:p w:rsidR="00124029" w:rsidRPr="00124029" w:rsidRDefault="00124029" w:rsidP="00124029">
      <w:pPr>
        <w:pStyle w:val="a8"/>
        <w:ind w:left="0" w:firstLine="709"/>
        <w:jc w:val="both"/>
        <w:rPr>
          <w:sz w:val="28"/>
          <w:szCs w:val="28"/>
        </w:rPr>
      </w:pPr>
      <w:r w:rsidRPr="00124029">
        <w:rPr>
          <w:sz w:val="28"/>
          <w:szCs w:val="28"/>
        </w:rPr>
        <w:t>79. Применение и виды быстродействующих выключателей постоянного тока (ОК2, ОК6)</w:t>
      </w:r>
    </w:p>
    <w:p w:rsidR="00124029" w:rsidRPr="00124029" w:rsidRDefault="00124029" w:rsidP="00124029">
      <w:pPr>
        <w:pStyle w:val="a8"/>
        <w:ind w:left="0" w:firstLine="709"/>
        <w:jc w:val="both"/>
        <w:rPr>
          <w:sz w:val="28"/>
          <w:szCs w:val="28"/>
        </w:rPr>
      </w:pPr>
      <w:r w:rsidRPr="00124029">
        <w:rPr>
          <w:sz w:val="28"/>
          <w:szCs w:val="28"/>
        </w:rPr>
        <w:t>80. Способы гашения дуги в БВ (ОК4, ПК 2.3)</w:t>
      </w:r>
    </w:p>
    <w:p w:rsidR="00124029" w:rsidRPr="00124029" w:rsidRDefault="00124029" w:rsidP="00124029">
      <w:pPr>
        <w:pStyle w:val="a8"/>
        <w:ind w:left="0" w:firstLine="709"/>
        <w:jc w:val="both"/>
        <w:rPr>
          <w:sz w:val="28"/>
          <w:szCs w:val="28"/>
        </w:rPr>
      </w:pPr>
      <w:r w:rsidRPr="00124029">
        <w:rPr>
          <w:sz w:val="28"/>
          <w:szCs w:val="28"/>
        </w:rPr>
        <w:t>81. Вентильные разрядники переменного тока, их применение и основные параметры(ОК5, ОК8, ПК 2.2, ПК 2.4)</w:t>
      </w:r>
    </w:p>
    <w:p w:rsidR="00124029" w:rsidRPr="00124029" w:rsidRDefault="00124029" w:rsidP="00124029">
      <w:pPr>
        <w:pStyle w:val="a8"/>
        <w:ind w:left="0" w:firstLine="709"/>
        <w:jc w:val="both"/>
        <w:rPr>
          <w:sz w:val="28"/>
          <w:szCs w:val="28"/>
        </w:rPr>
      </w:pPr>
      <w:r w:rsidRPr="00124029">
        <w:rPr>
          <w:sz w:val="28"/>
          <w:szCs w:val="28"/>
        </w:rPr>
        <w:t>82. Вентильные разрядники постоянного тока (ПК 2.2)</w:t>
      </w:r>
    </w:p>
    <w:p w:rsidR="00124029" w:rsidRPr="00124029" w:rsidRDefault="00124029" w:rsidP="00124029">
      <w:pPr>
        <w:pStyle w:val="a8"/>
        <w:ind w:left="0" w:firstLine="709"/>
        <w:jc w:val="both"/>
        <w:rPr>
          <w:sz w:val="28"/>
          <w:szCs w:val="28"/>
        </w:rPr>
      </w:pPr>
      <w:r w:rsidRPr="00124029">
        <w:rPr>
          <w:sz w:val="28"/>
          <w:szCs w:val="28"/>
        </w:rPr>
        <w:t>83. Назначение ограничителей перенапряжений (ОК2, ОК8, ПК 2.3)</w:t>
      </w:r>
    </w:p>
    <w:p w:rsidR="00124029" w:rsidRPr="00124029" w:rsidRDefault="00124029" w:rsidP="00124029">
      <w:pPr>
        <w:pStyle w:val="a8"/>
        <w:ind w:left="0" w:firstLine="709"/>
        <w:jc w:val="both"/>
        <w:rPr>
          <w:sz w:val="28"/>
          <w:szCs w:val="28"/>
        </w:rPr>
      </w:pPr>
      <w:r w:rsidRPr="00124029">
        <w:rPr>
          <w:sz w:val="28"/>
          <w:szCs w:val="28"/>
        </w:rPr>
        <w:t>84. Виды распределительных устройств и требования безопасности к ним (ОК7, ПК 2.2)</w:t>
      </w:r>
    </w:p>
    <w:p w:rsidR="00124029" w:rsidRPr="00124029" w:rsidRDefault="00124029" w:rsidP="00124029">
      <w:pPr>
        <w:pStyle w:val="a8"/>
        <w:ind w:left="0" w:firstLine="709"/>
        <w:jc w:val="both"/>
        <w:rPr>
          <w:sz w:val="28"/>
          <w:szCs w:val="28"/>
        </w:rPr>
      </w:pPr>
      <w:r w:rsidRPr="00124029">
        <w:rPr>
          <w:sz w:val="28"/>
          <w:szCs w:val="28"/>
        </w:rPr>
        <w:t>85. Закрытые распределительные устройства (ЗРУ) (ОК7, ПК 2.1)</w:t>
      </w:r>
    </w:p>
    <w:p w:rsidR="00124029" w:rsidRPr="00124029" w:rsidRDefault="00124029" w:rsidP="00124029">
      <w:pPr>
        <w:pStyle w:val="a8"/>
        <w:ind w:left="0" w:firstLine="709"/>
        <w:jc w:val="both"/>
        <w:rPr>
          <w:sz w:val="28"/>
          <w:szCs w:val="28"/>
        </w:rPr>
      </w:pPr>
      <w:r w:rsidRPr="00124029">
        <w:rPr>
          <w:sz w:val="28"/>
          <w:szCs w:val="28"/>
        </w:rPr>
        <w:t>86. Открытые распределительные устройства (ОРУ)(ОК5, ОК8, ПК 2.2)</w:t>
      </w:r>
    </w:p>
    <w:p w:rsidR="00124029" w:rsidRPr="00124029" w:rsidRDefault="00124029" w:rsidP="00124029">
      <w:pPr>
        <w:pStyle w:val="a8"/>
        <w:ind w:left="0" w:firstLine="709"/>
        <w:jc w:val="both"/>
        <w:rPr>
          <w:sz w:val="28"/>
          <w:szCs w:val="28"/>
        </w:rPr>
      </w:pPr>
      <w:r w:rsidRPr="00124029">
        <w:rPr>
          <w:sz w:val="28"/>
          <w:szCs w:val="28"/>
        </w:rPr>
        <w:t>87. Назначение комплектной трансформаторной подстанции, её оборудование (ОК3, ПК 2.2)</w:t>
      </w:r>
    </w:p>
    <w:p w:rsidR="00124029" w:rsidRPr="00124029" w:rsidRDefault="00124029" w:rsidP="00124029">
      <w:pPr>
        <w:pStyle w:val="a8"/>
        <w:ind w:left="0" w:firstLine="709"/>
        <w:jc w:val="both"/>
        <w:rPr>
          <w:sz w:val="28"/>
          <w:szCs w:val="28"/>
        </w:rPr>
      </w:pPr>
      <w:r w:rsidRPr="00124029">
        <w:rPr>
          <w:sz w:val="28"/>
          <w:szCs w:val="28"/>
        </w:rPr>
        <w:t>88. Назначение тяговых подстанций и их классификация(ПК 2.4, ПК 2.5)</w:t>
      </w:r>
    </w:p>
    <w:p w:rsidR="00124029" w:rsidRPr="00124029" w:rsidRDefault="00124029" w:rsidP="00124029">
      <w:pPr>
        <w:pStyle w:val="a8"/>
        <w:ind w:left="0" w:firstLine="709"/>
        <w:jc w:val="both"/>
        <w:rPr>
          <w:sz w:val="28"/>
          <w:szCs w:val="28"/>
        </w:rPr>
      </w:pPr>
      <w:r w:rsidRPr="00124029">
        <w:rPr>
          <w:sz w:val="28"/>
          <w:szCs w:val="28"/>
        </w:rPr>
        <w:t>89. Полупроводниковые приборы и их применение (ПК 2.2)</w:t>
      </w:r>
    </w:p>
    <w:p w:rsidR="00124029" w:rsidRPr="00124029" w:rsidRDefault="00124029" w:rsidP="00124029">
      <w:pPr>
        <w:pStyle w:val="a8"/>
        <w:ind w:left="0" w:firstLine="709"/>
        <w:jc w:val="both"/>
        <w:rPr>
          <w:sz w:val="28"/>
          <w:szCs w:val="28"/>
        </w:rPr>
      </w:pPr>
      <w:r w:rsidRPr="00124029">
        <w:rPr>
          <w:sz w:val="28"/>
          <w:szCs w:val="28"/>
        </w:rPr>
        <w:t>90. Основное оборудование тяговых подстанций постоянного тока (ОК2)</w:t>
      </w:r>
    </w:p>
    <w:p w:rsidR="00124029" w:rsidRPr="00124029" w:rsidRDefault="00124029" w:rsidP="00124029">
      <w:pPr>
        <w:pStyle w:val="a8"/>
        <w:ind w:left="0" w:firstLine="709"/>
        <w:jc w:val="both"/>
        <w:rPr>
          <w:sz w:val="28"/>
          <w:szCs w:val="28"/>
        </w:rPr>
      </w:pPr>
      <w:r w:rsidRPr="00124029">
        <w:rPr>
          <w:sz w:val="28"/>
          <w:szCs w:val="28"/>
        </w:rPr>
        <w:t>91. Основные отличия подстанций переменного и постоянного тока (ОК7)</w:t>
      </w:r>
    </w:p>
    <w:p w:rsidR="00124029" w:rsidRPr="00124029" w:rsidRDefault="00124029" w:rsidP="00124029">
      <w:pPr>
        <w:pStyle w:val="a8"/>
        <w:ind w:left="0" w:firstLine="709"/>
        <w:jc w:val="both"/>
        <w:rPr>
          <w:sz w:val="28"/>
          <w:szCs w:val="28"/>
        </w:rPr>
      </w:pPr>
      <w:r w:rsidRPr="00124029">
        <w:rPr>
          <w:sz w:val="28"/>
          <w:szCs w:val="28"/>
        </w:rPr>
        <w:t>92. Перечислить приемники собственных нужд подстанций(ОК4, ПК 2.3)</w:t>
      </w:r>
    </w:p>
    <w:p w:rsidR="00124029" w:rsidRPr="00124029" w:rsidRDefault="00124029" w:rsidP="00124029">
      <w:pPr>
        <w:pStyle w:val="a8"/>
        <w:ind w:left="0"/>
        <w:jc w:val="both"/>
        <w:rPr>
          <w:sz w:val="28"/>
          <w:szCs w:val="28"/>
        </w:rPr>
      </w:pPr>
      <w:r w:rsidRPr="00124029">
        <w:rPr>
          <w:sz w:val="28"/>
          <w:szCs w:val="28"/>
        </w:rPr>
        <w:t>93. Электромагнитные реле, принцип действия, механические характеристики, конструктивное исполнение (ОК2, ОК8, ПК 2.3)</w:t>
      </w:r>
    </w:p>
    <w:p w:rsidR="00124029" w:rsidRPr="00124029" w:rsidRDefault="00124029" w:rsidP="00124029">
      <w:pPr>
        <w:pStyle w:val="a8"/>
        <w:ind w:left="0" w:firstLine="709"/>
        <w:jc w:val="both"/>
        <w:rPr>
          <w:sz w:val="28"/>
          <w:szCs w:val="28"/>
        </w:rPr>
      </w:pPr>
      <w:r w:rsidRPr="00124029">
        <w:rPr>
          <w:sz w:val="28"/>
          <w:szCs w:val="28"/>
        </w:rPr>
        <w:t>94. Релейная защита. Область применения. Общие требования к релейной защите(ОК5, ОК8, ПК 2.2, ПК 2.4)</w:t>
      </w:r>
    </w:p>
    <w:p w:rsidR="00124029" w:rsidRPr="00124029" w:rsidRDefault="00124029" w:rsidP="00124029">
      <w:pPr>
        <w:pStyle w:val="a8"/>
        <w:ind w:left="0" w:firstLine="709"/>
        <w:jc w:val="both"/>
        <w:rPr>
          <w:sz w:val="28"/>
          <w:szCs w:val="28"/>
        </w:rPr>
      </w:pPr>
      <w:r w:rsidRPr="00124029">
        <w:rPr>
          <w:sz w:val="28"/>
          <w:szCs w:val="28"/>
        </w:rPr>
        <w:t>95. Виды и источники оперативного тока. Схемы подключения к источникам переменного оперативного тока (ОК7, ПК 2.1)</w:t>
      </w:r>
    </w:p>
    <w:p w:rsidR="00124029" w:rsidRPr="00124029" w:rsidRDefault="00124029" w:rsidP="00124029">
      <w:pPr>
        <w:pStyle w:val="a8"/>
        <w:ind w:left="0" w:firstLine="709"/>
        <w:jc w:val="both"/>
        <w:rPr>
          <w:sz w:val="28"/>
          <w:szCs w:val="28"/>
        </w:rPr>
      </w:pPr>
      <w:r w:rsidRPr="00124029">
        <w:rPr>
          <w:sz w:val="28"/>
          <w:szCs w:val="28"/>
        </w:rPr>
        <w:t>96. Индукционный принцип выполнения реле, конструкции реле РТ-80 и РБМ (ПК 2.4, ПК 2.5)</w:t>
      </w:r>
    </w:p>
    <w:p w:rsidR="00124029" w:rsidRPr="00124029" w:rsidRDefault="00124029" w:rsidP="00124029">
      <w:pPr>
        <w:pStyle w:val="a8"/>
        <w:ind w:left="0" w:firstLine="709"/>
        <w:jc w:val="both"/>
        <w:rPr>
          <w:sz w:val="28"/>
          <w:szCs w:val="28"/>
        </w:rPr>
      </w:pPr>
      <w:r w:rsidRPr="00124029">
        <w:rPr>
          <w:sz w:val="28"/>
          <w:szCs w:val="28"/>
        </w:rPr>
        <w:t>97. Схемы соединения вторичных обмоток трансформаторов тока для релейной защиты (ОК2, ОК8, ПК 2.3)</w:t>
      </w:r>
    </w:p>
    <w:p w:rsidR="00124029" w:rsidRPr="00124029" w:rsidRDefault="00124029" w:rsidP="00124029">
      <w:pPr>
        <w:pStyle w:val="a8"/>
        <w:ind w:left="0" w:firstLine="709"/>
        <w:jc w:val="both"/>
        <w:rPr>
          <w:sz w:val="28"/>
          <w:szCs w:val="28"/>
        </w:rPr>
      </w:pPr>
      <w:r w:rsidRPr="00124029">
        <w:rPr>
          <w:sz w:val="28"/>
          <w:szCs w:val="28"/>
        </w:rPr>
        <w:t>98. Построение векторных диаграмм и определение коэффициента схемы и нагрузки трансформаторов тока для различных режимов короткого замыкания и схем соединения обмоток, определение коэффициента схем и нагрузки трансформаторов (ОК4, ПК 2.3)</w:t>
      </w:r>
    </w:p>
    <w:p w:rsidR="00124029" w:rsidRPr="00124029" w:rsidRDefault="00124029" w:rsidP="00124029">
      <w:pPr>
        <w:pStyle w:val="a8"/>
        <w:ind w:left="0" w:firstLine="709"/>
        <w:jc w:val="both"/>
        <w:rPr>
          <w:sz w:val="28"/>
          <w:szCs w:val="28"/>
        </w:rPr>
      </w:pPr>
      <w:r w:rsidRPr="00124029">
        <w:rPr>
          <w:sz w:val="28"/>
          <w:szCs w:val="28"/>
        </w:rPr>
        <w:t>99. Максимальная токовая защита линии. Принцип действия. Ток срабатывания. Схемы МТЗ. Оценка и область применения (ОК7, ПК 2.1)</w:t>
      </w:r>
    </w:p>
    <w:p w:rsidR="00124029" w:rsidRPr="00124029" w:rsidRDefault="00124029" w:rsidP="00124029">
      <w:pPr>
        <w:pStyle w:val="a8"/>
        <w:ind w:left="0" w:firstLine="709"/>
        <w:jc w:val="both"/>
        <w:rPr>
          <w:sz w:val="28"/>
          <w:szCs w:val="28"/>
        </w:rPr>
      </w:pPr>
      <w:r w:rsidRPr="00124029">
        <w:rPr>
          <w:sz w:val="28"/>
          <w:szCs w:val="28"/>
        </w:rPr>
        <w:t>100. Направленная максимальная токовая защита линий. Принцип действия (ПК 2.4, ПК 2.5)</w:t>
      </w:r>
    </w:p>
    <w:p w:rsidR="00124029" w:rsidRPr="00124029" w:rsidRDefault="00124029" w:rsidP="00124029">
      <w:pPr>
        <w:pStyle w:val="a8"/>
        <w:ind w:left="0" w:firstLine="709"/>
        <w:jc w:val="both"/>
        <w:rPr>
          <w:sz w:val="28"/>
          <w:szCs w:val="28"/>
        </w:rPr>
      </w:pPr>
      <w:r w:rsidRPr="00124029">
        <w:rPr>
          <w:sz w:val="28"/>
          <w:szCs w:val="28"/>
        </w:rPr>
        <w:t>101. Токовые отсечки линий. Принцип действия. Ток срабатывания. Схемы (ПК 1.1, ПК 1.2)</w:t>
      </w:r>
    </w:p>
    <w:p w:rsidR="00124029" w:rsidRPr="00124029" w:rsidRDefault="00124029" w:rsidP="00124029">
      <w:pPr>
        <w:pStyle w:val="a8"/>
        <w:ind w:left="0" w:firstLine="709"/>
        <w:jc w:val="both"/>
        <w:rPr>
          <w:sz w:val="28"/>
          <w:szCs w:val="28"/>
        </w:rPr>
      </w:pPr>
      <w:r w:rsidRPr="00124029">
        <w:rPr>
          <w:sz w:val="28"/>
          <w:szCs w:val="28"/>
        </w:rPr>
        <w:t>102. Продольно-дифференциальная защита линий. Принцип действия. Оценка и область применения. Ток небаланса и его составляющие (ОК2, ОК8, ПК 2.3)</w:t>
      </w:r>
    </w:p>
    <w:p w:rsidR="00124029" w:rsidRPr="00124029" w:rsidRDefault="00124029" w:rsidP="00124029">
      <w:pPr>
        <w:pStyle w:val="a8"/>
        <w:ind w:left="0" w:firstLine="709"/>
        <w:jc w:val="both"/>
        <w:rPr>
          <w:sz w:val="28"/>
          <w:szCs w:val="28"/>
        </w:rPr>
      </w:pPr>
      <w:r w:rsidRPr="00124029">
        <w:rPr>
          <w:sz w:val="28"/>
          <w:szCs w:val="28"/>
        </w:rPr>
        <w:t>103. Принцип действия продольно-дифференциальной защиты линии: простой и направленной(ОК5, ОК8, ПК 2.2, ПК 2.4)</w:t>
      </w:r>
    </w:p>
    <w:p w:rsidR="00124029" w:rsidRPr="00124029" w:rsidRDefault="00124029" w:rsidP="00124029">
      <w:pPr>
        <w:pStyle w:val="a8"/>
        <w:ind w:left="0" w:firstLine="709"/>
        <w:jc w:val="both"/>
        <w:rPr>
          <w:sz w:val="28"/>
          <w:szCs w:val="28"/>
        </w:rPr>
      </w:pPr>
      <w:r w:rsidRPr="00124029">
        <w:rPr>
          <w:sz w:val="28"/>
          <w:szCs w:val="28"/>
        </w:rPr>
        <w:t>104. Автоматическое включение резерва (АВР): назначение, основные требования и выбор параметров срабатывания, схемы реализации (ОК7, ПК 2.1)</w:t>
      </w:r>
    </w:p>
    <w:p w:rsidR="00124029" w:rsidRPr="00124029" w:rsidRDefault="00124029" w:rsidP="00124029">
      <w:pPr>
        <w:pStyle w:val="a8"/>
        <w:ind w:left="0" w:firstLine="709"/>
        <w:jc w:val="both"/>
        <w:rPr>
          <w:sz w:val="28"/>
          <w:szCs w:val="28"/>
        </w:rPr>
      </w:pPr>
      <w:r w:rsidRPr="00124029">
        <w:rPr>
          <w:sz w:val="28"/>
          <w:szCs w:val="28"/>
        </w:rPr>
        <w:t xml:space="preserve">105. Автоматическое повторное включение (АПВ), назначение, основные </w:t>
      </w:r>
      <w:r w:rsidRPr="00124029">
        <w:rPr>
          <w:sz w:val="28"/>
          <w:szCs w:val="28"/>
        </w:rPr>
        <w:lastRenderedPageBreak/>
        <w:t>требования, выбор параметров срабатывания (ОК4, ПК 2.3)</w:t>
      </w:r>
    </w:p>
    <w:p w:rsidR="00124029" w:rsidRPr="00124029" w:rsidRDefault="00124029" w:rsidP="00124029">
      <w:pPr>
        <w:pStyle w:val="a8"/>
        <w:ind w:left="0" w:firstLine="709"/>
        <w:jc w:val="both"/>
        <w:rPr>
          <w:sz w:val="28"/>
          <w:szCs w:val="28"/>
        </w:rPr>
      </w:pPr>
      <w:r w:rsidRPr="00124029">
        <w:rPr>
          <w:sz w:val="28"/>
          <w:szCs w:val="28"/>
        </w:rPr>
        <w:t>106. Виды АПВ на линиях с двухсторонним питанием (НАПВ, БАПВ, АПВОС) (ПК 2.4, ПК 2.5)</w:t>
      </w:r>
    </w:p>
    <w:p w:rsidR="00124029" w:rsidRPr="00124029" w:rsidRDefault="00124029" w:rsidP="00124029">
      <w:pPr>
        <w:pStyle w:val="a8"/>
        <w:ind w:left="0" w:firstLine="709"/>
        <w:jc w:val="both"/>
        <w:rPr>
          <w:sz w:val="28"/>
          <w:szCs w:val="28"/>
        </w:rPr>
      </w:pPr>
      <w:r w:rsidRPr="00124029">
        <w:rPr>
          <w:sz w:val="28"/>
          <w:szCs w:val="28"/>
        </w:rPr>
        <w:t>107. Автоматическое регулирование возбуждения (АВР). Компаундирование полным током (ОК5, ОК8, ПК 2.2, ПК 2.4)</w:t>
      </w:r>
    </w:p>
    <w:p w:rsidR="00124029" w:rsidRPr="00124029" w:rsidRDefault="00124029" w:rsidP="00124029">
      <w:pPr>
        <w:pStyle w:val="a8"/>
        <w:ind w:left="0" w:firstLine="709"/>
        <w:jc w:val="both"/>
        <w:rPr>
          <w:sz w:val="28"/>
          <w:szCs w:val="28"/>
        </w:rPr>
      </w:pPr>
      <w:r w:rsidRPr="00124029">
        <w:rPr>
          <w:sz w:val="28"/>
          <w:szCs w:val="28"/>
        </w:rPr>
        <w:t>108. Автоматическое регулирование возбуждения (АВР), компаундирование полным током с коррекцией по напряжению (ОК2, ОК8, ПК 2.3)</w:t>
      </w:r>
    </w:p>
    <w:p w:rsidR="00124029" w:rsidRPr="00124029" w:rsidRDefault="00124029" w:rsidP="00124029">
      <w:pPr>
        <w:pStyle w:val="a8"/>
        <w:ind w:left="0" w:firstLine="709"/>
        <w:jc w:val="both"/>
        <w:rPr>
          <w:sz w:val="28"/>
          <w:szCs w:val="28"/>
        </w:rPr>
      </w:pPr>
      <w:r w:rsidRPr="00124029">
        <w:rPr>
          <w:sz w:val="28"/>
          <w:szCs w:val="28"/>
        </w:rPr>
        <w:t>109. Автоматическая частотная разгрузка (АЧР), назначение, основные требования, структура, выбор параметров срабатывания(ОК4, ПК 2.3)</w:t>
      </w:r>
    </w:p>
    <w:p w:rsidR="00124029" w:rsidRPr="00124029" w:rsidRDefault="00124029" w:rsidP="00124029">
      <w:pPr>
        <w:pStyle w:val="a8"/>
        <w:ind w:left="0" w:firstLine="709"/>
        <w:jc w:val="both"/>
        <w:rPr>
          <w:sz w:val="28"/>
          <w:szCs w:val="28"/>
        </w:rPr>
      </w:pPr>
      <w:r w:rsidRPr="00124029">
        <w:rPr>
          <w:sz w:val="28"/>
          <w:szCs w:val="28"/>
        </w:rPr>
        <w:t>110. Задачи комплексной автоматизации электрических схем(ОК7, ПК 2.1)</w:t>
      </w:r>
    </w:p>
    <w:p w:rsidR="00124029" w:rsidRPr="00124029" w:rsidRDefault="00124029" w:rsidP="00124029">
      <w:pPr>
        <w:pStyle w:val="a8"/>
        <w:ind w:left="0" w:firstLine="709"/>
        <w:jc w:val="both"/>
        <w:rPr>
          <w:sz w:val="28"/>
          <w:szCs w:val="28"/>
        </w:rPr>
      </w:pPr>
      <w:r w:rsidRPr="00124029">
        <w:rPr>
          <w:sz w:val="28"/>
          <w:szCs w:val="28"/>
        </w:rPr>
        <w:t>111. Основные требования, предъявляемые к устройствам релейной защиты и автоматики(ОК5, ОК8, ПК 2.2, ПК 2.4)</w:t>
      </w:r>
    </w:p>
    <w:p w:rsidR="00124029" w:rsidRPr="00124029" w:rsidRDefault="00124029" w:rsidP="00124029">
      <w:pPr>
        <w:pStyle w:val="a8"/>
        <w:ind w:left="0" w:firstLine="709"/>
        <w:jc w:val="both"/>
        <w:rPr>
          <w:sz w:val="28"/>
          <w:szCs w:val="28"/>
        </w:rPr>
      </w:pPr>
      <w:r w:rsidRPr="00124029">
        <w:rPr>
          <w:sz w:val="28"/>
          <w:szCs w:val="28"/>
        </w:rPr>
        <w:t>112. Основные виды повреждений и нарушения режимов работы объектов ЭЭС (ОК 2, ОК5, ОК8)</w:t>
      </w:r>
    </w:p>
    <w:p w:rsidR="00124029" w:rsidRPr="00124029" w:rsidRDefault="00124029" w:rsidP="00124029">
      <w:pPr>
        <w:pStyle w:val="a8"/>
        <w:ind w:left="0" w:firstLine="709"/>
        <w:jc w:val="both"/>
        <w:rPr>
          <w:sz w:val="28"/>
          <w:szCs w:val="28"/>
        </w:rPr>
      </w:pPr>
      <w:r w:rsidRPr="00124029">
        <w:rPr>
          <w:sz w:val="28"/>
          <w:szCs w:val="28"/>
        </w:rPr>
        <w:t>113. Установка на микроэлементных реле, принцип действия, назначение     (ПК 2.4, ПК 2.5)</w:t>
      </w:r>
    </w:p>
    <w:p w:rsidR="00124029" w:rsidRPr="00124029" w:rsidRDefault="00124029" w:rsidP="00124029">
      <w:pPr>
        <w:pStyle w:val="a8"/>
        <w:ind w:left="0" w:firstLine="709"/>
        <w:jc w:val="both"/>
        <w:rPr>
          <w:sz w:val="28"/>
          <w:szCs w:val="28"/>
        </w:rPr>
      </w:pPr>
      <w:r w:rsidRPr="00124029">
        <w:rPr>
          <w:sz w:val="28"/>
          <w:szCs w:val="28"/>
        </w:rPr>
        <w:t>114. Назвать основные органы максимальной токовой защиты, принцип действия (ОК2, ОК8, ПК 2.3)</w:t>
      </w:r>
    </w:p>
    <w:p w:rsidR="00124029" w:rsidRPr="00124029" w:rsidRDefault="00124029" w:rsidP="00124029">
      <w:pPr>
        <w:pStyle w:val="a8"/>
        <w:ind w:left="0" w:firstLine="709"/>
        <w:jc w:val="both"/>
        <w:rPr>
          <w:sz w:val="28"/>
          <w:szCs w:val="28"/>
        </w:rPr>
      </w:pPr>
      <w:r w:rsidRPr="00124029">
        <w:rPr>
          <w:sz w:val="28"/>
          <w:szCs w:val="28"/>
        </w:rPr>
        <w:t>115. Ток срабатывания и ток возврата реле, дать характеристику, природа токов(ОК4, ПК 1.3)</w:t>
      </w:r>
    </w:p>
    <w:p w:rsidR="00124029" w:rsidRPr="00124029" w:rsidRDefault="00124029" w:rsidP="00124029">
      <w:pPr>
        <w:pStyle w:val="a8"/>
        <w:ind w:left="0" w:firstLine="709"/>
        <w:jc w:val="both"/>
        <w:rPr>
          <w:sz w:val="28"/>
          <w:szCs w:val="28"/>
        </w:rPr>
      </w:pPr>
      <w:r w:rsidRPr="00124029">
        <w:rPr>
          <w:sz w:val="28"/>
          <w:szCs w:val="28"/>
        </w:rPr>
        <w:t>116. Основные отличия максимальной токовой защиты от токовой отсечки  (ПК 2.1, ПК 2.4, ПК 2.5)</w:t>
      </w:r>
    </w:p>
    <w:p w:rsidR="00124029" w:rsidRPr="00124029" w:rsidRDefault="00124029" w:rsidP="00124029">
      <w:pPr>
        <w:pStyle w:val="a8"/>
        <w:ind w:left="0" w:firstLine="709"/>
        <w:jc w:val="both"/>
        <w:rPr>
          <w:sz w:val="28"/>
          <w:szCs w:val="28"/>
        </w:rPr>
      </w:pPr>
      <w:r w:rsidRPr="00124029">
        <w:rPr>
          <w:sz w:val="28"/>
          <w:szCs w:val="28"/>
        </w:rPr>
        <w:t>117. Определение выдержки времени максимальной токовой защиты(ПК 2.4, ПК 2.5)</w:t>
      </w:r>
    </w:p>
    <w:p w:rsidR="00124029" w:rsidRPr="00124029" w:rsidRDefault="00124029" w:rsidP="00124029">
      <w:pPr>
        <w:pStyle w:val="a8"/>
        <w:ind w:left="0" w:firstLine="709"/>
        <w:jc w:val="both"/>
        <w:rPr>
          <w:sz w:val="28"/>
          <w:szCs w:val="28"/>
        </w:rPr>
      </w:pPr>
      <w:r w:rsidRPr="00124029">
        <w:rPr>
          <w:sz w:val="28"/>
          <w:szCs w:val="28"/>
        </w:rPr>
        <w:t>118. Назвать цель применения в схемах защит промежуточного реле, привести примеры(ОК5, ОК8, ПК 2.2, ПК 2.4)</w:t>
      </w:r>
    </w:p>
    <w:p w:rsidR="00124029" w:rsidRPr="00124029" w:rsidRDefault="00124029" w:rsidP="00124029">
      <w:pPr>
        <w:pStyle w:val="a8"/>
        <w:ind w:left="0" w:firstLine="709"/>
        <w:jc w:val="both"/>
        <w:rPr>
          <w:sz w:val="28"/>
          <w:szCs w:val="28"/>
        </w:rPr>
      </w:pPr>
      <w:r w:rsidRPr="00124029">
        <w:rPr>
          <w:sz w:val="28"/>
          <w:szCs w:val="28"/>
        </w:rPr>
        <w:t>119. Коэффициент чувствительности максимальных токовых защит, как определяется, чему равен (ОК2, ОК8, ПК 2.3)</w:t>
      </w:r>
    </w:p>
    <w:p w:rsidR="00124029" w:rsidRPr="00124029" w:rsidRDefault="00124029" w:rsidP="00124029">
      <w:pPr>
        <w:pStyle w:val="a8"/>
        <w:ind w:left="0" w:firstLine="709"/>
        <w:jc w:val="both"/>
        <w:rPr>
          <w:sz w:val="28"/>
          <w:szCs w:val="28"/>
        </w:rPr>
      </w:pPr>
      <w:r w:rsidRPr="00124029">
        <w:rPr>
          <w:sz w:val="28"/>
          <w:szCs w:val="28"/>
        </w:rPr>
        <w:t>120. Назвать характеристики основной и резервной защит, привести примеры их применения(ОК7, ПК 2.1)</w:t>
      </w:r>
    </w:p>
    <w:p w:rsidR="00124029" w:rsidRPr="00124029" w:rsidRDefault="00124029" w:rsidP="00124029">
      <w:pPr>
        <w:pStyle w:val="a8"/>
        <w:ind w:left="0" w:firstLine="709"/>
        <w:jc w:val="both"/>
        <w:rPr>
          <w:sz w:val="28"/>
          <w:szCs w:val="28"/>
        </w:rPr>
      </w:pPr>
      <w:r w:rsidRPr="00124029">
        <w:rPr>
          <w:sz w:val="28"/>
          <w:szCs w:val="28"/>
        </w:rPr>
        <w:t>121. Перечислить требования, предъявляемые к зоне действия резервной защиты (ОК2, ОК8, ПК 2.3)</w:t>
      </w:r>
    </w:p>
    <w:p w:rsidR="00124029" w:rsidRPr="00124029" w:rsidRDefault="00124029" w:rsidP="00124029">
      <w:pPr>
        <w:pStyle w:val="a8"/>
        <w:ind w:left="0" w:firstLine="709"/>
        <w:jc w:val="both"/>
        <w:rPr>
          <w:sz w:val="28"/>
          <w:szCs w:val="28"/>
        </w:rPr>
      </w:pPr>
      <w:r w:rsidRPr="00124029">
        <w:rPr>
          <w:sz w:val="28"/>
          <w:szCs w:val="28"/>
        </w:rPr>
        <w:t>122. Перечислить защиты, применяемые в качестве основных для сетей напряжений 35 и 110 кВ (ОК6)</w:t>
      </w:r>
    </w:p>
    <w:p w:rsidR="00124029" w:rsidRPr="00124029" w:rsidRDefault="00124029" w:rsidP="00124029">
      <w:pPr>
        <w:pStyle w:val="a8"/>
        <w:ind w:left="0" w:firstLine="709"/>
        <w:jc w:val="both"/>
        <w:rPr>
          <w:sz w:val="28"/>
          <w:szCs w:val="28"/>
        </w:rPr>
      </w:pPr>
      <w:r w:rsidRPr="00124029">
        <w:rPr>
          <w:sz w:val="28"/>
          <w:szCs w:val="28"/>
        </w:rPr>
        <w:t>123. Защитные аппараты в сетях низкого напряжения. Назначение, конструкции(ОК7, ПК 2.1)</w:t>
      </w:r>
    </w:p>
    <w:p w:rsidR="00124029" w:rsidRPr="00124029" w:rsidRDefault="00124029" w:rsidP="00124029">
      <w:pPr>
        <w:pStyle w:val="a8"/>
        <w:ind w:left="0" w:firstLine="709"/>
        <w:jc w:val="both"/>
        <w:rPr>
          <w:sz w:val="28"/>
          <w:szCs w:val="28"/>
        </w:rPr>
      </w:pPr>
      <w:r w:rsidRPr="00124029">
        <w:rPr>
          <w:sz w:val="28"/>
          <w:szCs w:val="28"/>
        </w:rPr>
        <w:t>124. Автоматическое включение резерва (АВР): назначение, основные требования и выбор параметров срабатывания, схемы реализации(ПК 2.4, ПК 2.5)</w:t>
      </w:r>
    </w:p>
    <w:p w:rsidR="00124029" w:rsidRPr="00124029" w:rsidRDefault="00124029" w:rsidP="00124029">
      <w:pPr>
        <w:pStyle w:val="a8"/>
        <w:ind w:left="0" w:firstLine="709"/>
        <w:jc w:val="both"/>
        <w:rPr>
          <w:sz w:val="28"/>
          <w:szCs w:val="28"/>
        </w:rPr>
      </w:pPr>
      <w:r w:rsidRPr="00124029">
        <w:rPr>
          <w:sz w:val="28"/>
          <w:szCs w:val="28"/>
        </w:rPr>
        <w:t>125. Назначение разъединителей, короткозамыкателей, отделителей. Условия выбора (ОК5, ОК8, ПК 2.2, ПК 2.4)</w:t>
      </w:r>
    </w:p>
    <w:p w:rsidR="00124029" w:rsidRPr="00124029" w:rsidRDefault="00124029" w:rsidP="00124029">
      <w:pPr>
        <w:pStyle w:val="a8"/>
        <w:ind w:left="0" w:firstLine="709"/>
        <w:jc w:val="both"/>
        <w:rPr>
          <w:sz w:val="28"/>
          <w:szCs w:val="28"/>
        </w:rPr>
      </w:pPr>
      <w:r w:rsidRPr="00124029">
        <w:rPr>
          <w:sz w:val="28"/>
          <w:szCs w:val="28"/>
        </w:rPr>
        <w:t>126. Автоматическая частотная разгрузка (АЧР), назначение, основные требования, структура, выбор параметров срабатывания (ОК4, ПК 2.3)</w:t>
      </w:r>
    </w:p>
    <w:p w:rsidR="00124029" w:rsidRPr="00124029" w:rsidRDefault="00124029" w:rsidP="00124029">
      <w:pPr>
        <w:pStyle w:val="a8"/>
        <w:ind w:left="0" w:firstLine="709"/>
        <w:jc w:val="both"/>
        <w:rPr>
          <w:sz w:val="28"/>
          <w:szCs w:val="28"/>
        </w:rPr>
      </w:pPr>
      <w:r w:rsidRPr="00124029">
        <w:rPr>
          <w:sz w:val="28"/>
          <w:szCs w:val="28"/>
        </w:rPr>
        <w:t>127. Понятие аппарата защиты. Требования к аппаратам защиты. Выбор защиты. Места установки аппаратов защиты (ОК2, ОК8, ПК 2.3)</w:t>
      </w:r>
    </w:p>
    <w:p w:rsidR="00124029" w:rsidRPr="00124029" w:rsidRDefault="00124029" w:rsidP="00124029">
      <w:pPr>
        <w:pStyle w:val="a8"/>
        <w:ind w:left="0" w:firstLine="709"/>
        <w:jc w:val="both"/>
        <w:rPr>
          <w:sz w:val="28"/>
          <w:szCs w:val="28"/>
        </w:rPr>
      </w:pPr>
      <w:r w:rsidRPr="00124029">
        <w:rPr>
          <w:sz w:val="28"/>
          <w:szCs w:val="28"/>
        </w:rPr>
        <w:t>128. Автоматика и телемеханика. Область применения. Общие требования. АПВ (автоматическое повторное включение). АВР (автоматическое включение резервного питания и оборудования) (ОК7, ПК 2.1)</w:t>
      </w:r>
    </w:p>
    <w:p w:rsidR="00124029" w:rsidRPr="00124029" w:rsidRDefault="00124029" w:rsidP="00124029">
      <w:pPr>
        <w:pStyle w:val="a8"/>
        <w:ind w:left="0" w:firstLine="709"/>
        <w:jc w:val="both"/>
        <w:rPr>
          <w:sz w:val="28"/>
          <w:szCs w:val="28"/>
        </w:rPr>
      </w:pPr>
    </w:p>
    <w:p w:rsidR="00124029" w:rsidRPr="00124029" w:rsidRDefault="00124029" w:rsidP="00124029">
      <w:pPr>
        <w:pStyle w:val="a8"/>
        <w:ind w:left="0"/>
        <w:rPr>
          <w:sz w:val="28"/>
          <w:szCs w:val="28"/>
        </w:rPr>
      </w:pPr>
      <w:r w:rsidRPr="00124029">
        <w:rPr>
          <w:sz w:val="28"/>
          <w:szCs w:val="28"/>
        </w:rPr>
        <w:lastRenderedPageBreak/>
        <w:t>Практико-ориентированные задания</w:t>
      </w:r>
    </w:p>
    <w:p w:rsidR="00124029" w:rsidRPr="00124029" w:rsidRDefault="00124029" w:rsidP="00124029">
      <w:pPr>
        <w:ind w:firstLine="709"/>
        <w:jc w:val="both"/>
        <w:rPr>
          <w:rFonts w:ascii="Times New Roman" w:hAnsi="Times New Roman" w:cs="Times New Roman"/>
          <w:sz w:val="28"/>
          <w:szCs w:val="28"/>
        </w:rPr>
      </w:pPr>
      <w:r w:rsidRPr="00124029">
        <w:rPr>
          <w:rFonts w:ascii="Times New Roman" w:hAnsi="Times New Roman" w:cs="Times New Roman"/>
          <w:sz w:val="28"/>
          <w:szCs w:val="28"/>
        </w:rPr>
        <w:t>1 Проверка отсутствия напряжения на линиях постоянного тока (ПК 2.4, ПК 2.5)</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sz w:val="28"/>
          <w:szCs w:val="28"/>
        </w:rPr>
        <w:t>2 Механические испытания изолирующей вышки (ОК2, ОК8, ПК 2.3)</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sz w:val="28"/>
          <w:szCs w:val="28"/>
        </w:rPr>
        <w:t>3 Устройство изолирующей вышки (ОК5, ОК8, ПК 2.2, ПК 2.4)</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sz w:val="28"/>
          <w:szCs w:val="28"/>
        </w:rPr>
        <w:t>4 Определение износа контактного провода (ПК 2.4, ПК 2.5)</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sz w:val="28"/>
          <w:szCs w:val="28"/>
        </w:rPr>
        <w:t>5 Проверка несущего троса (ОК4, ПК 2.3)</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sz w:val="28"/>
          <w:szCs w:val="28"/>
        </w:rPr>
        <w:t>6 Проверка износа контактного провода (ОК7, ПК 2.1)</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sz w:val="28"/>
          <w:szCs w:val="28"/>
        </w:rPr>
        <w:t>7 Для заданной схемы показать токораспределение по отдельным участкам контактной сети (ОК5, ОК8, ПК 2.2, ПК 2.4)</w:t>
      </w:r>
    </w:p>
    <w:p w:rsidR="00124029" w:rsidRPr="00124029" w:rsidRDefault="00124029" w:rsidP="00124029">
      <w:pPr>
        <w:ind w:firstLine="709"/>
        <w:rPr>
          <w:rFonts w:ascii="Times New Roman" w:hAnsi="Times New Roman" w:cs="Times New Roman"/>
          <w:sz w:val="28"/>
          <w:szCs w:val="28"/>
          <w:lang w:val="en-US"/>
        </w:rPr>
      </w:pPr>
      <w:r w:rsidRPr="00124029">
        <w:rPr>
          <w:rFonts w:ascii="Times New Roman" w:hAnsi="Times New Roman" w:cs="Times New Roman"/>
          <w:sz w:val="28"/>
          <w:szCs w:val="28"/>
        </w:rPr>
        <w:t>Дано</w:t>
      </w:r>
      <w:r w:rsidRPr="00124029">
        <w:rPr>
          <w:rFonts w:ascii="Times New Roman" w:hAnsi="Times New Roman" w:cs="Times New Roman"/>
          <w:sz w:val="28"/>
          <w:szCs w:val="28"/>
          <w:lang w:val="en-US"/>
        </w:rPr>
        <w:t>:</w:t>
      </w:r>
    </w:p>
    <w:p w:rsidR="00124029" w:rsidRPr="00124029" w:rsidRDefault="00124029" w:rsidP="00124029">
      <w:pPr>
        <w:ind w:firstLine="709"/>
        <w:rPr>
          <w:rFonts w:ascii="Times New Roman" w:hAnsi="Times New Roman" w:cs="Times New Roman"/>
          <w:sz w:val="28"/>
          <w:szCs w:val="28"/>
          <w:lang w:val="en-US"/>
        </w:rPr>
      </w:pPr>
      <w:r w:rsidRPr="00124029">
        <w:rPr>
          <w:rFonts w:ascii="Times New Roman" w:hAnsi="Times New Roman" w:cs="Times New Roman"/>
          <w:sz w:val="28"/>
          <w:szCs w:val="28"/>
          <w:lang w:val="en-US"/>
        </w:rPr>
        <w:t>I</w:t>
      </w:r>
      <w:r w:rsidRPr="00124029">
        <w:rPr>
          <w:rFonts w:ascii="Times New Roman" w:hAnsi="Times New Roman" w:cs="Times New Roman"/>
          <w:sz w:val="28"/>
          <w:szCs w:val="28"/>
          <w:vertAlign w:val="subscript"/>
          <w:lang w:val="en-US"/>
        </w:rPr>
        <w:t>1</w:t>
      </w:r>
      <w:r w:rsidRPr="00124029">
        <w:rPr>
          <w:rFonts w:ascii="Times New Roman" w:hAnsi="Times New Roman" w:cs="Times New Roman"/>
          <w:sz w:val="28"/>
          <w:szCs w:val="28"/>
          <w:lang w:val="en-US"/>
        </w:rPr>
        <w:t>= 1300 A          I</w:t>
      </w:r>
      <w:r w:rsidRPr="00124029">
        <w:rPr>
          <w:rFonts w:ascii="Times New Roman" w:hAnsi="Times New Roman" w:cs="Times New Roman"/>
          <w:sz w:val="28"/>
          <w:szCs w:val="28"/>
          <w:vertAlign w:val="subscript"/>
          <w:lang w:val="en-US"/>
        </w:rPr>
        <w:t>A1</w:t>
      </w:r>
      <w:r w:rsidRPr="00124029">
        <w:rPr>
          <w:rFonts w:ascii="Times New Roman" w:hAnsi="Times New Roman" w:cs="Times New Roman"/>
          <w:sz w:val="28"/>
          <w:szCs w:val="28"/>
          <w:lang w:val="en-US"/>
        </w:rPr>
        <w:t>= 1152 A</w:t>
      </w:r>
    </w:p>
    <w:p w:rsidR="00124029" w:rsidRPr="00124029" w:rsidRDefault="00124029" w:rsidP="00124029">
      <w:pPr>
        <w:ind w:firstLine="709"/>
        <w:rPr>
          <w:rFonts w:ascii="Times New Roman" w:hAnsi="Times New Roman" w:cs="Times New Roman"/>
          <w:sz w:val="28"/>
          <w:szCs w:val="28"/>
          <w:lang w:val="en-US"/>
        </w:rPr>
      </w:pPr>
      <w:r w:rsidRPr="00124029">
        <w:rPr>
          <w:rFonts w:ascii="Times New Roman" w:hAnsi="Times New Roman" w:cs="Times New Roman"/>
          <w:sz w:val="28"/>
          <w:szCs w:val="28"/>
          <w:lang w:val="en-US"/>
        </w:rPr>
        <w:t>I</w:t>
      </w:r>
      <w:r w:rsidRPr="00124029">
        <w:rPr>
          <w:rFonts w:ascii="Times New Roman" w:hAnsi="Times New Roman" w:cs="Times New Roman"/>
          <w:sz w:val="28"/>
          <w:szCs w:val="28"/>
          <w:vertAlign w:val="subscript"/>
          <w:lang w:val="en-US"/>
        </w:rPr>
        <w:t>2</w:t>
      </w:r>
      <w:r w:rsidRPr="00124029">
        <w:rPr>
          <w:rFonts w:ascii="Times New Roman" w:hAnsi="Times New Roman" w:cs="Times New Roman"/>
          <w:sz w:val="28"/>
          <w:szCs w:val="28"/>
          <w:lang w:val="en-US"/>
        </w:rPr>
        <w:t>= 1000 A          I</w:t>
      </w:r>
      <w:r w:rsidRPr="00124029">
        <w:rPr>
          <w:rFonts w:ascii="Times New Roman" w:hAnsi="Times New Roman" w:cs="Times New Roman"/>
          <w:sz w:val="28"/>
          <w:szCs w:val="28"/>
          <w:vertAlign w:val="subscript"/>
          <w:lang w:val="en-US"/>
        </w:rPr>
        <w:t>A2</w:t>
      </w:r>
      <w:r w:rsidRPr="00124029">
        <w:rPr>
          <w:rFonts w:ascii="Times New Roman" w:hAnsi="Times New Roman" w:cs="Times New Roman"/>
          <w:sz w:val="28"/>
          <w:szCs w:val="28"/>
          <w:lang w:val="en-US"/>
        </w:rPr>
        <w:t>= 761 A</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sz w:val="28"/>
          <w:szCs w:val="28"/>
          <w:lang w:val="en-US"/>
        </w:rPr>
        <w:t>I</w:t>
      </w:r>
      <w:r w:rsidRPr="00124029">
        <w:rPr>
          <w:rFonts w:ascii="Times New Roman" w:hAnsi="Times New Roman" w:cs="Times New Roman"/>
          <w:sz w:val="28"/>
          <w:szCs w:val="28"/>
          <w:vertAlign w:val="subscript"/>
        </w:rPr>
        <w:t>3</w:t>
      </w:r>
      <w:r w:rsidRPr="00124029">
        <w:rPr>
          <w:rFonts w:ascii="Times New Roman" w:hAnsi="Times New Roman" w:cs="Times New Roman"/>
          <w:sz w:val="28"/>
          <w:szCs w:val="28"/>
        </w:rPr>
        <w:t xml:space="preserve">= 1100 </w:t>
      </w:r>
      <w:r w:rsidRPr="00124029">
        <w:rPr>
          <w:rFonts w:ascii="Times New Roman" w:hAnsi="Times New Roman" w:cs="Times New Roman"/>
          <w:sz w:val="28"/>
          <w:szCs w:val="28"/>
          <w:lang w:val="en-US"/>
        </w:rPr>
        <w:t>AI</w:t>
      </w:r>
      <w:r w:rsidRPr="00124029">
        <w:rPr>
          <w:rFonts w:ascii="Times New Roman" w:hAnsi="Times New Roman" w:cs="Times New Roman"/>
          <w:sz w:val="28"/>
          <w:szCs w:val="28"/>
          <w:vertAlign w:val="subscript"/>
          <w:lang w:val="en-US"/>
        </w:rPr>
        <w:t>B</w:t>
      </w:r>
      <w:r w:rsidRPr="00124029">
        <w:rPr>
          <w:rFonts w:ascii="Times New Roman" w:hAnsi="Times New Roman" w:cs="Times New Roman"/>
          <w:sz w:val="28"/>
          <w:szCs w:val="28"/>
          <w:vertAlign w:val="subscript"/>
        </w:rPr>
        <w:t>1</w:t>
      </w:r>
      <w:r w:rsidRPr="00124029">
        <w:rPr>
          <w:rFonts w:ascii="Times New Roman" w:hAnsi="Times New Roman" w:cs="Times New Roman"/>
          <w:sz w:val="28"/>
          <w:szCs w:val="28"/>
        </w:rPr>
        <w:t xml:space="preserve">= 1013 </w:t>
      </w:r>
      <w:r w:rsidRPr="00124029">
        <w:rPr>
          <w:rFonts w:ascii="Times New Roman" w:hAnsi="Times New Roman" w:cs="Times New Roman"/>
          <w:sz w:val="28"/>
          <w:szCs w:val="28"/>
          <w:lang w:val="en-US"/>
        </w:rPr>
        <w:t>A</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noProof/>
          <w:sz w:val="28"/>
          <w:szCs w:val="28"/>
          <w:lang w:bidi="ru-RU"/>
        </w:rPr>
        <w:pict>
          <v:shape id="_x0000_s1440" type="#_x0000_t202" style="position:absolute;left:0;text-align:left;margin-left:279.3pt;margin-top:2.45pt;width:52.05pt;height:61.9pt;z-index:-251529216;mso-height-percent:200;mso-height-percent:200;mso-width-relative:margin;mso-height-relative:margin" strokecolor="white">
            <v:textbox style="mso-fit-shape-to-text:t">
              <w:txbxContent>
                <w:p w:rsidR="003474ED" w:rsidRPr="00D06BF0" w:rsidRDefault="003474ED" w:rsidP="00124029">
                  <w:pPr>
                    <w:rPr>
                      <w:sz w:val="28"/>
                      <w:szCs w:val="28"/>
                      <w:vertAlign w:val="subscript"/>
                      <w:lang w:val="en-US"/>
                    </w:rPr>
                  </w:pPr>
                  <w:r>
                    <w:rPr>
                      <w:sz w:val="28"/>
                      <w:szCs w:val="28"/>
                      <w:lang w:val="en-US"/>
                    </w:rPr>
                    <w:t>I</w:t>
                  </w:r>
                  <w:r>
                    <w:rPr>
                      <w:sz w:val="28"/>
                      <w:szCs w:val="28"/>
                      <w:vertAlign w:val="subscript"/>
                      <w:lang w:val="en-US"/>
                    </w:rPr>
                    <w:t>2</w:t>
                  </w:r>
                </w:p>
                <w:p w:rsidR="003474ED" w:rsidRPr="00D06BF0" w:rsidRDefault="003474ED" w:rsidP="00124029"/>
              </w:txbxContent>
            </v:textbox>
          </v:shape>
        </w:pict>
      </w:r>
      <w:r w:rsidRPr="00124029">
        <w:rPr>
          <w:rFonts w:ascii="Times New Roman" w:hAnsi="Times New Roman" w:cs="Times New Roman"/>
          <w:noProof/>
          <w:sz w:val="28"/>
          <w:szCs w:val="28"/>
          <w:lang w:bidi="ru-RU"/>
        </w:rPr>
        <w:pict>
          <v:shape id="_x0000_s1439" type="#_x0000_t202" style="position:absolute;left:0;text-align:left;margin-left:190.5pt;margin-top:2.05pt;width:52.05pt;height:36.45pt;z-index:-251530240;mso-height-percent:200;mso-height-percent:200;mso-width-relative:margin;mso-height-relative:margin" strokecolor="white">
            <v:textbox style="mso-fit-shape-to-text:t">
              <w:txbxContent>
                <w:p w:rsidR="003474ED" w:rsidRPr="00D06BF0" w:rsidRDefault="003474ED" w:rsidP="00124029">
                  <w:pPr>
                    <w:rPr>
                      <w:sz w:val="28"/>
                      <w:szCs w:val="28"/>
                      <w:vertAlign w:val="subscript"/>
                      <w:lang w:val="en-US"/>
                    </w:rPr>
                  </w:pPr>
                  <w:r>
                    <w:rPr>
                      <w:sz w:val="28"/>
                      <w:szCs w:val="28"/>
                      <w:lang w:val="en-US"/>
                    </w:rPr>
                    <w:t>I</w:t>
                  </w:r>
                  <w:r>
                    <w:rPr>
                      <w:sz w:val="28"/>
                      <w:szCs w:val="28"/>
                      <w:vertAlign w:val="subscript"/>
                      <w:lang w:val="en-US"/>
                    </w:rPr>
                    <w:t>1</w:t>
                  </w:r>
                </w:p>
              </w:txbxContent>
            </v:textbox>
          </v:shape>
        </w:pict>
      </w:r>
      <w:r w:rsidRPr="00124029">
        <w:rPr>
          <w:rFonts w:ascii="Times New Roman" w:hAnsi="Times New Roman" w:cs="Times New Roman"/>
          <w:sz w:val="28"/>
          <w:szCs w:val="28"/>
          <w:lang w:val="en-US"/>
        </w:rPr>
        <w:t>I</w:t>
      </w:r>
      <w:r w:rsidRPr="00124029">
        <w:rPr>
          <w:rFonts w:ascii="Times New Roman" w:hAnsi="Times New Roman" w:cs="Times New Roman"/>
          <w:sz w:val="28"/>
          <w:szCs w:val="28"/>
          <w:vertAlign w:val="subscript"/>
          <w:lang w:val="en-US"/>
        </w:rPr>
        <w:t>B</w:t>
      </w:r>
      <w:r w:rsidRPr="00124029">
        <w:rPr>
          <w:rFonts w:ascii="Times New Roman" w:hAnsi="Times New Roman" w:cs="Times New Roman"/>
          <w:sz w:val="28"/>
          <w:szCs w:val="28"/>
          <w:vertAlign w:val="subscript"/>
        </w:rPr>
        <w:t>2</w:t>
      </w:r>
      <w:r w:rsidRPr="00124029">
        <w:rPr>
          <w:rFonts w:ascii="Times New Roman" w:hAnsi="Times New Roman" w:cs="Times New Roman"/>
          <w:sz w:val="28"/>
          <w:szCs w:val="28"/>
        </w:rPr>
        <w:t xml:space="preserve">= 474 </w:t>
      </w:r>
      <w:r w:rsidRPr="00124029">
        <w:rPr>
          <w:rFonts w:ascii="Times New Roman" w:hAnsi="Times New Roman" w:cs="Times New Roman"/>
          <w:sz w:val="28"/>
          <w:szCs w:val="28"/>
          <w:lang w:val="en-US"/>
        </w:rPr>
        <w:t>A</w:t>
      </w:r>
    </w:p>
    <w:p w:rsidR="00124029" w:rsidRPr="00124029" w:rsidRDefault="00124029" w:rsidP="00124029">
      <w:pPr>
        <w:pStyle w:val="a8"/>
        <w:ind w:left="0" w:firstLine="709"/>
        <w:rPr>
          <w:sz w:val="28"/>
          <w:szCs w:val="28"/>
        </w:rPr>
      </w:pPr>
      <w:r w:rsidRPr="00124029">
        <w:rPr>
          <w:noProof/>
          <w:sz w:val="28"/>
          <w:szCs w:val="28"/>
        </w:rPr>
        <w:pict>
          <v:group id="_x0000_s1427" style="position:absolute;left:0;text-align:left;margin-left:143.55pt;margin-top:.85pt;width:196.5pt;height:93.75pt;z-index:251783168" coordorigin="3975,14220" coordsize="3930,1875">
            <v:rect id="_x0000_s1428" style="position:absolute;left:4740;top:14520;width:2430;height:1575"/>
            <v:shape id="_x0000_s1429" type="#_x0000_t32" style="position:absolute;left:5955;top:14520;width:0;height:1575" o:connectortype="straight"/>
            <v:shape id="_x0000_s1430" type="#_x0000_t32" style="position:absolute;left:5295;top:14220;width:0;height:300" o:connectortype="straight">
              <v:stroke endarrow="block"/>
            </v:shape>
            <v:shape id="_x0000_s1431" type="#_x0000_t32" style="position:absolute;left:6690;top:14220;width:0;height:300" o:connectortype="straight">
              <v:stroke endarrow="block"/>
            </v:shape>
            <v:shape id="_x0000_s1432" type="#_x0000_t32" style="position:absolute;left:5295;top:15795;width:0;height:300" o:connectortype="straight">
              <v:stroke endarrow="block"/>
            </v:shape>
            <v:oval id="_x0000_s1433" style="position:absolute;left:3975;top:14955;width:525;height:630"/>
            <v:oval id="_x0000_s1434" style="position:absolute;left:7380;top:14955;width:525;height:630"/>
            <v:shape id="_x0000_s1435" type="#_x0000_t32" style="position:absolute;left:4500;top:15255;width:240;height:0;flip:x" o:connectortype="straight"/>
            <v:shape id="_x0000_s1436" type="#_x0000_t32" style="position:absolute;left:7170;top:15255;width:210;height:0" o:connectortype="straight"/>
          </v:group>
        </w:pict>
      </w:r>
    </w:p>
    <w:p w:rsidR="00124029" w:rsidRPr="00124029" w:rsidRDefault="00124029" w:rsidP="00124029">
      <w:pPr>
        <w:pStyle w:val="a8"/>
        <w:ind w:left="928"/>
        <w:rPr>
          <w:sz w:val="28"/>
          <w:szCs w:val="28"/>
        </w:rPr>
      </w:pPr>
    </w:p>
    <w:p w:rsidR="00124029" w:rsidRPr="00124029" w:rsidRDefault="00124029" w:rsidP="00124029">
      <w:pPr>
        <w:ind w:left="568"/>
        <w:rPr>
          <w:rFonts w:ascii="Times New Roman" w:hAnsi="Times New Roman" w:cs="Times New Roman"/>
          <w:sz w:val="28"/>
          <w:szCs w:val="28"/>
        </w:rPr>
      </w:pPr>
      <w:r w:rsidRPr="00124029">
        <w:rPr>
          <w:rFonts w:ascii="Times New Roman" w:hAnsi="Times New Roman" w:cs="Times New Roman"/>
          <w:noProof/>
          <w:sz w:val="28"/>
          <w:szCs w:val="28"/>
          <w:vertAlign w:val="subscript"/>
          <w:lang w:bidi="ru-RU"/>
        </w:rPr>
        <w:pict>
          <v:shape id="_x0000_s1441" type="#_x0000_t202" style="position:absolute;left:0;text-align:left;margin-left:204.8pt;margin-top:16.35pt;width:32.1pt;height:21.45pt;z-index:251788288;mso-width-relative:margin;mso-height-relative:margin" strokecolor="white">
            <v:textbox style="mso-next-textbox:#_x0000_s1441">
              <w:txbxContent>
                <w:p w:rsidR="003474ED" w:rsidRPr="00D06BF0" w:rsidRDefault="003474ED" w:rsidP="00124029">
                  <w:pPr>
                    <w:rPr>
                      <w:sz w:val="28"/>
                      <w:szCs w:val="28"/>
                      <w:vertAlign w:val="subscript"/>
                      <w:lang w:val="en-US"/>
                    </w:rPr>
                  </w:pPr>
                  <w:r>
                    <w:rPr>
                      <w:sz w:val="28"/>
                      <w:szCs w:val="28"/>
                      <w:lang w:val="en-US"/>
                    </w:rPr>
                    <w:t>I</w:t>
                  </w:r>
                  <w:r>
                    <w:rPr>
                      <w:sz w:val="28"/>
                      <w:szCs w:val="28"/>
                      <w:vertAlign w:val="subscript"/>
                      <w:lang w:val="en-US"/>
                    </w:rPr>
                    <w:t>3</w:t>
                  </w:r>
                </w:p>
              </w:txbxContent>
            </v:textbox>
          </v:shape>
        </w:pict>
      </w:r>
      <w:r w:rsidRPr="00124029">
        <w:rPr>
          <w:rFonts w:ascii="Times New Roman" w:hAnsi="Times New Roman" w:cs="Times New Roman"/>
          <w:noProof/>
          <w:sz w:val="28"/>
          <w:szCs w:val="28"/>
          <w:lang w:val="en-US" w:bidi="ru-RU"/>
        </w:rPr>
        <w:pict>
          <v:shape id="_x0000_s1437" type="#_x0000_t202" style="position:absolute;left:0;text-align:left;margin-left:99.15pt;margin-top:4.8pt;width:52.05pt;height:33.4pt;z-index:-251532288;mso-height-percent:200;mso-height-percent:200;mso-width-relative:margin;mso-height-relative:margin" strokecolor="white">
            <v:textbox style="mso-next-textbox:#_x0000_s1437;mso-fit-shape-to-text:t">
              <w:txbxContent>
                <w:p w:rsidR="003474ED" w:rsidRDefault="003474ED" w:rsidP="00124029">
                  <w:r>
                    <w:t>П/С  А</w:t>
                  </w:r>
                </w:p>
              </w:txbxContent>
            </v:textbox>
          </v:shape>
        </w:pict>
      </w:r>
      <w:r w:rsidRPr="00124029">
        <w:rPr>
          <w:rFonts w:ascii="Times New Roman" w:hAnsi="Times New Roman" w:cs="Times New Roman"/>
          <w:noProof/>
          <w:sz w:val="28"/>
          <w:szCs w:val="28"/>
          <w:lang w:bidi="ru-RU"/>
        </w:rPr>
        <w:pict>
          <v:shape id="_x0000_s1438" type="#_x0000_t202" style="position:absolute;left:0;text-align:left;margin-left:340.05pt;margin-top:4.4pt;width:52.05pt;height:33.4pt;z-index:-251531264;mso-height-percent:200;mso-height-percent:200;mso-width-relative:margin;mso-height-relative:margin" strokecolor="white">
            <v:textbox style="mso-next-textbox:#_x0000_s1438;mso-fit-shape-to-text:t">
              <w:txbxContent>
                <w:p w:rsidR="003474ED" w:rsidRDefault="003474ED" w:rsidP="00124029">
                  <w:r>
                    <w:t>П/С  В</w:t>
                  </w:r>
                </w:p>
              </w:txbxContent>
            </v:textbox>
          </v:shape>
        </w:pict>
      </w:r>
    </w:p>
    <w:p w:rsidR="00124029" w:rsidRPr="00124029" w:rsidRDefault="00124029" w:rsidP="00124029">
      <w:pPr>
        <w:rPr>
          <w:rFonts w:ascii="Times New Roman" w:hAnsi="Times New Roman" w:cs="Times New Roman"/>
          <w:sz w:val="28"/>
          <w:szCs w:val="28"/>
          <w:vertAlign w:val="subscript"/>
        </w:rPr>
      </w:pPr>
    </w:p>
    <w:p w:rsidR="00124029" w:rsidRPr="00124029" w:rsidRDefault="00124029" w:rsidP="00124029">
      <w:pPr>
        <w:pStyle w:val="a8"/>
        <w:ind w:left="928"/>
        <w:rPr>
          <w:sz w:val="28"/>
          <w:szCs w:val="28"/>
        </w:rPr>
      </w:pPr>
    </w:p>
    <w:p w:rsidR="00124029" w:rsidRPr="00124029" w:rsidRDefault="00124029" w:rsidP="00124029">
      <w:pPr>
        <w:ind w:left="720"/>
        <w:rPr>
          <w:rFonts w:ascii="Times New Roman" w:hAnsi="Times New Roman" w:cs="Times New Roman"/>
          <w:sz w:val="32"/>
          <w:szCs w:val="32"/>
        </w:rPr>
      </w:pPr>
    </w:p>
    <w:p w:rsidR="00124029" w:rsidRPr="00124029" w:rsidRDefault="00124029" w:rsidP="00124029">
      <w:pPr>
        <w:ind w:left="720"/>
        <w:rPr>
          <w:rFonts w:ascii="Times New Roman" w:hAnsi="Times New Roman" w:cs="Times New Roman"/>
          <w:sz w:val="32"/>
          <w:szCs w:val="32"/>
        </w:rPr>
      </w:pPr>
    </w:p>
    <w:p w:rsidR="00124029" w:rsidRPr="00124029" w:rsidRDefault="00124029" w:rsidP="00124029">
      <w:pPr>
        <w:ind w:firstLine="709"/>
        <w:jc w:val="both"/>
        <w:rPr>
          <w:rFonts w:ascii="Times New Roman" w:hAnsi="Times New Roman" w:cs="Times New Roman"/>
          <w:sz w:val="28"/>
          <w:szCs w:val="28"/>
        </w:rPr>
      </w:pPr>
      <w:r w:rsidRPr="00124029">
        <w:rPr>
          <w:rFonts w:ascii="Times New Roman" w:hAnsi="Times New Roman" w:cs="Times New Roman"/>
          <w:sz w:val="28"/>
          <w:szCs w:val="28"/>
        </w:rPr>
        <w:t>8 Распределить типы контактных подвесок по роду тока и расшифровать (ОК2, ОК8, ПК 2.3)</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sz w:val="28"/>
          <w:szCs w:val="28"/>
        </w:rPr>
        <w:t>ПБСМ70 + МФ-100</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sz w:val="28"/>
          <w:szCs w:val="28"/>
        </w:rPr>
        <w:t>ПБСМ95 + МФ-100</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sz w:val="28"/>
          <w:szCs w:val="28"/>
        </w:rPr>
        <w:t>М120 + МФ-100</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sz w:val="28"/>
          <w:szCs w:val="28"/>
        </w:rPr>
        <w:t>ПБСА-50/70 + МФ 100</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sz w:val="28"/>
          <w:szCs w:val="28"/>
        </w:rPr>
        <w:t>ПБСМ95 + МФО-100</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sz w:val="28"/>
          <w:szCs w:val="28"/>
        </w:rPr>
        <w:t>ПБСА50/70 + НлФ-100</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sz w:val="28"/>
          <w:szCs w:val="28"/>
        </w:rPr>
        <w:lastRenderedPageBreak/>
        <w:t>М95 + 2МФО-100</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sz w:val="28"/>
          <w:szCs w:val="28"/>
        </w:rPr>
        <w:t>М120 + МФ-15</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sz w:val="28"/>
          <w:szCs w:val="28"/>
        </w:rPr>
        <w:t>М120 + 2БрФ-100</w:t>
      </w:r>
    </w:p>
    <w:p w:rsidR="00124029" w:rsidRPr="00124029" w:rsidRDefault="00124029" w:rsidP="00124029">
      <w:pPr>
        <w:ind w:left="720"/>
        <w:rPr>
          <w:rFonts w:ascii="Times New Roman" w:hAnsi="Times New Roman" w:cs="Times New Roman"/>
          <w:sz w:val="28"/>
          <w:szCs w:val="28"/>
        </w:rPr>
      </w:pPr>
      <w:r w:rsidRPr="00124029">
        <w:rPr>
          <w:rFonts w:ascii="Times New Roman" w:hAnsi="Times New Roman" w:cs="Times New Roman"/>
          <w:sz w:val="28"/>
          <w:szCs w:val="28"/>
        </w:rPr>
        <w:t>ПБСМ70 + М85</w:t>
      </w:r>
    </w:p>
    <w:p w:rsidR="00124029" w:rsidRPr="00124029" w:rsidRDefault="00124029" w:rsidP="00124029">
      <w:pPr>
        <w:rPr>
          <w:rFonts w:ascii="Times New Roman" w:hAnsi="Times New Roman" w:cs="Times New Roman"/>
          <w:sz w:val="28"/>
          <w:szCs w:val="28"/>
        </w:rPr>
      </w:pPr>
    </w:p>
    <w:p w:rsidR="00124029" w:rsidRPr="00124029" w:rsidRDefault="00124029" w:rsidP="00124029">
      <w:pPr>
        <w:ind w:firstLine="720"/>
        <w:jc w:val="both"/>
        <w:rPr>
          <w:rFonts w:ascii="Times New Roman" w:hAnsi="Times New Roman" w:cs="Times New Roman"/>
          <w:sz w:val="28"/>
          <w:szCs w:val="28"/>
        </w:rPr>
      </w:pPr>
      <w:r w:rsidRPr="00124029">
        <w:rPr>
          <w:rFonts w:ascii="Times New Roman" w:hAnsi="Times New Roman" w:cs="Times New Roman"/>
          <w:sz w:val="28"/>
          <w:szCs w:val="28"/>
        </w:rPr>
        <w:t>9 Дать название схемы, перечислить составляющие, описать работу схемы(ОК4, ПК 2.3)</w:t>
      </w:r>
    </w:p>
    <w:p w:rsidR="00124029" w:rsidRPr="00124029" w:rsidRDefault="00124029" w:rsidP="00124029">
      <w:pPr>
        <w:ind w:left="720"/>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789312" behindDoc="1" locked="0" layoutInCell="1" allowOverlap="1">
            <wp:simplePos x="0" y="0"/>
            <wp:positionH relativeFrom="column">
              <wp:posOffset>2167890</wp:posOffset>
            </wp:positionH>
            <wp:positionV relativeFrom="paragraph">
              <wp:posOffset>17780</wp:posOffset>
            </wp:positionV>
            <wp:extent cx="1742440" cy="1707515"/>
            <wp:effectExtent l="19050" t="0" r="0" b="0"/>
            <wp:wrapTight wrapText="bothSides">
              <wp:wrapPolygon edited="0">
                <wp:start x="-236" y="0"/>
                <wp:lineTo x="-236" y="21447"/>
                <wp:lineTo x="21490" y="21447"/>
                <wp:lineTo x="21490" y="0"/>
                <wp:lineTo x="-236" y="0"/>
              </wp:wrapPolygon>
            </wp:wrapTight>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srcRect/>
                    <a:stretch>
                      <a:fillRect/>
                    </a:stretch>
                  </pic:blipFill>
                  <pic:spPr bwMode="auto">
                    <a:xfrm>
                      <a:off x="0" y="0"/>
                      <a:ext cx="1742440" cy="1707515"/>
                    </a:xfrm>
                    <a:prstGeom prst="rect">
                      <a:avLst/>
                    </a:prstGeom>
                    <a:noFill/>
                    <a:ln w="9525">
                      <a:noFill/>
                      <a:miter lim="800000"/>
                      <a:headEnd/>
                      <a:tailEnd/>
                    </a:ln>
                  </pic:spPr>
                </pic:pic>
              </a:graphicData>
            </a:graphic>
          </wp:anchor>
        </w:drawing>
      </w:r>
    </w:p>
    <w:p w:rsidR="00124029" w:rsidRPr="00124029" w:rsidRDefault="00124029" w:rsidP="00124029">
      <w:pPr>
        <w:ind w:firstLine="709"/>
        <w:rPr>
          <w:rFonts w:ascii="Times New Roman" w:hAnsi="Times New Roman" w:cs="Times New Roman"/>
          <w:sz w:val="28"/>
          <w:szCs w:val="28"/>
        </w:rPr>
      </w:pPr>
    </w:p>
    <w:p w:rsidR="00124029" w:rsidRPr="00124029" w:rsidRDefault="00124029" w:rsidP="00124029">
      <w:pPr>
        <w:ind w:firstLine="709"/>
        <w:rPr>
          <w:rFonts w:ascii="Times New Roman" w:hAnsi="Times New Roman" w:cs="Times New Roman"/>
          <w:sz w:val="28"/>
          <w:szCs w:val="28"/>
        </w:rPr>
      </w:pPr>
    </w:p>
    <w:p w:rsidR="00124029" w:rsidRPr="00124029" w:rsidRDefault="00124029" w:rsidP="00124029">
      <w:pPr>
        <w:ind w:firstLine="709"/>
        <w:rPr>
          <w:rFonts w:ascii="Times New Roman" w:hAnsi="Times New Roman" w:cs="Times New Roman"/>
          <w:sz w:val="28"/>
          <w:szCs w:val="28"/>
        </w:rPr>
      </w:pPr>
    </w:p>
    <w:p w:rsidR="00124029" w:rsidRPr="00124029" w:rsidRDefault="00124029" w:rsidP="00124029">
      <w:pPr>
        <w:ind w:firstLine="709"/>
        <w:rPr>
          <w:rFonts w:ascii="Times New Roman" w:hAnsi="Times New Roman" w:cs="Times New Roman"/>
          <w:sz w:val="28"/>
          <w:szCs w:val="28"/>
        </w:rPr>
      </w:pPr>
    </w:p>
    <w:p w:rsidR="00124029" w:rsidRPr="00124029" w:rsidRDefault="00124029" w:rsidP="00124029">
      <w:pPr>
        <w:ind w:firstLine="709"/>
        <w:rPr>
          <w:rFonts w:ascii="Times New Roman" w:hAnsi="Times New Roman" w:cs="Times New Roman"/>
          <w:sz w:val="28"/>
          <w:szCs w:val="28"/>
        </w:rPr>
      </w:pPr>
    </w:p>
    <w:p w:rsidR="00124029" w:rsidRPr="00124029" w:rsidRDefault="00124029" w:rsidP="00124029">
      <w:pPr>
        <w:ind w:firstLine="709"/>
        <w:rPr>
          <w:rFonts w:ascii="Times New Roman" w:hAnsi="Times New Roman" w:cs="Times New Roman"/>
          <w:sz w:val="28"/>
          <w:szCs w:val="28"/>
        </w:rPr>
      </w:pPr>
    </w:p>
    <w:p w:rsidR="00124029" w:rsidRPr="00124029" w:rsidRDefault="00124029" w:rsidP="00124029">
      <w:pPr>
        <w:ind w:firstLine="709"/>
        <w:jc w:val="both"/>
        <w:rPr>
          <w:rFonts w:ascii="Times New Roman" w:hAnsi="Times New Roman" w:cs="Times New Roman"/>
          <w:sz w:val="28"/>
          <w:szCs w:val="28"/>
        </w:rPr>
      </w:pPr>
      <w:r w:rsidRPr="00124029">
        <w:rPr>
          <w:rFonts w:ascii="Times New Roman" w:hAnsi="Times New Roman" w:cs="Times New Roman"/>
          <w:sz w:val="28"/>
          <w:szCs w:val="28"/>
        </w:rPr>
        <w:t>10 Расшифровать условное обозначение ограничителя: (ОК7, ПК 2.1)</w:t>
      </w:r>
    </w:p>
    <w:p w:rsidR="00124029" w:rsidRPr="00124029" w:rsidRDefault="00124029" w:rsidP="00124029">
      <w:pPr>
        <w:jc w:val="both"/>
        <w:rPr>
          <w:rFonts w:ascii="Times New Roman" w:hAnsi="Times New Roman" w:cs="Times New Roman"/>
          <w:sz w:val="28"/>
          <w:szCs w:val="28"/>
        </w:rPr>
      </w:pPr>
      <w:r w:rsidRPr="00124029">
        <w:rPr>
          <w:rFonts w:ascii="Times New Roman" w:hAnsi="Times New Roman" w:cs="Times New Roman"/>
          <w:sz w:val="28"/>
          <w:szCs w:val="28"/>
        </w:rPr>
        <w:t>ОПН – П1 – 110 II УХЛ 1</w:t>
      </w:r>
    </w:p>
    <w:p w:rsidR="00124029" w:rsidRPr="00124029" w:rsidRDefault="00124029" w:rsidP="00124029">
      <w:pPr>
        <w:ind w:firstLine="709"/>
        <w:jc w:val="both"/>
        <w:rPr>
          <w:rFonts w:ascii="Times New Roman" w:hAnsi="Times New Roman" w:cs="Times New Roman"/>
          <w:sz w:val="28"/>
          <w:szCs w:val="28"/>
        </w:rPr>
      </w:pPr>
      <w:r w:rsidRPr="00124029">
        <w:rPr>
          <w:rFonts w:ascii="Times New Roman" w:hAnsi="Times New Roman" w:cs="Times New Roman"/>
          <w:sz w:val="28"/>
          <w:szCs w:val="28"/>
        </w:rPr>
        <w:t>11 Расшифровать тип трансформатора: ТФЗМ – 35 – 0,5/Р10 – 1000/5 1У1(ОК4, ПК 2.3)</w:t>
      </w:r>
    </w:p>
    <w:p w:rsidR="00124029" w:rsidRPr="00124029" w:rsidRDefault="00124029" w:rsidP="00124029">
      <w:pPr>
        <w:ind w:firstLine="709"/>
        <w:rPr>
          <w:rFonts w:ascii="Times New Roman" w:hAnsi="Times New Roman" w:cs="Times New Roman"/>
          <w:sz w:val="28"/>
          <w:szCs w:val="28"/>
        </w:rPr>
      </w:pPr>
      <w:r w:rsidRPr="00124029">
        <w:rPr>
          <w:rFonts w:ascii="Times New Roman" w:hAnsi="Times New Roman" w:cs="Times New Roman"/>
          <w:noProof/>
          <w:sz w:val="28"/>
          <w:szCs w:val="28"/>
        </w:rPr>
        <w:drawing>
          <wp:anchor distT="0" distB="0" distL="114300" distR="114300" simplePos="0" relativeHeight="251790336" behindDoc="0" locked="0" layoutInCell="1" allowOverlap="1">
            <wp:simplePos x="0" y="0"/>
            <wp:positionH relativeFrom="column">
              <wp:posOffset>2213610</wp:posOffset>
            </wp:positionH>
            <wp:positionV relativeFrom="paragraph">
              <wp:posOffset>721360</wp:posOffset>
            </wp:positionV>
            <wp:extent cx="1556385" cy="2705100"/>
            <wp:effectExtent l="19050" t="0" r="5715" b="0"/>
            <wp:wrapTopAndBottom/>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srcRect/>
                    <a:stretch>
                      <a:fillRect/>
                    </a:stretch>
                  </pic:blipFill>
                  <pic:spPr bwMode="auto">
                    <a:xfrm>
                      <a:off x="0" y="0"/>
                      <a:ext cx="1556385" cy="2705100"/>
                    </a:xfrm>
                    <a:prstGeom prst="rect">
                      <a:avLst/>
                    </a:prstGeom>
                    <a:noFill/>
                    <a:ln w="9525">
                      <a:noFill/>
                      <a:miter lim="800000"/>
                      <a:headEnd/>
                      <a:tailEnd/>
                    </a:ln>
                  </pic:spPr>
                </pic:pic>
              </a:graphicData>
            </a:graphic>
          </wp:anchor>
        </w:drawing>
      </w:r>
      <w:r w:rsidRPr="00124029">
        <w:rPr>
          <w:rFonts w:ascii="Times New Roman" w:hAnsi="Times New Roman" w:cs="Times New Roman"/>
          <w:sz w:val="28"/>
          <w:szCs w:val="28"/>
        </w:rPr>
        <w:t>12 Дать название объекту.перечислить его составляющие и указать состояние объекта (ОК5, ОК8, ПК 2.2, ПК 2.4)</w:t>
      </w:r>
    </w:p>
    <w:p w:rsidR="00124029" w:rsidRPr="00124029" w:rsidRDefault="00124029" w:rsidP="00124029">
      <w:pPr>
        <w:ind w:firstLine="709"/>
        <w:rPr>
          <w:rFonts w:ascii="Times New Roman" w:hAnsi="Times New Roman" w:cs="Times New Roman"/>
          <w:sz w:val="32"/>
          <w:szCs w:val="32"/>
        </w:rPr>
      </w:pPr>
    </w:p>
    <w:p w:rsidR="00124029" w:rsidRPr="00124029" w:rsidRDefault="00124029" w:rsidP="00124029">
      <w:pPr>
        <w:ind w:firstLine="709"/>
        <w:jc w:val="both"/>
        <w:rPr>
          <w:rFonts w:ascii="Times New Roman" w:hAnsi="Times New Roman" w:cs="Times New Roman"/>
          <w:sz w:val="28"/>
          <w:szCs w:val="28"/>
        </w:rPr>
      </w:pPr>
      <w:r w:rsidRPr="00124029">
        <w:rPr>
          <w:rFonts w:ascii="Times New Roman" w:hAnsi="Times New Roman" w:cs="Times New Roman"/>
          <w:sz w:val="28"/>
          <w:szCs w:val="28"/>
        </w:rPr>
        <w:t>13 Проверить на термическую стойкость по минимальному сечению шины РУ типа А-30 ͯ 4. Ток короткого замыкания Iк = 10 кАотключается после возникновения режима КЗ через tоткл = 1,4 с. Коэффициент С берем для алюминиевых шин 0,088 (ОК2, ОК8, ПК 2.3)</w:t>
      </w:r>
    </w:p>
    <w:p w:rsidR="00124029" w:rsidRPr="00124029" w:rsidRDefault="00124029" w:rsidP="00124029">
      <w:pPr>
        <w:ind w:firstLine="709"/>
        <w:jc w:val="both"/>
        <w:rPr>
          <w:rFonts w:ascii="Times New Roman" w:hAnsi="Times New Roman" w:cs="Times New Roman"/>
          <w:sz w:val="28"/>
          <w:szCs w:val="28"/>
        </w:rPr>
      </w:pPr>
      <w:r w:rsidRPr="00124029">
        <w:rPr>
          <w:rFonts w:ascii="Times New Roman" w:hAnsi="Times New Roman" w:cs="Times New Roman"/>
          <w:noProof/>
          <w:sz w:val="28"/>
          <w:szCs w:val="28"/>
        </w:rPr>
        <w:drawing>
          <wp:anchor distT="0" distB="0" distL="114300" distR="114300" simplePos="0" relativeHeight="251791360" behindDoc="0" locked="0" layoutInCell="1" allowOverlap="1">
            <wp:simplePos x="0" y="0"/>
            <wp:positionH relativeFrom="column">
              <wp:posOffset>1375410</wp:posOffset>
            </wp:positionH>
            <wp:positionV relativeFrom="paragraph">
              <wp:posOffset>533400</wp:posOffset>
            </wp:positionV>
            <wp:extent cx="3295650" cy="2171700"/>
            <wp:effectExtent l="19050" t="0" r="0" b="0"/>
            <wp:wrapTopAndBottom/>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srcRect/>
                    <a:stretch>
                      <a:fillRect/>
                    </a:stretch>
                  </pic:blipFill>
                  <pic:spPr bwMode="auto">
                    <a:xfrm>
                      <a:off x="0" y="0"/>
                      <a:ext cx="3295650" cy="2171700"/>
                    </a:xfrm>
                    <a:prstGeom prst="rect">
                      <a:avLst/>
                    </a:prstGeom>
                    <a:noFill/>
                    <a:ln w="9525">
                      <a:noFill/>
                      <a:miter lim="800000"/>
                      <a:headEnd/>
                      <a:tailEnd/>
                    </a:ln>
                  </pic:spPr>
                </pic:pic>
              </a:graphicData>
            </a:graphic>
          </wp:anchor>
        </w:drawing>
      </w:r>
      <w:r w:rsidRPr="00124029">
        <w:rPr>
          <w:rFonts w:ascii="Times New Roman" w:hAnsi="Times New Roman" w:cs="Times New Roman"/>
          <w:sz w:val="28"/>
          <w:szCs w:val="28"/>
        </w:rPr>
        <w:t>14  Назвать диаграмму и указать предельные состояния амплитуд(ОК4, ПК 2.3)</w:t>
      </w:r>
    </w:p>
    <w:p w:rsidR="00124029" w:rsidRPr="00124029" w:rsidRDefault="00124029" w:rsidP="00124029">
      <w:pPr>
        <w:ind w:firstLine="709"/>
        <w:rPr>
          <w:rFonts w:ascii="Times New Roman" w:hAnsi="Times New Roman" w:cs="Times New Roman"/>
          <w:sz w:val="32"/>
          <w:szCs w:val="32"/>
        </w:rPr>
      </w:pPr>
    </w:p>
    <w:p w:rsidR="00124029" w:rsidRPr="00124029" w:rsidRDefault="00124029" w:rsidP="00124029">
      <w:pPr>
        <w:ind w:firstLine="720"/>
        <w:jc w:val="both"/>
        <w:rPr>
          <w:rFonts w:ascii="Times New Roman" w:hAnsi="Times New Roman" w:cs="Times New Roman"/>
          <w:sz w:val="28"/>
          <w:szCs w:val="28"/>
        </w:rPr>
      </w:pPr>
      <w:r w:rsidRPr="00124029">
        <w:rPr>
          <w:rFonts w:ascii="Times New Roman" w:hAnsi="Times New Roman" w:cs="Times New Roman"/>
          <w:sz w:val="28"/>
          <w:szCs w:val="28"/>
        </w:rPr>
        <w:t>15 Определить горизонтальную ветровую нагрузку на контактный провод(ОК7, ПК 2.1)</w:t>
      </w:r>
    </w:p>
    <w:p w:rsidR="00124029" w:rsidRPr="00124029" w:rsidRDefault="00124029" w:rsidP="00124029">
      <w:pPr>
        <w:ind w:firstLine="720"/>
        <w:jc w:val="both"/>
        <w:rPr>
          <w:rFonts w:ascii="Times New Roman" w:hAnsi="Times New Roman" w:cs="Times New Roman"/>
          <w:sz w:val="28"/>
          <w:szCs w:val="28"/>
        </w:rPr>
      </w:pPr>
    </w:p>
    <w:p w:rsidR="00124029" w:rsidRPr="00124029" w:rsidRDefault="00124029" w:rsidP="00124029">
      <w:pPr>
        <w:ind w:firstLine="720"/>
        <w:rPr>
          <w:rFonts w:ascii="Times New Roman" w:hAnsi="Times New Roman" w:cs="Times New Roman"/>
          <w:sz w:val="28"/>
          <w:szCs w:val="28"/>
        </w:rPr>
      </w:pPr>
      <w:r w:rsidRPr="00124029">
        <w:rPr>
          <w:rFonts w:ascii="Times New Roman" w:hAnsi="Times New Roman" w:cs="Times New Roman"/>
          <w:sz w:val="28"/>
          <w:szCs w:val="28"/>
        </w:rPr>
        <w:t>16 Дать название схемы, перечислить ее составляющие (ОК2, ОК8, ПК 2.3)</w:t>
      </w:r>
    </w:p>
    <w:p w:rsidR="00124029" w:rsidRPr="00124029" w:rsidRDefault="00124029" w:rsidP="00124029">
      <w:pPr>
        <w:ind w:firstLine="720"/>
        <w:rPr>
          <w:rFonts w:ascii="Times New Roman" w:hAnsi="Times New Roman" w:cs="Times New Roman"/>
          <w:sz w:val="32"/>
          <w:szCs w:val="32"/>
        </w:rPr>
      </w:pPr>
      <w:r w:rsidRPr="00124029">
        <w:rPr>
          <w:rFonts w:ascii="Times New Roman" w:hAnsi="Times New Roman" w:cs="Times New Roman"/>
          <w:noProof/>
          <w:sz w:val="32"/>
          <w:szCs w:val="32"/>
        </w:rPr>
        <w:drawing>
          <wp:anchor distT="0" distB="0" distL="114300" distR="114300" simplePos="0" relativeHeight="251792384" behindDoc="0" locked="0" layoutInCell="1" allowOverlap="1">
            <wp:simplePos x="0" y="0"/>
            <wp:positionH relativeFrom="column">
              <wp:posOffset>1680210</wp:posOffset>
            </wp:positionH>
            <wp:positionV relativeFrom="paragraph">
              <wp:posOffset>267970</wp:posOffset>
            </wp:positionV>
            <wp:extent cx="3133725" cy="1428750"/>
            <wp:effectExtent l="19050" t="0" r="9525" b="0"/>
            <wp:wrapTopAndBottom/>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srcRect/>
                    <a:stretch>
                      <a:fillRect/>
                    </a:stretch>
                  </pic:blipFill>
                  <pic:spPr bwMode="auto">
                    <a:xfrm>
                      <a:off x="0" y="0"/>
                      <a:ext cx="3133725" cy="1428750"/>
                    </a:xfrm>
                    <a:prstGeom prst="rect">
                      <a:avLst/>
                    </a:prstGeom>
                    <a:noFill/>
                    <a:ln w="9525">
                      <a:noFill/>
                      <a:miter lim="800000"/>
                      <a:headEnd/>
                      <a:tailEnd/>
                    </a:ln>
                  </pic:spPr>
                </pic:pic>
              </a:graphicData>
            </a:graphic>
          </wp:anchor>
        </w:drawing>
      </w:r>
    </w:p>
    <w:p w:rsidR="00124029" w:rsidRPr="00124029" w:rsidRDefault="00124029" w:rsidP="00124029">
      <w:pPr>
        <w:spacing w:after="0"/>
        <w:ind w:firstLine="720"/>
        <w:rPr>
          <w:rFonts w:ascii="Times New Roman" w:hAnsi="Times New Roman" w:cs="Times New Roman"/>
          <w:sz w:val="28"/>
          <w:szCs w:val="28"/>
        </w:rPr>
      </w:pPr>
      <w:r w:rsidRPr="00124029">
        <w:rPr>
          <w:rFonts w:ascii="Times New Roman" w:hAnsi="Times New Roman" w:cs="Times New Roman"/>
          <w:sz w:val="28"/>
          <w:szCs w:val="28"/>
        </w:rPr>
        <w:t>17 Пояснить работу схемы электроснабжения потребителей электроэнергии от тяговой подстанции постоянного тока(ОК4, ПК 2.3)</w:t>
      </w:r>
    </w:p>
    <w:p w:rsidR="00124029" w:rsidRPr="00124029" w:rsidRDefault="00124029" w:rsidP="00124029">
      <w:pPr>
        <w:spacing w:after="0"/>
        <w:ind w:firstLine="720"/>
        <w:rPr>
          <w:rFonts w:ascii="Times New Roman" w:hAnsi="Times New Roman" w:cs="Times New Roman"/>
          <w:sz w:val="28"/>
          <w:szCs w:val="28"/>
        </w:rPr>
      </w:pPr>
      <w:r w:rsidRPr="00124029">
        <w:rPr>
          <w:rFonts w:ascii="Times New Roman" w:hAnsi="Times New Roman" w:cs="Times New Roman"/>
          <w:sz w:val="28"/>
          <w:szCs w:val="28"/>
        </w:rPr>
        <w:t>18 Определить порядок выполнения технических мероприятий при подготовке рабочего места со снятием напряжения (ОК2, ОК8, ПК 2.3)</w:t>
      </w:r>
    </w:p>
    <w:p w:rsidR="00124029" w:rsidRPr="00124029" w:rsidRDefault="00124029" w:rsidP="00124029">
      <w:pPr>
        <w:spacing w:after="0"/>
        <w:ind w:firstLine="720"/>
        <w:jc w:val="both"/>
        <w:rPr>
          <w:rFonts w:ascii="Times New Roman" w:hAnsi="Times New Roman" w:cs="Times New Roman"/>
          <w:sz w:val="28"/>
          <w:szCs w:val="28"/>
        </w:rPr>
      </w:pPr>
      <w:r w:rsidRPr="00124029">
        <w:rPr>
          <w:rFonts w:ascii="Times New Roman" w:hAnsi="Times New Roman" w:cs="Times New Roman"/>
          <w:sz w:val="28"/>
          <w:szCs w:val="28"/>
        </w:rPr>
        <w:t>19 Проанализировать работу схемы электроснабжения потребителей от тяговых подстанций переменного тока. Пояснить назначение элементов (ПК 2.1)</w:t>
      </w:r>
    </w:p>
    <w:p w:rsidR="00124029" w:rsidRPr="00124029" w:rsidRDefault="00124029" w:rsidP="00124029">
      <w:pPr>
        <w:spacing w:after="0"/>
        <w:ind w:firstLine="720"/>
        <w:jc w:val="both"/>
        <w:rPr>
          <w:rFonts w:ascii="Times New Roman" w:hAnsi="Times New Roman" w:cs="Times New Roman"/>
          <w:sz w:val="28"/>
          <w:szCs w:val="28"/>
        </w:rPr>
      </w:pPr>
      <w:r w:rsidRPr="00124029">
        <w:rPr>
          <w:rFonts w:ascii="Times New Roman" w:hAnsi="Times New Roman" w:cs="Times New Roman"/>
          <w:sz w:val="28"/>
          <w:szCs w:val="28"/>
        </w:rPr>
        <w:t>20 Распределить марки контактных проводов на одиночные и двойные. Произвести расшифровку марок: 2МФ-100, 2МФО-100, 2НлФ-100, МФ-100, МФО-</w:t>
      </w:r>
      <w:r w:rsidRPr="00124029">
        <w:rPr>
          <w:rFonts w:ascii="Times New Roman" w:hAnsi="Times New Roman" w:cs="Times New Roman"/>
          <w:sz w:val="28"/>
          <w:szCs w:val="28"/>
        </w:rPr>
        <w:lastRenderedPageBreak/>
        <w:t>100, НлФ-100, БрФ-100, БрФО-100, МФ-120,НлФ-120, 2БрФ-100, 2БрФО-100, 2МФ-120, 2НлФ-120, МФ-85, НлФ-85, БрФ-85, МФ-150, НлФ-150. (ОК2, ОК8, ПК 2.3)</w:t>
      </w:r>
    </w:p>
    <w:p w:rsidR="00124029" w:rsidRPr="00124029" w:rsidRDefault="00124029" w:rsidP="00124029">
      <w:pPr>
        <w:spacing w:after="0"/>
        <w:ind w:firstLine="720"/>
        <w:jc w:val="both"/>
        <w:rPr>
          <w:rFonts w:ascii="Times New Roman" w:hAnsi="Times New Roman" w:cs="Times New Roman"/>
          <w:sz w:val="28"/>
          <w:szCs w:val="28"/>
        </w:rPr>
      </w:pPr>
      <w:r w:rsidRPr="00124029">
        <w:rPr>
          <w:rFonts w:ascii="Times New Roman" w:hAnsi="Times New Roman" w:cs="Times New Roman"/>
          <w:noProof/>
          <w:sz w:val="28"/>
          <w:szCs w:val="28"/>
        </w:rPr>
        <w:drawing>
          <wp:anchor distT="0" distB="0" distL="114300" distR="114300" simplePos="0" relativeHeight="251793408" behindDoc="0" locked="0" layoutInCell="1" allowOverlap="1">
            <wp:simplePos x="0" y="0"/>
            <wp:positionH relativeFrom="column">
              <wp:posOffset>2108835</wp:posOffset>
            </wp:positionH>
            <wp:positionV relativeFrom="paragraph">
              <wp:posOffset>712470</wp:posOffset>
            </wp:positionV>
            <wp:extent cx="1819275" cy="1562100"/>
            <wp:effectExtent l="19050" t="0" r="9525" b="0"/>
            <wp:wrapTopAndBottom/>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srcRect/>
                    <a:stretch>
                      <a:fillRect/>
                    </a:stretch>
                  </pic:blipFill>
                  <pic:spPr bwMode="auto">
                    <a:xfrm>
                      <a:off x="0" y="0"/>
                      <a:ext cx="1819275" cy="1562100"/>
                    </a:xfrm>
                    <a:prstGeom prst="rect">
                      <a:avLst/>
                    </a:prstGeom>
                    <a:noFill/>
                    <a:ln w="9525">
                      <a:noFill/>
                      <a:miter lim="800000"/>
                      <a:headEnd/>
                      <a:tailEnd/>
                    </a:ln>
                  </pic:spPr>
                </pic:pic>
              </a:graphicData>
            </a:graphic>
          </wp:anchor>
        </w:drawing>
      </w:r>
      <w:r w:rsidRPr="00124029">
        <w:rPr>
          <w:rFonts w:ascii="Times New Roman" w:hAnsi="Times New Roman" w:cs="Times New Roman"/>
          <w:sz w:val="28"/>
          <w:szCs w:val="28"/>
        </w:rPr>
        <w:t>21 Составить схему замещения трехобмоточного трансформатора, по исходным данным найти общее сопротивление схемы? Где Х1=12,1; Х2=13,5; Х3=18,8(ОК5, ОК8, ПК 2.2, ПК 2.4)</w:t>
      </w:r>
    </w:p>
    <w:p w:rsidR="00124029" w:rsidRPr="00124029" w:rsidRDefault="00124029" w:rsidP="00124029">
      <w:pPr>
        <w:ind w:firstLine="720"/>
        <w:jc w:val="both"/>
        <w:rPr>
          <w:rFonts w:ascii="Times New Roman" w:hAnsi="Times New Roman" w:cs="Times New Roman"/>
          <w:sz w:val="28"/>
          <w:szCs w:val="28"/>
        </w:rPr>
      </w:pPr>
      <w:r w:rsidRPr="00124029">
        <w:rPr>
          <w:rFonts w:ascii="Times New Roman" w:hAnsi="Times New Roman" w:cs="Times New Roman"/>
          <w:noProof/>
          <w:sz w:val="32"/>
          <w:szCs w:val="32"/>
        </w:rPr>
        <w:drawing>
          <wp:anchor distT="0" distB="0" distL="114300" distR="114300" simplePos="0" relativeHeight="251795456" behindDoc="0" locked="0" layoutInCell="1" allowOverlap="1">
            <wp:simplePos x="0" y="0"/>
            <wp:positionH relativeFrom="column">
              <wp:posOffset>1255395</wp:posOffset>
            </wp:positionH>
            <wp:positionV relativeFrom="paragraph">
              <wp:posOffset>701040</wp:posOffset>
            </wp:positionV>
            <wp:extent cx="3560445" cy="793115"/>
            <wp:effectExtent l="19050" t="0" r="1905" b="0"/>
            <wp:wrapTopAndBottom/>
            <wp:docPr id="28"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28"/>
                    <a:srcRect t="71208" b="13666"/>
                    <a:stretch>
                      <a:fillRect/>
                    </a:stretch>
                  </pic:blipFill>
                  <pic:spPr bwMode="auto">
                    <a:xfrm>
                      <a:off x="0" y="0"/>
                      <a:ext cx="3560445" cy="793115"/>
                    </a:xfrm>
                    <a:prstGeom prst="rect">
                      <a:avLst/>
                    </a:prstGeom>
                    <a:noFill/>
                    <a:ln w="9525">
                      <a:noFill/>
                      <a:miter lim="800000"/>
                      <a:headEnd/>
                      <a:tailEnd/>
                    </a:ln>
                  </pic:spPr>
                </pic:pic>
              </a:graphicData>
            </a:graphic>
          </wp:anchor>
        </w:drawing>
      </w:r>
      <w:r w:rsidRPr="00124029">
        <w:rPr>
          <w:rFonts w:ascii="Times New Roman" w:hAnsi="Times New Roman" w:cs="Times New Roman"/>
          <w:sz w:val="28"/>
          <w:szCs w:val="28"/>
        </w:rPr>
        <w:t>22 Определить способы подвешивания контактного провода к несущему тросу. Пояснить элементы контактного провода (ОК2, ОК8, ПК 2.3)</w:t>
      </w:r>
    </w:p>
    <w:p w:rsidR="00124029" w:rsidRPr="00681F62" w:rsidRDefault="00124029" w:rsidP="00124029">
      <w:pPr>
        <w:ind w:firstLine="720"/>
        <w:rPr>
          <w:sz w:val="32"/>
          <w:szCs w:val="32"/>
        </w:rPr>
      </w:pPr>
      <w:r>
        <w:rPr>
          <w:noProof/>
          <w:sz w:val="28"/>
          <w:szCs w:val="28"/>
        </w:rPr>
        <w:drawing>
          <wp:anchor distT="0" distB="0" distL="114300" distR="114300" simplePos="0" relativeHeight="251794432" behindDoc="0" locked="0" layoutInCell="1" allowOverlap="1">
            <wp:simplePos x="0" y="0"/>
            <wp:positionH relativeFrom="column">
              <wp:posOffset>1193165</wp:posOffset>
            </wp:positionH>
            <wp:positionV relativeFrom="paragraph">
              <wp:posOffset>145415</wp:posOffset>
            </wp:positionV>
            <wp:extent cx="3571240" cy="715645"/>
            <wp:effectExtent l="19050" t="0" r="0" b="0"/>
            <wp:wrapTopAndBottom/>
            <wp:docPr id="25"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28"/>
                    <a:srcRect t="14386" b="71928"/>
                    <a:stretch>
                      <a:fillRect/>
                    </a:stretch>
                  </pic:blipFill>
                  <pic:spPr bwMode="auto">
                    <a:xfrm>
                      <a:off x="0" y="0"/>
                      <a:ext cx="3571240" cy="715645"/>
                    </a:xfrm>
                    <a:prstGeom prst="rect">
                      <a:avLst/>
                    </a:prstGeom>
                    <a:noFill/>
                    <a:ln w="9525">
                      <a:noFill/>
                      <a:miter lim="800000"/>
                      <a:headEnd/>
                      <a:tailEnd/>
                    </a:ln>
                  </pic:spPr>
                </pic:pic>
              </a:graphicData>
            </a:graphic>
          </wp:anchor>
        </w:drawing>
      </w:r>
    </w:p>
    <w:p w:rsidR="00124029" w:rsidRDefault="00124029"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Default="003474ED"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Default="003474ED"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Default="003474ED"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Default="003474ED"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Default="003474ED"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Default="003474ED"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Default="003474ED"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Default="003474ED"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Default="003474ED"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Default="003474ED"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Default="003474ED"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Default="003474ED"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Default="003474ED"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Default="003474ED"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Default="003474ED"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Default="003474ED" w:rsidP="00124029">
      <w:pPr>
        <w:widowControl w:val="0"/>
        <w:autoSpaceDE w:val="0"/>
        <w:autoSpaceDN w:val="0"/>
        <w:spacing w:after="0" w:line="360" w:lineRule="auto"/>
        <w:ind w:left="1094"/>
        <w:rPr>
          <w:rFonts w:ascii="Times New Roman" w:eastAsia="Times New Roman" w:hAnsi="Times New Roman" w:cs="Times New Roman"/>
          <w:sz w:val="28"/>
          <w:szCs w:val="28"/>
          <w:lang w:eastAsia="ru-RU" w:bidi="ru-RU"/>
        </w:rPr>
      </w:pPr>
    </w:p>
    <w:p w:rsidR="003474ED" w:rsidRPr="003474ED" w:rsidRDefault="003474ED" w:rsidP="003474ED">
      <w:pPr>
        <w:spacing w:after="0"/>
        <w:ind w:left="-567"/>
        <w:jc w:val="center"/>
        <w:rPr>
          <w:rStyle w:val="a3"/>
          <w:rFonts w:ascii="Times New Roman" w:hAnsi="Times New Roman" w:cs="Times New Roman"/>
          <w:b/>
          <w:webHidden/>
          <w:color w:val="000000" w:themeColor="text1"/>
          <w:sz w:val="28"/>
          <w:szCs w:val="28"/>
          <w:u w:val="none"/>
        </w:rPr>
      </w:pPr>
      <w:r w:rsidRPr="003474ED">
        <w:rPr>
          <w:rFonts w:ascii="Times New Roman" w:hAnsi="Times New Roman" w:cs="Times New Roman"/>
          <w:b/>
          <w:color w:val="000000" w:themeColor="text1"/>
          <w:sz w:val="28"/>
          <w:szCs w:val="28"/>
        </w:rPr>
        <w:lastRenderedPageBreak/>
        <w:t xml:space="preserve">ФОНД ОЦЕНОЧНЫХ МАТЕРИАЛОВ ДЛЯ ПРОВЕДЕНИЯ ПРОМЕЖУТОЧНОЙ АТТЕСТАЦИИ ОБУЧАЮЩИХСЯ ПО ДИСЦИПЛИНЕ (МОДУЛЮ) </w:t>
      </w:r>
      <w:r w:rsidRPr="003474ED">
        <w:rPr>
          <w:rFonts w:ascii="Times New Roman" w:hAnsi="Times New Roman" w:cs="Times New Roman"/>
          <w:b/>
          <w:color w:val="000000" w:themeColor="text1"/>
        </w:rPr>
        <w:fldChar w:fldCharType="begin"/>
      </w:r>
      <w:r w:rsidRPr="003474ED">
        <w:rPr>
          <w:rFonts w:ascii="Times New Roman" w:hAnsi="Times New Roman" w:cs="Times New Roman"/>
          <w:b/>
          <w:color w:val="000000" w:themeColor="text1"/>
          <w:sz w:val="28"/>
          <w:szCs w:val="28"/>
        </w:rPr>
        <w:instrText xml:space="preserve"> HYPERLINK \l "_Toc530489803" </w:instrText>
      </w:r>
      <w:r w:rsidRPr="003474ED">
        <w:rPr>
          <w:rFonts w:ascii="Times New Roman" w:hAnsi="Times New Roman" w:cs="Times New Roman"/>
          <w:b/>
          <w:color w:val="000000" w:themeColor="text1"/>
        </w:rPr>
        <w:fldChar w:fldCharType="separate"/>
      </w:r>
      <w:r w:rsidRPr="003474ED">
        <w:rPr>
          <w:rStyle w:val="a3"/>
          <w:rFonts w:ascii="Times New Roman" w:hAnsi="Times New Roman" w:cs="Times New Roman"/>
          <w:b/>
          <w:color w:val="000000" w:themeColor="text1"/>
          <w:sz w:val="28"/>
          <w:szCs w:val="28"/>
          <w:u w:val="none"/>
        </w:rPr>
        <w:t>ПМ.03  ОРГАНИЗАЦИЯ РАБОТ ПО РЕМОНТУ ОБОРУДОВАНИЯ ЭЛЕКТРИЧЕСКИХ ПОДСТАНЦИЙ И СЕТЕЙ</w:t>
      </w:r>
    </w:p>
    <w:p w:rsidR="003474ED" w:rsidRDefault="003474ED" w:rsidP="003474ED">
      <w:pPr>
        <w:widowControl w:val="0"/>
        <w:autoSpaceDE w:val="0"/>
        <w:autoSpaceDN w:val="0"/>
        <w:spacing w:after="0" w:line="360" w:lineRule="auto"/>
        <w:ind w:left="1094"/>
        <w:jc w:val="center"/>
        <w:rPr>
          <w:rFonts w:ascii="Times New Roman" w:eastAsia="Times New Roman" w:hAnsi="Times New Roman" w:cs="Times New Roman"/>
          <w:sz w:val="28"/>
          <w:szCs w:val="28"/>
          <w:lang w:eastAsia="ru-RU" w:bidi="ru-RU"/>
        </w:rPr>
      </w:pPr>
      <w:r w:rsidRPr="003474ED">
        <w:rPr>
          <w:rStyle w:val="a3"/>
          <w:rFonts w:ascii="Times New Roman" w:hAnsi="Times New Roman" w:cs="Times New Roman"/>
          <w:b/>
          <w:color w:val="000000" w:themeColor="text1"/>
          <w:sz w:val="28"/>
          <w:szCs w:val="28"/>
          <w:u w:val="none"/>
        </w:rPr>
        <w:fldChar w:fldCharType="end"/>
      </w:r>
    </w:p>
    <w:p w:rsidR="003474ED" w:rsidRPr="003474ED" w:rsidRDefault="003474ED" w:rsidP="0002706E">
      <w:pPr>
        <w:pStyle w:val="a8"/>
        <w:numPr>
          <w:ilvl w:val="0"/>
          <w:numId w:val="56"/>
        </w:numPr>
        <w:tabs>
          <w:tab w:val="left" w:pos="1373"/>
        </w:tabs>
        <w:spacing w:before="69" w:line="321" w:lineRule="exact"/>
        <w:rPr>
          <w:b/>
          <w:sz w:val="28"/>
        </w:rPr>
      </w:pPr>
      <w:r w:rsidRPr="003474ED">
        <w:rPr>
          <w:b/>
          <w:sz w:val="28"/>
        </w:rPr>
        <w:t>Областьприменения</w:t>
      </w:r>
    </w:p>
    <w:p w:rsidR="003474ED" w:rsidRPr="003474ED" w:rsidRDefault="003474ED" w:rsidP="003474ED">
      <w:pPr>
        <w:pStyle w:val="a6"/>
        <w:spacing w:line="321" w:lineRule="exact"/>
        <w:ind w:left="57" w:right="57" w:firstLine="708"/>
        <w:jc w:val="both"/>
        <w:rPr>
          <w:color w:val="000000" w:themeColor="text1"/>
        </w:rPr>
      </w:pPr>
      <w:r w:rsidRPr="003474ED">
        <w:t>Фонд оценочных средств (ФОС), предназначен для проверкирезультатов освоения</w:t>
      </w:r>
      <w:r w:rsidRPr="003474ED">
        <w:tab/>
        <w:t xml:space="preserve">ПМ.02 Организация работ по ремонту оборудования электрических подстанций и сетейпрограммы подготовки </w:t>
      </w:r>
      <w:r w:rsidRPr="003474ED">
        <w:rPr>
          <w:spacing w:val="-3"/>
        </w:rPr>
        <w:t xml:space="preserve">специалистов </w:t>
      </w:r>
      <w:r w:rsidRPr="003474ED">
        <w:t xml:space="preserve">среднего звена (ППССЗ) по </w:t>
      </w:r>
      <w:r w:rsidRPr="003474ED">
        <w:rPr>
          <w:spacing w:val="-1"/>
        </w:rPr>
        <w:t>специальности</w:t>
      </w:r>
      <w:r w:rsidRPr="003474ED">
        <w:rPr>
          <w:i/>
          <w:color w:val="000000" w:themeColor="text1"/>
        </w:rPr>
        <w:t>13.02.07 Электроснабжение (по отраслям).</w:t>
      </w:r>
    </w:p>
    <w:p w:rsidR="003474ED" w:rsidRPr="003474ED" w:rsidRDefault="003474ED" w:rsidP="003474ED">
      <w:pPr>
        <w:pStyle w:val="a6"/>
        <w:spacing w:before="1"/>
        <w:ind w:left="57" w:right="57" w:firstLine="707"/>
        <w:jc w:val="both"/>
        <w:rPr>
          <w:i/>
          <w:color w:val="000000" w:themeColor="text1"/>
        </w:rPr>
      </w:pPr>
      <w:r w:rsidRPr="003474ED">
        <w:rPr>
          <w:color w:val="000000" w:themeColor="text1"/>
        </w:rPr>
        <w:t xml:space="preserve">ФОС включает контрольные материалы для проведения промежуточной аттестациивформе экзамена квалификационного в рамках </w:t>
      </w:r>
      <w:r w:rsidRPr="003474ED">
        <w:rPr>
          <w:color w:val="000000" w:themeColor="text1"/>
          <w:u w:val="single"/>
        </w:rPr>
        <w:t>7</w:t>
      </w:r>
      <w:r w:rsidRPr="003474ED">
        <w:rPr>
          <w:color w:val="000000" w:themeColor="text1"/>
        </w:rPr>
        <w:t>/</w:t>
      </w:r>
      <w:r w:rsidRPr="003474ED">
        <w:rPr>
          <w:color w:val="000000" w:themeColor="text1"/>
          <w:u w:val="single"/>
        </w:rPr>
        <w:t>5</w:t>
      </w:r>
      <w:r w:rsidRPr="003474ED">
        <w:rPr>
          <w:color w:val="000000" w:themeColor="text1"/>
        </w:rPr>
        <w:t>семестра на базе основного общего образования/среднего общего образования</w:t>
      </w:r>
      <w:r w:rsidRPr="003474ED">
        <w:rPr>
          <w:i/>
          <w:color w:val="000000" w:themeColor="text1"/>
        </w:rPr>
        <w:t>.</w:t>
      </w:r>
    </w:p>
    <w:p w:rsidR="003474ED" w:rsidRPr="003474ED" w:rsidRDefault="003474ED" w:rsidP="003474ED">
      <w:pPr>
        <w:pStyle w:val="a6"/>
        <w:ind w:left="57" w:right="57" w:firstLine="707"/>
        <w:jc w:val="both"/>
        <w:rPr>
          <w:color w:val="000000" w:themeColor="text1"/>
        </w:rPr>
      </w:pPr>
      <w:r w:rsidRPr="003474ED">
        <w:rPr>
          <w:color w:val="000000" w:themeColor="text1"/>
        </w:rPr>
        <w:t>ФОС позволяет оценивать уровень знаний и умений по дисциплине, определенных по ФГОС СПО по соответствующей ППССЗ.</w:t>
      </w:r>
    </w:p>
    <w:p w:rsidR="003474ED" w:rsidRPr="003474ED" w:rsidRDefault="003474ED" w:rsidP="003474ED">
      <w:pPr>
        <w:pStyle w:val="a6"/>
        <w:spacing w:before="5"/>
      </w:pPr>
    </w:p>
    <w:p w:rsidR="003474ED" w:rsidRPr="003474ED" w:rsidRDefault="003474ED" w:rsidP="0002706E">
      <w:pPr>
        <w:pStyle w:val="110"/>
        <w:numPr>
          <w:ilvl w:val="0"/>
          <w:numId w:val="56"/>
        </w:numPr>
        <w:tabs>
          <w:tab w:val="left" w:pos="1373"/>
        </w:tabs>
        <w:spacing w:after="2"/>
      </w:pPr>
      <w:r w:rsidRPr="003474ED">
        <w:t xml:space="preserve">Результаты освоения дисциплины </w:t>
      </w:r>
      <w:r w:rsidRPr="003474ED">
        <w:rPr>
          <w:i/>
        </w:rPr>
        <w:t>(МДК)</w:t>
      </w:r>
      <w:r w:rsidRPr="003474ED">
        <w:t>, подлежащиеконтролю</w:t>
      </w:r>
    </w:p>
    <w:p w:rsidR="003474ED" w:rsidRPr="003474ED" w:rsidRDefault="003474ED" w:rsidP="003474ED">
      <w:pPr>
        <w:spacing w:after="9"/>
        <w:ind w:left="1086"/>
        <w:rPr>
          <w:rFonts w:ascii="Times New Roman" w:hAnsi="Times New Roman" w:cs="Times New Roman"/>
          <w:i/>
          <w:sz w:val="28"/>
        </w:rPr>
      </w:pPr>
      <w:r w:rsidRPr="003474ED">
        <w:rPr>
          <w:rFonts w:ascii="Times New Roman" w:hAnsi="Times New Roman" w:cs="Times New Roman"/>
          <w:i/>
          <w:sz w:val="28"/>
          <w:u w:val="single"/>
        </w:rPr>
        <w:t>Для ПМ.02:Организация работ по ремонту оборудования электрических подстанций и сетей</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820"/>
      </w:tblGrid>
      <w:tr w:rsidR="003474ED" w:rsidRPr="003474ED" w:rsidTr="003474ED">
        <w:trPr>
          <w:trHeight w:val="321"/>
        </w:trPr>
        <w:tc>
          <w:tcPr>
            <w:tcW w:w="4928" w:type="dxa"/>
          </w:tcPr>
          <w:p w:rsidR="003474ED" w:rsidRPr="003474ED" w:rsidRDefault="003474ED" w:rsidP="003474ED">
            <w:pPr>
              <w:pStyle w:val="TableParagraph"/>
              <w:spacing w:line="301" w:lineRule="exact"/>
              <w:ind w:left="578"/>
              <w:rPr>
                <w:sz w:val="28"/>
              </w:rPr>
            </w:pPr>
            <w:r w:rsidRPr="003474ED">
              <w:rPr>
                <w:sz w:val="28"/>
              </w:rPr>
              <w:t>Сформированныекомпетенции</w:t>
            </w:r>
          </w:p>
        </w:tc>
        <w:tc>
          <w:tcPr>
            <w:tcW w:w="4820" w:type="dxa"/>
          </w:tcPr>
          <w:p w:rsidR="003474ED" w:rsidRPr="003474ED" w:rsidRDefault="003474ED" w:rsidP="003474ED">
            <w:pPr>
              <w:pStyle w:val="TableParagraph"/>
              <w:spacing w:line="301" w:lineRule="exact"/>
              <w:ind w:left="587"/>
              <w:rPr>
                <w:sz w:val="28"/>
              </w:rPr>
            </w:pPr>
            <w:r w:rsidRPr="003474ED">
              <w:rPr>
                <w:sz w:val="28"/>
              </w:rPr>
              <w:t>Показателиоценкирезультата</w:t>
            </w:r>
          </w:p>
        </w:tc>
      </w:tr>
      <w:tr w:rsidR="003474ED" w:rsidRPr="003474ED" w:rsidTr="003474ED">
        <w:trPr>
          <w:trHeight w:val="1288"/>
        </w:trPr>
        <w:tc>
          <w:tcPr>
            <w:tcW w:w="4928" w:type="dxa"/>
          </w:tcPr>
          <w:p w:rsidR="003474ED" w:rsidRPr="003474ED" w:rsidRDefault="003474ED" w:rsidP="003474ED">
            <w:pPr>
              <w:pStyle w:val="TableParagraph"/>
              <w:spacing w:line="324" w:lineRule="exact"/>
              <w:ind w:left="57" w:right="57"/>
              <w:rPr>
                <w:i/>
                <w:sz w:val="28"/>
                <w:lang w:val="ru-RU"/>
              </w:rPr>
            </w:pPr>
            <w:r w:rsidRPr="003474ED">
              <w:rPr>
                <w:sz w:val="24"/>
                <w:szCs w:val="24"/>
                <w:lang w:val="ru-RU"/>
              </w:rPr>
              <w:t>ПК 2.1.</w:t>
            </w:r>
            <w:r w:rsidRPr="003474ED">
              <w:rPr>
                <w:color w:val="000000"/>
                <w:sz w:val="24"/>
                <w:szCs w:val="24"/>
                <w:lang w:val="ru-RU"/>
              </w:rPr>
              <w:t>Планировать и организовывать работу по ремонту оборудования</w:t>
            </w:r>
          </w:p>
        </w:tc>
        <w:tc>
          <w:tcPr>
            <w:tcW w:w="4820" w:type="dxa"/>
          </w:tcPr>
          <w:p w:rsidR="003474ED" w:rsidRPr="003474ED" w:rsidRDefault="003474ED" w:rsidP="003474ED">
            <w:pPr>
              <w:pStyle w:val="a8"/>
              <w:ind w:left="57" w:right="57" w:firstLine="0"/>
              <w:jc w:val="both"/>
              <w:rPr>
                <w:sz w:val="24"/>
                <w:szCs w:val="24"/>
                <w:lang w:val="ru-RU"/>
              </w:rPr>
            </w:pPr>
            <w:r w:rsidRPr="003474ED">
              <w:rPr>
                <w:sz w:val="24"/>
                <w:szCs w:val="24"/>
                <w:lang w:val="ru-RU"/>
              </w:rPr>
              <w:t>- Определение организации ремонтных работ оборудования электроустановок.</w:t>
            </w:r>
          </w:p>
          <w:p w:rsidR="003474ED" w:rsidRPr="003474ED" w:rsidRDefault="003474ED" w:rsidP="003474ED">
            <w:pPr>
              <w:pStyle w:val="a8"/>
              <w:ind w:left="57" w:right="57" w:firstLine="0"/>
              <w:jc w:val="both"/>
              <w:rPr>
                <w:sz w:val="24"/>
                <w:szCs w:val="24"/>
                <w:lang w:val="ru-RU"/>
              </w:rPr>
            </w:pPr>
            <w:r w:rsidRPr="003474ED">
              <w:rPr>
                <w:sz w:val="24"/>
                <w:szCs w:val="24"/>
                <w:lang w:val="ru-RU"/>
              </w:rPr>
              <w:t>- Обоснование составления планов ремонта оборудования.</w:t>
            </w:r>
          </w:p>
          <w:p w:rsidR="003474ED" w:rsidRPr="003474ED" w:rsidRDefault="003474ED" w:rsidP="003474ED">
            <w:pPr>
              <w:pStyle w:val="a8"/>
              <w:ind w:left="57" w:right="57" w:firstLine="0"/>
              <w:jc w:val="both"/>
              <w:rPr>
                <w:sz w:val="24"/>
                <w:szCs w:val="24"/>
                <w:lang w:val="ru-RU"/>
              </w:rPr>
            </w:pPr>
            <w:r w:rsidRPr="003474ED">
              <w:rPr>
                <w:sz w:val="24"/>
                <w:szCs w:val="24"/>
                <w:lang w:val="ru-RU"/>
              </w:rPr>
              <w:t>- Изложение методических, нормативных и руководящих материалов по организации ремонта оборудования устройств электроснабжения.</w:t>
            </w:r>
          </w:p>
          <w:p w:rsidR="003474ED" w:rsidRPr="003474ED" w:rsidRDefault="003474ED" w:rsidP="003474ED">
            <w:pPr>
              <w:pStyle w:val="a8"/>
              <w:ind w:left="57" w:right="57" w:firstLine="0"/>
              <w:jc w:val="both"/>
              <w:rPr>
                <w:sz w:val="24"/>
                <w:szCs w:val="24"/>
                <w:lang w:val="ru-RU"/>
              </w:rPr>
            </w:pPr>
            <w:r w:rsidRPr="003474ED">
              <w:rPr>
                <w:sz w:val="24"/>
                <w:szCs w:val="24"/>
                <w:lang w:val="ru-RU"/>
              </w:rPr>
              <w:t>- Выполнение требований по планированию и организации ремонта оборудования.</w:t>
            </w:r>
          </w:p>
        </w:tc>
      </w:tr>
      <w:tr w:rsidR="003474ED" w:rsidRPr="003474ED" w:rsidTr="003474ED">
        <w:trPr>
          <w:trHeight w:val="1288"/>
        </w:trPr>
        <w:tc>
          <w:tcPr>
            <w:tcW w:w="4928" w:type="dxa"/>
          </w:tcPr>
          <w:p w:rsidR="003474ED" w:rsidRPr="003474ED" w:rsidRDefault="003474ED" w:rsidP="003474ED">
            <w:pPr>
              <w:pStyle w:val="TableParagraph"/>
              <w:spacing w:line="324" w:lineRule="exact"/>
              <w:ind w:left="57" w:right="57"/>
              <w:rPr>
                <w:sz w:val="24"/>
                <w:szCs w:val="24"/>
                <w:lang w:val="ru-RU"/>
              </w:rPr>
            </w:pPr>
            <w:r w:rsidRPr="003474ED">
              <w:rPr>
                <w:sz w:val="24"/>
                <w:szCs w:val="24"/>
                <w:lang w:val="ru-RU"/>
              </w:rPr>
              <w:t xml:space="preserve">ПК 2.2. </w:t>
            </w:r>
            <w:r w:rsidRPr="003474ED">
              <w:rPr>
                <w:color w:val="000000"/>
                <w:sz w:val="24"/>
                <w:szCs w:val="24"/>
                <w:lang w:val="ru-RU"/>
              </w:rPr>
              <w:t>Находить и устранять повреждения оборудования</w:t>
            </w:r>
            <w:r w:rsidRPr="003474ED">
              <w:rPr>
                <w:iCs/>
                <w:sz w:val="24"/>
                <w:szCs w:val="24"/>
                <w:lang w:val="ru-RU"/>
              </w:rPr>
              <w:t>.</w:t>
            </w:r>
          </w:p>
        </w:tc>
        <w:tc>
          <w:tcPr>
            <w:tcW w:w="4820" w:type="dxa"/>
          </w:tcPr>
          <w:p w:rsidR="003474ED" w:rsidRPr="003474ED" w:rsidRDefault="003474ED" w:rsidP="003474ED">
            <w:pPr>
              <w:pStyle w:val="a8"/>
              <w:ind w:left="57" w:right="57" w:firstLine="0"/>
              <w:jc w:val="both"/>
              <w:rPr>
                <w:sz w:val="24"/>
                <w:szCs w:val="24"/>
                <w:lang w:val="ru-RU"/>
              </w:rPr>
            </w:pPr>
            <w:r w:rsidRPr="003474ED">
              <w:rPr>
                <w:sz w:val="24"/>
                <w:szCs w:val="24"/>
                <w:lang w:val="ru-RU"/>
              </w:rPr>
              <w:t>- Нахождение методов диагностики и устранения неисправностей в устройствах электроснабжения</w:t>
            </w:r>
            <w:r w:rsidRPr="003474ED">
              <w:rPr>
                <w:bCs/>
                <w:sz w:val="24"/>
                <w:szCs w:val="24"/>
                <w:lang w:val="ru-RU"/>
              </w:rPr>
              <w:t>.</w:t>
            </w:r>
          </w:p>
          <w:p w:rsidR="003474ED" w:rsidRPr="003474ED" w:rsidRDefault="003474ED" w:rsidP="003474ED">
            <w:pPr>
              <w:pStyle w:val="a8"/>
              <w:ind w:left="57" w:right="57" w:firstLine="0"/>
              <w:jc w:val="both"/>
              <w:rPr>
                <w:sz w:val="24"/>
                <w:szCs w:val="24"/>
                <w:lang w:val="ru-RU"/>
              </w:rPr>
            </w:pPr>
            <w:r w:rsidRPr="003474ED">
              <w:rPr>
                <w:sz w:val="24"/>
                <w:szCs w:val="24"/>
                <w:lang w:val="ru-RU"/>
              </w:rPr>
              <w:t>- Определение способов выявления и устранения неисправностей в устройствах электроснабжения.</w:t>
            </w:r>
          </w:p>
          <w:p w:rsidR="003474ED" w:rsidRPr="003474ED" w:rsidRDefault="003474ED" w:rsidP="003474ED">
            <w:pPr>
              <w:pStyle w:val="a8"/>
              <w:ind w:left="57" w:right="57" w:firstLine="0"/>
              <w:jc w:val="both"/>
              <w:rPr>
                <w:sz w:val="24"/>
                <w:szCs w:val="24"/>
                <w:lang w:val="ru-RU"/>
              </w:rPr>
            </w:pPr>
            <w:r w:rsidRPr="003474ED">
              <w:rPr>
                <w:sz w:val="24"/>
                <w:szCs w:val="24"/>
                <w:lang w:val="ru-RU"/>
              </w:rPr>
              <w:t xml:space="preserve">- </w:t>
            </w:r>
            <w:r w:rsidRPr="003474ED">
              <w:rPr>
                <w:color w:val="000000"/>
                <w:sz w:val="24"/>
                <w:szCs w:val="24"/>
                <w:lang w:val="ru-RU"/>
              </w:rPr>
              <w:t>Выполнение обнаружения и устранения повреждений и неисправностей оборудования электроустановок.</w:t>
            </w:r>
          </w:p>
          <w:p w:rsidR="003474ED" w:rsidRPr="003474ED" w:rsidRDefault="003474ED" w:rsidP="003474ED">
            <w:pPr>
              <w:pStyle w:val="a8"/>
              <w:ind w:left="57" w:right="57" w:firstLine="0"/>
              <w:jc w:val="both"/>
              <w:rPr>
                <w:sz w:val="24"/>
                <w:szCs w:val="24"/>
                <w:lang w:val="ru-RU"/>
              </w:rPr>
            </w:pPr>
            <w:r w:rsidRPr="003474ED">
              <w:rPr>
                <w:sz w:val="24"/>
                <w:szCs w:val="24"/>
                <w:lang w:val="ru-RU"/>
              </w:rPr>
              <w:t>- Демонстрация выполнения основных видов работ по ремонту выявленных неисправностей.</w:t>
            </w:r>
          </w:p>
          <w:p w:rsidR="003474ED" w:rsidRPr="003474ED" w:rsidRDefault="003474ED" w:rsidP="003474ED">
            <w:pPr>
              <w:pStyle w:val="a8"/>
              <w:ind w:left="57" w:right="57" w:firstLine="0"/>
              <w:jc w:val="both"/>
              <w:rPr>
                <w:sz w:val="24"/>
                <w:szCs w:val="24"/>
                <w:lang w:val="ru-RU"/>
              </w:rPr>
            </w:pPr>
            <w:r w:rsidRPr="003474ED">
              <w:rPr>
                <w:sz w:val="24"/>
                <w:szCs w:val="24"/>
                <w:lang w:val="ru-RU"/>
              </w:rPr>
              <w:t>- Выполнения устранений выявленных повреждений и отклонений от нормы в работе оборудования.</w:t>
            </w:r>
          </w:p>
        </w:tc>
      </w:tr>
      <w:tr w:rsidR="003474ED" w:rsidRPr="003474ED" w:rsidTr="003474ED">
        <w:trPr>
          <w:trHeight w:val="1288"/>
        </w:trPr>
        <w:tc>
          <w:tcPr>
            <w:tcW w:w="4928" w:type="dxa"/>
          </w:tcPr>
          <w:p w:rsidR="003474ED" w:rsidRPr="003474ED" w:rsidRDefault="003474ED" w:rsidP="003474ED">
            <w:pPr>
              <w:pStyle w:val="TableParagraph"/>
              <w:spacing w:line="324" w:lineRule="exact"/>
              <w:ind w:left="57" w:right="57"/>
              <w:rPr>
                <w:sz w:val="24"/>
                <w:szCs w:val="24"/>
                <w:lang w:val="ru-RU"/>
              </w:rPr>
            </w:pPr>
            <w:r w:rsidRPr="003474ED">
              <w:rPr>
                <w:sz w:val="24"/>
                <w:szCs w:val="24"/>
                <w:lang w:val="ru-RU"/>
              </w:rPr>
              <w:t xml:space="preserve">ПК 2.3.  </w:t>
            </w:r>
            <w:r w:rsidRPr="003474ED">
              <w:rPr>
                <w:color w:val="000000"/>
                <w:sz w:val="24"/>
                <w:szCs w:val="24"/>
                <w:lang w:val="ru-RU"/>
              </w:rPr>
              <w:t>Выполнять работы по ремонту устройств электроснабжения</w:t>
            </w:r>
            <w:r w:rsidRPr="003474ED">
              <w:rPr>
                <w:bCs/>
                <w:sz w:val="24"/>
                <w:szCs w:val="24"/>
                <w:lang w:val="ru-RU"/>
              </w:rPr>
              <w:t>.</w:t>
            </w:r>
          </w:p>
        </w:tc>
        <w:tc>
          <w:tcPr>
            <w:tcW w:w="4820" w:type="dxa"/>
          </w:tcPr>
          <w:p w:rsidR="003474ED" w:rsidRPr="003474ED" w:rsidRDefault="003474ED" w:rsidP="003474ED">
            <w:pPr>
              <w:ind w:left="57" w:right="57"/>
              <w:jc w:val="both"/>
              <w:rPr>
                <w:rFonts w:ascii="Times New Roman" w:hAnsi="Times New Roman" w:cs="Times New Roman"/>
                <w:bCs/>
                <w:spacing w:val="-4"/>
                <w:lang w:val="ru-RU"/>
              </w:rPr>
            </w:pPr>
            <w:r w:rsidRPr="003474ED">
              <w:rPr>
                <w:rFonts w:ascii="Times New Roman" w:hAnsi="Times New Roman" w:cs="Times New Roman"/>
                <w:bCs/>
                <w:lang w:val="ru-RU"/>
              </w:rPr>
              <w:t>- Планирование производства работ по ремонту устройств электроснабжения</w:t>
            </w:r>
            <w:r w:rsidRPr="003474ED">
              <w:rPr>
                <w:rFonts w:ascii="Times New Roman" w:hAnsi="Times New Roman" w:cs="Times New Roman"/>
                <w:bCs/>
                <w:spacing w:val="-4"/>
                <w:lang w:val="ru-RU"/>
              </w:rPr>
              <w:t>.</w:t>
            </w:r>
          </w:p>
          <w:p w:rsidR="003474ED" w:rsidRPr="003474ED" w:rsidRDefault="003474ED" w:rsidP="003474ED">
            <w:pPr>
              <w:ind w:left="57" w:right="57"/>
              <w:jc w:val="both"/>
              <w:rPr>
                <w:rFonts w:ascii="Times New Roman" w:hAnsi="Times New Roman" w:cs="Times New Roman"/>
                <w:bCs/>
                <w:lang w:val="ru-RU"/>
              </w:rPr>
            </w:pPr>
            <w:r w:rsidRPr="003474ED">
              <w:rPr>
                <w:rFonts w:ascii="Times New Roman" w:hAnsi="Times New Roman" w:cs="Times New Roman"/>
                <w:bCs/>
                <w:spacing w:val="-4"/>
                <w:lang w:val="ru-RU"/>
              </w:rPr>
              <w:t xml:space="preserve">- </w:t>
            </w:r>
            <w:r w:rsidRPr="003474ED">
              <w:rPr>
                <w:rFonts w:ascii="Times New Roman" w:hAnsi="Times New Roman" w:cs="Times New Roman"/>
                <w:bCs/>
                <w:lang w:val="ru-RU"/>
              </w:rPr>
              <w:t>Выполнение контролирования состояния электроустановок и линий электропередачи.</w:t>
            </w:r>
          </w:p>
          <w:p w:rsidR="003474ED" w:rsidRPr="003474ED" w:rsidRDefault="003474ED" w:rsidP="003474ED">
            <w:pPr>
              <w:ind w:left="57" w:right="57"/>
              <w:jc w:val="both"/>
              <w:rPr>
                <w:rFonts w:ascii="Times New Roman" w:hAnsi="Times New Roman" w:cs="Times New Roman"/>
                <w:bCs/>
                <w:sz w:val="24"/>
                <w:szCs w:val="24"/>
                <w:lang w:val="ru-RU"/>
              </w:rPr>
            </w:pPr>
            <w:r w:rsidRPr="003474ED">
              <w:rPr>
                <w:rFonts w:ascii="Times New Roman" w:hAnsi="Times New Roman" w:cs="Times New Roman"/>
                <w:bCs/>
                <w:lang w:val="ru-RU"/>
              </w:rPr>
              <w:t xml:space="preserve">- </w:t>
            </w:r>
            <w:r w:rsidRPr="003474ED">
              <w:rPr>
                <w:rFonts w:ascii="Times New Roman" w:hAnsi="Times New Roman" w:cs="Times New Roman"/>
                <w:bCs/>
                <w:sz w:val="24"/>
                <w:szCs w:val="24"/>
                <w:lang w:val="ru-RU"/>
              </w:rPr>
              <w:t xml:space="preserve">Демонстрация производства работ по ремонту устройств электроснабжения, </w:t>
            </w:r>
            <w:r w:rsidRPr="003474ED">
              <w:rPr>
                <w:rFonts w:ascii="Times New Roman" w:hAnsi="Times New Roman" w:cs="Times New Roman"/>
                <w:bCs/>
                <w:sz w:val="24"/>
                <w:szCs w:val="24"/>
                <w:lang w:val="ru-RU"/>
              </w:rPr>
              <w:lastRenderedPageBreak/>
              <w:t>разборке, сборке, регулировке отдельных аппаратов.</w:t>
            </w:r>
          </w:p>
          <w:p w:rsidR="003474ED" w:rsidRPr="003474ED" w:rsidRDefault="003474ED" w:rsidP="003474ED">
            <w:pPr>
              <w:ind w:left="57" w:right="57"/>
              <w:jc w:val="both"/>
              <w:rPr>
                <w:rFonts w:ascii="Times New Roman" w:hAnsi="Times New Roman" w:cs="Times New Roman"/>
                <w:bCs/>
                <w:spacing w:val="-4"/>
                <w:lang w:val="ru-RU"/>
              </w:rPr>
            </w:pPr>
            <w:r w:rsidRPr="003474ED">
              <w:rPr>
                <w:rFonts w:ascii="Times New Roman" w:hAnsi="Times New Roman" w:cs="Times New Roman"/>
                <w:bCs/>
                <w:sz w:val="24"/>
                <w:szCs w:val="24"/>
                <w:lang w:val="ru-RU"/>
              </w:rPr>
              <w:t>- Демонстрация технологии ремонта оборудования устройств электроснабжения.</w:t>
            </w:r>
          </w:p>
        </w:tc>
      </w:tr>
      <w:tr w:rsidR="003474ED" w:rsidRPr="003474ED" w:rsidTr="003474ED">
        <w:trPr>
          <w:trHeight w:val="1288"/>
        </w:trPr>
        <w:tc>
          <w:tcPr>
            <w:tcW w:w="4928" w:type="dxa"/>
          </w:tcPr>
          <w:p w:rsidR="003474ED" w:rsidRPr="003474ED" w:rsidRDefault="003474ED" w:rsidP="003474ED">
            <w:pPr>
              <w:pStyle w:val="TableParagraph"/>
              <w:spacing w:line="324" w:lineRule="exact"/>
              <w:ind w:left="57" w:right="57"/>
              <w:rPr>
                <w:sz w:val="24"/>
                <w:szCs w:val="24"/>
                <w:lang w:val="ru-RU"/>
              </w:rPr>
            </w:pPr>
            <w:r w:rsidRPr="003474ED">
              <w:rPr>
                <w:sz w:val="24"/>
                <w:szCs w:val="24"/>
                <w:lang w:val="ru-RU"/>
              </w:rPr>
              <w:lastRenderedPageBreak/>
              <w:t xml:space="preserve">ПК 2.4. </w:t>
            </w:r>
            <w:r w:rsidRPr="003474ED">
              <w:rPr>
                <w:color w:val="000000"/>
                <w:sz w:val="24"/>
                <w:szCs w:val="24"/>
                <w:lang w:val="ru-RU"/>
              </w:rPr>
              <w:t>Оценивать затраты на выполнение работ по ремонту устройств электроснабжения</w:t>
            </w:r>
            <w:r w:rsidRPr="003474ED">
              <w:rPr>
                <w:color w:val="000000"/>
                <w:szCs w:val="24"/>
                <w:lang w:val="ru-RU"/>
              </w:rPr>
              <w:t>.</w:t>
            </w:r>
          </w:p>
        </w:tc>
        <w:tc>
          <w:tcPr>
            <w:tcW w:w="4820" w:type="dxa"/>
          </w:tcPr>
          <w:p w:rsidR="003474ED" w:rsidRPr="003474ED" w:rsidRDefault="003474ED" w:rsidP="003474ED">
            <w:pPr>
              <w:ind w:left="57" w:right="57"/>
              <w:jc w:val="both"/>
              <w:rPr>
                <w:rFonts w:ascii="Times New Roman" w:hAnsi="Times New Roman" w:cs="Times New Roman"/>
                <w:bCs/>
                <w:lang w:val="ru-RU"/>
              </w:rPr>
            </w:pPr>
            <w:r w:rsidRPr="003474ED">
              <w:rPr>
                <w:rFonts w:ascii="Times New Roman" w:hAnsi="Times New Roman" w:cs="Times New Roman"/>
                <w:bCs/>
                <w:lang w:val="ru-RU"/>
              </w:rPr>
              <w:t>- Изложение методических, нормативных и руководящих материалов по организации учета и методам обработки расчетной документации.</w:t>
            </w:r>
          </w:p>
          <w:p w:rsidR="003474ED" w:rsidRPr="003474ED" w:rsidRDefault="003474ED" w:rsidP="003474ED">
            <w:pPr>
              <w:ind w:left="57" w:right="57"/>
              <w:jc w:val="both"/>
              <w:rPr>
                <w:rFonts w:ascii="Times New Roman" w:hAnsi="Times New Roman" w:cs="Times New Roman"/>
                <w:bCs/>
                <w:lang w:val="ru-RU"/>
              </w:rPr>
            </w:pPr>
            <w:r w:rsidRPr="003474ED">
              <w:rPr>
                <w:rFonts w:ascii="Times New Roman" w:hAnsi="Times New Roman" w:cs="Times New Roman"/>
                <w:bCs/>
                <w:lang w:val="ru-RU"/>
              </w:rPr>
              <w:t>- Создание расчетных документов по ремонту оборудования.</w:t>
            </w:r>
          </w:p>
          <w:p w:rsidR="003474ED" w:rsidRPr="003474ED" w:rsidRDefault="003474ED" w:rsidP="003474ED">
            <w:pPr>
              <w:ind w:left="57" w:right="57"/>
              <w:jc w:val="both"/>
              <w:rPr>
                <w:rFonts w:ascii="Times New Roman" w:hAnsi="Times New Roman" w:cs="Times New Roman"/>
                <w:bCs/>
                <w:lang w:val="ru-RU"/>
              </w:rPr>
            </w:pPr>
            <w:r w:rsidRPr="003474ED">
              <w:rPr>
                <w:rFonts w:ascii="Times New Roman" w:hAnsi="Times New Roman" w:cs="Times New Roman"/>
                <w:bCs/>
                <w:lang w:val="ru-RU"/>
              </w:rPr>
              <w:t>- Расчеты основных экономических показателей деятельности производственного подразделения.</w:t>
            </w:r>
          </w:p>
          <w:p w:rsidR="003474ED" w:rsidRPr="003474ED" w:rsidRDefault="003474ED" w:rsidP="003474ED">
            <w:pPr>
              <w:ind w:left="57" w:right="57"/>
              <w:jc w:val="both"/>
              <w:rPr>
                <w:rFonts w:ascii="Times New Roman" w:hAnsi="Times New Roman" w:cs="Times New Roman"/>
                <w:bCs/>
                <w:highlight w:val="yellow"/>
                <w:lang w:val="ru-RU"/>
              </w:rPr>
            </w:pPr>
            <w:r w:rsidRPr="003474ED">
              <w:rPr>
                <w:rFonts w:ascii="Times New Roman" w:hAnsi="Times New Roman" w:cs="Times New Roman"/>
                <w:bCs/>
                <w:lang w:val="ru-RU"/>
              </w:rPr>
              <w:t>- Расчеты стоимости затрат материально-технических, трудовых и финансовых ресурсов на ремонт устройств электроснабжения.</w:t>
            </w:r>
          </w:p>
        </w:tc>
      </w:tr>
      <w:tr w:rsidR="003474ED" w:rsidRPr="003474ED" w:rsidTr="003474ED">
        <w:trPr>
          <w:trHeight w:val="1288"/>
        </w:trPr>
        <w:tc>
          <w:tcPr>
            <w:tcW w:w="4928" w:type="dxa"/>
          </w:tcPr>
          <w:p w:rsidR="003474ED" w:rsidRPr="003474ED" w:rsidRDefault="003474ED" w:rsidP="003474ED">
            <w:pPr>
              <w:pStyle w:val="TableParagraph"/>
              <w:spacing w:line="324" w:lineRule="exact"/>
              <w:ind w:left="57" w:right="57"/>
              <w:rPr>
                <w:sz w:val="24"/>
                <w:szCs w:val="24"/>
                <w:lang w:val="ru-RU"/>
              </w:rPr>
            </w:pPr>
            <w:r w:rsidRPr="003474ED">
              <w:rPr>
                <w:sz w:val="24"/>
                <w:szCs w:val="24"/>
                <w:lang w:val="ru-RU"/>
              </w:rPr>
              <w:t xml:space="preserve">ПК 2.5. </w:t>
            </w:r>
            <w:r w:rsidRPr="003474ED">
              <w:rPr>
                <w:color w:val="000000"/>
                <w:sz w:val="24"/>
                <w:szCs w:val="24"/>
                <w:lang w:val="ru-RU"/>
              </w:rPr>
              <w:t>Выполнять проверку и анализ состояния устройств и приборов, используемых при ремонте и наладке оборудования.</w:t>
            </w:r>
          </w:p>
        </w:tc>
        <w:tc>
          <w:tcPr>
            <w:tcW w:w="4820" w:type="dxa"/>
          </w:tcPr>
          <w:p w:rsidR="003474ED" w:rsidRPr="003474ED" w:rsidRDefault="003474ED" w:rsidP="003474ED">
            <w:pPr>
              <w:ind w:left="57" w:right="57"/>
              <w:jc w:val="both"/>
              <w:rPr>
                <w:rFonts w:ascii="Times New Roman" w:hAnsi="Times New Roman" w:cs="Times New Roman"/>
                <w:bCs/>
                <w:lang w:val="ru-RU"/>
              </w:rPr>
            </w:pPr>
            <w:r w:rsidRPr="003474ED">
              <w:rPr>
                <w:rFonts w:ascii="Times New Roman" w:hAnsi="Times New Roman" w:cs="Times New Roman"/>
                <w:bCs/>
                <w:lang w:val="ru-RU"/>
              </w:rPr>
              <w:t>- Изложение порядка проверки и анализа состояния устройств и приборов для ремонта и наладки оборудования электроустановок.</w:t>
            </w:r>
          </w:p>
          <w:p w:rsidR="003474ED" w:rsidRPr="003474ED" w:rsidRDefault="003474ED" w:rsidP="003474ED">
            <w:pPr>
              <w:ind w:left="57" w:right="57"/>
              <w:jc w:val="both"/>
              <w:rPr>
                <w:rFonts w:ascii="Times New Roman" w:hAnsi="Times New Roman" w:cs="Times New Roman"/>
                <w:bCs/>
                <w:highlight w:val="yellow"/>
                <w:lang w:val="ru-RU"/>
              </w:rPr>
            </w:pPr>
            <w:r w:rsidRPr="003474ED">
              <w:rPr>
                <w:rFonts w:ascii="Times New Roman" w:hAnsi="Times New Roman" w:cs="Times New Roman"/>
                <w:bCs/>
                <w:lang w:val="ru-RU"/>
              </w:rPr>
              <w:t>- Выполнение анализа состояния устройств и приборов для ремонта и наладки оборудования.</w:t>
            </w:r>
          </w:p>
        </w:tc>
      </w:tr>
      <w:tr w:rsidR="003474ED" w:rsidRPr="003474ED" w:rsidTr="003474ED">
        <w:trPr>
          <w:trHeight w:val="1288"/>
        </w:trPr>
        <w:tc>
          <w:tcPr>
            <w:tcW w:w="4928" w:type="dxa"/>
          </w:tcPr>
          <w:p w:rsidR="003474ED" w:rsidRPr="003474ED" w:rsidRDefault="003474ED" w:rsidP="003474ED">
            <w:pPr>
              <w:pStyle w:val="TableParagraph"/>
              <w:spacing w:line="324" w:lineRule="exact"/>
              <w:ind w:left="57" w:right="57"/>
              <w:rPr>
                <w:sz w:val="24"/>
                <w:szCs w:val="24"/>
                <w:lang w:val="ru-RU"/>
              </w:rPr>
            </w:pPr>
            <w:r w:rsidRPr="003474ED">
              <w:rPr>
                <w:sz w:val="24"/>
                <w:szCs w:val="24"/>
                <w:lang w:val="ru-RU"/>
              </w:rPr>
              <w:t xml:space="preserve">ПК 2.6. </w:t>
            </w:r>
            <w:r w:rsidRPr="003474ED">
              <w:rPr>
                <w:color w:val="000000"/>
                <w:sz w:val="24"/>
                <w:szCs w:val="24"/>
                <w:lang w:val="ru-RU"/>
              </w:rPr>
              <w:t>Производить настройку и регулировку устройств и приборов для ремонта оборудования электрических установок и сетей.</w:t>
            </w:r>
          </w:p>
        </w:tc>
        <w:tc>
          <w:tcPr>
            <w:tcW w:w="4820" w:type="dxa"/>
          </w:tcPr>
          <w:p w:rsidR="003474ED" w:rsidRPr="003474ED" w:rsidRDefault="003474ED" w:rsidP="003474ED">
            <w:pPr>
              <w:ind w:left="57" w:right="57"/>
              <w:jc w:val="both"/>
              <w:rPr>
                <w:rFonts w:ascii="Times New Roman" w:hAnsi="Times New Roman" w:cs="Times New Roman"/>
                <w:bCs/>
                <w:lang w:val="ru-RU"/>
              </w:rPr>
            </w:pPr>
            <w:r w:rsidRPr="003474ED">
              <w:rPr>
                <w:rFonts w:ascii="Times New Roman" w:hAnsi="Times New Roman" w:cs="Times New Roman"/>
                <w:bCs/>
                <w:lang w:val="ru-RU"/>
              </w:rPr>
              <w:t>- Определение технологии, принципы и порядок настройки устройств и приборов для ремонта оборудования электроустановок и линий электроснабжения.</w:t>
            </w:r>
          </w:p>
          <w:p w:rsidR="003474ED" w:rsidRPr="003474ED" w:rsidRDefault="003474ED" w:rsidP="003474ED">
            <w:pPr>
              <w:ind w:left="57" w:right="57"/>
              <w:jc w:val="both"/>
              <w:rPr>
                <w:rFonts w:ascii="Times New Roman" w:hAnsi="Times New Roman" w:cs="Times New Roman"/>
                <w:bCs/>
                <w:lang w:val="ru-RU"/>
              </w:rPr>
            </w:pPr>
            <w:r w:rsidRPr="003474ED">
              <w:rPr>
                <w:rFonts w:ascii="Times New Roman" w:hAnsi="Times New Roman" w:cs="Times New Roman"/>
                <w:bCs/>
                <w:lang w:val="ru-RU"/>
              </w:rPr>
              <w:t xml:space="preserve">- </w:t>
            </w:r>
            <w:r w:rsidRPr="003474ED">
              <w:rPr>
                <w:rFonts w:ascii="Times New Roman" w:hAnsi="Times New Roman" w:cs="Times New Roman"/>
                <w:color w:val="000000"/>
                <w:lang w:val="ru-RU"/>
              </w:rPr>
              <w:t>Демонстрация настройки, регулировки устройств и приборов для ремонта оборудования электроустановок и производства при необходимости их разборки и сборки</w:t>
            </w:r>
            <w:r w:rsidRPr="003474ED">
              <w:rPr>
                <w:rFonts w:ascii="Times New Roman" w:hAnsi="Times New Roman" w:cs="Times New Roman"/>
                <w:bCs/>
                <w:lang w:val="ru-RU"/>
              </w:rPr>
              <w:t>.</w:t>
            </w:r>
          </w:p>
          <w:p w:rsidR="003474ED" w:rsidRPr="003474ED" w:rsidRDefault="003474ED" w:rsidP="003474ED">
            <w:pPr>
              <w:ind w:left="57" w:right="57"/>
              <w:jc w:val="both"/>
              <w:rPr>
                <w:rFonts w:ascii="Times New Roman" w:hAnsi="Times New Roman" w:cs="Times New Roman"/>
                <w:bCs/>
                <w:lang w:val="ru-RU"/>
              </w:rPr>
            </w:pPr>
            <w:r w:rsidRPr="003474ED">
              <w:rPr>
                <w:rFonts w:ascii="Times New Roman" w:hAnsi="Times New Roman" w:cs="Times New Roman"/>
                <w:bCs/>
                <w:lang w:val="ru-RU"/>
              </w:rPr>
              <w:t xml:space="preserve">- </w:t>
            </w:r>
            <w:r w:rsidRPr="003474ED">
              <w:rPr>
                <w:rFonts w:ascii="Times New Roman" w:hAnsi="Times New Roman" w:cs="Times New Roman"/>
                <w:color w:val="000000"/>
                <w:lang w:val="ru-RU"/>
              </w:rPr>
              <w:t>Выполнение разборки, сборки, регулировки и настройки приборов для ремонта оборудования электроустановок и линий электроснабжения.</w:t>
            </w:r>
          </w:p>
        </w:tc>
      </w:tr>
      <w:tr w:rsidR="003474ED" w:rsidRPr="003474ED" w:rsidTr="003474ED">
        <w:trPr>
          <w:trHeight w:val="815"/>
        </w:trPr>
        <w:tc>
          <w:tcPr>
            <w:tcW w:w="4928" w:type="dxa"/>
          </w:tcPr>
          <w:p w:rsidR="003474ED" w:rsidRPr="003474ED" w:rsidRDefault="003474ED" w:rsidP="003474ED">
            <w:pPr>
              <w:ind w:left="57" w:right="57"/>
              <w:rPr>
                <w:rFonts w:ascii="Times New Roman" w:hAnsi="Times New Roman" w:cs="Times New Roman"/>
                <w:lang w:val="ru-RU"/>
              </w:rPr>
            </w:pPr>
            <w:r w:rsidRPr="003474ED">
              <w:rPr>
                <w:rFonts w:ascii="Times New Roman" w:hAnsi="Times New Roman" w:cs="Times New Roman"/>
                <w:lang w:val="ru-RU"/>
              </w:rPr>
              <w:t>ОК 1. Понимать сущность  и социальную значимость  своей будущей  профессии, проявлять  к ней устойчивый интерес</w:t>
            </w:r>
          </w:p>
        </w:tc>
        <w:tc>
          <w:tcPr>
            <w:tcW w:w="4820" w:type="dxa"/>
          </w:tcPr>
          <w:p w:rsidR="003474ED" w:rsidRPr="003474ED" w:rsidRDefault="003474ED" w:rsidP="003474ED">
            <w:pPr>
              <w:ind w:left="57" w:right="57"/>
              <w:jc w:val="both"/>
              <w:rPr>
                <w:rFonts w:ascii="Times New Roman" w:hAnsi="Times New Roman" w:cs="Times New Roman"/>
                <w:lang w:val="ru-RU"/>
              </w:rPr>
            </w:pPr>
            <w:r w:rsidRPr="003474ED">
              <w:rPr>
                <w:rFonts w:ascii="Times New Roman" w:hAnsi="Times New Roman" w:cs="Times New Roman"/>
                <w:lang w:val="ru-RU"/>
              </w:rPr>
              <w:t>- демонстрация  интереса  к будущей профессии</w:t>
            </w:r>
          </w:p>
        </w:tc>
      </w:tr>
      <w:tr w:rsidR="003474ED" w:rsidRPr="003474ED" w:rsidTr="003474ED">
        <w:trPr>
          <w:trHeight w:val="1288"/>
        </w:trPr>
        <w:tc>
          <w:tcPr>
            <w:tcW w:w="4928" w:type="dxa"/>
          </w:tcPr>
          <w:p w:rsidR="003474ED" w:rsidRPr="003474ED" w:rsidRDefault="003474ED" w:rsidP="003474ED">
            <w:pPr>
              <w:ind w:left="57" w:right="57"/>
              <w:rPr>
                <w:rFonts w:ascii="Times New Roman" w:hAnsi="Times New Roman" w:cs="Times New Roman"/>
                <w:lang w:val="ru-RU"/>
              </w:rPr>
            </w:pPr>
            <w:r w:rsidRPr="003474ED">
              <w:rPr>
                <w:rFonts w:ascii="Times New Roman" w:hAnsi="Times New Roman" w:cs="Times New Roman"/>
                <w:lang w:val="ru-RU"/>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c>
          <w:tcPr>
            <w:tcW w:w="4820" w:type="dxa"/>
          </w:tcPr>
          <w:p w:rsidR="003474ED" w:rsidRPr="003474ED" w:rsidRDefault="003474ED" w:rsidP="003474ED">
            <w:pPr>
              <w:ind w:left="57" w:right="57"/>
              <w:jc w:val="both"/>
              <w:rPr>
                <w:rFonts w:ascii="Times New Roman" w:hAnsi="Times New Roman" w:cs="Times New Roman"/>
                <w:lang w:val="ru-RU"/>
              </w:rPr>
            </w:pPr>
            <w:r w:rsidRPr="003474ED">
              <w:rPr>
                <w:rFonts w:ascii="Times New Roman" w:hAnsi="Times New Roman" w:cs="Times New Roman"/>
                <w:lang w:val="ru-RU"/>
              </w:rPr>
              <w:t xml:space="preserve">- обоснование выбора и применения методов и способов решения профессиональных задач в области ремонта электрооборудования; </w:t>
            </w:r>
          </w:p>
          <w:p w:rsidR="003474ED" w:rsidRPr="003474ED" w:rsidRDefault="003474ED" w:rsidP="003474ED">
            <w:pPr>
              <w:ind w:left="57" w:right="57"/>
              <w:jc w:val="both"/>
              <w:rPr>
                <w:rFonts w:ascii="Times New Roman" w:hAnsi="Times New Roman" w:cs="Times New Roman"/>
                <w:lang w:val="ru-RU"/>
              </w:rPr>
            </w:pPr>
            <w:r w:rsidRPr="003474ED">
              <w:rPr>
                <w:rFonts w:ascii="Times New Roman" w:hAnsi="Times New Roman" w:cs="Times New Roman"/>
                <w:lang w:val="ru-RU"/>
              </w:rPr>
              <w:t>- демонстрация эффективности и качества выполнения профессиональных задач</w:t>
            </w:r>
          </w:p>
        </w:tc>
      </w:tr>
      <w:tr w:rsidR="003474ED" w:rsidRPr="003474ED" w:rsidTr="003474ED">
        <w:trPr>
          <w:trHeight w:val="973"/>
        </w:trPr>
        <w:tc>
          <w:tcPr>
            <w:tcW w:w="4928" w:type="dxa"/>
          </w:tcPr>
          <w:p w:rsidR="003474ED" w:rsidRPr="003474ED" w:rsidRDefault="003474ED" w:rsidP="003474ED">
            <w:pPr>
              <w:ind w:left="57" w:right="57"/>
              <w:rPr>
                <w:rFonts w:ascii="Times New Roman" w:hAnsi="Times New Roman" w:cs="Times New Roman"/>
                <w:lang w:val="ru-RU"/>
              </w:rPr>
            </w:pPr>
            <w:r w:rsidRPr="003474ED">
              <w:rPr>
                <w:rFonts w:ascii="Times New Roman" w:hAnsi="Times New Roman" w:cs="Times New Roman"/>
                <w:lang w:val="ru-RU"/>
              </w:rPr>
              <w:t xml:space="preserve">ОК 3. Принимать  решения  в стандартных  и  нестандартных ситуациях  и  нести  за  них  ответственность </w:t>
            </w:r>
          </w:p>
        </w:tc>
        <w:tc>
          <w:tcPr>
            <w:tcW w:w="4820" w:type="dxa"/>
          </w:tcPr>
          <w:p w:rsidR="003474ED" w:rsidRPr="003474ED" w:rsidRDefault="003474ED" w:rsidP="003474ED">
            <w:pPr>
              <w:ind w:left="57" w:right="57"/>
              <w:jc w:val="both"/>
              <w:rPr>
                <w:rFonts w:ascii="Times New Roman" w:hAnsi="Times New Roman" w:cs="Times New Roman"/>
                <w:lang w:val="ru-RU"/>
              </w:rPr>
            </w:pPr>
            <w:r w:rsidRPr="003474ED">
              <w:rPr>
                <w:rFonts w:ascii="Times New Roman" w:hAnsi="Times New Roman" w:cs="Times New Roman"/>
                <w:lang w:val="ru-RU"/>
              </w:rPr>
              <w:t xml:space="preserve">- демонстрация способности принимать решения в стандартных и нестандартных ситуациях в области ремонта электрооборудования и нести ответственность за них </w:t>
            </w:r>
          </w:p>
        </w:tc>
      </w:tr>
      <w:tr w:rsidR="003474ED" w:rsidRPr="003474ED" w:rsidTr="003474ED">
        <w:trPr>
          <w:trHeight w:val="1086"/>
        </w:trPr>
        <w:tc>
          <w:tcPr>
            <w:tcW w:w="4928" w:type="dxa"/>
          </w:tcPr>
          <w:p w:rsidR="003474ED" w:rsidRPr="003474ED" w:rsidRDefault="003474ED" w:rsidP="003474ED">
            <w:pPr>
              <w:ind w:left="57" w:right="57"/>
              <w:rPr>
                <w:rFonts w:ascii="Times New Roman" w:hAnsi="Times New Roman" w:cs="Times New Roman"/>
                <w:lang w:val="ru-RU"/>
              </w:rPr>
            </w:pPr>
            <w:r w:rsidRPr="003474ED">
              <w:rPr>
                <w:rFonts w:ascii="Times New Roman" w:hAnsi="Times New Roman" w:cs="Times New Roman"/>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820" w:type="dxa"/>
          </w:tcPr>
          <w:p w:rsidR="003474ED" w:rsidRPr="003474ED" w:rsidRDefault="003474ED" w:rsidP="003474ED">
            <w:pPr>
              <w:ind w:left="57" w:right="57"/>
              <w:jc w:val="both"/>
              <w:rPr>
                <w:rFonts w:ascii="Times New Roman" w:hAnsi="Times New Roman" w:cs="Times New Roman"/>
                <w:lang w:val="ru-RU"/>
              </w:rPr>
            </w:pPr>
            <w:r w:rsidRPr="003474ED">
              <w:rPr>
                <w:rFonts w:ascii="Times New Roman" w:hAnsi="Times New Roman" w:cs="Times New Roman"/>
                <w:lang w:val="ru-RU"/>
              </w:rPr>
              <w:t xml:space="preserve">- эффективный поиск необходимой информации с использованием различных источников, включая электронные </w:t>
            </w:r>
          </w:p>
        </w:tc>
      </w:tr>
      <w:tr w:rsidR="003474ED" w:rsidRPr="003474ED" w:rsidTr="003474ED">
        <w:trPr>
          <w:trHeight w:val="1288"/>
        </w:trPr>
        <w:tc>
          <w:tcPr>
            <w:tcW w:w="4928" w:type="dxa"/>
          </w:tcPr>
          <w:p w:rsidR="003474ED" w:rsidRPr="003474ED" w:rsidRDefault="003474ED" w:rsidP="003474ED">
            <w:pPr>
              <w:ind w:left="57" w:right="57"/>
              <w:rPr>
                <w:rFonts w:ascii="Times New Roman" w:hAnsi="Times New Roman" w:cs="Times New Roman"/>
                <w:lang w:val="ru-RU"/>
              </w:rPr>
            </w:pPr>
            <w:r w:rsidRPr="003474ED">
              <w:rPr>
                <w:rFonts w:ascii="Times New Roman" w:hAnsi="Times New Roman" w:cs="Times New Roman"/>
                <w:lang w:val="ru-RU"/>
              </w:rPr>
              <w:t xml:space="preserve">ОК 5. Использовать  информационно-коммуникационные  технологии  в  профессиональной  деятельности </w:t>
            </w:r>
          </w:p>
        </w:tc>
        <w:tc>
          <w:tcPr>
            <w:tcW w:w="4820" w:type="dxa"/>
          </w:tcPr>
          <w:p w:rsidR="003474ED" w:rsidRPr="003474ED" w:rsidRDefault="003474ED" w:rsidP="003474ED">
            <w:pPr>
              <w:ind w:left="57" w:right="57"/>
              <w:jc w:val="both"/>
              <w:rPr>
                <w:rFonts w:ascii="Times New Roman" w:hAnsi="Times New Roman" w:cs="Times New Roman"/>
                <w:lang w:val="ru-RU"/>
              </w:rPr>
            </w:pPr>
            <w:r w:rsidRPr="003474ED">
              <w:rPr>
                <w:rFonts w:ascii="Times New Roman" w:hAnsi="Times New Roman" w:cs="Times New Roman"/>
                <w:lang w:val="ru-RU"/>
              </w:rPr>
              <w:t xml:space="preserve">- демонстрация навыков использования автоматизированных систем управления устройствами электроснабжения; </w:t>
            </w:r>
          </w:p>
          <w:p w:rsidR="003474ED" w:rsidRPr="003474ED" w:rsidRDefault="003474ED" w:rsidP="003474ED">
            <w:pPr>
              <w:ind w:left="57" w:right="57"/>
              <w:jc w:val="both"/>
              <w:rPr>
                <w:rFonts w:ascii="Times New Roman" w:hAnsi="Times New Roman" w:cs="Times New Roman"/>
                <w:lang w:val="ru-RU"/>
              </w:rPr>
            </w:pPr>
            <w:r w:rsidRPr="003474ED">
              <w:rPr>
                <w:rFonts w:ascii="Times New Roman" w:hAnsi="Times New Roman" w:cs="Times New Roman"/>
                <w:lang w:val="ru-RU"/>
              </w:rPr>
              <w:t xml:space="preserve">- оформление технической и отчетной документации в электронном виде </w:t>
            </w:r>
          </w:p>
        </w:tc>
      </w:tr>
      <w:tr w:rsidR="003474ED" w:rsidRPr="003474ED" w:rsidTr="003474ED">
        <w:trPr>
          <w:trHeight w:val="667"/>
        </w:trPr>
        <w:tc>
          <w:tcPr>
            <w:tcW w:w="4928" w:type="dxa"/>
          </w:tcPr>
          <w:p w:rsidR="003474ED" w:rsidRPr="003474ED" w:rsidRDefault="003474ED" w:rsidP="003474ED">
            <w:pPr>
              <w:ind w:left="57" w:right="57"/>
              <w:rPr>
                <w:rFonts w:ascii="Times New Roman" w:hAnsi="Times New Roman" w:cs="Times New Roman"/>
                <w:lang w:val="ru-RU"/>
              </w:rPr>
            </w:pPr>
            <w:r w:rsidRPr="003474ED">
              <w:rPr>
                <w:rFonts w:ascii="Times New Roman" w:hAnsi="Times New Roman" w:cs="Times New Roman"/>
                <w:lang w:val="ru-RU"/>
              </w:rPr>
              <w:t xml:space="preserve">ОК 6. Работать в коллективе и в команде,  эффективно  общаться с коллегами,  руководством,  потребителями </w:t>
            </w:r>
          </w:p>
        </w:tc>
        <w:tc>
          <w:tcPr>
            <w:tcW w:w="4820" w:type="dxa"/>
          </w:tcPr>
          <w:p w:rsidR="003474ED" w:rsidRPr="003474ED" w:rsidRDefault="003474ED" w:rsidP="003474ED">
            <w:pPr>
              <w:ind w:left="57" w:right="57"/>
              <w:jc w:val="both"/>
              <w:rPr>
                <w:rFonts w:ascii="Times New Roman" w:hAnsi="Times New Roman" w:cs="Times New Roman"/>
                <w:lang w:val="ru-RU"/>
              </w:rPr>
            </w:pPr>
            <w:r w:rsidRPr="003474ED">
              <w:rPr>
                <w:rFonts w:ascii="Times New Roman" w:hAnsi="Times New Roman" w:cs="Times New Roman"/>
                <w:lang w:val="ru-RU"/>
              </w:rPr>
              <w:t xml:space="preserve">- взаимодействие с обучающимися, преподавателями и мастерами в ходе обучения </w:t>
            </w:r>
          </w:p>
        </w:tc>
      </w:tr>
      <w:tr w:rsidR="003474ED" w:rsidRPr="003474ED" w:rsidTr="003474ED">
        <w:trPr>
          <w:trHeight w:val="763"/>
        </w:trPr>
        <w:tc>
          <w:tcPr>
            <w:tcW w:w="4928" w:type="dxa"/>
          </w:tcPr>
          <w:p w:rsidR="003474ED" w:rsidRPr="003474ED" w:rsidRDefault="003474ED" w:rsidP="003474ED">
            <w:pPr>
              <w:ind w:left="57" w:right="57"/>
              <w:rPr>
                <w:rFonts w:ascii="Times New Roman" w:hAnsi="Times New Roman" w:cs="Times New Roman"/>
                <w:lang w:val="ru-RU"/>
              </w:rPr>
            </w:pPr>
            <w:r w:rsidRPr="003474ED">
              <w:rPr>
                <w:rFonts w:ascii="Times New Roman" w:hAnsi="Times New Roman" w:cs="Times New Roman"/>
                <w:lang w:val="ru-RU"/>
              </w:rPr>
              <w:t>ОК 7. Брать  на  себя  ответственность  за  работу  членов  команды (подчиненных),  за  результат  выполнения заданий</w:t>
            </w:r>
          </w:p>
        </w:tc>
        <w:tc>
          <w:tcPr>
            <w:tcW w:w="4820" w:type="dxa"/>
          </w:tcPr>
          <w:p w:rsidR="003474ED" w:rsidRPr="003474ED" w:rsidRDefault="003474ED" w:rsidP="003474ED">
            <w:pPr>
              <w:ind w:left="57" w:right="57"/>
              <w:jc w:val="both"/>
              <w:rPr>
                <w:rFonts w:ascii="Times New Roman" w:hAnsi="Times New Roman" w:cs="Times New Roman"/>
                <w:lang w:val="ru-RU"/>
              </w:rPr>
            </w:pPr>
            <w:r w:rsidRPr="003474ED">
              <w:rPr>
                <w:rFonts w:ascii="Times New Roman" w:hAnsi="Times New Roman" w:cs="Times New Roman"/>
                <w:lang w:val="ru-RU"/>
              </w:rPr>
              <w:t xml:space="preserve">- проявление ответственности за работу подчиненных, результат выполнения заданий </w:t>
            </w:r>
          </w:p>
        </w:tc>
      </w:tr>
      <w:tr w:rsidR="003474ED" w:rsidRPr="003474ED" w:rsidTr="003474ED">
        <w:trPr>
          <w:trHeight w:val="972"/>
        </w:trPr>
        <w:tc>
          <w:tcPr>
            <w:tcW w:w="4928" w:type="dxa"/>
          </w:tcPr>
          <w:p w:rsidR="003474ED" w:rsidRPr="003474ED" w:rsidRDefault="003474ED" w:rsidP="003474ED">
            <w:pPr>
              <w:ind w:left="57" w:right="57"/>
              <w:rPr>
                <w:rFonts w:ascii="Times New Roman" w:hAnsi="Times New Roman" w:cs="Times New Roman"/>
                <w:lang w:val="ru-RU"/>
              </w:rPr>
            </w:pPr>
            <w:r w:rsidRPr="003474ED">
              <w:rPr>
                <w:rFonts w:ascii="Times New Roman" w:hAnsi="Times New Roman" w:cs="Times New Roman"/>
                <w:lang w:val="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820" w:type="dxa"/>
          </w:tcPr>
          <w:p w:rsidR="003474ED" w:rsidRPr="003474ED" w:rsidRDefault="003474ED" w:rsidP="003474ED">
            <w:pPr>
              <w:ind w:left="57" w:right="57"/>
              <w:jc w:val="both"/>
              <w:rPr>
                <w:rFonts w:ascii="Times New Roman" w:hAnsi="Times New Roman" w:cs="Times New Roman"/>
                <w:lang w:val="ru-RU"/>
              </w:rPr>
            </w:pPr>
            <w:r w:rsidRPr="003474ED">
              <w:rPr>
                <w:rFonts w:ascii="Times New Roman" w:hAnsi="Times New Roman" w:cs="Times New Roman"/>
                <w:lang w:val="ru-RU"/>
              </w:rPr>
              <w:t xml:space="preserve">- планирование обучающимися повышения личностного и квалификационного уровня </w:t>
            </w:r>
          </w:p>
        </w:tc>
      </w:tr>
      <w:tr w:rsidR="003474ED" w:rsidRPr="003474ED" w:rsidTr="003474ED">
        <w:trPr>
          <w:trHeight w:val="830"/>
        </w:trPr>
        <w:tc>
          <w:tcPr>
            <w:tcW w:w="4928" w:type="dxa"/>
          </w:tcPr>
          <w:p w:rsidR="003474ED" w:rsidRPr="003474ED" w:rsidRDefault="003474ED" w:rsidP="003474ED">
            <w:pPr>
              <w:ind w:left="57" w:right="57"/>
              <w:rPr>
                <w:rFonts w:ascii="Times New Roman" w:hAnsi="Times New Roman" w:cs="Times New Roman"/>
                <w:lang w:val="ru-RU"/>
              </w:rPr>
            </w:pPr>
            <w:r w:rsidRPr="003474ED">
              <w:rPr>
                <w:rFonts w:ascii="Times New Roman" w:hAnsi="Times New Roman" w:cs="Times New Roman"/>
                <w:lang w:val="ru-RU"/>
              </w:rPr>
              <w:t>ОК 9. Ориентироваться в условиях  частой  смены  технологий в профессиональной  деятельности</w:t>
            </w:r>
          </w:p>
        </w:tc>
        <w:tc>
          <w:tcPr>
            <w:tcW w:w="4820" w:type="dxa"/>
          </w:tcPr>
          <w:p w:rsidR="003474ED" w:rsidRPr="003474ED" w:rsidRDefault="003474ED" w:rsidP="003474ED">
            <w:pPr>
              <w:ind w:left="57" w:right="57"/>
              <w:jc w:val="both"/>
              <w:rPr>
                <w:rFonts w:ascii="Times New Roman" w:hAnsi="Times New Roman" w:cs="Times New Roman"/>
                <w:lang w:val="ru-RU"/>
              </w:rPr>
            </w:pPr>
            <w:r w:rsidRPr="003474ED">
              <w:rPr>
                <w:rFonts w:ascii="Times New Roman" w:hAnsi="Times New Roman" w:cs="Times New Roman"/>
                <w:lang w:val="ru-RU"/>
              </w:rPr>
              <w:t xml:space="preserve">- проявление интереса к инновациям в области ремонта оборудования электрических подстанций и сетей </w:t>
            </w:r>
          </w:p>
        </w:tc>
      </w:tr>
    </w:tbl>
    <w:p w:rsidR="003474ED" w:rsidRPr="003474ED" w:rsidRDefault="003474ED" w:rsidP="003474ED">
      <w:pPr>
        <w:pStyle w:val="a6"/>
        <w:spacing w:before="1"/>
        <w:rPr>
          <w:i/>
          <w:sz w:val="20"/>
        </w:rPr>
      </w:pPr>
    </w:p>
    <w:p w:rsidR="003474ED" w:rsidRPr="003474ED" w:rsidRDefault="003474ED" w:rsidP="003474ED">
      <w:pPr>
        <w:rPr>
          <w:rFonts w:ascii="Times New Roman" w:hAnsi="Times New Roman" w:cs="Times New Roman"/>
          <w:sz w:val="20"/>
        </w:rPr>
        <w:sectPr w:rsidR="003474ED" w:rsidRPr="003474ED" w:rsidSect="003474ED">
          <w:headerReference w:type="default" r:id="rId29"/>
          <w:pgSz w:w="11900" w:h="16850"/>
          <w:pgMar w:top="993" w:right="580" w:bottom="280" w:left="1040" w:header="0" w:footer="0" w:gutter="0"/>
          <w:cols w:space="720"/>
        </w:sectPr>
      </w:pPr>
    </w:p>
    <w:p w:rsidR="003474ED" w:rsidRPr="003474ED" w:rsidRDefault="003474ED" w:rsidP="0002706E">
      <w:pPr>
        <w:pStyle w:val="110"/>
        <w:numPr>
          <w:ilvl w:val="0"/>
          <w:numId w:val="56"/>
        </w:numPr>
        <w:tabs>
          <w:tab w:val="left" w:pos="1373"/>
        </w:tabs>
        <w:spacing w:before="89" w:line="319" w:lineRule="exact"/>
      </w:pPr>
      <w:r w:rsidRPr="003474ED">
        <w:lastRenderedPageBreak/>
        <w:t>Критерии выставленияоценок</w:t>
      </w:r>
    </w:p>
    <w:p w:rsidR="003474ED" w:rsidRPr="003474ED" w:rsidRDefault="003474ED" w:rsidP="003474ED">
      <w:pPr>
        <w:pStyle w:val="a6"/>
        <w:tabs>
          <w:tab w:val="left" w:pos="2233"/>
          <w:tab w:val="left" w:pos="3089"/>
          <w:tab w:val="left" w:pos="5049"/>
          <w:tab w:val="left" w:pos="6733"/>
          <w:tab w:val="left" w:pos="7221"/>
          <w:tab w:val="left" w:pos="8965"/>
        </w:tabs>
        <w:spacing w:line="319" w:lineRule="exact"/>
      </w:pPr>
      <w:r w:rsidRPr="003474ED">
        <w:t xml:space="preserve">      Устный ответ обучающегося оценивается на экзамене квалификационном после подготовки ответа и классифицируется в соответствии с таблицей:</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6"/>
        <w:gridCol w:w="4858"/>
      </w:tblGrid>
      <w:tr w:rsidR="003474ED" w:rsidRPr="003474ED" w:rsidTr="003474ED">
        <w:trPr>
          <w:trHeight w:val="321"/>
        </w:trPr>
        <w:tc>
          <w:tcPr>
            <w:tcW w:w="4856" w:type="dxa"/>
          </w:tcPr>
          <w:p w:rsidR="003474ED" w:rsidRPr="003474ED" w:rsidRDefault="003474ED" w:rsidP="003474ED">
            <w:pPr>
              <w:pStyle w:val="TableParagraph"/>
              <w:spacing w:line="301" w:lineRule="exact"/>
              <w:ind w:left="597"/>
              <w:rPr>
                <w:sz w:val="28"/>
              </w:rPr>
            </w:pPr>
            <w:r w:rsidRPr="003474ED">
              <w:rPr>
                <w:sz w:val="28"/>
              </w:rPr>
              <w:t>Критериивыставленияоценок</w:t>
            </w:r>
          </w:p>
        </w:tc>
        <w:tc>
          <w:tcPr>
            <w:tcW w:w="4858" w:type="dxa"/>
          </w:tcPr>
          <w:p w:rsidR="003474ED" w:rsidRPr="003474ED" w:rsidRDefault="003474ED" w:rsidP="003474ED">
            <w:pPr>
              <w:pStyle w:val="TableParagraph"/>
              <w:spacing w:line="301" w:lineRule="exact"/>
              <w:ind w:left="1965" w:right="1955"/>
              <w:jc w:val="center"/>
              <w:rPr>
                <w:sz w:val="28"/>
              </w:rPr>
            </w:pPr>
            <w:r w:rsidRPr="003474ED">
              <w:rPr>
                <w:sz w:val="28"/>
              </w:rPr>
              <w:t>Оценка</w:t>
            </w:r>
          </w:p>
        </w:tc>
      </w:tr>
      <w:tr w:rsidR="003474ED" w:rsidRPr="003474ED" w:rsidTr="003474ED">
        <w:trPr>
          <w:trHeight w:val="1050"/>
        </w:trPr>
        <w:tc>
          <w:tcPr>
            <w:tcW w:w="4856" w:type="dxa"/>
          </w:tcPr>
          <w:p w:rsidR="003474ED" w:rsidRPr="003474ED" w:rsidRDefault="003474ED" w:rsidP="003474ED">
            <w:pPr>
              <w:pStyle w:val="TableParagraph"/>
              <w:spacing w:line="315" w:lineRule="exact"/>
              <w:ind w:left="107"/>
              <w:rPr>
                <w:sz w:val="28"/>
                <w:lang w:val="ru-RU"/>
              </w:rPr>
            </w:pPr>
            <w:r w:rsidRPr="003474ED">
              <w:rPr>
                <w:sz w:val="28"/>
                <w:lang w:val="ru-RU"/>
              </w:rPr>
              <w:t>Обучающийся:</w:t>
            </w:r>
          </w:p>
          <w:p w:rsidR="003474ED" w:rsidRPr="003474ED" w:rsidRDefault="003474ED" w:rsidP="003474ED">
            <w:pPr>
              <w:pStyle w:val="TableParagraph"/>
              <w:tabs>
                <w:tab w:val="left" w:pos="3000"/>
              </w:tabs>
              <w:ind w:left="107"/>
              <w:rPr>
                <w:sz w:val="28"/>
                <w:lang w:val="ru-RU"/>
              </w:rPr>
            </w:pPr>
            <w:r w:rsidRPr="003474ED">
              <w:rPr>
                <w:lang w:val="ru-RU"/>
              </w:rPr>
              <w:t>Ответ полный и правильный на основании изученных знаний и умений, материал изложен в определенной логической последовательности, ответ самостоятельный.</w:t>
            </w:r>
          </w:p>
        </w:tc>
        <w:tc>
          <w:tcPr>
            <w:tcW w:w="4858" w:type="dxa"/>
          </w:tcPr>
          <w:p w:rsidR="003474ED" w:rsidRPr="003474ED" w:rsidRDefault="003474ED" w:rsidP="003474ED">
            <w:pPr>
              <w:pStyle w:val="TableParagraph"/>
              <w:spacing w:before="1"/>
              <w:jc w:val="center"/>
              <w:rPr>
                <w:sz w:val="31"/>
                <w:lang w:val="ru-RU"/>
              </w:rPr>
            </w:pPr>
          </w:p>
          <w:p w:rsidR="003474ED" w:rsidRPr="003474ED" w:rsidRDefault="003474ED" w:rsidP="003474ED">
            <w:pPr>
              <w:pStyle w:val="TableParagraph"/>
              <w:ind w:left="107"/>
              <w:jc w:val="center"/>
              <w:rPr>
                <w:sz w:val="28"/>
              </w:rPr>
            </w:pPr>
            <w:r w:rsidRPr="003474ED">
              <w:rPr>
                <w:sz w:val="28"/>
              </w:rPr>
              <w:t>Отлично (зачтено)</w:t>
            </w:r>
          </w:p>
        </w:tc>
      </w:tr>
      <w:tr w:rsidR="003474ED" w:rsidRPr="003474ED" w:rsidTr="003474ED">
        <w:trPr>
          <w:trHeight w:val="1060"/>
        </w:trPr>
        <w:tc>
          <w:tcPr>
            <w:tcW w:w="4856" w:type="dxa"/>
          </w:tcPr>
          <w:p w:rsidR="003474ED" w:rsidRPr="003474ED" w:rsidRDefault="003474ED" w:rsidP="003474ED">
            <w:pPr>
              <w:pStyle w:val="TableParagraph"/>
              <w:spacing w:line="315" w:lineRule="exact"/>
              <w:ind w:left="107"/>
              <w:rPr>
                <w:sz w:val="28"/>
                <w:lang w:val="ru-RU"/>
              </w:rPr>
            </w:pPr>
            <w:r w:rsidRPr="003474ED">
              <w:rPr>
                <w:sz w:val="28"/>
                <w:lang w:val="ru-RU"/>
              </w:rPr>
              <w:t>Обучающийся:</w:t>
            </w:r>
          </w:p>
          <w:p w:rsidR="003474ED" w:rsidRPr="003474ED" w:rsidRDefault="003474ED" w:rsidP="003474ED">
            <w:pPr>
              <w:pStyle w:val="TableParagraph"/>
              <w:tabs>
                <w:tab w:val="left" w:pos="3001"/>
              </w:tabs>
              <w:ind w:left="107"/>
              <w:rPr>
                <w:sz w:val="28"/>
              </w:rPr>
            </w:pPr>
            <w:r w:rsidRPr="003474ED">
              <w:rPr>
                <w:lang w:val="ru-RU"/>
              </w:rPr>
              <w:t xml:space="preserve">Ответ полный и правильный на основании изученных знаний и умений, материал изложен в определенной логической последовательности, при этом допущены две (три) несущественные ошибки, исправленные по требованию  </w:t>
            </w:r>
            <w:r w:rsidRPr="003474ED">
              <w:t>преподавателя.</w:t>
            </w:r>
          </w:p>
        </w:tc>
        <w:tc>
          <w:tcPr>
            <w:tcW w:w="4858" w:type="dxa"/>
          </w:tcPr>
          <w:p w:rsidR="003474ED" w:rsidRPr="003474ED" w:rsidRDefault="003474ED" w:rsidP="003474ED">
            <w:pPr>
              <w:pStyle w:val="TableParagraph"/>
              <w:spacing w:before="6"/>
              <w:jc w:val="center"/>
              <w:rPr>
                <w:sz w:val="31"/>
              </w:rPr>
            </w:pPr>
          </w:p>
          <w:p w:rsidR="003474ED" w:rsidRPr="003474ED" w:rsidRDefault="003474ED" w:rsidP="003474ED">
            <w:pPr>
              <w:pStyle w:val="TableParagraph"/>
              <w:ind w:left="107"/>
              <w:jc w:val="center"/>
              <w:rPr>
                <w:sz w:val="28"/>
                <w:lang w:val="ru-RU"/>
              </w:rPr>
            </w:pPr>
          </w:p>
          <w:p w:rsidR="003474ED" w:rsidRPr="003474ED" w:rsidRDefault="003474ED" w:rsidP="003474ED">
            <w:pPr>
              <w:pStyle w:val="TableParagraph"/>
              <w:ind w:left="107"/>
              <w:jc w:val="center"/>
              <w:rPr>
                <w:sz w:val="28"/>
              </w:rPr>
            </w:pPr>
            <w:r w:rsidRPr="003474ED">
              <w:rPr>
                <w:sz w:val="28"/>
              </w:rPr>
              <w:t>Хорошо (зачтено)</w:t>
            </w:r>
          </w:p>
        </w:tc>
      </w:tr>
      <w:tr w:rsidR="003474ED" w:rsidRPr="003474ED" w:rsidTr="003474ED">
        <w:trPr>
          <w:trHeight w:val="1060"/>
        </w:trPr>
        <w:tc>
          <w:tcPr>
            <w:tcW w:w="4856" w:type="dxa"/>
          </w:tcPr>
          <w:p w:rsidR="003474ED" w:rsidRPr="003474ED" w:rsidRDefault="003474ED" w:rsidP="003474ED">
            <w:pPr>
              <w:pStyle w:val="TableParagraph"/>
              <w:spacing w:line="309" w:lineRule="exact"/>
              <w:ind w:left="107"/>
              <w:rPr>
                <w:sz w:val="28"/>
                <w:lang w:val="ru-RU"/>
              </w:rPr>
            </w:pPr>
            <w:r w:rsidRPr="003474ED">
              <w:rPr>
                <w:sz w:val="28"/>
                <w:lang w:val="ru-RU"/>
              </w:rPr>
              <w:t>Обучающийся:</w:t>
            </w:r>
          </w:p>
          <w:p w:rsidR="003474ED" w:rsidRPr="003474ED" w:rsidRDefault="003474ED" w:rsidP="003474ED">
            <w:pPr>
              <w:pStyle w:val="TableParagraph"/>
              <w:tabs>
                <w:tab w:val="left" w:pos="3000"/>
              </w:tabs>
              <w:ind w:left="107"/>
              <w:rPr>
                <w:sz w:val="28"/>
                <w:lang w:val="ru-RU"/>
              </w:rPr>
            </w:pPr>
            <w:r w:rsidRPr="003474ED">
              <w:rPr>
                <w:lang w:val="ru-RU"/>
              </w:rPr>
              <w:t>Ответ полный,  но при этом допущена существенная ошибка (ответ неполный, несвязный).</w:t>
            </w:r>
          </w:p>
        </w:tc>
        <w:tc>
          <w:tcPr>
            <w:tcW w:w="4858" w:type="dxa"/>
          </w:tcPr>
          <w:p w:rsidR="003474ED" w:rsidRPr="003474ED" w:rsidRDefault="003474ED" w:rsidP="003474ED">
            <w:pPr>
              <w:pStyle w:val="TableParagraph"/>
              <w:spacing w:before="7"/>
              <w:jc w:val="center"/>
              <w:rPr>
                <w:sz w:val="30"/>
                <w:lang w:val="ru-RU"/>
              </w:rPr>
            </w:pPr>
          </w:p>
          <w:p w:rsidR="003474ED" w:rsidRPr="003474ED" w:rsidRDefault="003474ED" w:rsidP="003474ED">
            <w:pPr>
              <w:pStyle w:val="TableParagraph"/>
              <w:ind w:left="107"/>
              <w:jc w:val="center"/>
              <w:rPr>
                <w:sz w:val="28"/>
              </w:rPr>
            </w:pPr>
            <w:r w:rsidRPr="003474ED">
              <w:rPr>
                <w:sz w:val="28"/>
              </w:rPr>
              <w:t>Удовлетворительно (зачтено)</w:t>
            </w:r>
          </w:p>
        </w:tc>
      </w:tr>
      <w:tr w:rsidR="003474ED" w:rsidRPr="003474ED" w:rsidTr="003474ED">
        <w:trPr>
          <w:trHeight w:val="1060"/>
        </w:trPr>
        <w:tc>
          <w:tcPr>
            <w:tcW w:w="4856" w:type="dxa"/>
          </w:tcPr>
          <w:p w:rsidR="003474ED" w:rsidRPr="003474ED" w:rsidRDefault="003474ED" w:rsidP="003474ED">
            <w:pPr>
              <w:pStyle w:val="TableParagraph"/>
              <w:tabs>
                <w:tab w:val="left" w:pos="3000"/>
              </w:tabs>
              <w:ind w:left="107"/>
              <w:rPr>
                <w:sz w:val="28"/>
                <w:lang w:val="ru-RU"/>
              </w:rPr>
            </w:pPr>
            <w:r w:rsidRPr="003474ED">
              <w:rPr>
                <w:lang w:val="ru-RU"/>
              </w:rPr>
              <w:t>При ответе обнаружено непонимание обучающимся основного содержание  учебного материала или допущены  существенные ошибки, которые обучающийся не смог исправить при наводящих вопросах преподавателя (или ответ отсутствует).</w:t>
            </w:r>
          </w:p>
        </w:tc>
        <w:tc>
          <w:tcPr>
            <w:tcW w:w="4858" w:type="dxa"/>
          </w:tcPr>
          <w:p w:rsidR="003474ED" w:rsidRPr="003474ED" w:rsidRDefault="003474ED" w:rsidP="003474ED">
            <w:pPr>
              <w:pStyle w:val="TableParagraph"/>
              <w:spacing w:before="6"/>
              <w:jc w:val="center"/>
              <w:rPr>
                <w:sz w:val="29"/>
                <w:lang w:val="ru-RU"/>
              </w:rPr>
            </w:pPr>
          </w:p>
          <w:p w:rsidR="003474ED" w:rsidRPr="003474ED" w:rsidRDefault="003474ED" w:rsidP="003474ED">
            <w:pPr>
              <w:pStyle w:val="TableParagraph"/>
              <w:ind w:left="107"/>
              <w:jc w:val="center"/>
              <w:rPr>
                <w:sz w:val="28"/>
                <w:lang w:val="ru-RU"/>
              </w:rPr>
            </w:pPr>
          </w:p>
          <w:p w:rsidR="003474ED" w:rsidRPr="003474ED" w:rsidRDefault="003474ED" w:rsidP="003474ED">
            <w:pPr>
              <w:pStyle w:val="TableParagraph"/>
              <w:ind w:left="107"/>
              <w:jc w:val="center"/>
              <w:rPr>
                <w:sz w:val="28"/>
              </w:rPr>
            </w:pPr>
            <w:r w:rsidRPr="003474ED">
              <w:rPr>
                <w:sz w:val="28"/>
              </w:rPr>
              <w:t>Неудовлетворительно (незачтено)</w:t>
            </w:r>
          </w:p>
        </w:tc>
      </w:tr>
    </w:tbl>
    <w:p w:rsidR="003474ED" w:rsidRPr="003474ED" w:rsidRDefault="003474ED" w:rsidP="003474ED">
      <w:pPr>
        <w:rPr>
          <w:rFonts w:ascii="Times New Roman" w:hAnsi="Times New Roman" w:cs="Times New Roman"/>
          <w:sz w:val="28"/>
        </w:rPr>
        <w:sectPr w:rsidR="003474ED" w:rsidRPr="003474ED">
          <w:type w:val="continuous"/>
          <w:pgSz w:w="11900" w:h="16850"/>
          <w:pgMar w:top="1140" w:right="580" w:bottom="280" w:left="1040" w:header="720" w:footer="720" w:gutter="0"/>
          <w:cols w:space="720"/>
        </w:sectPr>
      </w:pPr>
    </w:p>
    <w:p w:rsidR="003474ED" w:rsidRPr="003474ED" w:rsidRDefault="003474ED" w:rsidP="0002706E">
      <w:pPr>
        <w:pStyle w:val="110"/>
        <w:numPr>
          <w:ilvl w:val="0"/>
          <w:numId w:val="56"/>
        </w:numPr>
        <w:tabs>
          <w:tab w:val="left" w:pos="1373"/>
        </w:tabs>
        <w:spacing w:before="89" w:line="242" w:lineRule="auto"/>
        <w:ind w:right="264"/>
      </w:pPr>
      <w:r w:rsidRPr="003474ED">
        <w:lastRenderedPageBreak/>
        <w:t>Типовые контрольные задания или иные материалы, необходимые для оценки знаний иумений</w:t>
      </w:r>
    </w:p>
    <w:p w:rsidR="003474ED" w:rsidRPr="003474ED" w:rsidRDefault="003474ED" w:rsidP="003474ED">
      <w:pPr>
        <w:pStyle w:val="a6"/>
        <w:spacing w:before="2"/>
        <w:rPr>
          <w:b/>
          <w:sz w:val="27"/>
        </w:rPr>
      </w:pPr>
    </w:p>
    <w:p w:rsidR="003474ED" w:rsidRPr="003474ED" w:rsidRDefault="003474ED" w:rsidP="0002706E">
      <w:pPr>
        <w:pStyle w:val="a8"/>
        <w:numPr>
          <w:ilvl w:val="1"/>
          <w:numId w:val="56"/>
        </w:numPr>
        <w:tabs>
          <w:tab w:val="left" w:pos="1512"/>
        </w:tabs>
        <w:spacing w:line="322" w:lineRule="exact"/>
        <w:rPr>
          <w:sz w:val="28"/>
        </w:rPr>
      </w:pPr>
      <w:r w:rsidRPr="003474ED">
        <w:rPr>
          <w:sz w:val="28"/>
        </w:rPr>
        <w:t>Вопросы для проведения промежуточнойаттестации</w:t>
      </w:r>
    </w:p>
    <w:p w:rsidR="003474ED" w:rsidRPr="003474ED" w:rsidRDefault="003474ED" w:rsidP="003474ED">
      <w:pPr>
        <w:pStyle w:val="a6"/>
        <w:spacing w:before="10"/>
        <w:rPr>
          <w:i/>
          <w:sz w:val="27"/>
        </w:rPr>
      </w:pPr>
    </w:p>
    <w:p w:rsidR="003474ED" w:rsidRPr="003474ED" w:rsidRDefault="003474ED" w:rsidP="003474ED">
      <w:pPr>
        <w:ind w:left="336"/>
        <w:jc w:val="both"/>
        <w:rPr>
          <w:rFonts w:ascii="Times New Roman" w:hAnsi="Times New Roman" w:cs="Times New Roman"/>
          <w:sz w:val="28"/>
          <w:szCs w:val="28"/>
        </w:rPr>
      </w:pPr>
      <w:r w:rsidRPr="003474ED">
        <w:rPr>
          <w:rFonts w:ascii="Times New Roman" w:hAnsi="Times New Roman" w:cs="Times New Roman"/>
          <w:sz w:val="28"/>
          <w:szCs w:val="28"/>
        </w:rPr>
        <w:t>Часть 1. Теоретические вопросы</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1. Структура оперативного и административного управления хозяйством электроснабжения. Зоны обслуживания (ОК6, ПК 2.2, ПК 2.6)</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2. Оснащение техническими средствами (ОК7, ПК 2.1)</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3. Организация ремонтных работ (ОК8, ПК 2.3)</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eastAsia="Calibri" w:hAnsi="Times New Roman" w:cs="Times New Roman"/>
          <w:bCs/>
          <w:sz w:val="28"/>
          <w:szCs w:val="28"/>
        </w:rPr>
        <w:t>4. Организация безопасных условий труда при ремонте и наладке устройств электроснабжения. Наряд-допуск (ОК9, ПК 2.3)</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 xml:space="preserve">5. </w:t>
      </w:r>
      <w:r w:rsidRPr="003474ED">
        <w:rPr>
          <w:rFonts w:ascii="Times New Roman" w:eastAsia="Calibri" w:hAnsi="Times New Roman" w:cs="Times New Roman"/>
          <w:bCs/>
          <w:sz w:val="28"/>
          <w:szCs w:val="28"/>
        </w:rPr>
        <w:t>Организация безопасных условий труда при ремонте и наладке устройств электроснабжения. Организационные и технические мероприятия (ОК1, ПК 2.2)</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 xml:space="preserve">6. </w:t>
      </w:r>
      <w:r w:rsidRPr="003474ED">
        <w:rPr>
          <w:rFonts w:ascii="Times New Roman" w:eastAsia="Calibri" w:hAnsi="Times New Roman" w:cs="Times New Roman"/>
          <w:bCs/>
          <w:sz w:val="28"/>
          <w:szCs w:val="28"/>
        </w:rPr>
        <w:t>Организация безопасных условий труда при ремонте и наладке устройств электроснабжения. Средства индивидуальной защиты (ОК6, ПК 2.5)</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7. Виды, объемы и сроки ремонтов электрооборудования (ПК 2.6)</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8. Повреждения и отказы оборудования (ОК2, ОК4, ПК 2.4)</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9. Технологические карты  и нормы времени на ремонт оборудования (ОК3)</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10. Основные повреждения силовых трансформаторов (ОК5, ПК 2.1)</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11. Текущий ремонт силовых трансформаторов. Объем текущего ремонта (ОК7, ПК 2.2, ПК 2.6)</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12. Средний ремонт и ремонт по техническому состоянию (ОК8, ПК 2.1)</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13. Капитальный ремонт трансформатора. (ОК5)</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14. Регенерация и очистка трансформаторного масла (ПК 2.2, ПК 2.4)</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15. Виды ремонтов высоковольтных выключателей переменного тока (ПК 2.6)</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16. Механический и коммутационный ресурс выключателей (ОК6, ПК 2.1)</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17. Виды ремонтов измерительных трансформаторов тока и напряжения (ОК7)</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18. Виды ремонтов разъединителей (ОК3, ПК 2.2)</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19. Виды ремонтов аккумуляторной батареи (ОК2, ОК8, ПК 2.5)</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20. Виды ремонтов линий электропередачи и их периодичность (ПК 2.3)</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lastRenderedPageBreak/>
        <w:t>21. Порядок проведения различных видов ремонта линий электропередачи. Обеспечение безопасного проведения работ (ПК 2.1)</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22. Переносные установки для наладочных работ на электрических подстанциях (ОК3, ОК6)</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23. Регулировка переносных установок для наладочных работ (ПК 2.5)</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24. Устройство регулирования тока и напряжения при наладочных работах (ОК7, ОК9, ПК 2.1, ПК 2.6)</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25. Конструкция приборов для измерения сопротивления изоляции (ОК7)</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26. Конструкция приборов контроля напряжения (ПК 2.3)</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27. Классификация повреждений электрооборудования (ПК 2.6)</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28. Конструкция приборов для регулирования контроля напряжения (ОК4)</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29. Послеремонтные испытания силового трансформатора (ОК2, ПК 2.1)</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30. Измерение сопротивления изоляции силового трансформатора (ПК 2.6)</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31. Охрана труда при выполнении ремонтных работ и испытаний силовых трансформаторов (ОК3, ОК7, ПК 2.1)</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32. Основные неисправности аккумуляторной батареи типа СК (ОК8)</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33. Текущий ремонт воздушных линий напряжением выше 1000 В, основные дефекты и причины их возникновения (ОК4, ПК 2.2)</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34. Текущий ремонт кабельных линий напряжением выше 1000 В, основные дефекты и причины их возникновения (ПК 2.5)</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35. Основные дефекты и ремонт железобетонной опоры и причины их возникновения (ОК3, ОК7)</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36. Текущий ремонт кабельной линии напряжением до 1000 В, основные дефекты и причины их возникновения (ПК 2.2, ПК 2.6)</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37. Текущий ремонт трансформатора тока (ОК8, ОК9, ПК 2.1)</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38. Что называется графиком ППР, в какой документации отражаются мероприятия по системе ППР? Что включает в себя система планово-предупредительного ремонта (ПК 2.4)</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39. Порядок выявления дефектов силового трансформатора (ПК 2.4)</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40. Проверка исправности приборов для наладочных работ (ОК5)</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41. Текущий ремонт силовых трансформаторов с масляной изоляцией (ПК 2.1)</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lastRenderedPageBreak/>
        <w:t>42. Текущий ремонт силовых трансформаторов с сухой изоляцией (ПК 2.6)</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43. Текущий ремонт аккумуляторной батареи (ОК4, ОК7, ПК 2.5)</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44. Комплектные установки для наладочных работ (ОК6, ПК 2.2, ПК 2.6)</w:t>
      </w:r>
    </w:p>
    <w:p w:rsidR="003474ED" w:rsidRPr="003474ED" w:rsidRDefault="003474ED" w:rsidP="003474ED">
      <w:pPr>
        <w:ind w:left="364"/>
        <w:jc w:val="both"/>
        <w:rPr>
          <w:rFonts w:ascii="Times New Roman" w:hAnsi="Times New Roman" w:cs="Times New Roman"/>
          <w:sz w:val="28"/>
          <w:szCs w:val="28"/>
        </w:rPr>
      </w:pPr>
      <w:r w:rsidRPr="003474ED">
        <w:rPr>
          <w:rFonts w:ascii="Times New Roman" w:hAnsi="Times New Roman" w:cs="Times New Roman"/>
          <w:sz w:val="28"/>
          <w:szCs w:val="28"/>
        </w:rPr>
        <w:t>Часть 2. Практико-ориентированные задания:</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eastAsia="Calibri" w:hAnsi="Times New Roman" w:cs="Times New Roman"/>
          <w:bCs/>
          <w:sz w:val="28"/>
          <w:szCs w:val="28"/>
        </w:rPr>
        <w:t>1. Заполнение технической документации при выполнении ремонта (ПК 2.2)</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2. Заполнение дефектной ведомости капитального ремонта (ПК 2.4, ПК 2.6)</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3. Заполнение технологических карт и типовых норм времени на различные виды ремонтов линий электропередачи (ОК5, ПК 2.1, ПК 2.5)</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4. Оформление технической документации при проверке приборов (ПК 2.6)</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5. Заполнение графика планово-предупредительных ремонтов (ПК 2.3)</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6. Оформление извещения о непригодности к применению (ОК6, ПК 2.3)</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7. Оформление свидетельства о поверке (ОК4, ОК6, ПК 2.2)</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8. Оформление книги осмотров и неисправностей формы ЭУ-83(ПК 2.2)</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9. Оформление акта о повреждениях на тяговых подстанциях формы ЭУ-92 (ОК5, ПК 2.1, ПК 2.5)</w:t>
      </w:r>
    </w:p>
    <w:p w:rsidR="003474ED" w:rsidRPr="003474ED" w:rsidRDefault="003474ED" w:rsidP="003474ED">
      <w:pPr>
        <w:ind w:firstLine="708"/>
        <w:jc w:val="both"/>
        <w:rPr>
          <w:rFonts w:ascii="Times New Roman" w:hAnsi="Times New Roman" w:cs="Times New Roman"/>
          <w:sz w:val="28"/>
          <w:szCs w:val="28"/>
        </w:rPr>
      </w:pPr>
      <w:r w:rsidRPr="003474ED">
        <w:rPr>
          <w:rFonts w:ascii="Times New Roman" w:hAnsi="Times New Roman" w:cs="Times New Roman"/>
          <w:sz w:val="28"/>
          <w:szCs w:val="28"/>
        </w:rPr>
        <w:t>10.  Оформление журнала по осмотру и ремонту аккумуляторной батареи формы ЭУ-15 (ОК4, ОК7, ПК 2.3, ПК 2.6)</w:t>
      </w:r>
    </w:p>
    <w:p w:rsidR="003474ED" w:rsidRPr="003474ED" w:rsidRDefault="003474ED" w:rsidP="003474ED">
      <w:pPr>
        <w:ind w:firstLine="708"/>
        <w:jc w:val="both"/>
        <w:rPr>
          <w:rFonts w:ascii="Times New Roman" w:hAnsi="Times New Roman" w:cs="Times New Roman"/>
          <w:sz w:val="28"/>
          <w:szCs w:val="28"/>
        </w:rPr>
      </w:pPr>
    </w:p>
    <w:p w:rsidR="003474ED" w:rsidRPr="003474ED" w:rsidRDefault="003474ED" w:rsidP="003474ED">
      <w:pPr>
        <w:ind w:firstLine="708"/>
        <w:jc w:val="both"/>
        <w:rPr>
          <w:rFonts w:ascii="Times New Roman" w:hAnsi="Times New Roman" w:cs="Times New Roman"/>
          <w:sz w:val="28"/>
          <w:szCs w:val="28"/>
        </w:rPr>
      </w:pPr>
    </w:p>
    <w:p w:rsidR="003474ED" w:rsidRPr="003474ED" w:rsidRDefault="003474ED" w:rsidP="003474ED">
      <w:pPr>
        <w:ind w:firstLine="708"/>
        <w:jc w:val="both"/>
        <w:rPr>
          <w:rFonts w:ascii="Times New Roman" w:hAnsi="Times New Roman" w:cs="Times New Roman"/>
          <w:sz w:val="28"/>
          <w:szCs w:val="28"/>
        </w:rPr>
      </w:pPr>
    </w:p>
    <w:p w:rsidR="003474ED" w:rsidRDefault="003474ED" w:rsidP="003474ED">
      <w:pPr>
        <w:ind w:firstLine="708"/>
        <w:jc w:val="both"/>
        <w:rPr>
          <w:rFonts w:ascii="Times New Roman" w:hAnsi="Times New Roman" w:cs="Times New Roman"/>
          <w:sz w:val="28"/>
          <w:szCs w:val="28"/>
        </w:rPr>
      </w:pPr>
    </w:p>
    <w:p w:rsidR="0039735A" w:rsidRDefault="0039735A" w:rsidP="003474ED">
      <w:pPr>
        <w:ind w:firstLine="708"/>
        <w:jc w:val="both"/>
        <w:rPr>
          <w:rFonts w:ascii="Times New Roman" w:hAnsi="Times New Roman" w:cs="Times New Roman"/>
          <w:sz w:val="28"/>
          <w:szCs w:val="28"/>
        </w:rPr>
      </w:pPr>
    </w:p>
    <w:p w:rsidR="0039735A" w:rsidRDefault="0039735A" w:rsidP="003474ED">
      <w:pPr>
        <w:ind w:firstLine="708"/>
        <w:jc w:val="both"/>
        <w:rPr>
          <w:rFonts w:ascii="Times New Roman" w:hAnsi="Times New Roman" w:cs="Times New Roman"/>
          <w:sz w:val="28"/>
          <w:szCs w:val="28"/>
        </w:rPr>
      </w:pPr>
    </w:p>
    <w:p w:rsidR="0039735A" w:rsidRDefault="0039735A" w:rsidP="003474ED">
      <w:pPr>
        <w:ind w:firstLine="708"/>
        <w:jc w:val="both"/>
        <w:rPr>
          <w:rFonts w:ascii="Times New Roman" w:hAnsi="Times New Roman" w:cs="Times New Roman"/>
          <w:sz w:val="28"/>
          <w:szCs w:val="28"/>
        </w:rPr>
      </w:pPr>
    </w:p>
    <w:p w:rsidR="0039735A" w:rsidRDefault="0039735A" w:rsidP="003474ED">
      <w:pPr>
        <w:ind w:firstLine="708"/>
        <w:jc w:val="both"/>
        <w:rPr>
          <w:rFonts w:ascii="Times New Roman" w:hAnsi="Times New Roman" w:cs="Times New Roman"/>
          <w:sz w:val="28"/>
          <w:szCs w:val="28"/>
        </w:rPr>
      </w:pPr>
    </w:p>
    <w:p w:rsidR="0039735A" w:rsidRDefault="0039735A" w:rsidP="003474ED">
      <w:pPr>
        <w:ind w:firstLine="708"/>
        <w:jc w:val="both"/>
        <w:rPr>
          <w:rFonts w:ascii="Times New Roman" w:hAnsi="Times New Roman" w:cs="Times New Roman"/>
          <w:sz w:val="28"/>
          <w:szCs w:val="28"/>
        </w:rPr>
      </w:pPr>
    </w:p>
    <w:p w:rsidR="0039735A" w:rsidRDefault="0039735A" w:rsidP="003474ED">
      <w:pPr>
        <w:ind w:firstLine="708"/>
        <w:jc w:val="both"/>
        <w:rPr>
          <w:rFonts w:ascii="Times New Roman" w:hAnsi="Times New Roman" w:cs="Times New Roman"/>
          <w:sz w:val="28"/>
          <w:szCs w:val="28"/>
        </w:rPr>
      </w:pPr>
    </w:p>
    <w:p w:rsidR="0039735A" w:rsidRPr="003474ED" w:rsidRDefault="0039735A" w:rsidP="003474ED">
      <w:pPr>
        <w:ind w:firstLine="708"/>
        <w:jc w:val="both"/>
        <w:rPr>
          <w:rFonts w:ascii="Times New Roman" w:hAnsi="Times New Roman" w:cs="Times New Roman"/>
          <w:sz w:val="28"/>
          <w:szCs w:val="28"/>
        </w:rPr>
      </w:pPr>
    </w:p>
    <w:p w:rsidR="0039735A" w:rsidRPr="0039735A" w:rsidRDefault="0039735A" w:rsidP="0039735A">
      <w:pPr>
        <w:spacing w:after="0"/>
        <w:ind w:left="-567"/>
        <w:jc w:val="center"/>
        <w:rPr>
          <w:rFonts w:ascii="Times New Roman" w:hAnsi="Times New Roman" w:cs="Times New Roman"/>
          <w:b/>
          <w:color w:val="000000" w:themeColor="text1"/>
          <w:sz w:val="28"/>
          <w:szCs w:val="28"/>
          <w:u w:val="single"/>
        </w:rPr>
      </w:pPr>
      <w:r w:rsidRPr="0039735A">
        <w:rPr>
          <w:rFonts w:ascii="Times New Roman" w:hAnsi="Times New Roman" w:cs="Times New Roman"/>
          <w:b/>
          <w:color w:val="000000" w:themeColor="text1"/>
          <w:sz w:val="28"/>
          <w:szCs w:val="28"/>
        </w:rPr>
        <w:lastRenderedPageBreak/>
        <w:t xml:space="preserve">ФОНД ОЦЕНОЧНЫХ МАТЕРИАЛОВ ДЛЯ ПРОВЕДЕНИЯ ПРОМЕЖУТОЧНОЙ АТТЕСТАЦИИ ОБУЧАЮЩИХСЯ ПО ДИСЦИПЛИНЕ (МОДУЛЮ) </w:t>
      </w:r>
      <w:hyperlink w:anchor="_Toc530489803" w:history="1">
        <w:r w:rsidRPr="0039735A">
          <w:rPr>
            <w:rStyle w:val="a3"/>
            <w:rFonts w:ascii="Times New Roman" w:hAnsi="Times New Roman" w:cs="Times New Roman"/>
            <w:b/>
            <w:color w:val="000000" w:themeColor="text1"/>
            <w:sz w:val="28"/>
            <w:szCs w:val="28"/>
            <w:u w:val="none"/>
          </w:rPr>
          <w:t>ПМ.04  ОБЕСПЕЧЕНИЕ БЕЗОПАСНОСТИ РАБОТ ПРИ ЭКСПЛУАТАЦИИ И РЕМОНТЕ ОБОРУДОВАНИЯ ЭЛЕКТРИЧЕСКИХ ПОДСТАНЦИЙ И СЕТЕЙ</w:t>
        </w:r>
        <w:r w:rsidRPr="0039735A">
          <w:rPr>
            <w:rStyle w:val="a3"/>
            <w:rFonts w:ascii="Times New Roman" w:hAnsi="Times New Roman" w:cs="Times New Roman"/>
            <w:b/>
            <w:webHidden/>
            <w:color w:val="000000" w:themeColor="text1"/>
            <w:sz w:val="28"/>
            <w:szCs w:val="28"/>
            <w:u w:val="none"/>
          </w:rPr>
          <w:tab/>
        </w:r>
      </w:hyperlink>
    </w:p>
    <w:p w:rsidR="003474ED" w:rsidRPr="003474ED" w:rsidRDefault="003474ED" w:rsidP="003474ED">
      <w:pPr>
        <w:ind w:firstLine="708"/>
        <w:jc w:val="both"/>
        <w:rPr>
          <w:rFonts w:ascii="Times New Roman" w:hAnsi="Times New Roman" w:cs="Times New Roman"/>
          <w:sz w:val="28"/>
          <w:szCs w:val="28"/>
        </w:rPr>
      </w:pPr>
    </w:p>
    <w:p w:rsidR="0039735A" w:rsidRPr="0039735A" w:rsidRDefault="0039735A" w:rsidP="0002706E">
      <w:pPr>
        <w:pStyle w:val="a8"/>
        <w:numPr>
          <w:ilvl w:val="0"/>
          <w:numId w:val="57"/>
        </w:numPr>
        <w:tabs>
          <w:tab w:val="left" w:pos="1373"/>
        </w:tabs>
        <w:spacing w:before="69" w:line="321" w:lineRule="exact"/>
        <w:rPr>
          <w:b/>
          <w:sz w:val="28"/>
        </w:rPr>
      </w:pPr>
      <w:r w:rsidRPr="0039735A">
        <w:rPr>
          <w:b/>
          <w:sz w:val="28"/>
        </w:rPr>
        <w:t>Областьприменения</w:t>
      </w:r>
    </w:p>
    <w:p w:rsidR="0039735A" w:rsidRPr="0039735A" w:rsidRDefault="0039735A" w:rsidP="0039735A">
      <w:pPr>
        <w:widowControl w:val="0"/>
        <w:autoSpaceDE w:val="0"/>
        <w:autoSpaceDN w:val="0"/>
        <w:spacing w:after="0" w:line="321" w:lineRule="exact"/>
        <w:ind w:left="57" w:right="57"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sz w:val="28"/>
          <w:szCs w:val="28"/>
          <w:lang w:eastAsia="ru-RU" w:bidi="ru-RU"/>
        </w:rPr>
        <w:t>Фонд оценочных средств (ФОС), предназначен для проверкирезультатов освоения</w:t>
      </w:r>
      <w:r w:rsidRPr="0039735A">
        <w:rPr>
          <w:rFonts w:ascii="Times New Roman" w:eastAsia="Times New Roman" w:hAnsi="Times New Roman" w:cs="Times New Roman"/>
          <w:sz w:val="28"/>
          <w:szCs w:val="28"/>
          <w:lang w:eastAsia="ru-RU" w:bidi="ru-RU"/>
        </w:rPr>
        <w:tab/>
        <w:t xml:space="preserve">ПМ.04 Обеспечение безопасности работ при эксплуатации и ремонте оборудования электрических подстанций и сетейпрограммы подготовки </w:t>
      </w:r>
      <w:r w:rsidRPr="0039735A">
        <w:rPr>
          <w:rFonts w:ascii="Times New Roman" w:eastAsia="Times New Roman" w:hAnsi="Times New Roman" w:cs="Times New Roman"/>
          <w:spacing w:val="-3"/>
          <w:sz w:val="28"/>
          <w:szCs w:val="28"/>
          <w:lang w:eastAsia="ru-RU" w:bidi="ru-RU"/>
        </w:rPr>
        <w:t xml:space="preserve">специалистов </w:t>
      </w:r>
      <w:r w:rsidRPr="0039735A">
        <w:rPr>
          <w:rFonts w:ascii="Times New Roman" w:eastAsia="Times New Roman" w:hAnsi="Times New Roman" w:cs="Times New Roman"/>
          <w:sz w:val="28"/>
          <w:szCs w:val="28"/>
          <w:lang w:eastAsia="ru-RU" w:bidi="ru-RU"/>
        </w:rPr>
        <w:t xml:space="preserve">среднего звена (ППССЗ) по </w:t>
      </w:r>
      <w:r w:rsidRPr="0039735A">
        <w:rPr>
          <w:rFonts w:ascii="Times New Roman" w:eastAsia="Times New Roman" w:hAnsi="Times New Roman" w:cs="Times New Roman"/>
          <w:spacing w:val="-1"/>
          <w:sz w:val="28"/>
          <w:szCs w:val="28"/>
          <w:lang w:eastAsia="ru-RU" w:bidi="ru-RU"/>
        </w:rPr>
        <w:t>специальности</w:t>
      </w:r>
      <w:r w:rsidRPr="0039735A">
        <w:rPr>
          <w:rFonts w:ascii="Times New Roman" w:eastAsia="Times New Roman" w:hAnsi="Times New Roman" w:cs="Times New Roman"/>
          <w:i/>
          <w:color w:val="000000"/>
          <w:sz w:val="28"/>
          <w:szCs w:val="28"/>
          <w:lang w:eastAsia="ru-RU" w:bidi="ru-RU"/>
        </w:rPr>
        <w:t>13.02.07 Электроснабжение (по отраслям).</w:t>
      </w:r>
    </w:p>
    <w:p w:rsidR="0039735A" w:rsidRPr="0039735A" w:rsidRDefault="0039735A" w:rsidP="0039735A">
      <w:pPr>
        <w:widowControl w:val="0"/>
        <w:autoSpaceDE w:val="0"/>
        <w:autoSpaceDN w:val="0"/>
        <w:spacing w:before="1" w:after="0" w:line="240" w:lineRule="auto"/>
        <w:ind w:left="57" w:right="57" w:firstLine="707"/>
        <w:jc w:val="both"/>
        <w:rPr>
          <w:rFonts w:ascii="Times New Roman" w:eastAsia="Times New Roman" w:hAnsi="Times New Roman" w:cs="Times New Roman"/>
          <w:i/>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 xml:space="preserve">ФОС включает контрольные материалы для проведения промежуточной аттестациивформе экзамена квалификационного в рамках </w:t>
      </w:r>
      <w:r w:rsidRPr="0039735A">
        <w:rPr>
          <w:rFonts w:ascii="Times New Roman" w:eastAsia="Times New Roman" w:hAnsi="Times New Roman" w:cs="Times New Roman"/>
          <w:color w:val="000000"/>
          <w:sz w:val="28"/>
          <w:szCs w:val="28"/>
          <w:u w:val="single"/>
          <w:lang w:eastAsia="ru-RU" w:bidi="ru-RU"/>
        </w:rPr>
        <w:t>6</w:t>
      </w:r>
      <w:r w:rsidRPr="0039735A">
        <w:rPr>
          <w:rFonts w:ascii="Times New Roman" w:eastAsia="Times New Roman" w:hAnsi="Times New Roman" w:cs="Times New Roman"/>
          <w:color w:val="000000"/>
          <w:sz w:val="28"/>
          <w:szCs w:val="28"/>
          <w:lang w:eastAsia="ru-RU" w:bidi="ru-RU"/>
        </w:rPr>
        <w:t>/</w:t>
      </w:r>
      <w:r w:rsidRPr="0039735A">
        <w:rPr>
          <w:rFonts w:ascii="Times New Roman" w:eastAsia="Times New Roman" w:hAnsi="Times New Roman" w:cs="Times New Roman"/>
          <w:color w:val="000000"/>
          <w:sz w:val="28"/>
          <w:szCs w:val="28"/>
          <w:u w:val="single"/>
          <w:lang w:eastAsia="ru-RU" w:bidi="ru-RU"/>
        </w:rPr>
        <w:t>4</w:t>
      </w:r>
      <w:r w:rsidRPr="0039735A">
        <w:rPr>
          <w:rFonts w:ascii="Times New Roman" w:eastAsia="Times New Roman" w:hAnsi="Times New Roman" w:cs="Times New Roman"/>
          <w:color w:val="000000"/>
          <w:sz w:val="28"/>
          <w:szCs w:val="28"/>
          <w:lang w:eastAsia="ru-RU" w:bidi="ru-RU"/>
        </w:rPr>
        <w:t xml:space="preserve"> семестра на базе основного общего образования/среднего общего образования</w:t>
      </w:r>
      <w:r w:rsidRPr="0039735A">
        <w:rPr>
          <w:rFonts w:ascii="Times New Roman" w:eastAsia="Times New Roman" w:hAnsi="Times New Roman" w:cs="Times New Roman"/>
          <w:i/>
          <w:color w:val="000000"/>
          <w:sz w:val="28"/>
          <w:szCs w:val="28"/>
          <w:lang w:eastAsia="ru-RU" w:bidi="ru-RU"/>
        </w:rPr>
        <w:t>.</w:t>
      </w:r>
    </w:p>
    <w:p w:rsidR="0039735A" w:rsidRPr="0039735A" w:rsidRDefault="0039735A" w:rsidP="0039735A">
      <w:pPr>
        <w:widowControl w:val="0"/>
        <w:autoSpaceDE w:val="0"/>
        <w:autoSpaceDN w:val="0"/>
        <w:spacing w:after="0" w:line="240" w:lineRule="auto"/>
        <w:ind w:left="57" w:right="57" w:firstLine="707"/>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ФОС позволяет оценивать уровень знаний и умений по дисциплине, определенных по ФГОС СПО по соответствующей ППССЗ.</w:t>
      </w:r>
    </w:p>
    <w:p w:rsidR="0039735A" w:rsidRPr="0039735A" w:rsidRDefault="0039735A" w:rsidP="0039735A">
      <w:pPr>
        <w:widowControl w:val="0"/>
        <w:autoSpaceDE w:val="0"/>
        <w:autoSpaceDN w:val="0"/>
        <w:spacing w:before="5" w:after="0" w:line="240" w:lineRule="auto"/>
        <w:rPr>
          <w:rFonts w:ascii="Times New Roman" w:eastAsia="Times New Roman" w:hAnsi="Times New Roman" w:cs="Times New Roman"/>
          <w:sz w:val="28"/>
          <w:szCs w:val="28"/>
          <w:lang w:eastAsia="ru-RU" w:bidi="ru-RU"/>
        </w:rPr>
      </w:pPr>
    </w:p>
    <w:p w:rsidR="0039735A" w:rsidRPr="0039735A" w:rsidRDefault="0039735A" w:rsidP="0002706E">
      <w:pPr>
        <w:pStyle w:val="a8"/>
        <w:numPr>
          <w:ilvl w:val="0"/>
          <w:numId w:val="57"/>
        </w:numPr>
        <w:tabs>
          <w:tab w:val="left" w:pos="1373"/>
        </w:tabs>
        <w:spacing w:after="2"/>
        <w:outlineLvl w:val="1"/>
        <w:rPr>
          <w:b/>
          <w:bCs/>
          <w:sz w:val="28"/>
          <w:szCs w:val="28"/>
        </w:rPr>
      </w:pPr>
      <w:r w:rsidRPr="0039735A">
        <w:rPr>
          <w:b/>
          <w:bCs/>
          <w:sz w:val="28"/>
          <w:szCs w:val="28"/>
        </w:rPr>
        <w:t xml:space="preserve">Результаты освоения дисциплины </w:t>
      </w:r>
      <w:r w:rsidRPr="0039735A">
        <w:rPr>
          <w:b/>
          <w:bCs/>
          <w:i/>
          <w:sz w:val="28"/>
          <w:szCs w:val="28"/>
        </w:rPr>
        <w:t>(МДК)</w:t>
      </w:r>
      <w:r w:rsidRPr="0039735A">
        <w:rPr>
          <w:b/>
          <w:bCs/>
          <w:sz w:val="28"/>
          <w:szCs w:val="28"/>
        </w:rPr>
        <w:t>, подлежащиеконтролю</w:t>
      </w:r>
    </w:p>
    <w:p w:rsidR="0039735A" w:rsidRPr="0039735A" w:rsidRDefault="0039735A" w:rsidP="0039735A">
      <w:pPr>
        <w:widowControl w:val="0"/>
        <w:autoSpaceDE w:val="0"/>
        <w:autoSpaceDN w:val="0"/>
        <w:spacing w:after="9" w:line="240" w:lineRule="auto"/>
        <w:ind w:left="1086"/>
        <w:rPr>
          <w:rFonts w:ascii="Times New Roman" w:eastAsia="Times New Roman" w:hAnsi="Times New Roman" w:cs="Times New Roman"/>
          <w:i/>
          <w:sz w:val="28"/>
          <w:lang w:eastAsia="ru-RU" w:bidi="ru-RU"/>
        </w:rPr>
      </w:pPr>
      <w:r w:rsidRPr="0039735A">
        <w:rPr>
          <w:rFonts w:ascii="Times New Roman" w:eastAsia="Times New Roman" w:hAnsi="Times New Roman" w:cs="Times New Roman"/>
          <w:i/>
          <w:sz w:val="28"/>
          <w:u w:val="single"/>
          <w:lang w:eastAsia="ru-RU" w:bidi="ru-RU"/>
        </w:rPr>
        <w:t>Для ПМ.04:Обеспечение безопасности работ при эксплуатации и ремонте оборудования электрических подстанций и сетей</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820"/>
      </w:tblGrid>
      <w:tr w:rsidR="0039735A" w:rsidRPr="0039735A" w:rsidTr="00671C44">
        <w:trPr>
          <w:trHeight w:val="321"/>
        </w:trPr>
        <w:tc>
          <w:tcPr>
            <w:tcW w:w="4928" w:type="dxa"/>
          </w:tcPr>
          <w:p w:rsidR="0039735A" w:rsidRPr="0039735A" w:rsidRDefault="0039735A" w:rsidP="0039735A">
            <w:pPr>
              <w:spacing w:line="301" w:lineRule="exact"/>
              <w:ind w:left="578"/>
              <w:rPr>
                <w:rFonts w:ascii="Times New Roman" w:eastAsia="Times New Roman" w:hAnsi="Times New Roman" w:cs="Times New Roman"/>
                <w:sz w:val="28"/>
                <w:lang w:eastAsia="ru-RU" w:bidi="ru-RU"/>
              </w:rPr>
            </w:pPr>
            <w:r w:rsidRPr="0039735A">
              <w:rPr>
                <w:rFonts w:ascii="Times New Roman" w:eastAsia="Times New Roman" w:hAnsi="Times New Roman" w:cs="Times New Roman"/>
                <w:sz w:val="28"/>
                <w:lang w:eastAsia="ru-RU" w:bidi="ru-RU"/>
              </w:rPr>
              <w:t>Сформированныекомпетенции</w:t>
            </w:r>
          </w:p>
        </w:tc>
        <w:tc>
          <w:tcPr>
            <w:tcW w:w="4820" w:type="dxa"/>
          </w:tcPr>
          <w:p w:rsidR="0039735A" w:rsidRPr="0039735A" w:rsidRDefault="0039735A" w:rsidP="0039735A">
            <w:pPr>
              <w:spacing w:line="301" w:lineRule="exact"/>
              <w:ind w:left="587"/>
              <w:rPr>
                <w:rFonts w:ascii="Times New Roman" w:eastAsia="Times New Roman" w:hAnsi="Times New Roman" w:cs="Times New Roman"/>
                <w:sz w:val="28"/>
                <w:lang w:eastAsia="ru-RU" w:bidi="ru-RU"/>
              </w:rPr>
            </w:pPr>
            <w:r w:rsidRPr="0039735A">
              <w:rPr>
                <w:rFonts w:ascii="Times New Roman" w:eastAsia="Times New Roman" w:hAnsi="Times New Roman" w:cs="Times New Roman"/>
                <w:sz w:val="28"/>
                <w:lang w:eastAsia="ru-RU" w:bidi="ru-RU"/>
              </w:rPr>
              <w:t>Показателиоценкирезультата</w:t>
            </w:r>
          </w:p>
        </w:tc>
      </w:tr>
      <w:tr w:rsidR="0039735A" w:rsidRPr="0039735A" w:rsidTr="00671C44">
        <w:trPr>
          <w:trHeight w:val="1288"/>
        </w:trPr>
        <w:tc>
          <w:tcPr>
            <w:tcW w:w="4928" w:type="dxa"/>
          </w:tcPr>
          <w:p w:rsidR="0039735A" w:rsidRPr="0039735A" w:rsidRDefault="0039735A" w:rsidP="0039735A">
            <w:pPr>
              <w:spacing w:line="324" w:lineRule="exact"/>
              <w:ind w:left="57" w:right="57"/>
              <w:rPr>
                <w:rFonts w:ascii="Times New Roman" w:eastAsia="Times New Roman" w:hAnsi="Times New Roman" w:cs="Times New Roman"/>
                <w:i/>
                <w:sz w:val="24"/>
                <w:szCs w:val="24"/>
                <w:lang w:val="ru-RU" w:eastAsia="ru-RU" w:bidi="ru-RU"/>
              </w:rPr>
            </w:pPr>
            <w:r w:rsidRPr="0039735A">
              <w:rPr>
                <w:rFonts w:ascii="Times New Roman" w:eastAsia="Times New Roman" w:hAnsi="Times New Roman" w:cs="Times New Roman"/>
                <w:sz w:val="24"/>
                <w:lang w:val="ru-RU" w:eastAsia="ru-RU" w:bidi="ru-RU"/>
              </w:rPr>
              <w:t xml:space="preserve">ПК 4.1. </w:t>
            </w:r>
            <w:r w:rsidRPr="0039735A">
              <w:rPr>
                <w:rFonts w:ascii="Times New Roman" w:eastAsia="Times New Roman" w:hAnsi="Times New Roman" w:cs="Times New Roman"/>
                <w:color w:val="000000"/>
                <w:sz w:val="24"/>
                <w:szCs w:val="24"/>
                <w:lang w:val="ru-RU" w:eastAsia="ru-RU" w:bidi="ru-RU"/>
              </w:rPr>
              <w:t>Обеспечивать безопасное производство плановых и аварийных работ в электрических установках и сетях</w:t>
            </w:r>
          </w:p>
        </w:tc>
        <w:tc>
          <w:tcPr>
            <w:tcW w:w="4820" w:type="dxa"/>
          </w:tcPr>
          <w:p w:rsidR="0039735A" w:rsidRPr="0039735A" w:rsidRDefault="0039735A" w:rsidP="0039735A">
            <w:pPr>
              <w:ind w:left="57" w:right="57"/>
              <w:rPr>
                <w:rFonts w:ascii="Times New Roman" w:eastAsia="Times New Roman" w:hAnsi="Times New Roman" w:cs="Times New Roman"/>
                <w:bCs/>
                <w:sz w:val="24"/>
                <w:szCs w:val="24"/>
                <w:lang w:val="ru-RU" w:eastAsia="ru-RU" w:bidi="ru-RU"/>
              </w:rPr>
            </w:pPr>
            <w:r w:rsidRPr="0039735A">
              <w:rPr>
                <w:rFonts w:ascii="Times New Roman" w:eastAsia="Times New Roman" w:hAnsi="Times New Roman" w:cs="Times New Roman"/>
                <w:bCs/>
                <w:sz w:val="24"/>
                <w:szCs w:val="24"/>
                <w:lang w:val="ru-RU" w:eastAsia="ru-RU" w:bidi="ru-RU"/>
              </w:rPr>
              <w:t>- определение видов атмосферных перенапряжений;</w:t>
            </w:r>
          </w:p>
          <w:p w:rsidR="0039735A" w:rsidRPr="0039735A" w:rsidRDefault="0039735A" w:rsidP="0039735A">
            <w:pPr>
              <w:ind w:left="57" w:right="57"/>
              <w:rPr>
                <w:rFonts w:ascii="Times New Roman" w:eastAsia="Times New Roman" w:hAnsi="Times New Roman" w:cs="Times New Roman"/>
                <w:bCs/>
                <w:sz w:val="24"/>
                <w:szCs w:val="24"/>
                <w:lang w:val="ru-RU" w:eastAsia="ru-RU" w:bidi="ru-RU"/>
              </w:rPr>
            </w:pPr>
            <w:r w:rsidRPr="0039735A">
              <w:rPr>
                <w:rFonts w:ascii="Times New Roman" w:eastAsia="Times New Roman" w:hAnsi="Times New Roman" w:cs="Times New Roman"/>
                <w:bCs/>
                <w:sz w:val="24"/>
                <w:szCs w:val="24"/>
                <w:lang w:val="ru-RU" w:eastAsia="ru-RU" w:bidi="ru-RU"/>
              </w:rPr>
              <w:t>- выделение способов и средств защиты от атмосферных перенапряжений;</w:t>
            </w:r>
          </w:p>
          <w:p w:rsidR="0039735A" w:rsidRPr="0039735A" w:rsidRDefault="0039735A" w:rsidP="0039735A">
            <w:pPr>
              <w:ind w:left="57" w:right="57"/>
              <w:rPr>
                <w:rFonts w:ascii="Times New Roman" w:eastAsia="Times New Roman" w:hAnsi="Times New Roman" w:cs="Times New Roman"/>
                <w:bCs/>
                <w:sz w:val="24"/>
                <w:szCs w:val="24"/>
                <w:lang w:val="ru-RU" w:eastAsia="ru-RU" w:bidi="ru-RU"/>
              </w:rPr>
            </w:pPr>
            <w:r w:rsidRPr="0039735A">
              <w:rPr>
                <w:rFonts w:ascii="Times New Roman" w:eastAsia="Times New Roman" w:hAnsi="Times New Roman" w:cs="Times New Roman"/>
                <w:bCs/>
                <w:sz w:val="24"/>
                <w:szCs w:val="24"/>
                <w:lang w:val="ru-RU" w:eastAsia="ru-RU" w:bidi="ru-RU"/>
              </w:rPr>
              <w:t>- выполнение расчетов молниезащиты;</w:t>
            </w:r>
          </w:p>
          <w:p w:rsidR="0039735A" w:rsidRPr="0039735A" w:rsidRDefault="0039735A" w:rsidP="0039735A">
            <w:pPr>
              <w:ind w:left="57" w:right="57"/>
              <w:rPr>
                <w:rFonts w:ascii="Times New Roman" w:eastAsia="Times New Roman" w:hAnsi="Times New Roman" w:cs="Times New Roman"/>
                <w:bCs/>
                <w:sz w:val="24"/>
                <w:szCs w:val="24"/>
                <w:lang w:val="ru-RU" w:eastAsia="ru-RU" w:bidi="ru-RU"/>
              </w:rPr>
            </w:pPr>
            <w:r w:rsidRPr="0039735A">
              <w:rPr>
                <w:rFonts w:ascii="Times New Roman" w:eastAsia="Times New Roman" w:hAnsi="Times New Roman" w:cs="Times New Roman"/>
                <w:bCs/>
                <w:sz w:val="24"/>
                <w:szCs w:val="24"/>
                <w:lang w:val="ru-RU" w:eastAsia="ru-RU" w:bidi="ru-RU"/>
              </w:rPr>
              <w:t>- изложение основных положений по назначению классификации, конструкции устройств;</w:t>
            </w:r>
          </w:p>
          <w:p w:rsidR="0039735A" w:rsidRPr="0039735A" w:rsidRDefault="0039735A" w:rsidP="0039735A">
            <w:pPr>
              <w:suppressAutoHyphens/>
              <w:ind w:left="57" w:right="57"/>
              <w:rPr>
                <w:rFonts w:ascii="Times New Roman" w:eastAsia="Times New Roman" w:hAnsi="Times New Roman" w:cs="Times New Roman"/>
                <w:bCs/>
                <w:sz w:val="24"/>
                <w:szCs w:val="24"/>
                <w:lang w:val="ru-RU" w:eastAsia="ru-RU" w:bidi="ru-RU"/>
              </w:rPr>
            </w:pPr>
            <w:r w:rsidRPr="0039735A">
              <w:rPr>
                <w:rFonts w:ascii="Times New Roman" w:eastAsia="Times New Roman" w:hAnsi="Times New Roman" w:cs="Times New Roman"/>
                <w:bCs/>
                <w:sz w:val="24"/>
                <w:szCs w:val="24"/>
                <w:lang w:val="ru-RU" w:eastAsia="ru-RU" w:bidi="ru-RU"/>
              </w:rPr>
              <w:t>- выполнение расчетов заземляющих устройств;</w:t>
            </w:r>
          </w:p>
          <w:p w:rsidR="0039735A" w:rsidRPr="0039735A" w:rsidRDefault="0039735A" w:rsidP="0039735A">
            <w:pPr>
              <w:suppressAutoHyphens/>
              <w:ind w:left="57" w:right="57"/>
              <w:rPr>
                <w:rFonts w:ascii="Times New Roman" w:eastAsia="Times New Roman" w:hAnsi="Times New Roman" w:cs="Times New Roman"/>
                <w:bCs/>
                <w:sz w:val="24"/>
                <w:szCs w:val="24"/>
                <w:lang w:val="ru-RU" w:eastAsia="ru-RU" w:bidi="ru-RU"/>
              </w:rPr>
            </w:pPr>
            <w:r w:rsidRPr="0039735A">
              <w:rPr>
                <w:rFonts w:ascii="Times New Roman" w:eastAsia="Times New Roman" w:hAnsi="Times New Roman" w:cs="Times New Roman"/>
                <w:bCs/>
                <w:sz w:val="24"/>
                <w:szCs w:val="24"/>
                <w:lang w:val="ru-RU" w:eastAsia="ru-RU" w:bidi="ru-RU"/>
              </w:rPr>
              <w:t>- изложение понятий плановых и аварийных работ;</w:t>
            </w:r>
          </w:p>
          <w:p w:rsidR="0039735A" w:rsidRPr="0039735A" w:rsidRDefault="0039735A" w:rsidP="0039735A">
            <w:pPr>
              <w:suppressAutoHyphens/>
              <w:ind w:left="57" w:right="57"/>
              <w:rPr>
                <w:rFonts w:ascii="Times New Roman" w:eastAsia="Times New Roman" w:hAnsi="Times New Roman" w:cs="Times New Roman"/>
                <w:bCs/>
                <w:sz w:val="24"/>
                <w:szCs w:val="24"/>
                <w:lang w:val="ru-RU" w:eastAsia="ru-RU" w:bidi="ru-RU"/>
              </w:rPr>
            </w:pPr>
            <w:r w:rsidRPr="0039735A">
              <w:rPr>
                <w:rFonts w:ascii="Times New Roman" w:eastAsia="Times New Roman" w:hAnsi="Times New Roman" w:cs="Times New Roman"/>
                <w:bCs/>
                <w:sz w:val="24"/>
                <w:szCs w:val="24"/>
                <w:lang w:val="ru-RU" w:eastAsia="ru-RU" w:bidi="ru-RU"/>
              </w:rPr>
              <w:t>- изложение правил безопасного производства отдельных видов работ в электроустановках и электрических сетях;</w:t>
            </w:r>
          </w:p>
          <w:p w:rsidR="0039735A" w:rsidRPr="0039735A" w:rsidRDefault="0039735A" w:rsidP="0039735A">
            <w:pPr>
              <w:suppressAutoHyphens/>
              <w:ind w:left="57" w:right="57"/>
              <w:rPr>
                <w:rFonts w:ascii="Times New Roman" w:eastAsia="Times New Roman" w:hAnsi="Times New Roman" w:cs="Times New Roman"/>
                <w:bCs/>
                <w:sz w:val="24"/>
                <w:szCs w:val="24"/>
                <w:lang w:val="ru-RU" w:eastAsia="ru-RU" w:bidi="ru-RU"/>
              </w:rPr>
            </w:pPr>
            <w:r w:rsidRPr="0039735A">
              <w:rPr>
                <w:rFonts w:ascii="Times New Roman" w:eastAsia="Times New Roman" w:hAnsi="Times New Roman" w:cs="Times New Roman"/>
                <w:bCs/>
                <w:sz w:val="24"/>
                <w:szCs w:val="24"/>
                <w:lang w:val="ru-RU" w:eastAsia="ru-RU" w:bidi="ru-RU"/>
              </w:rPr>
              <w:t>- подготовка рабочих мест для безопасного производства работ в электроустановках и электрических сетях при плановых и аварийных работах;</w:t>
            </w:r>
          </w:p>
          <w:p w:rsidR="0039735A" w:rsidRPr="0039735A" w:rsidRDefault="0039735A" w:rsidP="0039735A">
            <w:pPr>
              <w:ind w:left="57" w:right="57"/>
              <w:jc w:val="both"/>
              <w:rPr>
                <w:rFonts w:ascii="Times New Roman" w:eastAsia="Times New Roman" w:hAnsi="Times New Roman" w:cs="Times New Roman"/>
                <w:sz w:val="24"/>
                <w:szCs w:val="24"/>
                <w:lang w:val="ru-RU" w:eastAsia="ru-RU" w:bidi="ru-RU"/>
              </w:rPr>
            </w:pPr>
            <w:r w:rsidRPr="0039735A">
              <w:rPr>
                <w:rFonts w:ascii="Times New Roman" w:eastAsia="Times New Roman" w:hAnsi="Times New Roman" w:cs="Times New Roman"/>
                <w:bCs/>
                <w:sz w:val="24"/>
                <w:szCs w:val="24"/>
                <w:lang w:val="ru-RU" w:eastAsia="ru-RU" w:bidi="ru-RU"/>
              </w:rPr>
              <w:t>- создание безопасных условий труда при производстве работ в электроустановках и электрических сетях при плановых и аварийных работах.</w:t>
            </w:r>
          </w:p>
        </w:tc>
      </w:tr>
      <w:tr w:rsidR="0039735A" w:rsidRPr="0039735A" w:rsidTr="00671C44">
        <w:trPr>
          <w:trHeight w:val="1288"/>
        </w:trPr>
        <w:tc>
          <w:tcPr>
            <w:tcW w:w="4928" w:type="dxa"/>
          </w:tcPr>
          <w:p w:rsidR="0039735A" w:rsidRPr="0039735A" w:rsidRDefault="0039735A" w:rsidP="0039735A">
            <w:pPr>
              <w:spacing w:line="324" w:lineRule="exact"/>
              <w:ind w:left="57" w:right="57"/>
              <w:rPr>
                <w:rFonts w:ascii="Times New Roman" w:eastAsia="Times New Roman" w:hAnsi="Times New Roman" w:cs="Times New Roman"/>
                <w:sz w:val="24"/>
                <w:szCs w:val="24"/>
                <w:lang w:val="ru-RU" w:eastAsia="ru-RU" w:bidi="ru-RU"/>
              </w:rPr>
            </w:pPr>
            <w:r w:rsidRPr="0039735A">
              <w:rPr>
                <w:rFonts w:ascii="Times New Roman" w:eastAsia="Times New Roman" w:hAnsi="Times New Roman" w:cs="Times New Roman"/>
                <w:sz w:val="24"/>
                <w:lang w:val="ru-RU" w:eastAsia="ru-RU" w:bidi="ru-RU"/>
              </w:rPr>
              <w:t xml:space="preserve">ПК 4.2. </w:t>
            </w:r>
            <w:r w:rsidRPr="0039735A">
              <w:rPr>
                <w:rFonts w:ascii="Times New Roman" w:eastAsia="Times New Roman" w:hAnsi="Times New Roman" w:cs="Times New Roman"/>
                <w:color w:val="000000"/>
                <w:sz w:val="24"/>
                <w:szCs w:val="24"/>
                <w:lang w:val="ru-RU" w:eastAsia="ru-RU" w:bidi="ru-RU"/>
              </w:rPr>
              <w:t>Оформлять документацию по охране труда и электробезопасности при эксплуатации и ремонте электрических установок и сетей</w:t>
            </w:r>
          </w:p>
        </w:tc>
        <w:tc>
          <w:tcPr>
            <w:tcW w:w="4820" w:type="dxa"/>
          </w:tcPr>
          <w:p w:rsidR="0039735A" w:rsidRPr="0039735A" w:rsidRDefault="0039735A" w:rsidP="0039735A">
            <w:pPr>
              <w:ind w:left="57" w:right="57"/>
              <w:rPr>
                <w:rFonts w:ascii="Times New Roman" w:eastAsia="Times New Roman" w:hAnsi="Times New Roman" w:cs="Times New Roman"/>
                <w:bCs/>
                <w:sz w:val="24"/>
                <w:szCs w:val="24"/>
                <w:lang w:val="ru-RU" w:eastAsia="ru-RU" w:bidi="ru-RU"/>
              </w:rPr>
            </w:pPr>
            <w:r w:rsidRPr="0039735A">
              <w:rPr>
                <w:rFonts w:ascii="Times New Roman" w:eastAsia="Times New Roman" w:hAnsi="Times New Roman" w:cs="Times New Roman"/>
                <w:bCs/>
                <w:sz w:val="24"/>
                <w:szCs w:val="24"/>
                <w:lang w:val="ru-RU" w:eastAsia="ru-RU" w:bidi="ru-RU"/>
              </w:rPr>
              <w:t>- определение перечня документов, оформляемых для обеспечения безопасного производства работ в электроустановках и на линиях электропередачи;</w:t>
            </w:r>
          </w:p>
          <w:p w:rsidR="0039735A" w:rsidRPr="0039735A" w:rsidRDefault="0039735A" w:rsidP="0039735A">
            <w:pPr>
              <w:ind w:left="57" w:right="57"/>
              <w:rPr>
                <w:rFonts w:ascii="Times New Roman" w:eastAsia="Times New Roman" w:hAnsi="Times New Roman" w:cs="Times New Roman"/>
                <w:bCs/>
                <w:sz w:val="24"/>
                <w:szCs w:val="24"/>
                <w:lang w:val="ru-RU" w:eastAsia="ru-RU" w:bidi="ru-RU"/>
              </w:rPr>
            </w:pPr>
            <w:r w:rsidRPr="0039735A">
              <w:rPr>
                <w:rFonts w:ascii="Times New Roman" w:eastAsia="Times New Roman" w:hAnsi="Times New Roman" w:cs="Times New Roman"/>
                <w:bCs/>
                <w:sz w:val="24"/>
                <w:szCs w:val="24"/>
                <w:lang w:val="ru-RU" w:eastAsia="ru-RU" w:bidi="ru-RU"/>
              </w:rPr>
              <w:t xml:space="preserve"> - изложение основных положений по заполнению документации по охране труда и </w:t>
            </w:r>
            <w:r w:rsidRPr="0039735A">
              <w:rPr>
                <w:rFonts w:ascii="Times New Roman" w:eastAsia="Times New Roman" w:hAnsi="Times New Roman" w:cs="Times New Roman"/>
                <w:bCs/>
                <w:sz w:val="24"/>
                <w:szCs w:val="24"/>
                <w:lang w:val="ru-RU" w:eastAsia="ru-RU" w:bidi="ru-RU"/>
              </w:rPr>
              <w:lastRenderedPageBreak/>
              <w:t>электробезопасности при эксплуатации и ремонте электрических установок и сетей;</w:t>
            </w:r>
          </w:p>
          <w:p w:rsidR="0039735A" w:rsidRPr="0039735A" w:rsidRDefault="0039735A" w:rsidP="0039735A">
            <w:pPr>
              <w:ind w:left="57" w:right="57"/>
              <w:jc w:val="both"/>
              <w:rPr>
                <w:rFonts w:ascii="Times New Roman" w:eastAsia="Times New Roman" w:hAnsi="Times New Roman" w:cs="Times New Roman"/>
                <w:sz w:val="24"/>
                <w:szCs w:val="24"/>
                <w:lang w:val="ru-RU" w:eastAsia="ru-RU" w:bidi="ru-RU"/>
              </w:rPr>
            </w:pPr>
            <w:r w:rsidRPr="0039735A">
              <w:rPr>
                <w:rFonts w:ascii="Times New Roman" w:eastAsia="Times New Roman" w:hAnsi="Times New Roman" w:cs="Times New Roman"/>
                <w:bCs/>
                <w:sz w:val="24"/>
                <w:szCs w:val="24"/>
                <w:lang w:val="ru-RU" w:eastAsia="ru-RU" w:bidi="ru-RU"/>
              </w:rPr>
              <w:t>- оформление документов по охране труда и электробезопасности</w:t>
            </w:r>
          </w:p>
        </w:tc>
      </w:tr>
      <w:tr w:rsidR="0039735A" w:rsidRPr="0039735A" w:rsidTr="00671C44">
        <w:trPr>
          <w:trHeight w:val="841"/>
        </w:trPr>
        <w:tc>
          <w:tcPr>
            <w:tcW w:w="4928" w:type="dxa"/>
          </w:tcPr>
          <w:p w:rsidR="0039735A" w:rsidRPr="0039735A" w:rsidRDefault="0039735A" w:rsidP="0039735A">
            <w:pPr>
              <w:ind w:left="57" w:right="57"/>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lastRenderedPageBreak/>
              <w:t>ОК 01 Выбирать способы решения задач профессиональной деятельности, применительно к различным контекстам</w:t>
            </w:r>
          </w:p>
        </w:tc>
        <w:tc>
          <w:tcPr>
            <w:tcW w:w="4820" w:type="dxa"/>
          </w:tcPr>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владение разнообразными методами (в том числе инновационными) для осуществления профессиональной деятельности;</w:t>
            </w:r>
          </w:p>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использование специальных методов и способов решения профессиональных задач;</w:t>
            </w:r>
          </w:p>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выбор эффективных технологий и рациональных способов</w:t>
            </w:r>
            <w:r w:rsidRPr="0039735A">
              <w:rPr>
                <w:rFonts w:ascii="Times New Roman" w:eastAsia="Times New Roman" w:hAnsi="Times New Roman" w:cs="Times New Roman"/>
                <w:lang w:val="ru-RU" w:eastAsia="ru-RU" w:bidi="ru-RU"/>
              </w:rPr>
              <w:br/>
              <w:t>выполнения профессиональных задач.</w:t>
            </w:r>
          </w:p>
        </w:tc>
      </w:tr>
      <w:tr w:rsidR="0039735A" w:rsidRPr="0039735A" w:rsidTr="00671C44">
        <w:trPr>
          <w:trHeight w:val="1288"/>
        </w:trPr>
        <w:tc>
          <w:tcPr>
            <w:tcW w:w="4928" w:type="dxa"/>
          </w:tcPr>
          <w:p w:rsidR="0039735A" w:rsidRPr="0039735A" w:rsidRDefault="0039735A" w:rsidP="0039735A">
            <w:pPr>
              <w:ind w:left="57" w:right="57"/>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ОК</w:t>
            </w:r>
            <w:r w:rsidRPr="0039735A">
              <w:rPr>
                <w:rFonts w:ascii="Times New Roman" w:eastAsia="Times New Roman" w:hAnsi="Times New Roman" w:cs="Times New Roman"/>
                <w:lang w:eastAsia="ru-RU" w:bidi="ru-RU"/>
              </w:rPr>
              <w:t> </w:t>
            </w:r>
            <w:r w:rsidRPr="0039735A">
              <w:rPr>
                <w:rFonts w:ascii="Times New Roman" w:eastAsia="Times New Roman" w:hAnsi="Times New Roman" w:cs="Times New Roman"/>
                <w:lang w:val="ru-RU" w:eastAsia="ru-RU" w:bidi="ru-RU"/>
              </w:rPr>
              <w:t>02 Осуществлять поиск, анализ и интерпретацию информации, необходимой для выполнения задач профессиональной деятельности</w:t>
            </w:r>
          </w:p>
        </w:tc>
        <w:tc>
          <w:tcPr>
            <w:tcW w:w="4820" w:type="dxa"/>
          </w:tcPr>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планирование информационного поиска из широкого набора источников, необходимого для эффективного выполнения профессиональных задач и развития собственной профессиональной деятельности;</w:t>
            </w:r>
          </w:p>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анализ информации, выделение в ней главных аспектов, структурирование, презентация;</w:t>
            </w:r>
          </w:p>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владение способами систематизации полученной информацию.</w:t>
            </w:r>
          </w:p>
        </w:tc>
      </w:tr>
      <w:tr w:rsidR="0039735A" w:rsidRPr="0039735A" w:rsidTr="00671C44">
        <w:trPr>
          <w:trHeight w:val="1288"/>
        </w:trPr>
        <w:tc>
          <w:tcPr>
            <w:tcW w:w="4928" w:type="dxa"/>
          </w:tcPr>
          <w:p w:rsidR="0039735A" w:rsidRPr="0039735A" w:rsidRDefault="0039735A" w:rsidP="0039735A">
            <w:pPr>
              <w:ind w:left="57" w:right="57"/>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ОК 03 Планировать и реализовывать собственное профессиональное и личностное развитие</w:t>
            </w:r>
          </w:p>
        </w:tc>
        <w:tc>
          <w:tcPr>
            <w:tcW w:w="4820" w:type="dxa"/>
          </w:tcPr>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анализ качества результатов собственной деятельности;</w:t>
            </w:r>
          </w:p>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w:t>
            </w:r>
          </w:p>
        </w:tc>
      </w:tr>
      <w:tr w:rsidR="0039735A" w:rsidRPr="0039735A" w:rsidTr="00671C44">
        <w:trPr>
          <w:trHeight w:val="1288"/>
        </w:trPr>
        <w:tc>
          <w:tcPr>
            <w:tcW w:w="4928" w:type="dxa"/>
          </w:tcPr>
          <w:p w:rsidR="0039735A" w:rsidRPr="0039735A" w:rsidRDefault="0039735A" w:rsidP="0039735A">
            <w:pPr>
              <w:ind w:left="57" w:right="57"/>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ОК</w:t>
            </w:r>
            <w:r w:rsidRPr="0039735A">
              <w:rPr>
                <w:rFonts w:ascii="Times New Roman" w:eastAsia="Times New Roman" w:hAnsi="Times New Roman" w:cs="Times New Roman"/>
                <w:lang w:eastAsia="ru-RU" w:bidi="ru-RU"/>
              </w:rPr>
              <w:t> </w:t>
            </w:r>
            <w:r w:rsidRPr="0039735A">
              <w:rPr>
                <w:rFonts w:ascii="Times New Roman" w:eastAsia="Times New Roman" w:hAnsi="Times New Roman" w:cs="Times New Roman"/>
                <w:lang w:val="ru-RU" w:eastAsia="ru-RU" w:bidi="ru-RU"/>
              </w:rPr>
              <w:t>04 Работать в коллективе и команде, эффективно взаимодействовать с коллегами, руководством, клиентами</w:t>
            </w:r>
          </w:p>
        </w:tc>
        <w:tc>
          <w:tcPr>
            <w:tcW w:w="4820" w:type="dxa"/>
          </w:tcPr>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объективный анализ и внесение коррективов в результаты собственной деятельности;</w:t>
            </w:r>
          </w:p>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постоянное проявление ответственности за качество выполнения работ.</w:t>
            </w:r>
          </w:p>
        </w:tc>
      </w:tr>
      <w:tr w:rsidR="0039735A" w:rsidRPr="0039735A" w:rsidTr="00671C44">
        <w:trPr>
          <w:trHeight w:val="1288"/>
        </w:trPr>
        <w:tc>
          <w:tcPr>
            <w:tcW w:w="4928" w:type="dxa"/>
          </w:tcPr>
          <w:p w:rsidR="0039735A" w:rsidRPr="0039735A" w:rsidRDefault="0039735A" w:rsidP="0039735A">
            <w:pPr>
              <w:ind w:left="57" w:right="57"/>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ОК</w:t>
            </w:r>
            <w:r w:rsidRPr="0039735A">
              <w:rPr>
                <w:rFonts w:ascii="Times New Roman" w:eastAsia="Times New Roman" w:hAnsi="Times New Roman" w:cs="Times New Roman"/>
                <w:lang w:eastAsia="ru-RU" w:bidi="ru-RU"/>
              </w:rPr>
              <w:t> </w:t>
            </w:r>
            <w:r w:rsidRPr="0039735A">
              <w:rPr>
                <w:rFonts w:ascii="Times New Roman" w:eastAsia="Times New Roman" w:hAnsi="Times New Roman" w:cs="Times New Roman"/>
                <w:lang w:val="ru-RU" w:eastAsia="ru-RU" w:bidi="ru-RU"/>
              </w:rPr>
              <w:t>05 Осуществлять устную и письменную коммуникацию на государственном языке с учетом особенностей социального и культурного контекста</w:t>
            </w:r>
          </w:p>
        </w:tc>
        <w:tc>
          <w:tcPr>
            <w:tcW w:w="4820" w:type="dxa"/>
          </w:tcPr>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соблюдение норм публичной речи и регламента;</w:t>
            </w:r>
          </w:p>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создание продукт письменной коммуникации определенной структуры на государственном языке.</w:t>
            </w:r>
          </w:p>
        </w:tc>
      </w:tr>
      <w:tr w:rsidR="0039735A" w:rsidRPr="0039735A" w:rsidTr="00671C44">
        <w:trPr>
          <w:trHeight w:val="857"/>
        </w:trPr>
        <w:tc>
          <w:tcPr>
            <w:tcW w:w="4928" w:type="dxa"/>
          </w:tcPr>
          <w:p w:rsidR="0039735A" w:rsidRPr="0039735A" w:rsidRDefault="0039735A" w:rsidP="0039735A">
            <w:pPr>
              <w:ind w:left="57" w:right="57"/>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ОК</w:t>
            </w:r>
            <w:r w:rsidRPr="0039735A">
              <w:rPr>
                <w:rFonts w:ascii="Times New Roman" w:eastAsia="Times New Roman" w:hAnsi="Times New Roman" w:cs="Times New Roman"/>
                <w:lang w:eastAsia="ru-RU" w:bidi="ru-RU"/>
              </w:rPr>
              <w:t> </w:t>
            </w:r>
            <w:r w:rsidRPr="0039735A">
              <w:rPr>
                <w:rFonts w:ascii="Times New Roman" w:eastAsia="Times New Roman" w:hAnsi="Times New Roman" w:cs="Times New Roman"/>
                <w:lang w:val="ru-RU" w:eastAsia="ru-RU" w:bidi="ru-RU"/>
              </w:rPr>
              <w:t>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820" w:type="dxa"/>
          </w:tcPr>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осознание конституционных прав и обязанностей;</w:t>
            </w:r>
          </w:p>
          <w:p w:rsidR="0039735A" w:rsidRPr="0039735A" w:rsidRDefault="0039735A" w:rsidP="0002706E">
            <w:pPr>
              <w:numPr>
                <w:ilvl w:val="0"/>
                <w:numId w:val="53"/>
              </w:numPr>
              <w:ind w:left="57" w:right="57" w:hanging="181"/>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соблюдение закона и правопорядка;</w:t>
            </w:r>
          </w:p>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осуществление своей деятельности на основе соблюдения этических норм и общечеловеческих ценностей;</w:t>
            </w:r>
          </w:p>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демонстрирование сформированности российской гражданской идентичности, патриотизма, уважения к своему народу, уважения к государственным символам (гербу, флагу, гимну).</w:t>
            </w:r>
          </w:p>
        </w:tc>
      </w:tr>
      <w:tr w:rsidR="0039735A" w:rsidRPr="0039735A" w:rsidTr="00671C44">
        <w:trPr>
          <w:trHeight w:val="1288"/>
        </w:trPr>
        <w:tc>
          <w:tcPr>
            <w:tcW w:w="4928" w:type="dxa"/>
          </w:tcPr>
          <w:p w:rsidR="0039735A" w:rsidRPr="0039735A" w:rsidRDefault="0039735A" w:rsidP="0039735A">
            <w:pPr>
              <w:ind w:left="57" w:right="57"/>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ОК</w:t>
            </w:r>
            <w:r w:rsidRPr="0039735A">
              <w:rPr>
                <w:rFonts w:ascii="Times New Roman" w:eastAsia="Times New Roman" w:hAnsi="Times New Roman" w:cs="Times New Roman"/>
                <w:lang w:eastAsia="ru-RU" w:bidi="ru-RU"/>
              </w:rPr>
              <w:t> </w:t>
            </w:r>
            <w:r w:rsidRPr="0039735A">
              <w:rPr>
                <w:rFonts w:ascii="Times New Roman" w:eastAsia="Times New Roman" w:hAnsi="Times New Roman" w:cs="Times New Roman"/>
                <w:lang w:val="ru-RU" w:eastAsia="ru-RU" w:bidi="ru-RU"/>
              </w:rPr>
              <w:t>07 Содействовать сохранению окружающей среды, ресурсосбережению, эффективно действовать в чрезвычайных ситуациях</w:t>
            </w:r>
          </w:p>
        </w:tc>
        <w:tc>
          <w:tcPr>
            <w:tcW w:w="4820" w:type="dxa"/>
          </w:tcPr>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соблюдение норм экологической чистоты и безопасности;</w:t>
            </w:r>
          </w:p>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осуществление деятельности по сбережению ресурсов и сохранению окружающей среды;</w:t>
            </w:r>
          </w:p>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владение приемами эффективных действий в опасных и чрезвычайных ситуациях природного, техногенного и социального характера.</w:t>
            </w:r>
          </w:p>
        </w:tc>
      </w:tr>
      <w:tr w:rsidR="0039735A" w:rsidRPr="0039735A" w:rsidTr="00671C44">
        <w:trPr>
          <w:trHeight w:val="1288"/>
        </w:trPr>
        <w:tc>
          <w:tcPr>
            <w:tcW w:w="4928" w:type="dxa"/>
          </w:tcPr>
          <w:p w:rsidR="0039735A" w:rsidRPr="0039735A" w:rsidRDefault="0039735A" w:rsidP="0039735A">
            <w:pPr>
              <w:ind w:left="57" w:right="57"/>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lastRenderedPageBreak/>
              <w:t>ОК</w:t>
            </w:r>
            <w:r w:rsidRPr="0039735A">
              <w:rPr>
                <w:rFonts w:ascii="Times New Roman" w:eastAsia="Times New Roman" w:hAnsi="Times New Roman" w:cs="Times New Roman"/>
                <w:lang w:eastAsia="ru-RU" w:bidi="ru-RU"/>
              </w:rPr>
              <w:t> </w:t>
            </w:r>
            <w:r w:rsidRPr="0039735A">
              <w:rPr>
                <w:rFonts w:ascii="Times New Roman" w:eastAsia="Times New Roman" w:hAnsi="Times New Roman" w:cs="Times New Roman"/>
                <w:lang w:val="ru-RU" w:eastAsia="ru-RU" w:bidi="ru-RU"/>
              </w:rPr>
              <w:t>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820" w:type="dxa"/>
          </w:tcPr>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соблюдение норм здорового образа жизни, осознанное выполнение правил безопасности жизнедеятельности;</w:t>
            </w:r>
          </w:p>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составление своего индивидуального комплекса физических упражнений для поддержания необходимого уровня физической подготовленности.</w:t>
            </w:r>
          </w:p>
        </w:tc>
      </w:tr>
      <w:tr w:rsidR="0039735A" w:rsidRPr="0039735A" w:rsidTr="00671C44">
        <w:trPr>
          <w:trHeight w:val="1408"/>
        </w:trPr>
        <w:tc>
          <w:tcPr>
            <w:tcW w:w="4928" w:type="dxa"/>
          </w:tcPr>
          <w:p w:rsidR="0039735A" w:rsidRPr="0039735A" w:rsidRDefault="0039735A" w:rsidP="0039735A">
            <w:pPr>
              <w:ind w:left="57" w:right="57"/>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ОК</w:t>
            </w:r>
            <w:r w:rsidRPr="0039735A">
              <w:rPr>
                <w:rFonts w:ascii="Times New Roman" w:eastAsia="Times New Roman" w:hAnsi="Times New Roman" w:cs="Times New Roman"/>
                <w:lang w:eastAsia="ru-RU" w:bidi="ru-RU"/>
              </w:rPr>
              <w:t> </w:t>
            </w:r>
            <w:r w:rsidRPr="0039735A">
              <w:rPr>
                <w:rFonts w:ascii="Times New Roman" w:eastAsia="Times New Roman" w:hAnsi="Times New Roman" w:cs="Times New Roman"/>
                <w:lang w:val="ru-RU" w:eastAsia="ru-RU" w:bidi="ru-RU"/>
              </w:rPr>
              <w:t>09 Использовать информационные технологии в профессиональной деятельности</w:t>
            </w:r>
          </w:p>
        </w:tc>
        <w:tc>
          <w:tcPr>
            <w:tcW w:w="4820" w:type="dxa"/>
          </w:tcPr>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 xml:space="preserve">уровень активного взаимодействия с обучающимися, преподавателями и мастерами в ходе обучения;  </w:t>
            </w:r>
          </w:p>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результативность работы при использовании информационных программ.</w:t>
            </w:r>
          </w:p>
        </w:tc>
      </w:tr>
      <w:tr w:rsidR="0039735A" w:rsidRPr="0039735A" w:rsidTr="00671C44">
        <w:trPr>
          <w:trHeight w:val="2408"/>
        </w:trPr>
        <w:tc>
          <w:tcPr>
            <w:tcW w:w="4928" w:type="dxa"/>
          </w:tcPr>
          <w:p w:rsidR="0039735A" w:rsidRPr="0039735A" w:rsidRDefault="0039735A" w:rsidP="0039735A">
            <w:pPr>
              <w:ind w:left="57" w:right="57"/>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ОК 10 Пользоваться профессиональной документацией на государственном и иностранном языках</w:t>
            </w:r>
          </w:p>
        </w:tc>
        <w:tc>
          <w:tcPr>
            <w:tcW w:w="4820" w:type="dxa"/>
          </w:tcPr>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изучение нормативно-правовой документации, технической литературы и современных научных разработок в области будущей профессиональной деятельности на государственном языке;</w:t>
            </w:r>
          </w:p>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владение навыками технического перевода текста, понимание содержания инструкций и графической документации на иностранном языке в области профессиональной деятельности.</w:t>
            </w:r>
          </w:p>
        </w:tc>
      </w:tr>
      <w:tr w:rsidR="0039735A" w:rsidRPr="0039735A" w:rsidTr="00671C44">
        <w:trPr>
          <w:trHeight w:val="1114"/>
        </w:trPr>
        <w:tc>
          <w:tcPr>
            <w:tcW w:w="4928" w:type="dxa"/>
          </w:tcPr>
          <w:p w:rsidR="0039735A" w:rsidRPr="0039735A" w:rsidRDefault="0039735A" w:rsidP="0039735A">
            <w:pPr>
              <w:ind w:left="57" w:right="57"/>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ОК 11 Планировать предпринимательскую деятельность в профессиональной сфере</w:t>
            </w:r>
          </w:p>
        </w:tc>
        <w:tc>
          <w:tcPr>
            <w:tcW w:w="4820" w:type="dxa"/>
          </w:tcPr>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определение успешной стратегии решения проблемы;</w:t>
            </w:r>
          </w:p>
          <w:p w:rsidR="0039735A" w:rsidRPr="0039735A" w:rsidRDefault="0039735A" w:rsidP="0002706E">
            <w:pPr>
              <w:numPr>
                <w:ilvl w:val="0"/>
                <w:numId w:val="53"/>
              </w:numPr>
              <w:ind w:left="57" w:right="57" w:hanging="181"/>
              <w:rPr>
                <w:rFonts w:ascii="Times New Roman" w:eastAsia="Times New Roman" w:hAnsi="Times New Roman" w:cs="Times New Roman"/>
                <w:lang w:val="ru-RU" w:eastAsia="ru-RU" w:bidi="ru-RU"/>
              </w:rPr>
            </w:pPr>
            <w:r w:rsidRPr="0039735A">
              <w:rPr>
                <w:rFonts w:ascii="Times New Roman" w:eastAsia="Times New Roman" w:hAnsi="Times New Roman" w:cs="Times New Roman"/>
                <w:lang w:val="ru-RU" w:eastAsia="ru-RU" w:bidi="ru-RU"/>
              </w:rPr>
              <w:t>разработка и презентация бизнес-плана в области своей профессиональной деятельности.</w:t>
            </w:r>
          </w:p>
        </w:tc>
      </w:tr>
    </w:tbl>
    <w:p w:rsidR="0039735A" w:rsidRPr="0039735A" w:rsidRDefault="0039735A" w:rsidP="0039735A">
      <w:pPr>
        <w:widowControl w:val="0"/>
        <w:autoSpaceDE w:val="0"/>
        <w:autoSpaceDN w:val="0"/>
        <w:spacing w:before="1" w:after="0" w:line="240" w:lineRule="auto"/>
        <w:rPr>
          <w:rFonts w:ascii="Times New Roman" w:eastAsia="Times New Roman" w:hAnsi="Times New Roman" w:cs="Times New Roman"/>
          <w:i/>
          <w:sz w:val="20"/>
          <w:szCs w:val="28"/>
          <w:lang w:eastAsia="ru-RU" w:bidi="ru-RU"/>
        </w:rPr>
      </w:pPr>
    </w:p>
    <w:p w:rsidR="0039735A" w:rsidRPr="0039735A" w:rsidRDefault="0039735A" w:rsidP="0039735A">
      <w:pPr>
        <w:widowControl w:val="0"/>
        <w:autoSpaceDE w:val="0"/>
        <w:autoSpaceDN w:val="0"/>
        <w:spacing w:after="0" w:line="240" w:lineRule="auto"/>
        <w:rPr>
          <w:rFonts w:ascii="Times New Roman" w:eastAsia="Times New Roman" w:hAnsi="Times New Roman" w:cs="Times New Roman"/>
          <w:sz w:val="20"/>
          <w:lang w:eastAsia="ru-RU" w:bidi="ru-RU"/>
        </w:rPr>
      </w:pPr>
    </w:p>
    <w:p w:rsidR="0039735A" w:rsidRPr="0039735A" w:rsidRDefault="0039735A" w:rsidP="0039735A">
      <w:pPr>
        <w:widowControl w:val="0"/>
        <w:autoSpaceDE w:val="0"/>
        <w:autoSpaceDN w:val="0"/>
        <w:spacing w:after="0" w:line="240" w:lineRule="auto"/>
        <w:rPr>
          <w:rFonts w:ascii="Times New Roman" w:eastAsia="Times New Roman" w:hAnsi="Times New Roman" w:cs="Times New Roman"/>
          <w:sz w:val="20"/>
          <w:lang w:eastAsia="ru-RU" w:bidi="ru-RU"/>
        </w:rPr>
        <w:sectPr w:rsidR="0039735A" w:rsidRPr="0039735A">
          <w:headerReference w:type="default" r:id="rId30"/>
          <w:pgSz w:w="11900" w:h="16850"/>
          <w:pgMar w:top="1060" w:right="580" w:bottom="280" w:left="1040" w:header="0" w:footer="0" w:gutter="0"/>
          <w:cols w:space="720"/>
        </w:sectPr>
      </w:pPr>
    </w:p>
    <w:p w:rsidR="0039735A" w:rsidRPr="0039735A" w:rsidRDefault="0039735A" w:rsidP="0002706E">
      <w:pPr>
        <w:widowControl w:val="0"/>
        <w:numPr>
          <w:ilvl w:val="0"/>
          <w:numId w:val="57"/>
        </w:numPr>
        <w:tabs>
          <w:tab w:val="left" w:pos="1373"/>
        </w:tabs>
        <w:autoSpaceDE w:val="0"/>
        <w:autoSpaceDN w:val="0"/>
        <w:spacing w:before="89" w:after="0" w:line="319" w:lineRule="exact"/>
        <w:outlineLvl w:val="1"/>
        <w:rPr>
          <w:rFonts w:ascii="Times New Roman" w:eastAsia="Times New Roman" w:hAnsi="Times New Roman" w:cs="Times New Roman"/>
          <w:b/>
          <w:bCs/>
          <w:sz w:val="28"/>
          <w:szCs w:val="28"/>
          <w:lang w:eastAsia="ru-RU" w:bidi="ru-RU"/>
        </w:rPr>
      </w:pPr>
      <w:r w:rsidRPr="0039735A">
        <w:rPr>
          <w:rFonts w:ascii="Times New Roman" w:eastAsia="Times New Roman" w:hAnsi="Times New Roman" w:cs="Times New Roman"/>
          <w:b/>
          <w:bCs/>
          <w:sz w:val="28"/>
          <w:szCs w:val="28"/>
          <w:lang w:eastAsia="ru-RU" w:bidi="ru-RU"/>
        </w:rPr>
        <w:lastRenderedPageBreak/>
        <w:t>Критерии выставленияоценок</w:t>
      </w:r>
    </w:p>
    <w:p w:rsidR="0039735A" w:rsidRPr="0039735A" w:rsidRDefault="0039735A" w:rsidP="0039735A">
      <w:pPr>
        <w:widowControl w:val="0"/>
        <w:tabs>
          <w:tab w:val="left" w:pos="2233"/>
          <w:tab w:val="left" w:pos="3089"/>
          <w:tab w:val="left" w:pos="5049"/>
          <w:tab w:val="left" w:pos="6733"/>
          <w:tab w:val="left" w:pos="7221"/>
          <w:tab w:val="left" w:pos="8965"/>
        </w:tabs>
        <w:autoSpaceDE w:val="0"/>
        <w:autoSpaceDN w:val="0"/>
        <w:spacing w:after="0" w:line="319" w:lineRule="exact"/>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 xml:space="preserve">      Устный ответ обучающегося оценивается на экзамене квалификационном после подготовки ответа и классифицируется в соответствии с таблицей:</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6"/>
        <w:gridCol w:w="4858"/>
      </w:tblGrid>
      <w:tr w:rsidR="0039735A" w:rsidRPr="0039735A" w:rsidTr="00671C44">
        <w:trPr>
          <w:trHeight w:val="321"/>
        </w:trPr>
        <w:tc>
          <w:tcPr>
            <w:tcW w:w="4856" w:type="dxa"/>
          </w:tcPr>
          <w:p w:rsidR="0039735A" w:rsidRPr="0039735A" w:rsidRDefault="0039735A" w:rsidP="0039735A">
            <w:pPr>
              <w:spacing w:line="301" w:lineRule="exact"/>
              <w:ind w:left="597"/>
              <w:rPr>
                <w:rFonts w:ascii="Times New Roman" w:eastAsia="Times New Roman" w:hAnsi="Times New Roman" w:cs="Times New Roman"/>
                <w:sz w:val="28"/>
                <w:lang w:eastAsia="ru-RU" w:bidi="ru-RU"/>
              </w:rPr>
            </w:pPr>
            <w:r w:rsidRPr="0039735A">
              <w:rPr>
                <w:rFonts w:ascii="Times New Roman" w:eastAsia="Times New Roman" w:hAnsi="Times New Roman" w:cs="Times New Roman"/>
                <w:sz w:val="28"/>
                <w:lang w:eastAsia="ru-RU" w:bidi="ru-RU"/>
              </w:rPr>
              <w:t>Критериивыставленияоценок</w:t>
            </w:r>
          </w:p>
        </w:tc>
        <w:tc>
          <w:tcPr>
            <w:tcW w:w="4858" w:type="dxa"/>
          </w:tcPr>
          <w:p w:rsidR="0039735A" w:rsidRPr="0039735A" w:rsidRDefault="0039735A" w:rsidP="0039735A">
            <w:pPr>
              <w:spacing w:line="301" w:lineRule="exact"/>
              <w:ind w:left="1965" w:right="1955"/>
              <w:jc w:val="center"/>
              <w:rPr>
                <w:rFonts w:ascii="Times New Roman" w:eastAsia="Times New Roman" w:hAnsi="Times New Roman" w:cs="Times New Roman"/>
                <w:sz w:val="28"/>
                <w:lang w:eastAsia="ru-RU" w:bidi="ru-RU"/>
              </w:rPr>
            </w:pPr>
            <w:r w:rsidRPr="0039735A">
              <w:rPr>
                <w:rFonts w:ascii="Times New Roman" w:eastAsia="Times New Roman" w:hAnsi="Times New Roman" w:cs="Times New Roman"/>
                <w:sz w:val="28"/>
                <w:lang w:eastAsia="ru-RU" w:bidi="ru-RU"/>
              </w:rPr>
              <w:t>Оценка</w:t>
            </w:r>
          </w:p>
        </w:tc>
      </w:tr>
      <w:tr w:rsidR="0039735A" w:rsidRPr="0039735A" w:rsidTr="00671C44">
        <w:trPr>
          <w:trHeight w:val="1050"/>
        </w:trPr>
        <w:tc>
          <w:tcPr>
            <w:tcW w:w="4856" w:type="dxa"/>
          </w:tcPr>
          <w:p w:rsidR="0039735A" w:rsidRPr="0039735A" w:rsidRDefault="0039735A" w:rsidP="0039735A">
            <w:pPr>
              <w:spacing w:line="315" w:lineRule="exact"/>
              <w:ind w:left="107"/>
              <w:rPr>
                <w:rFonts w:ascii="Times New Roman" w:eastAsia="Times New Roman" w:hAnsi="Times New Roman" w:cs="Times New Roman"/>
                <w:sz w:val="28"/>
                <w:lang w:val="ru-RU" w:eastAsia="ru-RU" w:bidi="ru-RU"/>
              </w:rPr>
            </w:pPr>
            <w:r w:rsidRPr="0039735A">
              <w:rPr>
                <w:rFonts w:ascii="Times New Roman" w:eastAsia="Times New Roman" w:hAnsi="Times New Roman" w:cs="Times New Roman"/>
                <w:sz w:val="28"/>
                <w:lang w:val="ru-RU" w:eastAsia="ru-RU" w:bidi="ru-RU"/>
              </w:rPr>
              <w:t>Обучающийся:</w:t>
            </w:r>
          </w:p>
          <w:p w:rsidR="0039735A" w:rsidRPr="0039735A" w:rsidRDefault="0039735A" w:rsidP="0039735A">
            <w:pPr>
              <w:tabs>
                <w:tab w:val="left" w:pos="3000"/>
              </w:tabs>
              <w:ind w:left="107"/>
              <w:rPr>
                <w:rFonts w:ascii="Times New Roman" w:eastAsia="Times New Roman" w:hAnsi="Times New Roman" w:cs="Times New Roman"/>
                <w:sz w:val="28"/>
                <w:lang w:val="ru-RU" w:eastAsia="ru-RU" w:bidi="ru-RU"/>
              </w:rPr>
            </w:pPr>
            <w:r w:rsidRPr="0039735A">
              <w:rPr>
                <w:rFonts w:ascii="Times New Roman" w:eastAsia="Times New Roman" w:hAnsi="Times New Roman" w:cs="Times New Roman"/>
                <w:lang w:val="ru-RU" w:eastAsia="ru-RU" w:bidi="ru-RU"/>
              </w:rPr>
              <w:t>Ответ полный и правильный на основании изученных знаний и умений, материал изложен в определенной логической последовательности, ответ самостоятельный.</w:t>
            </w:r>
          </w:p>
        </w:tc>
        <w:tc>
          <w:tcPr>
            <w:tcW w:w="4858" w:type="dxa"/>
          </w:tcPr>
          <w:p w:rsidR="0039735A" w:rsidRPr="0039735A" w:rsidRDefault="0039735A" w:rsidP="0039735A">
            <w:pPr>
              <w:spacing w:before="1"/>
              <w:jc w:val="center"/>
              <w:rPr>
                <w:rFonts w:ascii="Times New Roman" w:eastAsia="Times New Roman" w:hAnsi="Times New Roman" w:cs="Times New Roman"/>
                <w:sz w:val="31"/>
                <w:lang w:val="ru-RU" w:eastAsia="ru-RU" w:bidi="ru-RU"/>
              </w:rPr>
            </w:pPr>
          </w:p>
          <w:p w:rsidR="0039735A" w:rsidRPr="0039735A" w:rsidRDefault="0039735A" w:rsidP="0039735A">
            <w:pPr>
              <w:ind w:left="107"/>
              <w:jc w:val="center"/>
              <w:rPr>
                <w:rFonts w:ascii="Times New Roman" w:eastAsia="Times New Roman" w:hAnsi="Times New Roman" w:cs="Times New Roman"/>
                <w:sz w:val="28"/>
                <w:lang w:eastAsia="ru-RU" w:bidi="ru-RU"/>
              </w:rPr>
            </w:pPr>
            <w:r w:rsidRPr="0039735A">
              <w:rPr>
                <w:rFonts w:ascii="Times New Roman" w:eastAsia="Times New Roman" w:hAnsi="Times New Roman" w:cs="Times New Roman"/>
                <w:sz w:val="28"/>
                <w:lang w:eastAsia="ru-RU" w:bidi="ru-RU"/>
              </w:rPr>
              <w:t>Отлично (зачтено)</w:t>
            </w:r>
          </w:p>
        </w:tc>
      </w:tr>
      <w:tr w:rsidR="0039735A" w:rsidRPr="0039735A" w:rsidTr="00671C44">
        <w:trPr>
          <w:trHeight w:val="1060"/>
        </w:trPr>
        <w:tc>
          <w:tcPr>
            <w:tcW w:w="4856" w:type="dxa"/>
          </w:tcPr>
          <w:p w:rsidR="0039735A" w:rsidRPr="0039735A" w:rsidRDefault="0039735A" w:rsidP="0039735A">
            <w:pPr>
              <w:spacing w:line="315" w:lineRule="exact"/>
              <w:ind w:left="107"/>
              <w:rPr>
                <w:rFonts w:ascii="Times New Roman" w:eastAsia="Times New Roman" w:hAnsi="Times New Roman" w:cs="Times New Roman"/>
                <w:sz w:val="28"/>
                <w:lang w:val="ru-RU" w:eastAsia="ru-RU" w:bidi="ru-RU"/>
              </w:rPr>
            </w:pPr>
            <w:r w:rsidRPr="0039735A">
              <w:rPr>
                <w:rFonts w:ascii="Times New Roman" w:eastAsia="Times New Roman" w:hAnsi="Times New Roman" w:cs="Times New Roman"/>
                <w:sz w:val="28"/>
                <w:lang w:val="ru-RU" w:eastAsia="ru-RU" w:bidi="ru-RU"/>
              </w:rPr>
              <w:t>Обучающийся:</w:t>
            </w:r>
          </w:p>
          <w:p w:rsidR="0039735A" w:rsidRPr="0039735A" w:rsidRDefault="0039735A" w:rsidP="0039735A">
            <w:pPr>
              <w:tabs>
                <w:tab w:val="left" w:pos="3001"/>
              </w:tabs>
              <w:ind w:left="107"/>
              <w:rPr>
                <w:rFonts w:ascii="Times New Roman" w:eastAsia="Times New Roman" w:hAnsi="Times New Roman" w:cs="Times New Roman"/>
                <w:sz w:val="28"/>
                <w:lang w:eastAsia="ru-RU" w:bidi="ru-RU"/>
              </w:rPr>
            </w:pPr>
            <w:r w:rsidRPr="0039735A">
              <w:rPr>
                <w:rFonts w:ascii="Times New Roman" w:eastAsia="Times New Roman" w:hAnsi="Times New Roman" w:cs="Times New Roman"/>
                <w:lang w:val="ru-RU" w:eastAsia="ru-RU" w:bidi="ru-RU"/>
              </w:rPr>
              <w:t xml:space="preserve">Ответ полный и правильный на основании изученных знаний и умений, материал изложен в определенной логической последовательности, при этом допущены две (три) несущественные ошибки, исправленные по требованию  </w:t>
            </w:r>
            <w:r w:rsidRPr="0039735A">
              <w:rPr>
                <w:rFonts w:ascii="Times New Roman" w:eastAsia="Times New Roman" w:hAnsi="Times New Roman" w:cs="Times New Roman"/>
                <w:lang w:eastAsia="ru-RU" w:bidi="ru-RU"/>
              </w:rPr>
              <w:t>преподавателя.</w:t>
            </w:r>
          </w:p>
        </w:tc>
        <w:tc>
          <w:tcPr>
            <w:tcW w:w="4858" w:type="dxa"/>
          </w:tcPr>
          <w:p w:rsidR="0039735A" w:rsidRPr="0039735A" w:rsidRDefault="0039735A" w:rsidP="0039735A">
            <w:pPr>
              <w:spacing w:before="6"/>
              <w:jc w:val="center"/>
              <w:rPr>
                <w:rFonts w:ascii="Times New Roman" w:eastAsia="Times New Roman" w:hAnsi="Times New Roman" w:cs="Times New Roman"/>
                <w:sz w:val="31"/>
                <w:lang w:eastAsia="ru-RU" w:bidi="ru-RU"/>
              </w:rPr>
            </w:pPr>
          </w:p>
          <w:p w:rsidR="0039735A" w:rsidRPr="0039735A" w:rsidRDefault="0039735A" w:rsidP="0039735A">
            <w:pPr>
              <w:ind w:left="107"/>
              <w:jc w:val="center"/>
              <w:rPr>
                <w:rFonts w:ascii="Times New Roman" w:eastAsia="Times New Roman" w:hAnsi="Times New Roman" w:cs="Times New Roman"/>
                <w:sz w:val="28"/>
                <w:lang w:eastAsia="ru-RU" w:bidi="ru-RU"/>
              </w:rPr>
            </w:pPr>
          </w:p>
          <w:p w:rsidR="0039735A" w:rsidRPr="0039735A" w:rsidRDefault="0039735A" w:rsidP="0039735A">
            <w:pPr>
              <w:ind w:left="107"/>
              <w:jc w:val="center"/>
              <w:rPr>
                <w:rFonts w:ascii="Times New Roman" w:eastAsia="Times New Roman" w:hAnsi="Times New Roman" w:cs="Times New Roman"/>
                <w:sz w:val="28"/>
                <w:lang w:eastAsia="ru-RU" w:bidi="ru-RU"/>
              </w:rPr>
            </w:pPr>
            <w:r w:rsidRPr="0039735A">
              <w:rPr>
                <w:rFonts w:ascii="Times New Roman" w:eastAsia="Times New Roman" w:hAnsi="Times New Roman" w:cs="Times New Roman"/>
                <w:sz w:val="28"/>
                <w:lang w:eastAsia="ru-RU" w:bidi="ru-RU"/>
              </w:rPr>
              <w:t>Хорошо (зачтено)</w:t>
            </w:r>
          </w:p>
        </w:tc>
      </w:tr>
      <w:tr w:rsidR="0039735A" w:rsidRPr="0039735A" w:rsidTr="00671C44">
        <w:trPr>
          <w:trHeight w:val="1060"/>
        </w:trPr>
        <w:tc>
          <w:tcPr>
            <w:tcW w:w="4856" w:type="dxa"/>
          </w:tcPr>
          <w:p w:rsidR="0039735A" w:rsidRPr="0039735A" w:rsidRDefault="0039735A" w:rsidP="0039735A">
            <w:pPr>
              <w:spacing w:line="309" w:lineRule="exact"/>
              <w:ind w:left="107"/>
              <w:rPr>
                <w:rFonts w:ascii="Times New Roman" w:eastAsia="Times New Roman" w:hAnsi="Times New Roman" w:cs="Times New Roman"/>
                <w:sz w:val="28"/>
                <w:lang w:val="ru-RU" w:eastAsia="ru-RU" w:bidi="ru-RU"/>
              </w:rPr>
            </w:pPr>
            <w:r w:rsidRPr="0039735A">
              <w:rPr>
                <w:rFonts w:ascii="Times New Roman" w:eastAsia="Times New Roman" w:hAnsi="Times New Roman" w:cs="Times New Roman"/>
                <w:sz w:val="28"/>
                <w:lang w:val="ru-RU" w:eastAsia="ru-RU" w:bidi="ru-RU"/>
              </w:rPr>
              <w:t>Обучающийся:</w:t>
            </w:r>
          </w:p>
          <w:p w:rsidR="0039735A" w:rsidRPr="0039735A" w:rsidRDefault="0039735A" w:rsidP="0039735A">
            <w:pPr>
              <w:tabs>
                <w:tab w:val="left" w:pos="3000"/>
              </w:tabs>
              <w:ind w:left="107"/>
              <w:rPr>
                <w:rFonts w:ascii="Times New Roman" w:eastAsia="Times New Roman" w:hAnsi="Times New Roman" w:cs="Times New Roman"/>
                <w:sz w:val="28"/>
                <w:lang w:val="ru-RU" w:eastAsia="ru-RU" w:bidi="ru-RU"/>
              </w:rPr>
            </w:pPr>
            <w:r w:rsidRPr="0039735A">
              <w:rPr>
                <w:rFonts w:ascii="Times New Roman" w:eastAsia="Times New Roman" w:hAnsi="Times New Roman" w:cs="Times New Roman"/>
                <w:lang w:val="ru-RU" w:eastAsia="ru-RU" w:bidi="ru-RU"/>
              </w:rPr>
              <w:t>Ответ полный,  но при этом допущена существенная ошибка (ответ неполный, несвязный).</w:t>
            </w:r>
          </w:p>
        </w:tc>
        <w:tc>
          <w:tcPr>
            <w:tcW w:w="4858" w:type="dxa"/>
          </w:tcPr>
          <w:p w:rsidR="0039735A" w:rsidRPr="0039735A" w:rsidRDefault="0039735A" w:rsidP="0039735A">
            <w:pPr>
              <w:spacing w:before="7"/>
              <w:jc w:val="center"/>
              <w:rPr>
                <w:rFonts w:ascii="Times New Roman" w:eastAsia="Times New Roman" w:hAnsi="Times New Roman" w:cs="Times New Roman"/>
                <w:sz w:val="30"/>
                <w:lang w:val="ru-RU" w:eastAsia="ru-RU" w:bidi="ru-RU"/>
              </w:rPr>
            </w:pPr>
          </w:p>
          <w:p w:rsidR="0039735A" w:rsidRPr="0039735A" w:rsidRDefault="0039735A" w:rsidP="0039735A">
            <w:pPr>
              <w:ind w:left="107"/>
              <w:jc w:val="center"/>
              <w:rPr>
                <w:rFonts w:ascii="Times New Roman" w:eastAsia="Times New Roman" w:hAnsi="Times New Roman" w:cs="Times New Roman"/>
                <w:sz w:val="28"/>
                <w:lang w:eastAsia="ru-RU" w:bidi="ru-RU"/>
              </w:rPr>
            </w:pPr>
            <w:r w:rsidRPr="0039735A">
              <w:rPr>
                <w:rFonts w:ascii="Times New Roman" w:eastAsia="Times New Roman" w:hAnsi="Times New Roman" w:cs="Times New Roman"/>
                <w:sz w:val="28"/>
                <w:lang w:eastAsia="ru-RU" w:bidi="ru-RU"/>
              </w:rPr>
              <w:t>Удовлетворительно (зачтено)</w:t>
            </w:r>
          </w:p>
        </w:tc>
      </w:tr>
      <w:tr w:rsidR="0039735A" w:rsidRPr="0039735A" w:rsidTr="00671C44">
        <w:trPr>
          <w:trHeight w:val="1060"/>
        </w:trPr>
        <w:tc>
          <w:tcPr>
            <w:tcW w:w="4856" w:type="dxa"/>
          </w:tcPr>
          <w:p w:rsidR="0039735A" w:rsidRPr="0039735A" w:rsidRDefault="0039735A" w:rsidP="0039735A">
            <w:pPr>
              <w:tabs>
                <w:tab w:val="left" w:pos="3000"/>
              </w:tabs>
              <w:ind w:left="107"/>
              <w:rPr>
                <w:rFonts w:ascii="Times New Roman" w:eastAsia="Times New Roman" w:hAnsi="Times New Roman" w:cs="Times New Roman"/>
                <w:sz w:val="28"/>
                <w:lang w:val="ru-RU" w:eastAsia="ru-RU" w:bidi="ru-RU"/>
              </w:rPr>
            </w:pPr>
            <w:r w:rsidRPr="0039735A">
              <w:rPr>
                <w:rFonts w:ascii="Times New Roman" w:eastAsia="Times New Roman" w:hAnsi="Times New Roman" w:cs="Times New Roman"/>
                <w:lang w:val="ru-RU" w:eastAsia="ru-RU" w:bidi="ru-RU"/>
              </w:rPr>
              <w:t>При ответе обнаружено непонимание обучающимся основного содержание  учебного материала или допущены  существенные ошибки, которые обучающийся не смог исправить при наводящих вопросах преподавателя (или ответ отсутствует).</w:t>
            </w:r>
          </w:p>
        </w:tc>
        <w:tc>
          <w:tcPr>
            <w:tcW w:w="4858" w:type="dxa"/>
          </w:tcPr>
          <w:p w:rsidR="0039735A" w:rsidRPr="0039735A" w:rsidRDefault="0039735A" w:rsidP="0039735A">
            <w:pPr>
              <w:spacing w:before="6"/>
              <w:jc w:val="center"/>
              <w:rPr>
                <w:rFonts w:ascii="Times New Roman" w:eastAsia="Times New Roman" w:hAnsi="Times New Roman" w:cs="Times New Roman"/>
                <w:sz w:val="29"/>
                <w:lang w:val="ru-RU" w:eastAsia="ru-RU" w:bidi="ru-RU"/>
              </w:rPr>
            </w:pPr>
          </w:p>
          <w:p w:rsidR="0039735A" w:rsidRPr="0039735A" w:rsidRDefault="0039735A" w:rsidP="0039735A">
            <w:pPr>
              <w:ind w:left="107"/>
              <w:jc w:val="center"/>
              <w:rPr>
                <w:rFonts w:ascii="Times New Roman" w:eastAsia="Times New Roman" w:hAnsi="Times New Roman" w:cs="Times New Roman"/>
                <w:sz w:val="28"/>
                <w:lang w:val="ru-RU" w:eastAsia="ru-RU" w:bidi="ru-RU"/>
              </w:rPr>
            </w:pPr>
          </w:p>
          <w:p w:rsidR="0039735A" w:rsidRPr="0039735A" w:rsidRDefault="0039735A" w:rsidP="0039735A">
            <w:pPr>
              <w:ind w:left="107"/>
              <w:jc w:val="center"/>
              <w:rPr>
                <w:rFonts w:ascii="Times New Roman" w:eastAsia="Times New Roman" w:hAnsi="Times New Roman" w:cs="Times New Roman"/>
                <w:sz w:val="28"/>
                <w:lang w:eastAsia="ru-RU" w:bidi="ru-RU"/>
              </w:rPr>
            </w:pPr>
            <w:r w:rsidRPr="0039735A">
              <w:rPr>
                <w:rFonts w:ascii="Times New Roman" w:eastAsia="Times New Roman" w:hAnsi="Times New Roman" w:cs="Times New Roman"/>
                <w:sz w:val="28"/>
                <w:lang w:eastAsia="ru-RU" w:bidi="ru-RU"/>
              </w:rPr>
              <w:t>Неудовлетворительно (незачтено)</w:t>
            </w:r>
          </w:p>
        </w:tc>
      </w:tr>
    </w:tbl>
    <w:p w:rsidR="0039735A" w:rsidRPr="0039735A" w:rsidRDefault="0039735A" w:rsidP="0039735A">
      <w:pPr>
        <w:widowControl w:val="0"/>
        <w:autoSpaceDE w:val="0"/>
        <w:autoSpaceDN w:val="0"/>
        <w:spacing w:after="0" w:line="240" w:lineRule="auto"/>
        <w:rPr>
          <w:rFonts w:ascii="Times New Roman" w:eastAsia="Times New Roman" w:hAnsi="Times New Roman" w:cs="Times New Roman"/>
          <w:sz w:val="28"/>
          <w:lang w:eastAsia="ru-RU" w:bidi="ru-RU"/>
        </w:rPr>
        <w:sectPr w:rsidR="0039735A" w:rsidRPr="0039735A">
          <w:type w:val="continuous"/>
          <w:pgSz w:w="11900" w:h="16850"/>
          <w:pgMar w:top="1140" w:right="580" w:bottom="280" w:left="1040" w:header="720" w:footer="720" w:gutter="0"/>
          <w:cols w:space="720"/>
        </w:sectPr>
      </w:pPr>
    </w:p>
    <w:p w:rsidR="0039735A" w:rsidRPr="0039735A" w:rsidRDefault="0039735A" w:rsidP="0002706E">
      <w:pPr>
        <w:widowControl w:val="0"/>
        <w:numPr>
          <w:ilvl w:val="0"/>
          <w:numId w:val="57"/>
        </w:numPr>
        <w:tabs>
          <w:tab w:val="left" w:pos="1373"/>
        </w:tabs>
        <w:autoSpaceDE w:val="0"/>
        <w:autoSpaceDN w:val="0"/>
        <w:spacing w:before="89" w:after="0" w:line="242" w:lineRule="auto"/>
        <w:ind w:right="264"/>
        <w:outlineLvl w:val="1"/>
        <w:rPr>
          <w:rFonts w:ascii="Times New Roman" w:eastAsia="Times New Roman" w:hAnsi="Times New Roman" w:cs="Times New Roman"/>
          <w:b/>
          <w:bCs/>
          <w:sz w:val="28"/>
          <w:szCs w:val="28"/>
          <w:lang w:eastAsia="ru-RU" w:bidi="ru-RU"/>
        </w:rPr>
      </w:pPr>
      <w:r w:rsidRPr="0039735A">
        <w:rPr>
          <w:rFonts w:ascii="Times New Roman" w:eastAsia="Times New Roman" w:hAnsi="Times New Roman" w:cs="Times New Roman"/>
          <w:b/>
          <w:bCs/>
          <w:sz w:val="28"/>
          <w:szCs w:val="28"/>
          <w:lang w:eastAsia="ru-RU" w:bidi="ru-RU"/>
        </w:rPr>
        <w:lastRenderedPageBreak/>
        <w:t>Типовые контрольные задания или иные материалы, необходимые для оценки знаний иумений</w:t>
      </w:r>
    </w:p>
    <w:p w:rsidR="0039735A" w:rsidRPr="0039735A" w:rsidRDefault="0039735A" w:rsidP="0039735A">
      <w:pPr>
        <w:widowControl w:val="0"/>
        <w:autoSpaceDE w:val="0"/>
        <w:autoSpaceDN w:val="0"/>
        <w:spacing w:before="2" w:after="0" w:line="240" w:lineRule="auto"/>
        <w:rPr>
          <w:rFonts w:ascii="Times New Roman" w:eastAsia="Times New Roman" w:hAnsi="Times New Roman" w:cs="Times New Roman"/>
          <w:b/>
          <w:sz w:val="27"/>
          <w:szCs w:val="28"/>
          <w:lang w:eastAsia="ru-RU" w:bidi="ru-RU"/>
        </w:rPr>
      </w:pPr>
    </w:p>
    <w:p w:rsidR="0039735A" w:rsidRPr="0039735A" w:rsidRDefault="0039735A" w:rsidP="0002706E">
      <w:pPr>
        <w:widowControl w:val="0"/>
        <w:numPr>
          <w:ilvl w:val="1"/>
          <w:numId w:val="57"/>
        </w:numPr>
        <w:tabs>
          <w:tab w:val="left" w:pos="1512"/>
        </w:tabs>
        <w:autoSpaceDE w:val="0"/>
        <w:autoSpaceDN w:val="0"/>
        <w:spacing w:after="0" w:line="322" w:lineRule="exact"/>
        <w:rPr>
          <w:rFonts w:ascii="Times New Roman" w:eastAsia="Times New Roman" w:hAnsi="Times New Roman" w:cs="Times New Roman"/>
          <w:sz w:val="28"/>
          <w:lang w:eastAsia="ru-RU" w:bidi="ru-RU"/>
        </w:rPr>
      </w:pPr>
      <w:r w:rsidRPr="0039735A">
        <w:rPr>
          <w:rFonts w:ascii="Times New Roman" w:eastAsia="Times New Roman" w:hAnsi="Times New Roman" w:cs="Times New Roman"/>
          <w:sz w:val="28"/>
          <w:lang w:eastAsia="ru-RU" w:bidi="ru-RU"/>
        </w:rPr>
        <w:lastRenderedPageBreak/>
        <w:t>Вопросы для проведения промежуточнойаттестации</w:t>
      </w:r>
    </w:p>
    <w:p w:rsidR="0039735A" w:rsidRPr="0039735A" w:rsidRDefault="0039735A" w:rsidP="0039735A">
      <w:pPr>
        <w:widowControl w:val="0"/>
        <w:autoSpaceDE w:val="0"/>
        <w:autoSpaceDN w:val="0"/>
        <w:spacing w:before="10" w:after="0" w:line="240" w:lineRule="auto"/>
        <w:rPr>
          <w:rFonts w:ascii="Times New Roman" w:eastAsia="Times New Roman" w:hAnsi="Times New Roman" w:cs="Times New Roman"/>
          <w:i/>
          <w:sz w:val="27"/>
          <w:szCs w:val="28"/>
          <w:lang w:eastAsia="ru-RU" w:bidi="ru-RU"/>
        </w:rPr>
      </w:pPr>
    </w:p>
    <w:p w:rsidR="0039735A" w:rsidRPr="0039735A" w:rsidRDefault="0039735A" w:rsidP="0039735A">
      <w:pPr>
        <w:widowControl w:val="0"/>
        <w:autoSpaceDE w:val="0"/>
        <w:autoSpaceDN w:val="0"/>
        <w:spacing w:after="0" w:line="240" w:lineRule="auto"/>
        <w:ind w:left="336"/>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Часть 1. Теоретические вопросы</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sz w:val="28"/>
          <w:szCs w:val="28"/>
          <w:lang w:eastAsia="ru-RU" w:bidi="ru-RU"/>
        </w:rPr>
        <w:t xml:space="preserve">1. </w:t>
      </w:r>
      <w:r w:rsidRPr="0039735A">
        <w:rPr>
          <w:rFonts w:ascii="Times New Roman" w:eastAsia="Times New Roman" w:hAnsi="Times New Roman" w:cs="Times New Roman"/>
          <w:color w:val="000000"/>
          <w:sz w:val="28"/>
          <w:szCs w:val="28"/>
          <w:lang w:eastAsia="ru-RU" w:bidi="ru-RU"/>
        </w:rPr>
        <w:t>Термины, применяемые в правилах безопасности при эксплуатации и ремонте оборудования устройств электроснабжения (ОК2,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2.  Лица, ответственные за безопасность проведения работ при эксплуатации и ремонте оборудования устройств электроснабжения, их права и обязанности (ОК4,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3. Обеспечение безопасности работ при прокладке и перекладке кабелей (ОК6)</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4. Обеспечение безопасности работ  при работах на кабельных линиях в подземных сооружениях (ОК8, ПК 4.2)</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5. Требования к персоналу, его подготовка, права и обязанности (ОК1, ОК3)</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6. Организационные мероприятия, обеспечивающие безопасность при работе с электроустановками (ОК4,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7. Обеспечение безопасности работ на опорах и с опорами воздушных линий электропередачи (ОК6)</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8. Обеспечение безопасности работ при совместной подвеске нескольких линий, на вводах в дома (ОК5, ПК 4.2)</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9. Плановые и аварийные работы в электроустановках (ОК7,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10. Порядок организации работ по наряду-допуску – общие положения (ОК9)</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11. Обеспечение безопасности работ на воздушных линиях электропередачи без снятия напряжения (ОК2, ПК 4.2)</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12. Обеспечение безопасности работ в пролетах пересечения с действующими воздушными линиями (ОК4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13. Обеспечение безопасности работ на воздушных линиях под наведенным напряжением (ОК8, ПК 4.2)</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14. Порядок организации работ по одному наряду-допуску на нескольких рабочих местах, присоединениях, подстанциях (ОК2,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15. Обеспечение безопасности работ  на одной отключенной цепи многоцепной ЛЭП (ОК5, ПК 4.2)</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16. Обеспечение безопасности работ при расчистке трасы от деревьев, при обходах и осмотрах воздушных ЛЭП (ОК7, ПК 4.2)</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17. Обеспечение безопасности работ на пересечениях и сближениях воздушных ЛЭП с дорогами (ОК8,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18. Обеспечение безопасности работ на воздушных ЛЭП с применением автомобилей, грузоподъемных машин, механизмов и лестниц (ОК6)</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color w:val="000000"/>
          <w:sz w:val="28"/>
          <w:szCs w:val="28"/>
          <w:lang w:eastAsia="ru-RU" w:bidi="ru-RU"/>
        </w:rPr>
        <w:t xml:space="preserve">19. </w:t>
      </w:r>
      <w:r w:rsidRPr="0039735A">
        <w:rPr>
          <w:rFonts w:ascii="Times New Roman" w:eastAsia="Times New Roman" w:hAnsi="Times New Roman" w:cs="Times New Roman"/>
          <w:sz w:val="28"/>
          <w:szCs w:val="28"/>
          <w:lang w:eastAsia="ru-RU" w:bidi="ru-RU"/>
        </w:rPr>
        <w:t>Установка заземлений в распределительных устройствах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sz w:val="28"/>
          <w:szCs w:val="28"/>
          <w:lang w:eastAsia="ru-RU" w:bidi="ru-RU"/>
        </w:rPr>
        <w:t xml:space="preserve">20. </w:t>
      </w:r>
      <w:r w:rsidRPr="0039735A">
        <w:rPr>
          <w:rFonts w:ascii="Times New Roman" w:eastAsia="Times New Roman" w:hAnsi="Times New Roman" w:cs="Times New Roman"/>
          <w:color w:val="000000"/>
          <w:sz w:val="28"/>
          <w:szCs w:val="28"/>
          <w:lang w:eastAsia="ru-RU" w:bidi="ru-RU"/>
        </w:rPr>
        <w:t>Заземляющие устройства электроустановок напряжением до 1000 В (ОК4)</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21. Заземляющие устройства электроустановок напряжением выше 1000 В (ОК7,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color w:val="000000"/>
          <w:sz w:val="28"/>
          <w:szCs w:val="28"/>
          <w:lang w:eastAsia="ru-RU" w:bidi="ru-RU"/>
        </w:rPr>
        <w:t>22. Молниеотводы: назначение, классификация, конструкция и защитные зоны (ОК5, ОК9,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 xml:space="preserve">23. </w:t>
      </w:r>
      <w:r w:rsidRPr="0039735A">
        <w:rPr>
          <w:rFonts w:ascii="Times New Roman" w:eastAsia="Times New Roman" w:hAnsi="Times New Roman" w:cs="Times New Roman"/>
          <w:color w:val="000000"/>
          <w:sz w:val="28"/>
          <w:szCs w:val="28"/>
          <w:lang w:eastAsia="ru-RU" w:bidi="ru-RU"/>
        </w:rPr>
        <w:t>Перечень документов, оформляемых для обеспечения безопасного производства работ в электроустановках и на линиях электропередачи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24. Опишите требования к работника обслуживающим электроустановки (ОК6)</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lastRenderedPageBreak/>
        <w:t>25. Порядок проверки знаний норм и правил работы в электроустановках (ОК3,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26. Порядок выдачи удостоверения о проверке знаний норм охраны труда и правил работы в электроустановках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27. Перечислить ответственных лиц по выдаче наряда-допуска и указать порядок его заполнения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28. Порядок присвоения группы по электробезопасности (ОК4,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29. Выполнение технических мероприятий по подготовке рабочего места для ремонта силового трансформатора (ОК4, ОК6, ОК7, ОК 10)</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30. Выполнение технических мероприятий по подготовке рабочего места для ремонта выключателей (ОК8)</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31. Обеспечение безопасного проведения плановых и аварийных работ (ОК1)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sz w:val="28"/>
          <w:szCs w:val="28"/>
          <w:lang w:eastAsia="ru-RU" w:bidi="ru-RU"/>
        </w:rPr>
        <w:t xml:space="preserve">32. </w:t>
      </w:r>
      <w:r w:rsidRPr="0039735A">
        <w:rPr>
          <w:rFonts w:ascii="Times New Roman" w:eastAsia="Times New Roman" w:hAnsi="Times New Roman" w:cs="Times New Roman"/>
          <w:color w:val="000000"/>
          <w:sz w:val="28"/>
          <w:szCs w:val="28"/>
          <w:lang w:eastAsia="ru-RU" w:bidi="ru-RU"/>
        </w:rPr>
        <w:t>Порядок организации работ по одному наряду на нескольких рабочих местах, присоединениях, подстанциях (ОК3, ПК 4.2)</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33. Удостоверение о проверке знаний норм и правил работы в электроустановках (ПК 4.2)</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bCs/>
          <w:color w:val="000000"/>
          <w:sz w:val="28"/>
          <w:szCs w:val="28"/>
          <w:lang w:eastAsia="ru-RU" w:bidi="ru-RU"/>
        </w:rPr>
      </w:pPr>
      <w:r w:rsidRPr="0039735A">
        <w:rPr>
          <w:rFonts w:ascii="Times New Roman" w:eastAsia="Times New Roman" w:hAnsi="Times New Roman" w:cs="Times New Roman"/>
          <w:sz w:val="28"/>
          <w:szCs w:val="28"/>
          <w:lang w:eastAsia="ru-RU" w:bidi="ru-RU"/>
        </w:rPr>
        <w:t xml:space="preserve">34. </w:t>
      </w:r>
      <w:r w:rsidRPr="0039735A">
        <w:rPr>
          <w:rFonts w:ascii="Times New Roman" w:eastAsia="Times New Roman" w:hAnsi="Times New Roman" w:cs="Times New Roman"/>
          <w:bCs/>
          <w:color w:val="000000"/>
          <w:sz w:val="28"/>
          <w:szCs w:val="28"/>
          <w:lang w:eastAsia="ru-RU" w:bidi="ru-RU"/>
        </w:rPr>
        <w:t>Определение численности бригады с учетом квалификации членов бригады по электробезопасности. Выдача разрешения на подготовку рабочего места (ОК2)</w:t>
      </w:r>
    </w:p>
    <w:p w:rsidR="0039735A" w:rsidRPr="0039735A" w:rsidRDefault="0039735A" w:rsidP="0039735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39735A">
        <w:rPr>
          <w:rFonts w:ascii="Times New Roman" w:eastAsia="Times New Roman" w:hAnsi="Times New Roman" w:cs="Times New Roman"/>
          <w:bCs/>
          <w:color w:val="000000"/>
          <w:sz w:val="28"/>
          <w:szCs w:val="28"/>
          <w:lang w:eastAsia="ru-RU"/>
        </w:rPr>
        <w:t>35. Подготовка рабочего места бригады по наряду-допуску. Первичный допуск бригады к работе по наряду-допуску (ОК7, ПК 4.2)</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 xml:space="preserve">36. </w:t>
      </w:r>
      <w:r w:rsidRPr="0039735A">
        <w:rPr>
          <w:rFonts w:ascii="Times New Roman" w:eastAsia="Times New Roman" w:hAnsi="Times New Roman" w:cs="Times New Roman"/>
          <w:bCs/>
          <w:color w:val="000000"/>
          <w:sz w:val="28"/>
          <w:szCs w:val="28"/>
          <w:lang w:eastAsia="ru-RU" w:bidi="ru-RU"/>
        </w:rPr>
        <w:t>Осуществление надзора при проведении работ и осуществление переводов на другое рабочее место (ОК3, ОК 10, ПК 4.2)</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37. Организационные и технические мероприятия обеспечивающие безопасность работ в электроустановках (ОК4, ОК 11, ОК8)</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38. Перечислить виды электроинструмента и требования к ним (ОК2,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39. Общие меры по электробезопасности. Общие требования (ПК 4.2)</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40. Меры защиты от прямого и косвенного прикосновения (ПК 4.1, ПК 4.2)</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39735A" w:rsidRPr="0039735A" w:rsidRDefault="0039735A" w:rsidP="0039735A">
      <w:pPr>
        <w:widowControl w:val="0"/>
        <w:autoSpaceDE w:val="0"/>
        <w:autoSpaceDN w:val="0"/>
        <w:spacing w:after="0" w:line="240" w:lineRule="auto"/>
        <w:ind w:left="364"/>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Часть 2. Практико-ориентированные задания:</w:t>
      </w:r>
    </w:p>
    <w:p w:rsidR="0039735A" w:rsidRPr="0039735A" w:rsidRDefault="0039735A" w:rsidP="0039735A">
      <w:pPr>
        <w:widowControl w:val="0"/>
        <w:autoSpaceDE w:val="0"/>
        <w:autoSpaceDN w:val="0"/>
        <w:spacing w:after="0" w:line="240" w:lineRule="auto"/>
        <w:ind w:left="364"/>
        <w:jc w:val="both"/>
        <w:rPr>
          <w:rFonts w:ascii="Times New Roman" w:eastAsia="Times New Roman" w:hAnsi="Times New Roman" w:cs="Times New Roman"/>
          <w:sz w:val="28"/>
          <w:szCs w:val="28"/>
          <w:lang w:eastAsia="ru-RU" w:bidi="ru-RU"/>
        </w:rPr>
      </w:pP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 Оформление в оперативном журнале проведение работ по распоряжению     (ПК 4.1, ПК 4.2)</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2. Проведение испытаний средств индивидуальной защиты (диэлектрические перчатки) (ОК9, ПК 4.2)</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3. Оформление проведения первичного инструктажа (ПК 4.1)</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4. Оформление проведения вводного инструктажа (ПК 4.1)</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5. Оформление в оперативном журнале проведения работ в порядке текущей эксплуатации (ПК 4.1, ПК 4.2)</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6. Оформление в оперативном журнале проведения работ по согласованию на контактной сети с вышки (ОК6, ПК 4.2)</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7. Оформление внепланового инструктажа при травмировании работников (ОК6)</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8. Оформление наряд-допуска формы ЭУ-115 при работе со снятием напряжения и заземлением (ОК5, ПК 4.1, ПК 4.2)</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9. Оформление суточной ведомости энергодиспетчера (ОК4, ПК 4.2)</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 xml:space="preserve">10. Порядок оформления допуска бригады к выполнению работ в </w:t>
      </w:r>
      <w:r w:rsidRPr="0039735A">
        <w:rPr>
          <w:rFonts w:ascii="Times New Roman" w:eastAsia="Times New Roman" w:hAnsi="Times New Roman" w:cs="Times New Roman"/>
          <w:sz w:val="28"/>
          <w:szCs w:val="28"/>
          <w:lang w:eastAsia="ru-RU" w:bidi="ru-RU"/>
        </w:rPr>
        <w:lastRenderedPageBreak/>
        <w:t>электроустановках по наряду (ОК2, ПК 4.1)</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11. Оформление бланка переключений (ПК 4.2)</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12. Оформление и проведение работ по распоряжению (ПК 4.1, ПК 4.2)</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13. Заполнение протокола испытания средств индивидуальной защиты (ОК7,    ПК 4.2)</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14. Оформление бланков переключений на подготовку рабочего места в распределительных устройствах электрических подстанциях (ОК3, ОК6, ПК 4.1)</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15. Оформление и организация работ с грузоподъемными механизмами в электроустановках (ОК7, ПК 4.2)</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16. Оформление работ на кабельных линиях выше 1000 В (ПК 4.1)</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17. Оформление проведения целевого инструктажа (ПК 4.1, ПК 4.2)</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18. Оформление заявки, приказа и уведомления на производство работ на ВЛ (ОК3, ПК 4.2)</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19. Оформление заявки, приказа и уведомления на производство работ на ЛЭП (ОК1, ПК 4.1, ПК 4.2)</w:t>
      </w:r>
    </w:p>
    <w:p w:rsidR="0039735A" w:rsidRPr="0039735A" w:rsidRDefault="0039735A" w:rsidP="0039735A">
      <w:pPr>
        <w:widowControl w:val="0"/>
        <w:autoSpaceDE w:val="0"/>
        <w:autoSpaceDN w:val="0"/>
        <w:spacing w:after="0" w:line="240" w:lineRule="auto"/>
        <w:ind w:firstLine="360"/>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20. Оформление и организация работ  с грузоподъемными механизмами в зоне магнитного влияния действующих линий (ПК 4.1, ПК 4.2)</w:t>
      </w:r>
    </w:p>
    <w:p w:rsidR="003474ED" w:rsidRPr="003474ED" w:rsidRDefault="003474ED" w:rsidP="003474ED">
      <w:pPr>
        <w:ind w:firstLine="708"/>
        <w:jc w:val="both"/>
        <w:rPr>
          <w:rFonts w:ascii="Times New Roman" w:hAnsi="Times New Roman" w:cs="Times New Roman"/>
          <w:sz w:val="28"/>
          <w:szCs w:val="28"/>
        </w:rPr>
      </w:pPr>
    </w:p>
    <w:p w:rsidR="003474ED" w:rsidRPr="003474ED" w:rsidRDefault="003474ED" w:rsidP="003474ED">
      <w:pPr>
        <w:ind w:firstLine="708"/>
        <w:jc w:val="both"/>
        <w:rPr>
          <w:rFonts w:ascii="Times New Roman" w:hAnsi="Times New Roman" w:cs="Times New Roman"/>
          <w:sz w:val="28"/>
          <w:szCs w:val="28"/>
        </w:rPr>
      </w:pPr>
    </w:p>
    <w:p w:rsidR="00124029" w:rsidRPr="00124029" w:rsidRDefault="00124029" w:rsidP="00124029">
      <w:pPr>
        <w:widowControl w:val="0"/>
        <w:autoSpaceDE w:val="0"/>
        <w:autoSpaceDN w:val="0"/>
        <w:spacing w:before="2" w:after="0" w:line="360" w:lineRule="auto"/>
        <w:jc w:val="both"/>
        <w:rPr>
          <w:rFonts w:ascii="Times New Roman" w:eastAsia="Times New Roman" w:hAnsi="Times New Roman" w:cs="Times New Roman"/>
          <w:b/>
          <w:sz w:val="27"/>
          <w:lang w:eastAsia="ru-RU" w:bidi="ru-RU"/>
        </w:rPr>
      </w:pPr>
    </w:p>
    <w:p w:rsidR="00124029" w:rsidRDefault="001240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124029" w:rsidRDefault="001240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39735A" w:rsidRPr="0039735A" w:rsidRDefault="0039735A" w:rsidP="0039735A">
      <w:pPr>
        <w:widowControl w:val="0"/>
        <w:tabs>
          <w:tab w:val="left" w:pos="10206"/>
          <w:tab w:val="left" w:pos="10348"/>
        </w:tabs>
        <w:autoSpaceDE w:val="0"/>
        <w:autoSpaceDN w:val="0"/>
        <w:spacing w:after="0" w:line="360" w:lineRule="auto"/>
        <w:ind w:right="74"/>
        <w:jc w:val="center"/>
        <w:rPr>
          <w:rFonts w:ascii="Times New Roman" w:eastAsia="Times New Roman" w:hAnsi="Times New Roman" w:cs="Times New Roman"/>
          <w:b/>
          <w:color w:val="000000" w:themeColor="text1"/>
          <w:sz w:val="28"/>
          <w:szCs w:val="28"/>
          <w:lang w:eastAsia="ru-RU" w:bidi="ru-RU"/>
        </w:rPr>
      </w:pPr>
      <w:r w:rsidRPr="0039735A">
        <w:rPr>
          <w:rFonts w:ascii="Times New Roman" w:hAnsi="Times New Roman" w:cs="Times New Roman"/>
          <w:b/>
          <w:color w:val="000000" w:themeColor="text1"/>
          <w:sz w:val="28"/>
          <w:szCs w:val="28"/>
        </w:rPr>
        <w:t xml:space="preserve">ФОНД ОЦЕНОЧНЫХ МАТЕРИАЛОВ ДЛЯ ПРОВЕДЕНИЯ ПРОМЕЖУТОЧНОЙ АТТЕСТАЦИИ ОБУЧАЮЩИХСЯ ПО ДИСЦИПЛИНЕ (МОДУЛЮ) </w:t>
      </w:r>
      <w:hyperlink w:anchor="_Toc530489806" w:history="1">
        <w:r w:rsidRPr="0039735A">
          <w:rPr>
            <w:rStyle w:val="a3"/>
            <w:rFonts w:ascii="Times New Roman" w:hAnsi="Times New Roman" w:cs="Times New Roman"/>
            <w:b/>
            <w:color w:val="000000" w:themeColor="text1"/>
            <w:sz w:val="28"/>
            <w:szCs w:val="28"/>
            <w:u w:val="none"/>
          </w:rPr>
          <w:t xml:space="preserve">ПМ.05  ОСВОЕНИЕ ОДНОЙ ИЛИ НЕСКОЛЬКИМ ПРОФЕССИЯМ РАБОЧИХ, ДОЛЖНОСТЯМ СЛУЖАЩИХ </w:t>
        </w:r>
        <w:r w:rsidRPr="0039735A">
          <w:rPr>
            <w:rStyle w:val="a3"/>
            <w:rFonts w:ascii="Times New Roman" w:hAnsi="Times New Roman" w:cs="Times New Roman"/>
            <w:b/>
            <w:color w:val="000000" w:themeColor="text1"/>
            <w:sz w:val="28"/>
            <w:szCs w:val="28"/>
            <w:u w:val="none"/>
          </w:rPr>
          <w:t>(ЭЛЕКТРОМОНТЕ КОНТАКТНОЙ СЕТИ)</w:t>
        </w:r>
        <w:r w:rsidRPr="0039735A">
          <w:rPr>
            <w:rStyle w:val="a3"/>
            <w:rFonts w:ascii="Times New Roman" w:hAnsi="Times New Roman" w:cs="Times New Roman"/>
            <w:b/>
            <w:webHidden/>
            <w:color w:val="000000" w:themeColor="text1"/>
            <w:sz w:val="28"/>
            <w:szCs w:val="28"/>
            <w:u w:val="none"/>
          </w:rPr>
          <w:tab/>
        </w:r>
      </w:hyperlink>
    </w:p>
    <w:p w:rsidR="0039735A" w:rsidRPr="0039735A" w:rsidRDefault="0039735A" w:rsidP="0002706E">
      <w:pPr>
        <w:pStyle w:val="a8"/>
        <w:numPr>
          <w:ilvl w:val="0"/>
          <w:numId w:val="58"/>
        </w:numPr>
        <w:tabs>
          <w:tab w:val="left" w:pos="1373"/>
        </w:tabs>
        <w:spacing w:before="69" w:line="321" w:lineRule="exact"/>
        <w:rPr>
          <w:b/>
          <w:sz w:val="28"/>
        </w:rPr>
      </w:pPr>
      <w:r w:rsidRPr="0039735A">
        <w:rPr>
          <w:b/>
          <w:sz w:val="28"/>
        </w:rPr>
        <w:t>Областьприменения</w:t>
      </w:r>
    </w:p>
    <w:p w:rsidR="0039735A" w:rsidRPr="0039735A" w:rsidRDefault="0039735A" w:rsidP="0039735A">
      <w:pPr>
        <w:widowControl w:val="0"/>
        <w:autoSpaceDE w:val="0"/>
        <w:autoSpaceDN w:val="0"/>
        <w:spacing w:after="0" w:line="321" w:lineRule="exact"/>
        <w:ind w:left="57" w:right="57" w:firstLine="708"/>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sz w:val="28"/>
          <w:szCs w:val="28"/>
          <w:lang w:eastAsia="ru-RU" w:bidi="ru-RU"/>
        </w:rPr>
        <w:t>Фонд оценочных средств (ФОС), предназначен для проверкирезультатов освоения</w:t>
      </w:r>
      <w:r w:rsidRPr="0039735A">
        <w:rPr>
          <w:rFonts w:ascii="Times New Roman" w:eastAsia="Times New Roman" w:hAnsi="Times New Roman" w:cs="Times New Roman"/>
          <w:sz w:val="28"/>
          <w:szCs w:val="28"/>
          <w:lang w:eastAsia="ru-RU" w:bidi="ru-RU"/>
        </w:rPr>
        <w:tab/>
        <w:t xml:space="preserve">ПМ.05 </w:t>
      </w:r>
      <w:r w:rsidRPr="0039735A">
        <w:rPr>
          <w:rFonts w:ascii="Times New Roman" w:eastAsia="Times New Roman" w:hAnsi="Times New Roman" w:cs="Times New Roman"/>
          <w:i/>
          <w:sz w:val="28"/>
          <w:szCs w:val="28"/>
          <w:lang w:eastAsia="ru-RU" w:bidi="ru-RU"/>
        </w:rPr>
        <w:t xml:space="preserve">Освоение одной или нескольких профессий рабочих, должностей служащих </w:t>
      </w:r>
      <w:r w:rsidRPr="0039735A">
        <w:rPr>
          <w:rFonts w:ascii="Times New Roman" w:eastAsia="Times New Roman" w:hAnsi="Times New Roman" w:cs="Times New Roman"/>
          <w:sz w:val="28"/>
          <w:szCs w:val="28"/>
          <w:lang w:eastAsia="ru-RU" w:bidi="ru-RU"/>
        </w:rPr>
        <w:t xml:space="preserve">программы подготовки </w:t>
      </w:r>
      <w:r w:rsidRPr="0039735A">
        <w:rPr>
          <w:rFonts w:ascii="Times New Roman" w:eastAsia="Times New Roman" w:hAnsi="Times New Roman" w:cs="Times New Roman"/>
          <w:spacing w:val="-3"/>
          <w:sz w:val="28"/>
          <w:szCs w:val="28"/>
          <w:lang w:eastAsia="ru-RU" w:bidi="ru-RU"/>
        </w:rPr>
        <w:t xml:space="preserve">специалистов </w:t>
      </w:r>
      <w:r w:rsidRPr="0039735A">
        <w:rPr>
          <w:rFonts w:ascii="Times New Roman" w:eastAsia="Times New Roman" w:hAnsi="Times New Roman" w:cs="Times New Roman"/>
          <w:sz w:val="28"/>
          <w:szCs w:val="28"/>
          <w:lang w:eastAsia="ru-RU" w:bidi="ru-RU"/>
        </w:rPr>
        <w:t xml:space="preserve">среднего звена (ППССЗ) по </w:t>
      </w:r>
      <w:r w:rsidRPr="0039735A">
        <w:rPr>
          <w:rFonts w:ascii="Times New Roman" w:eastAsia="Times New Roman" w:hAnsi="Times New Roman" w:cs="Times New Roman"/>
          <w:spacing w:val="-1"/>
          <w:sz w:val="28"/>
          <w:szCs w:val="28"/>
          <w:lang w:eastAsia="ru-RU" w:bidi="ru-RU"/>
        </w:rPr>
        <w:t xml:space="preserve">специальности </w:t>
      </w:r>
      <w:r w:rsidRPr="0039735A">
        <w:rPr>
          <w:rFonts w:ascii="Times New Roman" w:eastAsia="Times New Roman" w:hAnsi="Times New Roman" w:cs="Times New Roman"/>
          <w:i/>
          <w:color w:val="000000"/>
          <w:sz w:val="28"/>
          <w:szCs w:val="28"/>
          <w:lang w:eastAsia="ru-RU" w:bidi="ru-RU"/>
        </w:rPr>
        <w:t>13.02.07 Электроснабжение (по отраслям).</w:t>
      </w:r>
    </w:p>
    <w:p w:rsidR="0039735A" w:rsidRPr="0039735A" w:rsidRDefault="0039735A" w:rsidP="0039735A">
      <w:pPr>
        <w:widowControl w:val="0"/>
        <w:autoSpaceDE w:val="0"/>
        <w:autoSpaceDN w:val="0"/>
        <w:spacing w:before="1" w:after="0" w:line="240" w:lineRule="auto"/>
        <w:ind w:left="57" w:right="57" w:firstLine="707"/>
        <w:jc w:val="both"/>
        <w:rPr>
          <w:rFonts w:ascii="Times New Roman" w:eastAsia="Times New Roman" w:hAnsi="Times New Roman" w:cs="Times New Roman"/>
          <w:i/>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 xml:space="preserve">ФОС включает контрольные материалы для проведения промежуточной аттестациивформе экзамена квалификационного в рамках </w:t>
      </w:r>
      <w:r w:rsidRPr="0039735A">
        <w:rPr>
          <w:rFonts w:ascii="Times New Roman" w:eastAsia="Times New Roman" w:hAnsi="Times New Roman" w:cs="Times New Roman"/>
          <w:color w:val="000000"/>
          <w:sz w:val="28"/>
          <w:szCs w:val="28"/>
          <w:u w:val="single"/>
          <w:lang w:eastAsia="ru-RU" w:bidi="ru-RU"/>
        </w:rPr>
        <w:t>7</w:t>
      </w:r>
      <w:r w:rsidRPr="0039735A">
        <w:rPr>
          <w:rFonts w:ascii="Times New Roman" w:eastAsia="Times New Roman" w:hAnsi="Times New Roman" w:cs="Times New Roman"/>
          <w:color w:val="000000"/>
          <w:sz w:val="28"/>
          <w:szCs w:val="28"/>
          <w:lang w:eastAsia="ru-RU" w:bidi="ru-RU"/>
        </w:rPr>
        <w:t>/</w:t>
      </w:r>
      <w:r w:rsidRPr="0039735A">
        <w:rPr>
          <w:rFonts w:ascii="Times New Roman" w:eastAsia="Times New Roman" w:hAnsi="Times New Roman" w:cs="Times New Roman"/>
          <w:color w:val="000000"/>
          <w:sz w:val="28"/>
          <w:szCs w:val="28"/>
          <w:u w:val="single"/>
          <w:lang w:eastAsia="ru-RU" w:bidi="ru-RU"/>
        </w:rPr>
        <w:t>5</w:t>
      </w:r>
      <w:r w:rsidRPr="0039735A">
        <w:rPr>
          <w:rFonts w:ascii="Times New Roman" w:eastAsia="Times New Roman" w:hAnsi="Times New Roman" w:cs="Times New Roman"/>
          <w:color w:val="000000"/>
          <w:sz w:val="28"/>
          <w:szCs w:val="28"/>
          <w:lang w:eastAsia="ru-RU" w:bidi="ru-RU"/>
        </w:rPr>
        <w:t xml:space="preserve"> семестра на базе основного общего образования/среднего общего образования</w:t>
      </w:r>
      <w:r w:rsidRPr="0039735A">
        <w:rPr>
          <w:rFonts w:ascii="Times New Roman" w:eastAsia="Times New Roman" w:hAnsi="Times New Roman" w:cs="Times New Roman"/>
          <w:i/>
          <w:color w:val="000000"/>
          <w:sz w:val="28"/>
          <w:szCs w:val="28"/>
          <w:lang w:eastAsia="ru-RU" w:bidi="ru-RU"/>
        </w:rPr>
        <w:t>.</w:t>
      </w:r>
    </w:p>
    <w:p w:rsidR="0039735A" w:rsidRPr="0039735A" w:rsidRDefault="0039735A" w:rsidP="0039735A">
      <w:pPr>
        <w:widowControl w:val="0"/>
        <w:autoSpaceDE w:val="0"/>
        <w:autoSpaceDN w:val="0"/>
        <w:spacing w:after="0" w:line="240" w:lineRule="auto"/>
        <w:ind w:left="57" w:right="57" w:firstLine="707"/>
        <w:jc w:val="both"/>
        <w:rPr>
          <w:rFonts w:ascii="Times New Roman" w:eastAsia="Times New Roman" w:hAnsi="Times New Roman" w:cs="Times New Roman"/>
          <w:color w:val="000000"/>
          <w:sz w:val="28"/>
          <w:szCs w:val="28"/>
          <w:lang w:eastAsia="ru-RU" w:bidi="ru-RU"/>
        </w:rPr>
      </w:pPr>
      <w:r w:rsidRPr="0039735A">
        <w:rPr>
          <w:rFonts w:ascii="Times New Roman" w:eastAsia="Times New Roman" w:hAnsi="Times New Roman" w:cs="Times New Roman"/>
          <w:color w:val="000000"/>
          <w:sz w:val="28"/>
          <w:szCs w:val="28"/>
          <w:lang w:eastAsia="ru-RU" w:bidi="ru-RU"/>
        </w:rPr>
        <w:t>ФОС позволяет оценивать уровень знаний и умений по дисциплине, определенных по ФГОС СПО по соответствующей ППССЗ.</w:t>
      </w:r>
    </w:p>
    <w:p w:rsidR="0039735A" w:rsidRPr="0039735A" w:rsidRDefault="0039735A" w:rsidP="0039735A">
      <w:pPr>
        <w:widowControl w:val="0"/>
        <w:autoSpaceDE w:val="0"/>
        <w:autoSpaceDN w:val="0"/>
        <w:spacing w:before="5" w:after="0" w:line="240" w:lineRule="auto"/>
        <w:rPr>
          <w:rFonts w:ascii="Times New Roman" w:eastAsia="Times New Roman" w:hAnsi="Times New Roman" w:cs="Times New Roman"/>
          <w:sz w:val="28"/>
          <w:szCs w:val="28"/>
          <w:lang w:eastAsia="ru-RU" w:bidi="ru-RU"/>
        </w:rPr>
      </w:pPr>
    </w:p>
    <w:p w:rsidR="0039735A" w:rsidRPr="0039735A" w:rsidRDefault="0039735A" w:rsidP="0002706E">
      <w:pPr>
        <w:pStyle w:val="a8"/>
        <w:numPr>
          <w:ilvl w:val="0"/>
          <w:numId w:val="58"/>
        </w:numPr>
        <w:tabs>
          <w:tab w:val="left" w:pos="1373"/>
        </w:tabs>
        <w:spacing w:after="2"/>
        <w:outlineLvl w:val="1"/>
        <w:rPr>
          <w:b/>
          <w:bCs/>
          <w:sz w:val="28"/>
          <w:szCs w:val="28"/>
        </w:rPr>
      </w:pPr>
      <w:r w:rsidRPr="0039735A">
        <w:rPr>
          <w:b/>
          <w:bCs/>
          <w:sz w:val="28"/>
          <w:szCs w:val="28"/>
        </w:rPr>
        <w:t xml:space="preserve">Результаты освоения дисциплины </w:t>
      </w:r>
      <w:r w:rsidRPr="0039735A">
        <w:rPr>
          <w:b/>
          <w:bCs/>
          <w:i/>
          <w:sz w:val="28"/>
          <w:szCs w:val="28"/>
        </w:rPr>
        <w:t>(МДК)</w:t>
      </w:r>
      <w:r w:rsidRPr="0039735A">
        <w:rPr>
          <w:b/>
          <w:bCs/>
          <w:sz w:val="28"/>
          <w:szCs w:val="28"/>
        </w:rPr>
        <w:t>, подлежащиеконтролю</w:t>
      </w:r>
    </w:p>
    <w:p w:rsidR="0039735A" w:rsidRPr="0039735A" w:rsidRDefault="0039735A" w:rsidP="0039735A">
      <w:pPr>
        <w:widowControl w:val="0"/>
        <w:autoSpaceDE w:val="0"/>
        <w:autoSpaceDN w:val="0"/>
        <w:spacing w:after="9" w:line="240" w:lineRule="auto"/>
        <w:ind w:left="1086"/>
        <w:rPr>
          <w:rFonts w:ascii="Times New Roman" w:eastAsia="Times New Roman" w:hAnsi="Times New Roman" w:cs="Times New Roman"/>
          <w:i/>
          <w:sz w:val="28"/>
          <w:szCs w:val="28"/>
          <w:u w:val="single"/>
          <w:lang w:eastAsia="ru-RU" w:bidi="ru-RU"/>
        </w:rPr>
      </w:pPr>
      <w:r w:rsidRPr="0039735A">
        <w:rPr>
          <w:rFonts w:ascii="Times New Roman" w:eastAsia="Times New Roman" w:hAnsi="Times New Roman" w:cs="Times New Roman"/>
          <w:i/>
          <w:sz w:val="28"/>
          <w:u w:val="single"/>
          <w:lang w:eastAsia="ru-RU" w:bidi="ru-RU"/>
        </w:rPr>
        <w:t>Для ПМ.05</w:t>
      </w:r>
      <w:r w:rsidRPr="0039735A">
        <w:rPr>
          <w:rFonts w:ascii="Times New Roman" w:eastAsia="Times New Roman" w:hAnsi="Times New Roman" w:cs="Times New Roman"/>
          <w:i/>
          <w:sz w:val="28"/>
          <w:szCs w:val="28"/>
          <w:u w:val="single"/>
          <w:lang w:eastAsia="ru-RU" w:bidi="ru-RU"/>
        </w:rPr>
        <w:t xml:space="preserve">: </w:t>
      </w:r>
      <w:r w:rsidRPr="0039735A">
        <w:rPr>
          <w:rFonts w:ascii="Times New Roman" w:eastAsia="Times New Roman" w:hAnsi="Times New Roman" w:cs="Times New Roman"/>
          <w:i/>
          <w:sz w:val="28"/>
          <w:u w:val="single"/>
          <w:lang w:eastAsia="ru-RU" w:bidi="ru-RU"/>
        </w:rPr>
        <w:t>Освоение одной или нескольких профессий рабочих, должностей служащих</w:t>
      </w:r>
    </w:p>
    <w:p w:rsidR="0039735A" w:rsidRPr="0039735A" w:rsidRDefault="0039735A" w:rsidP="0039735A">
      <w:pPr>
        <w:widowControl w:val="0"/>
        <w:autoSpaceDE w:val="0"/>
        <w:autoSpaceDN w:val="0"/>
        <w:spacing w:after="9" w:line="240" w:lineRule="auto"/>
        <w:ind w:left="1086"/>
        <w:rPr>
          <w:rFonts w:ascii="Times New Roman" w:eastAsia="Times New Roman" w:hAnsi="Times New Roman" w:cs="Times New Roman"/>
          <w:i/>
          <w:sz w:val="28"/>
          <w:szCs w:val="28"/>
          <w:u w:val="single"/>
          <w:lang w:eastAsia="ru-RU" w:bidi="ru-RU"/>
        </w:rPr>
      </w:pPr>
    </w:p>
    <w:tbl>
      <w:tblPr>
        <w:tblStyle w:val="af5"/>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8"/>
        <w:gridCol w:w="5386"/>
      </w:tblGrid>
      <w:tr w:rsidR="0039735A" w:rsidRPr="0039735A" w:rsidTr="00671C44">
        <w:trPr>
          <w:trHeight w:hRule="exact" w:val="748"/>
        </w:trPr>
        <w:tc>
          <w:tcPr>
            <w:tcW w:w="4678" w:type="dxa"/>
          </w:tcPr>
          <w:p w:rsidR="0039735A" w:rsidRPr="0039735A" w:rsidRDefault="0039735A" w:rsidP="0039735A">
            <w:pPr>
              <w:widowControl w:val="0"/>
              <w:autoSpaceDE w:val="0"/>
              <w:autoSpaceDN w:val="0"/>
              <w:spacing w:after="11" w:line="120" w:lineRule="exact"/>
              <w:rPr>
                <w:rFonts w:ascii="Times New Roman" w:eastAsia="Times New Roman" w:hAnsi="Times New Roman" w:cs="Times New Roman"/>
                <w:sz w:val="12"/>
                <w:szCs w:val="12"/>
                <w:lang w:eastAsia="ru-RU" w:bidi="ru-RU"/>
              </w:rPr>
            </w:pPr>
          </w:p>
          <w:p w:rsidR="0039735A" w:rsidRPr="0039735A" w:rsidRDefault="0039735A" w:rsidP="0039735A">
            <w:pPr>
              <w:widowControl w:val="0"/>
              <w:autoSpaceDE w:val="0"/>
              <w:autoSpaceDN w:val="0"/>
              <w:ind w:left="796" w:right="643"/>
              <w:jc w:val="center"/>
              <w:rPr>
                <w:rFonts w:ascii="Times New Roman" w:eastAsia="Times New Roman" w:hAnsi="Times New Roman" w:cs="Times New Roman"/>
                <w:b/>
                <w:bCs/>
                <w:color w:val="000000"/>
                <w:sz w:val="24"/>
                <w:szCs w:val="24"/>
                <w:lang w:eastAsia="ru-RU" w:bidi="ru-RU"/>
              </w:rPr>
            </w:pPr>
            <w:r w:rsidRPr="0039735A">
              <w:rPr>
                <w:rFonts w:ascii="Times New Roman" w:eastAsia="Times New Roman" w:hAnsi="Times New Roman" w:cs="Times New Roman"/>
                <w:sz w:val="28"/>
                <w:lang w:eastAsia="ru-RU" w:bidi="ru-RU"/>
              </w:rPr>
              <w:t>Сформированные компетенции</w:t>
            </w:r>
          </w:p>
        </w:tc>
        <w:tc>
          <w:tcPr>
            <w:tcW w:w="5386" w:type="dxa"/>
          </w:tcPr>
          <w:p w:rsidR="0039735A" w:rsidRPr="0039735A" w:rsidRDefault="0039735A" w:rsidP="0039735A">
            <w:pPr>
              <w:widowControl w:val="0"/>
              <w:autoSpaceDE w:val="0"/>
              <w:autoSpaceDN w:val="0"/>
              <w:ind w:right="-20"/>
              <w:jc w:val="center"/>
              <w:rPr>
                <w:rFonts w:ascii="Times New Roman" w:eastAsia="Times New Roman" w:hAnsi="Times New Roman" w:cs="Times New Roman"/>
                <w:b/>
                <w:bCs/>
                <w:color w:val="000000"/>
                <w:sz w:val="24"/>
                <w:szCs w:val="24"/>
                <w:lang w:eastAsia="ru-RU" w:bidi="ru-RU"/>
              </w:rPr>
            </w:pPr>
            <w:r w:rsidRPr="0039735A">
              <w:rPr>
                <w:rFonts w:ascii="Times New Roman" w:eastAsia="Times New Roman" w:hAnsi="Times New Roman" w:cs="Times New Roman"/>
                <w:sz w:val="28"/>
                <w:lang w:eastAsia="ru-RU" w:bidi="ru-RU"/>
              </w:rPr>
              <w:t>Показатели оценки результата</w:t>
            </w:r>
          </w:p>
        </w:tc>
      </w:tr>
      <w:tr w:rsidR="0039735A" w:rsidRPr="0039735A" w:rsidTr="00671C44">
        <w:trPr>
          <w:trHeight w:hRule="exact" w:val="3269"/>
        </w:trPr>
        <w:tc>
          <w:tcPr>
            <w:tcW w:w="4678" w:type="dxa"/>
          </w:tcPr>
          <w:p w:rsidR="0039735A" w:rsidRPr="0039735A" w:rsidRDefault="0039735A" w:rsidP="0039735A">
            <w:pPr>
              <w:widowControl w:val="0"/>
              <w:suppressAutoHyphens/>
              <w:autoSpaceDE w:val="0"/>
              <w:autoSpaceDN w:val="0"/>
              <w:ind w:left="57" w:right="57"/>
              <w:rPr>
                <w:rFonts w:ascii="Times New Roman" w:eastAsia="Times New Roman" w:hAnsi="Times New Roman" w:cs="Times New Roman"/>
                <w:lang w:eastAsia="ru-RU" w:bidi="ru-RU"/>
              </w:rPr>
            </w:pPr>
            <w:r w:rsidRPr="0039735A">
              <w:rPr>
                <w:rFonts w:ascii="Times New Roman" w:eastAsia="Times New Roman" w:hAnsi="Times New Roman" w:cs="Times New Roman"/>
                <w:lang w:bidi="ru-RU"/>
              </w:rPr>
              <w:t>ПК 1.1 Выполнять основные виды работ по проектированию электроснабжения электротехнического и электротехнологического оборудования</w:t>
            </w:r>
          </w:p>
        </w:tc>
        <w:tc>
          <w:tcPr>
            <w:tcW w:w="5386" w:type="dxa"/>
          </w:tcPr>
          <w:p w:rsidR="0039735A" w:rsidRPr="0039735A" w:rsidRDefault="0039735A" w:rsidP="0039735A">
            <w:pPr>
              <w:widowControl w:val="0"/>
              <w:autoSpaceDE w:val="0"/>
              <w:autoSpaceDN w:val="0"/>
              <w:ind w:left="57" w:right="57"/>
              <w:jc w:val="both"/>
              <w:rPr>
                <w:rFonts w:ascii="Times New Roman" w:eastAsia="Times New Roman" w:hAnsi="Times New Roman" w:cs="Times New Roman"/>
                <w:lang w:bidi="ru-RU"/>
              </w:rPr>
            </w:pPr>
            <w:r w:rsidRPr="0039735A">
              <w:rPr>
                <w:rFonts w:ascii="Times New Roman" w:eastAsia="Times New Roman" w:hAnsi="Times New Roman" w:cs="Times New Roman"/>
                <w:lang w:eastAsia="ru-RU" w:bidi="ru-RU"/>
              </w:rPr>
              <w:t xml:space="preserve">- знание </w:t>
            </w:r>
            <w:r w:rsidRPr="0039735A">
              <w:rPr>
                <w:rFonts w:ascii="Times New Roman" w:eastAsia="Times New Roman" w:hAnsi="Times New Roman" w:cs="Times New Roman"/>
                <w:lang w:bidi="ru-RU"/>
              </w:rPr>
              <w:t>устройств электротехнического и электротехнологического оборудования по отраслям, устройство и принцип действия трансформатора.</w:t>
            </w:r>
          </w:p>
          <w:p w:rsidR="0039735A" w:rsidRPr="0039735A" w:rsidRDefault="0039735A" w:rsidP="0039735A">
            <w:pPr>
              <w:widowControl w:val="0"/>
              <w:autoSpaceDE w:val="0"/>
              <w:autoSpaceDN w:val="0"/>
              <w:ind w:left="57" w:right="57"/>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bidi="ru-RU"/>
              </w:rPr>
              <w:t>- правил устройств электроустановок</w:t>
            </w:r>
            <w:r w:rsidRPr="0039735A">
              <w:rPr>
                <w:rFonts w:ascii="Times New Roman" w:eastAsia="Times New Roman" w:hAnsi="Times New Roman" w:cs="Times New Roman"/>
                <w:lang w:eastAsia="ru-RU" w:bidi="ru-RU"/>
              </w:rPr>
              <w:t xml:space="preserve"> </w:t>
            </w:r>
            <w:r w:rsidRPr="0039735A">
              <w:rPr>
                <w:rFonts w:ascii="Times New Roman" w:eastAsia="Times New Roman" w:hAnsi="Times New Roman" w:cs="Times New Roman"/>
                <w:lang w:bidi="ru-RU"/>
              </w:rPr>
              <w:t>устройство и назначение неактивных (вспомогательных) частей трансформатора</w:t>
            </w:r>
            <w:r w:rsidRPr="0039735A">
              <w:rPr>
                <w:rFonts w:ascii="Times New Roman" w:eastAsia="Times New Roman" w:hAnsi="Times New Roman" w:cs="Times New Roman"/>
                <w:lang w:eastAsia="ru-RU" w:bidi="ru-RU"/>
              </w:rPr>
              <w:t xml:space="preserve">, </w:t>
            </w:r>
            <w:r w:rsidRPr="0039735A">
              <w:rPr>
                <w:rFonts w:ascii="Times New Roman" w:eastAsia="Times New Roman" w:hAnsi="Times New Roman" w:cs="Times New Roman"/>
                <w:lang w:bidi="ru-RU"/>
              </w:rPr>
              <w:t>принцип работы основного и вспомогательного оборудования распределительных устройств средней сложности напряжением до 35 кВ</w:t>
            </w:r>
            <w:r w:rsidRPr="0039735A">
              <w:rPr>
                <w:rFonts w:ascii="Times New Roman" w:eastAsia="Times New Roman" w:hAnsi="Times New Roman" w:cs="Times New Roman"/>
                <w:lang w:eastAsia="ru-RU" w:bidi="ru-RU"/>
              </w:rPr>
              <w:t xml:space="preserve">, </w:t>
            </w:r>
            <w:r w:rsidRPr="0039735A">
              <w:rPr>
                <w:rFonts w:ascii="Times New Roman" w:eastAsia="Times New Roman" w:hAnsi="Times New Roman" w:cs="Times New Roman"/>
                <w:lang w:bidi="ru-RU"/>
              </w:rPr>
              <w:t>конструктивное выполнение распределительных устройств</w:t>
            </w:r>
            <w:r w:rsidRPr="0039735A">
              <w:rPr>
                <w:rFonts w:ascii="Times New Roman" w:eastAsia="Times New Roman" w:hAnsi="Times New Roman" w:cs="Times New Roman"/>
                <w:lang w:eastAsia="ru-RU" w:bidi="ru-RU"/>
              </w:rPr>
              <w:t xml:space="preserve">, </w:t>
            </w:r>
            <w:r w:rsidRPr="0039735A">
              <w:rPr>
                <w:rFonts w:ascii="Times New Roman" w:eastAsia="Times New Roman" w:hAnsi="Times New Roman" w:cs="Times New Roman"/>
                <w:lang w:bidi="ru-RU"/>
              </w:rPr>
              <w:t>конструкция и принцип работы сухих, масляных, двухобмоточных</w:t>
            </w:r>
            <w:r w:rsidRPr="0039735A">
              <w:rPr>
                <w:rFonts w:ascii="Times New Roman" w:eastAsia="Times New Roman" w:hAnsi="Times New Roman" w:cs="Times New Roman"/>
                <w:lang w:eastAsia="ru-RU" w:bidi="ru-RU"/>
              </w:rPr>
              <w:t xml:space="preserve">, </w:t>
            </w:r>
            <w:r w:rsidRPr="0039735A">
              <w:rPr>
                <w:rFonts w:ascii="Times New Roman" w:eastAsia="Times New Roman" w:hAnsi="Times New Roman" w:cs="Times New Roman"/>
                <w:lang w:bidi="ru-RU"/>
              </w:rPr>
              <w:t>силовых трансформаторов мощностью до 10 000 кВА напряжением до 35 кВ</w:t>
            </w:r>
          </w:p>
          <w:p w:rsidR="0039735A" w:rsidRPr="0039735A" w:rsidRDefault="0039735A" w:rsidP="0039735A">
            <w:pPr>
              <w:widowControl w:val="0"/>
              <w:autoSpaceDE w:val="0"/>
              <w:autoSpaceDN w:val="0"/>
              <w:ind w:left="57" w:right="57"/>
              <w:rPr>
                <w:rFonts w:ascii="Times New Roman" w:eastAsia="Times New Roman" w:hAnsi="Times New Roman" w:cs="Times New Roman"/>
                <w:lang w:eastAsia="ru-RU" w:bidi="ru-RU"/>
              </w:rPr>
            </w:pPr>
          </w:p>
          <w:p w:rsidR="0039735A" w:rsidRPr="0039735A" w:rsidRDefault="0039735A" w:rsidP="0039735A">
            <w:pPr>
              <w:widowControl w:val="0"/>
              <w:autoSpaceDE w:val="0"/>
              <w:autoSpaceDN w:val="0"/>
              <w:ind w:left="57" w:right="57"/>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 xml:space="preserve">Выполнение практических работ </w:t>
            </w:r>
          </w:p>
          <w:p w:rsidR="0039735A" w:rsidRPr="0039735A" w:rsidRDefault="0039735A" w:rsidP="0039735A">
            <w:pPr>
              <w:widowControl w:val="0"/>
              <w:suppressAutoHyphens/>
              <w:autoSpaceDE w:val="0"/>
              <w:autoSpaceDN w:val="0"/>
              <w:ind w:left="57" w:right="57"/>
              <w:jc w:val="both"/>
              <w:rPr>
                <w:rFonts w:ascii="Times New Roman" w:eastAsia="Times New Roman" w:hAnsi="Times New Roman" w:cs="Times New Roman"/>
                <w:lang w:eastAsia="ru-RU" w:bidi="ru-RU"/>
              </w:rPr>
            </w:pPr>
          </w:p>
          <w:p w:rsidR="0039735A" w:rsidRPr="0039735A" w:rsidRDefault="0039735A" w:rsidP="0039735A">
            <w:pPr>
              <w:widowControl w:val="0"/>
              <w:suppressAutoHyphens/>
              <w:autoSpaceDE w:val="0"/>
              <w:autoSpaceDN w:val="0"/>
              <w:ind w:left="57" w:right="57"/>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Составление электрических схем</w:t>
            </w:r>
            <w:r w:rsidRPr="0039735A">
              <w:rPr>
                <w:rFonts w:ascii="Times New Roman" w:eastAsia="Times New Roman" w:hAnsi="Times New Roman" w:cs="Times New Roman"/>
                <w:lang w:bidi="ru-RU"/>
              </w:rPr>
              <w:t xml:space="preserve"> электроснабжения электротехнического и электротехнологического оборудования по отраслям</w:t>
            </w:r>
          </w:p>
        </w:tc>
      </w:tr>
      <w:tr w:rsidR="0039735A" w:rsidRPr="0039735A" w:rsidTr="00671C44">
        <w:trPr>
          <w:trHeight w:hRule="exact" w:val="1132"/>
        </w:trPr>
        <w:tc>
          <w:tcPr>
            <w:tcW w:w="4678" w:type="dxa"/>
          </w:tcPr>
          <w:p w:rsidR="0039735A" w:rsidRPr="0039735A" w:rsidRDefault="0039735A" w:rsidP="0039735A">
            <w:pPr>
              <w:widowControl w:val="0"/>
              <w:autoSpaceDE w:val="0"/>
              <w:autoSpaceDN w:val="0"/>
              <w:ind w:left="57" w:right="57"/>
              <w:rPr>
                <w:rFonts w:ascii="Times New Roman" w:eastAsia="Times New Roman" w:hAnsi="Times New Roman" w:cs="Times New Roman"/>
                <w:lang w:eastAsia="ru-RU" w:bidi="ru-RU"/>
              </w:rPr>
            </w:pPr>
            <w:r w:rsidRPr="0039735A">
              <w:rPr>
                <w:rFonts w:ascii="Times New Roman" w:eastAsia="Times New Roman" w:hAnsi="Times New Roman" w:cs="Times New Roman"/>
                <w:lang w:bidi="ru-RU"/>
              </w:rPr>
              <w:t>ПК 1.2 Читать и составлять электрические схемы электроснабжения электротехнического и электротехнологического оборудования</w:t>
            </w:r>
          </w:p>
        </w:tc>
        <w:tc>
          <w:tcPr>
            <w:tcW w:w="5386" w:type="dxa"/>
          </w:tcPr>
          <w:p w:rsidR="0039735A" w:rsidRPr="0039735A" w:rsidRDefault="0039735A" w:rsidP="0039735A">
            <w:pPr>
              <w:widowControl w:val="0"/>
              <w:autoSpaceDE w:val="0"/>
              <w:autoSpaceDN w:val="0"/>
              <w:ind w:left="57" w:right="57"/>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 xml:space="preserve">- читать однолинейные схемы тяговых подстанций; </w:t>
            </w:r>
          </w:p>
          <w:p w:rsidR="0039735A" w:rsidRPr="0039735A" w:rsidRDefault="0039735A" w:rsidP="0039735A">
            <w:pPr>
              <w:widowControl w:val="0"/>
              <w:autoSpaceDE w:val="0"/>
              <w:autoSpaceDN w:val="0"/>
              <w:ind w:left="57" w:right="57"/>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 xml:space="preserve">- выполнение практических работ </w:t>
            </w:r>
          </w:p>
          <w:p w:rsidR="0039735A" w:rsidRPr="0039735A" w:rsidRDefault="0039735A" w:rsidP="0039735A">
            <w:pPr>
              <w:widowControl w:val="0"/>
              <w:suppressAutoHyphens/>
              <w:autoSpaceDE w:val="0"/>
              <w:autoSpaceDN w:val="0"/>
              <w:ind w:left="57" w:right="57"/>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 демонстрация навыков в изучении схем электроснабжения</w:t>
            </w:r>
          </w:p>
          <w:p w:rsidR="0039735A" w:rsidRPr="0039735A" w:rsidRDefault="0039735A" w:rsidP="0039735A">
            <w:pPr>
              <w:widowControl w:val="0"/>
              <w:suppressAutoHyphens/>
              <w:autoSpaceDE w:val="0"/>
              <w:autoSpaceDN w:val="0"/>
              <w:ind w:left="57" w:right="57"/>
              <w:jc w:val="both"/>
              <w:rPr>
                <w:rFonts w:ascii="Times New Roman" w:eastAsia="Times New Roman" w:hAnsi="Times New Roman" w:cs="Times New Roman"/>
                <w:lang w:eastAsia="ru-RU" w:bidi="ru-RU"/>
              </w:rPr>
            </w:pPr>
          </w:p>
        </w:tc>
      </w:tr>
      <w:tr w:rsidR="0039735A" w:rsidRPr="0039735A" w:rsidTr="00671C44">
        <w:trPr>
          <w:trHeight w:hRule="exact" w:val="859"/>
        </w:trPr>
        <w:tc>
          <w:tcPr>
            <w:tcW w:w="4678" w:type="dxa"/>
          </w:tcPr>
          <w:p w:rsidR="0039735A" w:rsidRPr="0039735A" w:rsidRDefault="0039735A" w:rsidP="0039735A">
            <w:pPr>
              <w:widowControl w:val="0"/>
              <w:tabs>
                <w:tab w:val="left" w:pos="2042"/>
                <w:tab w:val="left" w:pos="2467"/>
              </w:tabs>
              <w:autoSpaceDE w:val="0"/>
              <w:autoSpaceDN w:val="0"/>
              <w:jc w:val="both"/>
              <w:rPr>
                <w:rFonts w:ascii="Times New Roman" w:eastAsia="Times New Roman" w:hAnsi="Times New Roman" w:cs="Times New Roman"/>
                <w:color w:val="000000"/>
                <w:sz w:val="24"/>
                <w:szCs w:val="24"/>
                <w:lang w:eastAsia="ru-RU" w:bidi="ru-RU"/>
              </w:rPr>
            </w:pPr>
            <w:r w:rsidRPr="0039735A">
              <w:rPr>
                <w:rFonts w:ascii="Times New Roman" w:eastAsia="Times New Roman" w:hAnsi="Times New Roman" w:cs="Times New Roman"/>
                <w:color w:val="000000"/>
                <w:spacing w:val="-1"/>
                <w:sz w:val="24"/>
                <w:szCs w:val="24"/>
                <w:lang w:eastAsia="ru-RU" w:bidi="ru-RU"/>
              </w:rPr>
              <w:lastRenderedPageBreak/>
              <w:t>П</w:t>
            </w:r>
            <w:r w:rsidRPr="0039735A">
              <w:rPr>
                <w:rFonts w:ascii="Times New Roman" w:eastAsia="Times New Roman" w:hAnsi="Times New Roman" w:cs="Times New Roman"/>
                <w:color w:val="000000"/>
                <w:sz w:val="24"/>
                <w:szCs w:val="24"/>
                <w:lang w:eastAsia="ru-RU" w:bidi="ru-RU"/>
              </w:rPr>
              <w:t>К 2.1.Читать</w:t>
            </w:r>
            <w:r w:rsidRPr="0039735A">
              <w:rPr>
                <w:rFonts w:ascii="Times New Roman" w:eastAsia="Times New Roman" w:hAnsi="Times New Roman" w:cs="Times New Roman"/>
                <w:color w:val="000000"/>
                <w:sz w:val="24"/>
                <w:szCs w:val="24"/>
                <w:lang w:eastAsia="ru-RU" w:bidi="ru-RU"/>
              </w:rPr>
              <w:tab/>
              <w:t>и</w:t>
            </w:r>
            <w:r w:rsidRPr="0039735A">
              <w:rPr>
                <w:rFonts w:ascii="Times New Roman" w:eastAsia="Times New Roman" w:hAnsi="Times New Roman" w:cs="Times New Roman"/>
                <w:color w:val="000000"/>
                <w:sz w:val="24"/>
                <w:szCs w:val="24"/>
                <w:lang w:eastAsia="ru-RU" w:bidi="ru-RU"/>
              </w:rPr>
              <w:tab/>
            </w:r>
            <w:r w:rsidRPr="0039735A">
              <w:rPr>
                <w:rFonts w:ascii="Times New Roman" w:eastAsia="Times New Roman" w:hAnsi="Times New Roman" w:cs="Times New Roman"/>
                <w:color w:val="000000"/>
                <w:spacing w:val="-1"/>
                <w:sz w:val="24"/>
                <w:szCs w:val="24"/>
                <w:lang w:eastAsia="ru-RU" w:bidi="ru-RU"/>
              </w:rPr>
              <w:t>с</w:t>
            </w:r>
            <w:r w:rsidRPr="0039735A">
              <w:rPr>
                <w:rFonts w:ascii="Times New Roman" w:eastAsia="Times New Roman" w:hAnsi="Times New Roman" w:cs="Times New Roman"/>
                <w:color w:val="000000"/>
                <w:sz w:val="24"/>
                <w:szCs w:val="24"/>
                <w:lang w:eastAsia="ru-RU" w:bidi="ru-RU"/>
              </w:rPr>
              <w:t>оста</w:t>
            </w:r>
            <w:r w:rsidRPr="0039735A">
              <w:rPr>
                <w:rFonts w:ascii="Times New Roman" w:eastAsia="Times New Roman" w:hAnsi="Times New Roman" w:cs="Times New Roman"/>
                <w:color w:val="000000"/>
                <w:spacing w:val="-1"/>
                <w:sz w:val="24"/>
                <w:szCs w:val="24"/>
                <w:lang w:eastAsia="ru-RU" w:bidi="ru-RU"/>
              </w:rPr>
              <w:t>в</w:t>
            </w:r>
            <w:r w:rsidRPr="0039735A">
              <w:rPr>
                <w:rFonts w:ascii="Times New Roman" w:eastAsia="Times New Roman" w:hAnsi="Times New Roman" w:cs="Times New Roman"/>
                <w:color w:val="000000"/>
                <w:sz w:val="24"/>
                <w:szCs w:val="24"/>
                <w:lang w:eastAsia="ru-RU" w:bidi="ru-RU"/>
              </w:rPr>
              <w:t>ля</w:t>
            </w:r>
            <w:r w:rsidRPr="0039735A">
              <w:rPr>
                <w:rFonts w:ascii="Times New Roman" w:eastAsia="Times New Roman" w:hAnsi="Times New Roman" w:cs="Times New Roman"/>
                <w:color w:val="000000"/>
                <w:spacing w:val="-1"/>
                <w:sz w:val="24"/>
                <w:szCs w:val="24"/>
                <w:lang w:eastAsia="ru-RU" w:bidi="ru-RU"/>
              </w:rPr>
              <w:t>т</w:t>
            </w:r>
            <w:r w:rsidRPr="0039735A">
              <w:rPr>
                <w:rFonts w:ascii="Times New Roman" w:eastAsia="Times New Roman" w:hAnsi="Times New Roman" w:cs="Times New Roman"/>
                <w:color w:val="000000"/>
                <w:sz w:val="24"/>
                <w:szCs w:val="24"/>
                <w:lang w:eastAsia="ru-RU" w:bidi="ru-RU"/>
              </w:rPr>
              <w:t xml:space="preserve">ь </w:t>
            </w:r>
            <w:r w:rsidRPr="0039735A">
              <w:rPr>
                <w:rFonts w:ascii="Times New Roman" w:eastAsia="Times New Roman" w:hAnsi="Times New Roman" w:cs="Times New Roman"/>
                <w:color w:val="000000"/>
                <w:spacing w:val="-1"/>
                <w:sz w:val="24"/>
                <w:szCs w:val="24"/>
                <w:lang w:eastAsia="ru-RU" w:bidi="ru-RU"/>
              </w:rPr>
              <w:t>э</w:t>
            </w:r>
            <w:r w:rsidRPr="0039735A">
              <w:rPr>
                <w:rFonts w:ascii="Times New Roman" w:eastAsia="Times New Roman" w:hAnsi="Times New Roman" w:cs="Times New Roman"/>
                <w:color w:val="000000"/>
                <w:sz w:val="24"/>
                <w:szCs w:val="24"/>
                <w:lang w:eastAsia="ru-RU" w:bidi="ru-RU"/>
              </w:rPr>
              <w:t>ле</w:t>
            </w:r>
            <w:r w:rsidRPr="0039735A">
              <w:rPr>
                <w:rFonts w:ascii="Times New Roman" w:eastAsia="Times New Roman" w:hAnsi="Times New Roman" w:cs="Times New Roman"/>
                <w:color w:val="000000"/>
                <w:spacing w:val="1"/>
                <w:sz w:val="24"/>
                <w:szCs w:val="24"/>
                <w:lang w:eastAsia="ru-RU" w:bidi="ru-RU"/>
              </w:rPr>
              <w:t>к</w:t>
            </w:r>
            <w:r w:rsidRPr="0039735A">
              <w:rPr>
                <w:rFonts w:ascii="Times New Roman" w:eastAsia="Times New Roman" w:hAnsi="Times New Roman" w:cs="Times New Roman"/>
                <w:color w:val="000000"/>
                <w:sz w:val="24"/>
                <w:szCs w:val="24"/>
                <w:lang w:eastAsia="ru-RU" w:bidi="ru-RU"/>
              </w:rPr>
              <w:t>тр</w:t>
            </w:r>
            <w:r w:rsidRPr="0039735A">
              <w:rPr>
                <w:rFonts w:ascii="Times New Roman" w:eastAsia="Times New Roman" w:hAnsi="Times New Roman" w:cs="Times New Roman"/>
                <w:color w:val="000000"/>
                <w:spacing w:val="-1"/>
                <w:sz w:val="24"/>
                <w:szCs w:val="24"/>
                <w:lang w:eastAsia="ru-RU" w:bidi="ru-RU"/>
              </w:rPr>
              <w:t>и</w:t>
            </w:r>
            <w:r w:rsidRPr="0039735A">
              <w:rPr>
                <w:rFonts w:ascii="Times New Roman" w:eastAsia="Times New Roman" w:hAnsi="Times New Roman" w:cs="Times New Roman"/>
                <w:color w:val="000000"/>
                <w:sz w:val="24"/>
                <w:szCs w:val="24"/>
                <w:lang w:eastAsia="ru-RU" w:bidi="ru-RU"/>
              </w:rPr>
              <w:t>че</w:t>
            </w:r>
            <w:r w:rsidRPr="0039735A">
              <w:rPr>
                <w:rFonts w:ascii="Times New Roman" w:eastAsia="Times New Roman" w:hAnsi="Times New Roman" w:cs="Times New Roman"/>
                <w:color w:val="000000"/>
                <w:spacing w:val="-2"/>
                <w:sz w:val="24"/>
                <w:szCs w:val="24"/>
                <w:lang w:eastAsia="ru-RU" w:bidi="ru-RU"/>
              </w:rPr>
              <w:t>с</w:t>
            </w:r>
            <w:r w:rsidRPr="0039735A">
              <w:rPr>
                <w:rFonts w:ascii="Times New Roman" w:eastAsia="Times New Roman" w:hAnsi="Times New Roman" w:cs="Times New Roman"/>
                <w:color w:val="000000"/>
                <w:sz w:val="24"/>
                <w:szCs w:val="24"/>
                <w:lang w:eastAsia="ru-RU" w:bidi="ru-RU"/>
              </w:rPr>
              <w:t>киес</w:t>
            </w:r>
            <w:r w:rsidRPr="0039735A">
              <w:rPr>
                <w:rFonts w:ascii="Times New Roman" w:eastAsia="Times New Roman" w:hAnsi="Times New Roman" w:cs="Times New Roman"/>
                <w:color w:val="000000"/>
                <w:spacing w:val="-1"/>
                <w:sz w:val="24"/>
                <w:szCs w:val="24"/>
                <w:lang w:eastAsia="ru-RU" w:bidi="ru-RU"/>
              </w:rPr>
              <w:t>х</w:t>
            </w:r>
            <w:r w:rsidRPr="0039735A">
              <w:rPr>
                <w:rFonts w:ascii="Times New Roman" w:eastAsia="Times New Roman" w:hAnsi="Times New Roman" w:cs="Times New Roman"/>
                <w:color w:val="000000"/>
                <w:sz w:val="24"/>
                <w:szCs w:val="24"/>
                <w:lang w:eastAsia="ru-RU" w:bidi="ru-RU"/>
              </w:rPr>
              <w:t>емыэлектрических п</w:t>
            </w:r>
            <w:r w:rsidRPr="0039735A">
              <w:rPr>
                <w:rFonts w:ascii="Times New Roman" w:eastAsia="Times New Roman" w:hAnsi="Times New Roman" w:cs="Times New Roman"/>
                <w:color w:val="000000"/>
                <w:spacing w:val="-2"/>
                <w:sz w:val="24"/>
                <w:szCs w:val="24"/>
                <w:lang w:eastAsia="ru-RU" w:bidi="ru-RU"/>
              </w:rPr>
              <w:t>о</w:t>
            </w:r>
            <w:r w:rsidRPr="0039735A">
              <w:rPr>
                <w:rFonts w:ascii="Times New Roman" w:eastAsia="Times New Roman" w:hAnsi="Times New Roman" w:cs="Times New Roman"/>
                <w:color w:val="000000"/>
                <w:sz w:val="24"/>
                <w:szCs w:val="24"/>
                <w:lang w:eastAsia="ru-RU" w:bidi="ru-RU"/>
              </w:rPr>
              <w:t>дстанцийисетей</w:t>
            </w:r>
          </w:p>
        </w:tc>
        <w:tc>
          <w:tcPr>
            <w:tcW w:w="5386" w:type="dxa"/>
          </w:tcPr>
          <w:p w:rsidR="0039735A" w:rsidRPr="0039735A" w:rsidRDefault="0039735A" w:rsidP="0039735A">
            <w:pPr>
              <w:widowControl w:val="0"/>
              <w:autoSpaceDE w:val="0"/>
              <w:autoSpaceDN w:val="0"/>
              <w:jc w:val="both"/>
              <w:rPr>
                <w:rFonts w:ascii="Times New Roman" w:eastAsia="Times New Roman" w:hAnsi="Times New Roman" w:cs="Times New Roman"/>
                <w:color w:val="000000"/>
                <w:sz w:val="24"/>
                <w:szCs w:val="24"/>
                <w:lang w:eastAsia="ru-RU" w:bidi="ru-RU"/>
              </w:rPr>
            </w:pPr>
            <w:r w:rsidRPr="0039735A">
              <w:rPr>
                <w:rFonts w:ascii="Times New Roman" w:eastAsia="Times New Roman" w:hAnsi="Times New Roman" w:cs="Times New Roman"/>
                <w:color w:val="000000"/>
                <w:sz w:val="24"/>
                <w:szCs w:val="24"/>
                <w:lang w:eastAsia="ru-RU" w:bidi="ru-RU"/>
              </w:rPr>
              <w:t>- пра</w:t>
            </w:r>
            <w:r w:rsidRPr="0039735A">
              <w:rPr>
                <w:rFonts w:ascii="Times New Roman" w:eastAsia="Times New Roman" w:hAnsi="Times New Roman" w:cs="Times New Roman"/>
                <w:color w:val="000000"/>
                <w:spacing w:val="-1"/>
                <w:sz w:val="24"/>
                <w:szCs w:val="24"/>
                <w:lang w:eastAsia="ru-RU" w:bidi="ru-RU"/>
              </w:rPr>
              <w:t>в</w:t>
            </w:r>
            <w:r w:rsidRPr="0039735A">
              <w:rPr>
                <w:rFonts w:ascii="Times New Roman" w:eastAsia="Times New Roman" w:hAnsi="Times New Roman" w:cs="Times New Roman"/>
                <w:color w:val="000000"/>
                <w:sz w:val="24"/>
                <w:szCs w:val="24"/>
                <w:lang w:eastAsia="ru-RU" w:bidi="ru-RU"/>
              </w:rPr>
              <w:t>ильное ч</w:t>
            </w:r>
            <w:r w:rsidRPr="0039735A">
              <w:rPr>
                <w:rFonts w:ascii="Times New Roman" w:eastAsia="Times New Roman" w:hAnsi="Times New Roman" w:cs="Times New Roman"/>
                <w:color w:val="000000"/>
                <w:spacing w:val="-1"/>
                <w:sz w:val="24"/>
                <w:szCs w:val="24"/>
                <w:lang w:eastAsia="ru-RU" w:bidi="ru-RU"/>
              </w:rPr>
              <w:t>т</w:t>
            </w:r>
            <w:r w:rsidRPr="0039735A">
              <w:rPr>
                <w:rFonts w:ascii="Times New Roman" w:eastAsia="Times New Roman" w:hAnsi="Times New Roman" w:cs="Times New Roman"/>
                <w:color w:val="000000"/>
                <w:sz w:val="24"/>
                <w:szCs w:val="24"/>
                <w:lang w:eastAsia="ru-RU" w:bidi="ru-RU"/>
              </w:rPr>
              <w:t>ен</w:t>
            </w:r>
            <w:r w:rsidRPr="0039735A">
              <w:rPr>
                <w:rFonts w:ascii="Times New Roman" w:eastAsia="Times New Roman" w:hAnsi="Times New Roman" w:cs="Times New Roman"/>
                <w:color w:val="000000"/>
                <w:spacing w:val="-1"/>
                <w:sz w:val="24"/>
                <w:szCs w:val="24"/>
                <w:lang w:eastAsia="ru-RU" w:bidi="ru-RU"/>
              </w:rPr>
              <w:t>и</w:t>
            </w:r>
            <w:r w:rsidRPr="0039735A">
              <w:rPr>
                <w:rFonts w:ascii="Times New Roman" w:eastAsia="Times New Roman" w:hAnsi="Times New Roman" w:cs="Times New Roman"/>
                <w:color w:val="000000"/>
                <w:sz w:val="24"/>
                <w:szCs w:val="24"/>
                <w:lang w:eastAsia="ru-RU" w:bidi="ru-RU"/>
              </w:rPr>
              <w:t>е исос</w:t>
            </w:r>
            <w:r w:rsidRPr="0039735A">
              <w:rPr>
                <w:rFonts w:ascii="Times New Roman" w:eastAsia="Times New Roman" w:hAnsi="Times New Roman" w:cs="Times New Roman"/>
                <w:color w:val="000000"/>
                <w:spacing w:val="-2"/>
                <w:sz w:val="24"/>
                <w:szCs w:val="24"/>
                <w:lang w:eastAsia="ru-RU" w:bidi="ru-RU"/>
              </w:rPr>
              <w:t>т</w:t>
            </w:r>
            <w:r w:rsidRPr="0039735A">
              <w:rPr>
                <w:rFonts w:ascii="Times New Roman" w:eastAsia="Times New Roman" w:hAnsi="Times New Roman" w:cs="Times New Roman"/>
                <w:color w:val="000000"/>
                <w:sz w:val="24"/>
                <w:szCs w:val="24"/>
                <w:lang w:eastAsia="ru-RU" w:bidi="ru-RU"/>
              </w:rPr>
              <w:t>авлен</w:t>
            </w:r>
            <w:r w:rsidRPr="0039735A">
              <w:rPr>
                <w:rFonts w:ascii="Times New Roman" w:eastAsia="Times New Roman" w:hAnsi="Times New Roman" w:cs="Times New Roman"/>
                <w:color w:val="000000"/>
                <w:spacing w:val="-1"/>
                <w:sz w:val="24"/>
                <w:szCs w:val="24"/>
                <w:lang w:eastAsia="ru-RU" w:bidi="ru-RU"/>
              </w:rPr>
              <w:t>и</w:t>
            </w:r>
            <w:r w:rsidRPr="0039735A">
              <w:rPr>
                <w:rFonts w:ascii="Times New Roman" w:eastAsia="Times New Roman" w:hAnsi="Times New Roman" w:cs="Times New Roman"/>
                <w:color w:val="000000"/>
                <w:sz w:val="24"/>
                <w:szCs w:val="24"/>
                <w:lang w:eastAsia="ru-RU" w:bidi="ru-RU"/>
              </w:rPr>
              <w:t>е с</w:t>
            </w:r>
            <w:r w:rsidRPr="0039735A">
              <w:rPr>
                <w:rFonts w:ascii="Times New Roman" w:eastAsia="Times New Roman" w:hAnsi="Times New Roman" w:cs="Times New Roman"/>
                <w:color w:val="000000"/>
                <w:spacing w:val="-2"/>
                <w:sz w:val="24"/>
                <w:szCs w:val="24"/>
                <w:lang w:eastAsia="ru-RU" w:bidi="ru-RU"/>
              </w:rPr>
              <w:t>х</w:t>
            </w:r>
            <w:r w:rsidRPr="0039735A">
              <w:rPr>
                <w:rFonts w:ascii="Times New Roman" w:eastAsia="Times New Roman" w:hAnsi="Times New Roman" w:cs="Times New Roman"/>
                <w:color w:val="000000"/>
                <w:sz w:val="24"/>
                <w:szCs w:val="24"/>
                <w:lang w:eastAsia="ru-RU" w:bidi="ru-RU"/>
              </w:rPr>
              <w:t xml:space="preserve">ем </w:t>
            </w:r>
            <w:r w:rsidRPr="0039735A">
              <w:rPr>
                <w:rFonts w:ascii="Times New Roman" w:eastAsia="Times New Roman" w:hAnsi="Times New Roman" w:cs="Times New Roman"/>
                <w:color w:val="000000"/>
                <w:spacing w:val="-1"/>
                <w:sz w:val="24"/>
                <w:szCs w:val="24"/>
                <w:lang w:eastAsia="ru-RU" w:bidi="ru-RU"/>
              </w:rPr>
              <w:t>п</w:t>
            </w:r>
            <w:r w:rsidRPr="0039735A">
              <w:rPr>
                <w:rFonts w:ascii="Times New Roman" w:eastAsia="Times New Roman" w:hAnsi="Times New Roman" w:cs="Times New Roman"/>
                <w:color w:val="000000"/>
                <w:sz w:val="24"/>
                <w:szCs w:val="24"/>
                <w:lang w:eastAsia="ru-RU" w:bidi="ru-RU"/>
              </w:rPr>
              <w:t>и</w:t>
            </w:r>
            <w:r w:rsidRPr="0039735A">
              <w:rPr>
                <w:rFonts w:ascii="Times New Roman" w:eastAsia="Times New Roman" w:hAnsi="Times New Roman" w:cs="Times New Roman"/>
                <w:color w:val="000000"/>
                <w:spacing w:val="-1"/>
                <w:sz w:val="24"/>
                <w:szCs w:val="24"/>
                <w:lang w:eastAsia="ru-RU" w:bidi="ru-RU"/>
              </w:rPr>
              <w:t>т</w:t>
            </w:r>
            <w:r w:rsidRPr="0039735A">
              <w:rPr>
                <w:rFonts w:ascii="Times New Roman" w:eastAsia="Times New Roman" w:hAnsi="Times New Roman" w:cs="Times New Roman"/>
                <w:color w:val="000000"/>
                <w:sz w:val="24"/>
                <w:szCs w:val="24"/>
                <w:lang w:eastAsia="ru-RU" w:bidi="ru-RU"/>
              </w:rPr>
              <w:t xml:space="preserve">анияи </w:t>
            </w:r>
            <w:r w:rsidRPr="0039735A">
              <w:rPr>
                <w:rFonts w:ascii="Times New Roman" w:eastAsia="Times New Roman" w:hAnsi="Times New Roman" w:cs="Times New Roman"/>
                <w:color w:val="000000"/>
                <w:spacing w:val="-2"/>
                <w:sz w:val="24"/>
                <w:szCs w:val="24"/>
                <w:lang w:eastAsia="ru-RU" w:bidi="ru-RU"/>
              </w:rPr>
              <w:t>с</w:t>
            </w:r>
            <w:r w:rsidRPr="0039735A">
              <w:rPr>
                <w:rFonts w:ascii="Times New Roman" w:eastAsia="Times New Roman" w:hAnsi="Times New Roman" w:cs="Times New Roman"/>
                <w:color w:val="000000"/>
                <w:sz w:val="24"/>
                <w:szCs w:val="24"/>
                <w:lang w:eastAsia="ru-RU" w:bidi="ru-RU"/>
              </w:rPr>
              <w:t>екц</w:t>
            </w:r>
            <w:r w:rsidRPr="0039735A">
              <w:rPr>
                <w:rFonts w:ascii="Times New Roman" w:eastAsia="Times New Roman" w:hAnsi="Times New Roman" w:cs="Times New Roman"/>
                <w:color w:val="000000"/>
                <w:spacing w:val="-1"/>
                <w:sz w:val="24"/>
                <w:szCs w:val="24"/>
                <w:lang w:eastAsia="ru-RU" w:bidi="ru-RU"/>
              </w:rPr>
              <w:t>и</w:t>
            </w:r>
            <w:r w:rsidRPr="0039735A">
              <w:rPr>
                <w:rFonts w:ascii="Times New Roman" w:eastAsia="Times New Roman" w:hAnsi="Times New Roman" w:cs="Times New Roman"/>
                <w:color w:val="000000"/>
                <w:sz w:val="24"/>
                <w:szCs w:val="24"/>
                <w:lang w:eastAsia="ru-RU" w:bidi="ru-RU"/>
              </w:rPr>
              <w:t>он</w:t>
            </w:r>
            <w:r w:rsidRPr="0039735A">
              <w:rPr>
                <w:rFonts w:ascii="Times New Roman" w:eastAsia="Times New Roman" w:hAnsi="Times New Roman" w:cs="Times New Roman"/>
                <w:color w:val="000000"/>
                <w:spacing w:val="-1"/>
                <w:sz w:val="24"/>
                <w:szCs w:val="24"/>
                <w:lang w:eastAsia="ru-RU" w:bidi="ru-RU"/>
              </w:rPr>
              <w:t>и</w:t>
            </w:r>
            <w:r w:rsidRPr="0039735A">
              <w:rPr>
                <w:rFonts w:ascii="Times New Roman" w:eastAsia="Times New Roman" w:hAnsi="Times New Roman" w:cs="Times New Roman"/>
                <w:color w:val="000000"/>
                <w:spacing w:val="1"/>
                <w:sz w:val="24"/>
                <w:szCs w:val="24"/>
                <w:lang w:eastAsia="ru-RU" w:bidi="ru-RU"/>
              </w:rPr>
              <w:t>р</w:t>
            </w:r>
            <w:r w:rsidRPr="0039735A">
              <w:rPr>
                <w:rFonts w:ascii="Times New Roman" w:eastAsia="Times New Roman" w:hAnsi="Times New Roman" w:cs="Times New Roman"/>
                <w:color w:val="000000"/>
                <w:sz w:val="24"/>
                <w:szCs w:val="24"/>
                <w:lang w:eastAsia="ru-RU" w:bidi="ru-RU"/>
              </w:rPr>
              <w:t>о</w:t>
            </w:r>
            <w:r w:rsidRPr="0039735A">
              <w:rPr>
                <w:rFonts w:ascii="Times New Roman" w:eastAsia="Times New Roman" w:hAnsi="Times New Roman" w:cs="Times New Roman"/>
                <w:color w:val="000000"/>
                <w:spacing w:val="-1"/>
                <w:sz w:val="24"/>
                <w:szCs w:val="24"/>
                <w:lang w:eastAsia="ru-RU" w:bidi="ru-RU"/>
              </w:rPr>
              <w:t>в</w:t>
            </w:r>
            <w:r w:rsidRPr="0039735A">
              <w:rPr>
                <w:rFonts w:ascii="Times New Roman" w:eastAsia="Times New Roman" w:hAnsi="Times New Roman" w:cs="Times New Roman"/>
                <w:color w:val="000000"/>
                <w:sz w:val="24"/>
                <w:szCs w:val="24"/>
                <w:lang w:eastAsia="ru-RU" w:bidi="ru-RU"/>
              </w:rPr>
              <w:t>анияконтакт</w:t>
            </w:r>
            <w:r w:rsidRPr="0039735A">
              <w:rPr>
                <w:rFonts w:ascii="Times New Roman" w:eastAsia="Times New Roman" w:hAnsi="Times New Roman" w:cs="Times New Roman"/>
                <w:color w:val="000000"/>
                <w:spacing w:val="-1"/>
                <w:sz w:val="24"/>
                <w:szCs w:val="24"/>
                <w:lang w:eastAsia="ru-RU" w:bidi="ru-RU"/>
              </w:rPr>
              <w:t>н</w:t>
            </w:r>
            <w:r w:rsidRPr="0039735A">
              <w:rPr>
                <w:rFonts w:ascii="Times New Roman" w:eastAsia="Times New Roman" w:hAnsi="Times New Roman" w:cs="Times New Roman"/>
                <w:color w:val="000000"/>
                <w:sz w:val="24"/>
                <w:szCs w:val="24"/>
                <w:lang w:eastAsia="ru-RU" w:bidi="ru-RU"/>
              </w:rPr>
              <w:t xml:space="preserve">ой </w:t>
            </w:r>
            <w:r w:rsidRPr="0039735A">
              <w:rPr>
                <w:rFonts w:ascii="Times New Roman" w:eastAsia="Times New Roman" w:hAnsi="Times New Roman" w:cs="Times New Roman"/>
                <w:color w:val="000000"/>
                <w:spacing w:val="-2"/>
                <w:sz w:val="24"/>
                <w:szCs w:val="24"/>
                <w:lang w:eastAsia="ru-RU" w:bidi="ru-RU"/>
              </w:rPr>
              <w:t>с</w:t>
            </w:r>
            <w:r w:rsidRPr="0039735A">
              <w:rPr>
                <w:rFonts w:ascii="Times New Roman" w:eastAsia="Times New Roman" w:hAnsi="Times New Roman" w:cs="Times New Roman"/>
                <w:color w:val="000000"/>
                <w:sz w:val="24"/>
                <w:szCs w:val="24"/>
                <w:lang w:eastAsia="ru-RU" w:bidi="ru-RU"/>
              </w:rPr>
              <w:t>ети</w:t>
            </w:r>
          </w:p>
        </w:tc>
      </w:tr>
      <w:tr w:rsidR="0039735A" w:rsidRPr="0039735A" w:rsidTr="00671C44">
        <w:trPr>
          <w:trHeight w:hRule="exact" w:val="857"/>
        </w:trPr>
        <w:tc>
          <w:tcPr>
            <w:tcW w:w="4678" w:type="dxa"/>
          </w:tcPr>
          <w:p w:rsidR="0039735A" w:rsidRPr="0039735A" w:rsidRDefault="0039735A" w:rsidP="0039735A">
            <w:pPr>
              <w:widowControl w:val="0"/>
              <w:autoSpaceDE w:val="0"/>
              <w:autoSpaceDN w:val="0"/>
              <w:jc w:val="both"/>
              <w:rPr>
                <w:rFonts w:ascii="Times New Roman" w:eastAsia="Times New Roman" w:hAnsi="Times New Roman" w:cs="Times New Roman"/>
                <w:color w:val="000000"/>
                <w:sz w:val="24"/>
                <w:szCs w:val="24"/>
                <w:lang w:eastAsia="ru-RU" w:bidi="ru-RU"/>
              </w:rPr>
            </w:pPr>
            <w:r w:rsidRPr="0039735A">
              <w:rPr>
                <w:rFonts w:ascii="Times New Roman" w:eastAsia="Times New Roman" w:hAnsi="Times New Roman" w:cs="Times New Roman"/>
                <w:color w:val="000000"/>
                <w:spacing w:val="-1"/>
                <w:sz w:val="24"/>
                <w:szCs w:val="24"/>
                <w:lang w:eastAsia="ru-RU" w:bidi="ru-RU"/>
              </w:rPr>
              <w:t>П</w:t>
            </w:r>
            <w:r w:rsidRPr="0039735A">
              <w:rPr>
                <w:rFonts w:ascii="Times New Roman" w:eastAsia="Times New Roman" w:hAnsi="Times New Roman" w:cs="Times New Roman"/>
                <w:color w:val="000000"/>
                <w:sz w:val="24"/>
                <w:szCs w:val="24"/>
                <w:lang w:eastAsia="ru-RU" w:bidi="ru-RU"/>
              </w:rPr>
              <w:t>К 2.2.Выполн</w:t>
            </w:r>
            <w:r w:rsidRPr="0039735A">
              <w:rPr>
                <w:rFonts w:ascii="Times New Roman" w:eastAsia="Times New Roman" w:hAnsi="Times New Roman" w:cs="Times New Roman"/>
                <w:color w:val="000000"/>
                <w:spacing w:val="-1"/>
                <w:sz w:val="24"/>
                <w:szCs w:val="24"/>
                <w:lang w:eastAsia="ru-RU" w:bidi="ru-RU"/>
              </w:rPr>
              <w:t>я</w:t>
            </w:r>
            <w:r w:rsidRPr="0039735A">
              <w:rPr>
                <w:rFonts w:ascii="Times New Roman" w:eastAsia="Times New Roman" w:hAnsi="Times New Roman" w:cs="Times New Roman"/>
                <w:color w:val="000000"/>
                <w:sz w:val="24"/>
                <w:szCs w:val="24"/>
                <w:lang w:eastAsia="ru-RU" w:bidi="ru-RU"/>
              </w:rPr>
              <w:t>тьо</w:t>
            </w:r>
            <w:r w:rsidRPr="0039735A">
              <w:rPr>
                <w:rFonts w:ascii="Times New Roman" w:eastAsia="Times New Roman" w:hAnsi="Times New Roman" w:cs="Times New Roman"/>
                <w:color w:val="000000"/>
                <w:spacing w:val="1"/>
                <w:sz w:val="24"/>
                <w:szCs w:val="24"/>
                <w:lang w:eastAsia="ru-RU" w:bidi="ru-RU"/>
              </w:rPr>
              <w:t>с</w:t>
            </w:r>
            <w:r w:rsidRPr="0039735A">
              <w:rPr>
                <w:rFonts w:ascii="Times New Roman" w:eastAsia="Times New Roman" w:hAnsi="Times New Roman" w:cs="Times New Roman"/>
                <w:color w:val="000000"/>
                <w:sz w:val="24"/>
                <w:szCs w:val="24"/>
                <w:lang w:eastAsia="ru-RU" w:bidi="ru-RU"/>
              </w:rPr>
              <w:t>но</w:t>
            </w:r>
            <w:r w:rsidRPr="0039735A">
              <w:rPr>
                <w:rFonts w:ascii="Times New Roman" w:eastAsia="Times New Roman" w:hAnsi="Times New Roman" w:cs="Times New Roman"/>
                <w:color w:val="000000"/>
                <w:spacing w:val="-1"/>
                <w:sz w:val="24"/>
                <w:szCs w:val="24"/>
                <w:lang w:eastAsia="ru-RU" w:bidi="ru-RU"/>
              </w:rPr>
              <w:t>в</w:t>
            </w:r>
            <w:r w:rsidRPr="0039735A">
              <w:rPr>
                <w:rFonts w:ascii="Times New Roman" w:eastAsia="Times New Roman" w:hAnsi="Times New Roman" w:cs="Times New Roman"/>
                <w:color w:val="000000"/>
                <w:sz w:val="24"/>
                <w:szCs w:val="24"/>
                <w:lang w:eastAsia="ru-RU" w:bidi="ru-RU"/>
              </w:rPr>
              <w:t>ныевиды работпоо</w:t>
            </w:r>
            <w:r w:rsidRPr="0039735A">
              <w:rPr>
                <w:rFonts w:ascii="Times New Roman" w:eastAsia="Times New Roman" w:hAnsi="Times New Roman" w:cs="Times New Roman"/>
                <w:color w:val="000000"/>
                <w:spacing w:val="-1"/>
                <w:sz w:val="24"/>
                <w:szCs w:val="24"/>
                <w:lang w:eastAsia="ru-RU" w:bidi="ru-RU"/>
              </w:rPr>
              <w:t>б</w:t>
            </w:r>
            <w:r w:rsidRPr="0039735A">
              <w:rPr>
                <w:rFonts w:ascii="Times New Roman" w:eastAsia="Times New Roman" w:hAnsi="Times New Roman" w:cs="Times New Roman"/>
                <w:color w:val="000000"/>
                <w:sz w:val="24"/>
                <w:szCs w:val="24"/>
                <w:lang w:eastAsia="ru-RU" w:bidi="ru-RU"/>
              </w:rPr>
              <w:t>сл</w:t>
            </w:r>
            <w:r w:rsidRPr="0039735A">
              <w:rPr>
                <w:rFonts w:ascii="Times New Roman" w:eastAsia="Times New Roman" w:hAnsi="Times New Roman" w:cs="Times New Roman"/>
                <w:color w:val="000000"/>
                <w:spacing w:val="-2"/>
                <w:sz w:val="24"/>
                <w:szCs w:val="24"/>
                <w:lang w:eastAsia="ru-RU" w:bidi="ru-RU"/>
              </w:rPr>
              <w:t>у</w:t>
            </w:r>
            <w:r w:rsidRPr="0039735A">
              <w:rPr>
                <w:rFonts w:ascii="Times New Roman" w:eastAsia="Times New Roman" w:hAnsi="Times New Roman" w:cs="Times New Roman"/>
                <w:color w:val="000000"/>
                <w:sz w:val="24"/>
                <w:szCs w:val="24"/>
                <w:lang w:eastAsia="ru-RU" w:bidi="ru-RU"/>
              </w:rPr>
              <w:t>живан</w:t>
            </w:r>
            <w:r w:rsidRPr="0039735A">
              <w:rPr>
                <w:rFonts w:ascii="Times New Roman" w:eastAsia="Times New Roman" w:hAnsi="Times New Roman" w:cs="Times New Roman"/>
                <w:color w:val="000000"/>
                <w:spacing w:val="-1"/>
                <w:sz w:val="24"/>
                <w:szCs w:val="24"/>
                <w:lang w:eastAsia="ru-RU" w:bidi="ru-RU"/>
              </w:rPr>
              <w:t>и</w:t>
            </w:r>
            <w:r w:rsidRPr="0039735A">
              <w:rPr>
                <w:rFonts w:ascii="Times New Roman" w:eastAsia="Times New Roman" w:hAnsi="Times New Roman" w:cs="Times New Roman"/>
                <w:color w:val="000000"/>
                <w:sz w:val="24"/>
                <w:szCs w:val="24"/>
                <w:lang w:eastAsia="ru-RU" w:bidi="ru-RU"/>
              </w:rPr>
              <w:t>ютра</w:t>
            </w:r>
            <w:r w:rsidRPr="0039735A">
              <w:rPr>
                <w:rFonts w:ascii="Times New Roman" w:eastAsia="Times New Roman" w:hAnsi="Times New Roman" w:cs="Times New Roman"/>
                <w:color w:val="000000"/>
                <w:spacing w:val="1"/>
                <w:sz w:val="24"/>
                <w:szCs w:val="24"/>
                <w:lang w:eastAsia="ru-RU" w:bidi="ru-RU"/>
              </w:rPr>
              <w:t>нс</w:t>
            </w:r>
            <w:r w:rsidRPr="0039735A">
              <w:rPr>
                <w:rFonts w:ascii="Times New Roman" w:eastAsia="Times New Roman" w:hAnsi="Times New Roman" w:cs="Times New Roman"/>
                <w:color w:val="000000"/>
                <w:sz w:val="24"/>
                <w:szCs w:val="24"/>
                <w:lang w:eastAsia="ru-RU" w:bidi="ru-RU"/>
              </w:rPr>
              <w:t>формато</w:t>
            </w:r>
            <w:r w:rsidRPr="0039735A">
              <w:rPr>
                <w:rFonts w:ascii="Times New Roman" w:eastAsia="Times New Roman" w:hAnsi="Times New Roman" w:cs="Times New Roman"/>
                <w:color w:val="000000"/>
                <w:spacing w:val="-2"/>
                <w:sz w:val="24"/>
                <w:szCs w:val="24"/>
                <w:lang w:eastAsia="ru-RU" w:bidi="ru-RU"/>
              </w:rPr>
              <w:t>р</w:t>
            </w:r>
            <w:r w:rsidRPr="0039735A">
              <w:rPr>
                <w:rFonts w:ascii="Times New Roman" w:eastAsia="Times New Roman" w:hAnsi="Times New Roman" w:cs="Times New Roman"/>
                <w:color w:val="000000"/>
                <w:sz w:val="24"/>
                <w:szCs w:val="24"/>
                <w:lang w:eastAsia="ru-RU" w:bidi="ru-RU"/>
              </w:rPr>
              <w:t>овипреобра</w:t>
            </w:r>
            <w:r w:rsidRPr="0039735A">
              <w:rPr>
                <w:rFonts w:ascii="Times New Roman" w:eastAsia="Times New Roman" w:hAnsi="Times New Roman" w:cs="Times New Roman"/>
                <w:color w:val="000000"/>
                <w:spacing w:val="-1"/>
                <w:sz w:val="24"/>
                <w:szCs w:val="24"/>
                <w:lang w:eastAsia="ru-RU" w:bidi="ru-RU"/>
              </w:rPr>
              <w:t>з</w:t>
            </w:r>
            <w:r w:rsidRPr="0039735A">
              <w:rPr>
                <w:rFonts w:ascii="Times New Roman" w:eastAsia="Times New Roman" w:hAnsi="Times New Roman" w:cs="Times New Roman"/>
                <w:color w:val="000000"/>
                <w:sz w:val="24"/>
                <w:szCs w:val="24"/>
                <w:lang w:eastAsia="ru-RU" w:bidi="ru-RU"/>
              </w:rPr>
              <w:t>о</w:t>
            </w:r>
            <w:r w:rsidRPr="0039735A">
              <w:rPr>
                <w:rFonts w:ascii="Times New Roman" w:eastAsia="Times New Roman" w:hAnsi="Times New Roman" w:cs="Times New Roman"/>
                <w:color w:val="000000"/>
                <w:spacing w:val="-1"/>
                <w:sz w:val="24"/>
                <w:szCs w:val="24"/>
                <w:lang w:eastAsia="ru-RU" w:bidi="ru-RU"/>
              </w:rPr>
              <w:t>в</w:t>
            </w:r>
            <w:r w:rsidRPr="0039735A">
              <w:rPr>
                <w:rFonts w:ascii="Times New Roman" w:eastAsia="Times New Roman" w:hAnsi="Times New Roman" w:cs="Times New Roman"/>
                <w:color w:val="000000"/>
                <w:sz w:val="24"/>
                <w:szCs w:val="24"/>
                <w:lang w:eastAsia="ru-RU" w:bidi="ru-RU"/>
              </w:rPr>
              <w:t xml:space="preserve">ателей </w:t>
            </w:r>
            <w:r w:rsidRPr="0039735A">
              <w:rPr>
                <w:rFonts w:ascii="Times New Roman" w:eastAsia="Times New Roman" w:hAnsi="Times New Roman" w:cs="Times New Roman"/>
                <w:color w:val="000000"/>
                <w:spacing w:val="-1"/>
                <w:sz w:val="24"/>
                <w:szCs w:val="24"/>
                <w:lang w:eastAsia="ru-RU" w:bidi="ru-RU"/>
              </w:rPr>
              <w:t>э</w:t>
            </w:r>
            <w:r w:rsidRPr="0039735A">
              <w:rPr>
                <w:rFonts w:ascii="Times New Roman" w:eastAsia="Times New Roman" w:hAnsi="Times New Roman" w:cs="Times New Roman"/>
                <w:color w:val="000000"/>
                <w:sz w:val="24"/>
                <w:szCs w:val="24"/>
                <w:lang w:eastAsia="ru-RU" w:bidi="ru-RU"/>
              </w:rPr>
              <w:t>ле</w:t>
            </w:r>
            <w:r w:rsidRPr="0039735A">
              <w:rPr>
                <w:rFonts w:ascii="Times New Roman" w:eastAsia="Times New Roman" w:hAnsi="Times New Roman" w:cs="Times New Roman"/>
                <w:color w:val="000000"/>
                <w:spacing w:val="1"/>
                <w:sz w:val="24"/>
                <w:szCs w:val="24"/>
                <w:lang w:eastAsia="ru-RU" w:bidi="ru-RU"/>
              </w:rPr>
              <w:t>к</w:t>
            </w:r>
            <w:r w:rsidRPr="0039735A">
              <w:rPr>
                <w:rFonts w:ascii="Times New Roman" w:eastAsia="Times New Roman" w:hAnsi="Times New Roman" w:cs="Times New Roman"/>
                <w:color w:val="000000"/>
                <w:sz w:val="24"/>
                <w:szCs w:val="24"/>
                <w:lang w:eastAsia="ru-RU" w:bidi="ru-RU"/>
              </w:rPr>
              <w:t>три</w:t>
            </w:r>
            <w:r w:rsidRPr="0039735A">
              <w:rPr>
                <w:rFonts w:ascii="Times New Roman" w:eastAsia="Times New Roman" w:hAnsi="Times New Roman" w:cs="Times New Roman"/>
                <w:color w:val="000000"/>
                <w:spacing w:val="-1"/>
                <w:sz w:val="24"/>
                <w:szCs w:val="24"/>
                <w:lang w:eastAsia="ru-RU" w:bidi="ru-RU"/>
              </w:rPr>
              <w:t>ч</w:t>
            </w:r>
            <w:r w:rsidRPr="0039735A">
              <w:rPr>
                <w:rFonts w:ascii="Times New Roman" w:eastAsia="Times New Roman" w:hAnsi="Times New Roman" w:cs="Times New Roman"/>
                <w:color w:val="000000"/>
                <w:sz w:val="24"/>
                <w:szCs w:val="24"/>
                <w:lang w:eastAsia="ru-RU" w:bidi="ru-RU"/>
              </w:rPr>
              <w:t>е</w:t>
            </w:r>
            <w:r w:rsidRPr="0039735A">
              <w:rPr>
                <w:rFonts w:ascii="Times New Roman" w:eastAsia="Times New Roman" w:hAnsi="Times New Roman" w:cs="Times New Roman"/>
                <w:color w:val="000000"/>
                <w:spacing w:val="-2"/>
                <w:sz w:val="24"/>
                <w:szCs w:val="24"/>
                <w:lang w:eastAsia="ru-RU" w:bidi="ru-RU"/>
              </w:rPr>
              <w:t>с</w:t>
            </w:r>
            <w:r w:rsidRPr="0039735A">
              <w:rPr>
                <w:rFonts w:ascii="Times New Roman" w:eastAsia="Times New Roman" w:hAnsi="Times New Roman" w:cs="Times New Roman"/>
                <w:color w:val="000000"/>
                <w:sz w:val="24"/>
                <w:szCs w:val="24"/>
                <w:lang w:eastAsia="ru-RU" w:bidi="ru-RU"/>
              </w:rPr>
              <w:t xml:space="preserve">кой </w:t>
            </w:r>
            <w:r w:rsidRPr="0039735A">
              <w:rPr>
                <w:rFonts w:ascii="Times New Roman" w:eastAsia="Times New Roman" w:hAnsi="Times New Roman" w:cs="Times New Roman"/>
                <w:color w:val="000000"/>
                <w:spacing w:val="-1"/>
                <w:sz w:val="24"/>
                <w:szCs w:val="24"/>
                <w:lang w:eastAsia="ru-RU" w:bidi="ru-RU"/>
              </w:rPr>
              <w:t>э</w:t>
            </w:r>
            <w:r w:rsidRPr="0039735A">
              <w:rPr>
                <w:rFonts w:ascii="Times New Roman" w:eastAsia="Times New Roman" w:hAnsi="Times New Roman" w:cs="Times New Roman"/>
                <w:color w:val="000000"/>
                <w:sz w:val="24"/>
                <w:szCs w:val="24"/>
                <w:lang w:eastAsia="ru-RU" w:bidi="ru-RU"/>
              </w:rPr>
              <w:t>нергии.</w:t>
            </w:r>
          </w:p>
        </w:tc>
        <w:tc>
          <w:tcPr>
            <w:tcW w:w="5386" w:type="dxa"/>
          </w:tcPr>
          <w:p w:rsidR="0039735A" w:rsidRPr="0039735A" w:rsidRDefault="0039735A" w:rsidP="0039735A">
            <w:pPr>
              <w:widowControl w:val="0"/>
              <w:autoSpaceDE w:val="0"/>
              <w:autoSpaceDN w:val="0"/>
              <w:jc w:val="both"/>
              <w:rPr>
                <w:rFonts w:ascii="Times New Roman" w:eastAsia="Times New Roman" w:hAnsi="Times New Roman" w:cs="Times New Roman"/>
                <w:color w:val="000000"/>
                <w:sz w:val="24"/>
                <w:szCs w:val="24"/>
                <w:lang w:eastAsia="ru-RU" w:bidi="ru-RU"/>
              </w:rPr>
            </w:pPr>
            <w:r w:rsidRPr="0039735A">
              <w:rPr>
                <w:rFonts w:ascii="Times New Roman" w:eastAsia="Times New Roman" w:hAnsi="Times New Roman" w:cs="Times New Roman"/>
                <w:color w:val="000000"/>
                <w:sz w:val="24"/>
                <w:szCs w:val="24"/>
                <w:lang w:eastAsia="ru-RU" w:bidi="ru-RU"/>
              </w:rPr>
              <w:t>- пра</w:t>
            </w:r>
            <w:r w:rsidRPr="0039735A">
              <w:rPr>
                <w:rFonts w:ascii="Times New Roman" w:eastAsia="Times New Roman" w:hAnsi="Times New Roman" w:cs="Times New Roman"/>
                <w:color w:val="000000"/>
                <w:spacing w:val="-1"/>
                <w:sz w:val="24"/>
                <w:szCs w:val="24"/>
                <w:lang w:eastAsia="ru-RU" w:bidi="ru-RU"/>
              </w:rPr>
              <w:t>в</w:t>
            </w:r>
            <w:r w:rsidRPr="0039735A">
              <w:rPr>
                <w:rFonts w:ascii="Times New Roman" w:eastAsia="Times New Roman" w:hAnsi="Times New Roman" w:cs="Times New Roman"/>
                <w:color w:val="000000"/>
                <w:sz w:val="24"/>
                <w:szCs w:val="24"/>
                <w:lang w:eastAsia="ru-RU" w:bidi="ru-RU"/>
              </w:rPr>
              <w:t>ильноевып</w:t>
            </w:r>
            <w:r w:rsidRPr="0039735A">
              <w:rPr>
                <w:rFonts w:ascii="Times New Roman" w:eastAsia="Times New Roman" w:hAnsi="Times New Roman" w:cs="Times New Roman"/>
                <w:color w:val="000000"/>
                <w:spacing w:val="-2"/>
                <w:sz w:val="24"/>
                <w:szCs w:val="24"/>
                <w:lang w:eastAsia="ru-RU" w:bidi="ru-RU"/>
              </w:rPr>
              <w:t>о</w:t>
            </w:r>
            <w:r w:rsidRPr="0039735A">
              <w:rPr>
                <w:rFonts w:ascii="Times New Roman" w:eastAsia="Times New Roman" w:hAnsi="Times New Roman" w:cs="Times New Roman"/>
                <w:color w:val="000000"/>
                <w:sz w:val="24"/>
                <w:szCs w:val="24"/>
                <w:lang w:eastAsia="ru-RU" w:bidi="ru-RU"/>
              </w:rPr>
              <w:t>лнен</w:t>
            </w:r>
            <w:r w:rsidRPr="0039735A">
              <w:rPr>
                <w:rFonts w:ascii="Times New Roman" w:eastAsia="Times New Roman" w:hAnsi="Times New Roman" w:cs="Times New Roman"/>
                <w:color w:val="000000"/>
                <w:spacing w:val="-1"/>
                <w:sz w:val="24"/>
                <w:szCs w:val="24"/>
                <w:lang w:eastAsia="ru-RU" w:bidi="ru-RU"/>
              </w:rPr>
              <w:t>и</w:t>
            </w:r>
            <w:r w:rsidRPr="0039735A">
              <w:rPr>
                <w:rFonts w:ascii="Times New Roman" w:eastAsia="Times New Roman" w:hAnsi="Times New Roman" w:cs="Times New Roman"/>
                <w:color w:val="000000"/>
                <w:sz w:val="24"/>
                <w:szCs w:val="24"/>
                <w:lang w:eastAsia="ru-RU" w:bidi="ru-RU"/>
              </w:rPr>
              <w:t>ера</w:t>
            </w:r>
            <w:r w:rsidRPr="0039735A">
              <w:rPr>
                <w:rFonts w:ascii="Times New Roman" w:eastAsia="Times New Roman" w:hAnsi="Times New Roman" w:cs="Times New Roman"/>
                <w:color w:val="000000"/>
                <w:spacing w:val="1"/>
                <w:sz w:val="24"/>
                <w:szCs w:val="24"/>
                <w:lang w:eastAsia="ru-RU" w:bidi="ru-RU"/>
              </w:rPr>
              <w:t>б</w:t>
            </w:r>
            <w:r w:rsidRPr="0039735A">
              <w:rPr>
                <w:rFonts w:ascii="Times New Roman" w:eastAsia="Times New Roman" w:hAnsi="Times New Roman" w:cs="Times New Roman"/>
                <w:color w:val="000000"/>
                <w:sz w:val="24"/>
                <w:szCs w:val="24"/>
                <w:lang w:eastAsia="ru-RU" w:bidi="ru-RU"/>
              </w:rPr>
              <w:t>отпооб</w:t>
            </w:r>
            <w:r w:rsidRPr="0039735A">
              <w:rPr>
                <w:rFonts w:ascii="Times New Roman" w:eastAsia="Times New Roman" w:hAnsi="Times New Roman" w:cs="Times New Roman"/>
                <w:color w:val="000000"/>
                <w:spacing w:val="1"/>
                <w:sz w:val="24"/>
                <w:szCs w:val="24"/>
                <w:lang w:eastAsia="ru-RU" w:bidi="ru-RU"/>
              </w:rPr>
              <w:t>с</w:t>
            </w:r>
            <w:r w:rsidRPr="0039735A">
              <w:rPr>
                <w:rFonts w:ascii="Times New Roman" w:eastAsia="Times New Roman" w:hAnsi="Times New Roman" w:cs="Times New Roman"/>
                <w:color w:val="000000"/>
                <w:sz w:val="24"/>
                <w:szCs w:val="24"/>
                <w:lang w:eastAsia="ru-RU" w:bidi="ru-RU"/>
              </w:rPr>
              <w:t>л</w:t>
            </w:r>
            <w:r w:rsidRPr="0039735A">
              <w:rPr>
                <w:rFonts w:ascii="Times New Roman" w:eastAsia="Times New Roman" w:hAnsi="Times New Roman" w:cs="Times New Roman"/>
                <w:color w:val="000000"/>
                <w:spacing w:val="-2"/>
                <w:sz w:val="24"/>
                <w:szCs w:val="24"/>
                <w:lang w:eastAsia="ru-RU" w:bidi="ru-RU"/>
              </w:rPr>
              <w:t>у</w:t>
            </w:r>
            <w:r w:rsidRPr="0039735A">
              <w:rPr>
                <w:rFonts w:ascii="Times New Roman" w:eastAsia="Times New Roman" w:hAnsi="Times New Roman" w:cs="Times New Roman"/>
                <w:color w:val="000000"/>
                <w:sz w:val="24"/>
                <w:szCs w:val="24"/>
                <w:lang w:eastAsia="ru-RU" w:bidi="ru-RU"/>
              </w:rPr>
              <w:t>живан</w:t>
            </w:r>
            <w:r w:rsidRPr="0039735A">
              <w:rPr>
                <w:rFonts w:ascii="Times New Roman" w:eastAsia="Times New Roman" w:hAnsi="Times New Roman" w:cs="Times New Roman"/>
                <w:color w:val="000000"/>
                <w:spacing w:val="-3"/>
                <w:sz w:val="24"/>
                <w:szCs w:val="24"/>
                <w:lang w:eastAsia="ru-RU" w:bidi="ru-RU"/>
              </w:rPr>
              <w:t>и</w:t>
            </w:r>
            <w:r w:rsidRPr="0039735A">
              <w:rPr>
                <w:rFonts w:ascii="Times New Roman" w:eastAsia="Times New Roman" w:hAnsi="Times New Roman" w:cs="Times New Roman"/>
                <w:color w:val="000000"/>
                <w:sz w:val="24"/>
                <w:szCs w:val="24"/>
                <w:lang w:eastAsia="ru-RU" w:bidi="ru-RU"/>
              </w:rPr>
              <w:t>ю</w:t>
            </w:r>
            <w:r w:rsidRPr="0039735A">
              <w:rPr>
                <w:rFonts w:ascii="Times New Roman" w:eastAsia="Times New Roman" w:hAnsi="Times New Roman" w:cs="Times New Roman"/>
                <w:color w:val="000000"/>
                <w:spacing w:val="1"/>
                <w:sz w:val="24"/>
                <w:szCs w:val="24"/>
                <w:lang w:eastAsia="ru-RU" w:bidi="ru-RU"/>
              </w:rPr>
              <w:t>к</w:t>
            </w:r>
            <w:r w:rsidRPr="0039735A">
              <w:rPr>
                <w:rFonts w:ascii="Times New Roman" w:eastAsia="Times New Roman" w:hAnsi="Times New Roman" w:cs="Times New Roman"/>
                <w:color w:val="000000"/>
                <w:spacing w:val="3"/>
                <w:sz w:val="24"/>
                <w:szCs w:val="24"/>
                <w:lang w:eastAsia="ru-RU" w:bidi="ru-RU"/>
              </w:rPr>
              <w:t>о</w:t>
            </w:r>
            <w:r w:rsidRPr="0039735A">
              <w:rPr>
                <w:rFonts w:ascii="Times New Roman" w:eastAsia="Times New Roman" w:hAnsi="Times New Roman" w:cs="Times New Roman"/>
                <w:color w:val="000000"/>
                <w:sz w:val="24"/>
                <w:szCs w:val="24"/>
                <w:lang w:eastAsia="ru-RU" w:bidi="ru-RU"/>
              </w:rPr>
              <w:t>нтактной сети</w:t>
            </w:r>
          </w:p>
        </w:tc>
      </w:tr>
      <w:tr w:rsidR="0039735A" w:rsidRPr="0039735A" w:rsidTr="00671C44">
        <w:trPr>
          <w:trHeight w:hRule="exact" w:val="1408"/>
        </w:trPr>
        <w:tc>
          <w:tcPr>
            <w:tcW w:w="4678" w:type="dxa"/>
          </w:tcPr>
          <w:p w:rsidR="0039735A" w:rsidRPr="0039735A" w:rsidRDefault="0039735A" w:rsidP="0039735A">
            <w:pPr>
              <w:widowControl w:val="0"/>
              <w:tabs>
                <w:tab w:val="left" w:pos="1626"/>
              </w:tabs>
              <w:autoSpaceDE w:val="0"/>
              <w:autoSpaceDN w:val="0"/>
              <w:jc w:val="both"/>
              <w:rPr>
                <w:rFonts w:ascii="Times New Roman" w:eastAsia="Times New Roman" w:hAnsi="Times New Roman" w:cs="Times New Roman"/>
                <w:color w:val="000000"/>
                <w:sz w:val="24"/>
                <w:szCs w:val="24"/>
                <w:lang w:eastAsia="ru-RU" w:bidi="ru-RU"/>
              </w:rPr>
            </w:pPr>
            <w:r w:rsidRPr="0039735A">
              <w:rPr>
                <w:rFonts w:ascii="Times New Roman" w:eastAsia="Times New Roman" w:hAnsi="Times New Roman" w:cs="Times New Roman"/>
                <w:color w:val="000000"/>
                <w:spacing w:val="-1"/>
                <w:sz w:val="24"/>
                <w:szCs w:val="24"/>
                <w:lang w:eastAsia="ru-RU" w:bidi="ru-RU"/>
              </w:rPr>
              <w:t>П</w:t>
            </w:r>
            <w:r w:rsidRPr="0039735A">
              <w:rPr>
                <w:rFonts w:ascii="Times New Roman" w:eastAsia="Times New Roman" w:hAnsi="Times New Roman" w:cs="Times New Roman"/>
                <w:color w:val="000000"/>
                <w:sz w:val="24"/>
                <w:szCs w:val="24"/>
                <w:lang w:eastAsia="ru-RU" w:bidi="ru-RU"/>
              </w:rPr>
              <w:t>К 2.3.Выполн</w:t>
            </w:r>
            <w:r w:rsidRPr="0039735A">
              <w:rPr>
                <w:rFonts w:ascii="Times New Roman" w:eastAsia="Times New Roman" w:hAnsi="Times New Roman" w:cs="Times New Roman"/>
                <w:color w:val="000000"/>
                <w:spacing w:val="-1"/>
                <w:sz w:val="24"/>
                <w:szCs w:val="24"/>
                <w:lang w:eastAsia="ru-RU" w:bidi="ru-RU"/>
              </w:rPr>
              <w:t>я</w:t>
            </w:r>
            <w:r w:rsidRPr="0039735A">
              <w:rPr>
                <w:rFonts w:ascii="Times New Roman" w:eastAsia="Times New Roman" w:hAnsi="Times New Roman" w:cs="Times New Roman"/>
                <w:color w:val="000000"/>
                <w:sz w:val="24"/>
                <w:szCs w:val="24"/>
                <w:lang w:eastAsia="ru-RU" w:bidi="ru-RU"/>
              </w:rPr>
              <w:t>тьо</w:t>
            </w:r>
            <w:r w:rsidRPr="0039735A">
              <w:rPr>
                <w:rFonts w:ascii="Times New Roman" w:eastAsia="Times New Roman" w:hAnsi="Times New Roman" w:cs="Times New Roman"/>
                <w:color w:val="000000"/>
                <w:spacing w:val="1"/>
                <w:sz w:val="24"/>
                <w:szCs w:val="24"/>
                <w:lang w:eastAsia="ru-RU" w:bidi="ru-RU"/>
              </w:rPr>
              <w:t>с</w:t>
            </w:r>
            <w:r w:rsidRPr="0039735A">
              <w:rPr>
                <w:rFonts w:ascii="Times New Roman" w:eastAsia="Times New Roman" w:hAnsi="Times New Roman" w:cs="Times New Roman"/>
                <w:color w:val="000000"/>
                <w:sz w:val="24"/>
                <w:szCs w:val="24"/>
                <w:lang w:eastAsia="ru-RU" w:bidi="ru-RU"/>
              </w:rPr>
              <w:t>но</w:t>
            </w:r>
            <w:r w:rsidRPr="0039735A">
              <w:rPr>
                <w:rFonts w:ascii="Times New Roman" w:eastAsia="Times New Roman" w:hAnsi="Times New Roman" w:cs="Times New Roman"/>
                <w:color w:val="000000"/>
                <w:spacing w:val="-1"/>
                <w:sz w:val="24"/>
                <w:szCs w:val="24"/>
                <w:lang w:eastAsia="ru-RU" w:bidi="ru-RU"/>
              </w:rPr>
              <w:t>в</w:t>
            </w:r>
            <w:r w:rsidRPr="0039735A">
              <w:rPr>
                <w:rFonts w:ascii="Times New Roman" w:eastAsia="Times New Roman" w:hAnsi="Times New Roman" w:cs="Times New Roman"/>
                <w:color w:val="000000"/>
                <w:sz w:val="24"/>
                <w:szCs w:val="24"/>
                <w:lang w:eastAsia="ru-RU" w:bidi="ru-RU"/>
              </w:rPr>
              <w:t>ныевиды работпооб</w:t>
            </w:r>
            <w:r w:rsidRPr="0039735A">
              <w:rPr>
                <w:rFonts w:ascii="Times New Roman" w:eastAsia="Times New Roman" w:hAnsi="Times New Roman" w:cs="Times New Roman"/>
                <w:color w:val="000000"/>
                <w:spacing w:val="-1"/>
                <w:sz w:val="24"/>
                <w:szCs w:val="24"/>
                <w:lang w:eastAsia="ru-RU" w:bidi="ru-RU"/>
              </w:rPr>
              <w:t>с</w:t>
            </w:r>
            <w:r w:rsidRPr="0039735A">
              <w:rPr>
                <w:rFonts w:ascii="Times New Roman" w:eastAsia="Times New Roman" w:hAnsi="Times New Roman" w:cs="Times New Roman"/>
                <w:color w:val="000000"/>
                <w:sz w:val="24"/>
                <w:szCs w:val="24"/>
                <w:lang w:eastAsia="ru-RU" w:bidi="ru-RU"/>
              </w:rPr>
              <w:t>л</w:t>
            </w:r>
            <w:r w:rsidRPr="0039735A">
              <w:rPr>
                <w:rFonts w:ascii="Times New Roman" w:eastAsia="Times New Roman" w:hAnsi="Times New Roman" w:cs="Times New Roman"/>
                <w:color w:val="000000"/>
                <w:spacing w:val="-2"/>
                <w:sz w:val="24"/>
                <w:szCs w:val="24"/>
                <w:lang w:eastAsia="ru-RU" w:bidi="ru-RU"/>
              </w:rPr>
              <w:t>у</w:t>
            </w:r>
            <w:r w:rsidRPr="0039735A">
              <w:rPr>
                <w:rFonts w:ascii="Times New Roman" w:eastAsia="Times New Roman" w:hAnsi="Times New Roman" w:cs="Times New Roman"/>
                <w:color w:val="000000"/>
                <w:sz w:val="24"/>
                <w:szCs w:val="24"/>
                <w:lang w:eastAsia="ru-RU" w:bidi="ru-RU"/>
              </w:rPr>
              <w:t>жи</w:t>
            </w:r>
            <w:r w:rsidRPr="0039735A">
              <w:rPr>
                <w:rFonts w:ascii="Times New Roman" w:eastAsia="Times New Roman" w:hAnsi="Times New Roman" w:cs="Times New Roman"/>
                <w:color w:val="000000"/>
                <w:spacing w:val="-1"/>
                <w:sz w:val="24"/>
                <w:szCs w:val="24"/>
                <w:lang w:eastAsia="ru-RU" w:bidi="ru-RU"/>
              </w:rPr>
              <w:t>в</w:t>
            </w:r>
            <w:r w:rsidRPr="0039735A">
              <w:rPr>
                <w:rFonts w:ascii="Times New Roman" w:eastAsia="Times New Roman" w:hAnsi="Times New Roman" w:cs="Times New Roman"/>
                <w:color w:val="000000"/>
                <w:sz w:val="24"/>
                <w:szCs w:val="24"/>
                <w:lang w:eastAsia="ru-RU" w:bidi="ru-RU"/>
              </w:rPr>
              <w:t>аниюобор</w:t>
            </w:r>
            <w:r w:rsidRPr="0039735A">
              <w:rPr>
                <w:rFonts w:ascii="Times New Roman" w:eastAsia="Times New Roman" w:hAnsi="Times New Roman" w:cs="Times New Roman"/>
                <w:color w:val="000000"/>
                <w:spacing w:val="-1"/>
                <w:sz w:val="24"/>
                <w:szCs w:val="24"/>
                <w:lang w:eastAsia="ru-RU" w:bidi="ru-RU"/>
              </w:rPr>
              <w:t>у</w:t>
            </w:r>
            <w:r w:rsidRPr="0039735A">
              <w:rPr>
                <w:rFonts w:ascii="Times New Roman" w:eastAsia="Times New Roman" w:hAnsi="Times New Roman" w:cs="Times New Roman"/>
                <w:color w:val="000000"/>
                <w:spacing w:val="1"/>
                <w:sz w:val="24"/>
                <w:szCs w:val="24"/>
                <w:lang w:eastAsia="ru-RU" w:bidi="ru-RU"/>
              </w:rPr>
              <w:t>д</w:t>
            </w:r>
            <w:r w:rsidRPr="0039735A">
              <w:rPr>
                <w:rFonts w:ascii="Times New Roman" w:eastAsia="Times New Roman" w:hAnsi="Times New Roman" w:cs="Times New Roman"/>
                <w:color w:val="000000"/>
                <w:sz w:val="24"/>
                <w:szCs w:val="24"/>
                <w:lang w:eastAsia="ru-RU" w:bidi="ru-RU"/>
              </w:rPr>
              <w:t>о</w:t>
            </w:r>
            <w:r w:rsidRPr="0039735A">
              <w:rPr>
                <w:rFonts w:ascii="Times New Roman" w:eastAsia="Times New Roman" w:hAnsi="Times New Roman" w:cs="Times New Roman"/>
                <w:color w:val="000000"/>
                <w:spacing w:val="-1"/>
                <w:sz w:val="24"/>
                <w:szCs w:val="24"/>
                <w:lang w:eastAsia="ru-RU" w:bidi="ru-RU"/>
              </w:rPr>
              <w:t>в</w:t>
            </w:r>
            <w:r w:rsidRPr="0039735A">
              <w:rPr>
                <w:rFonts w:ascii="Times New Roman" w:eastAsia="Times New Roman" w:hAnsi="Times New Roman" w:cs="Times New Roman"/>
                <w:color w:val="000000"/>
                <w:sz w:val="24"/>
                <w:szCs w:val="24"/>
                <w:lang w:eastAsia="ru-RU" w:bidi="ru-RU"/>
              </w:rPr>
              <w:t>ания распре</w:t>
            </w:r>
            <w:r w:rsidRPr="0039735A">
              <w:rPr>
                <w:rFonts w:ascii="Times New Roman" w:eastAsia="Times New Roman" w:hAnsi="Times New Roman" w:cs="Times New Roman"/>
                <w:color w:val="000000"/>
                <w:spacing w:val="-1"/>
                <w:sz w:val="24"/>
                <w:szCs w:val="24"/>
                <w:lang w:eastAsia="ru-RU" w:bidi="ru-RU"/>
              </w:rPr>
              <w:t>д</w:t>
            </w:r>
            <w:r w:rsidRPr="0039735A">
              <w:rPr>
                <w:rFonts w:ascii="Times New Roman" w:eastAsia="Times New Roman" w:hAnsi="Times New Roman" w:cs="Times New Roman"/>
                <w:color w:val="000000"/>
                <w:sz w:val="24"/>
                <w:szCs w:val="24"/>
                <w:lang w:eastAsia="ru-RU" w:bidi="ru-RU"/>
              </w:rPr>
              <w:t>е</w:t>
            </w:r>
            <w:r w:rsidRPr="0039735A">
              <w:rPr>
                <w:rFonts w:ascii="Times New Roman" w:eastAsia="Times New Roman" w:hAnsi="Times New Roman" w:cs="Times New Roman"/>
                <w:color w:val="000000"/>
                <w:spacing w:val="-2"/>
                <w:sz w:val="24"/>
                <w:szCs w:val="24"/>
                <w:lang w:eastAsia="ru-RU" w:bidi="ru-RU"/>
              </w:rPr>
              <w:t>л</w:t>
            </w:r>
            <w:r w:rsidRPr="0039735A">
              <w:rPr>
                <w:rFonts w:ascii="Times New Roman" w:eastAsia="Times New Roman" w:hAnsi="Times New Roman" w:cs="Times New Roman"/>
                <w:color w:val="000000"/>
                <w:sz w:val="24"/>
                <w:szCs w:val="24"/>
                <w:lang w:eastAsia="ru-RU" w:bidi="ru-RU"/>
              </w:rPr>
              <w:t>и</w:t>
            </w:r>
            <w:r w:rsidRPr="0039735A">
              <w:rPr>
                <w:rFonts w:ascii="Times New Roman" w:eastAsia="Times New Roman" w:hAnsi="Times New Roman" w:cs="Times New Roman"/>
                <w:color w:val="000000"/>
                <w:spacing w:val="-1"/>
                <w:sz w:val="24"/>
                <w:szCs w:val="24"/>
                <w:lang w:eastAsia="ru-RU" w:bidi="ru-RU"/>
              </w:rPr>
              <w:t>т</w:t>
            </w:r>
            <w:r w:rsidRPr="0039735A">
              <w:rPr>
                <w:rFonts w:ascii="Times New Roman" w:eastAsia="Times New Roman" w:hAnsi="Times New Roman" w:cs="Times New Roman"/>
                <w:color w:val="000000"/>
                <w:sz w:val="24"/>
                <w:szCs w:val="24"/>
                <w:lang w:eastAsia="ru-RU" w:bidi="ru-RU"/>
              </w:rPr>
              <w:t xml:space="preserve">ельных </w:t>
            </w:r>
            <w:r w:rsidRPr="0039735A">
              <w:rPr>
                <w:rFonts w:ascii="Times New Roman" w:eastAsia="Times New Roman" w:hAnsi="Times New Roman" w:cs="Times New Roman"/>
                <w:color w:val="000000"/>
                <w:spacing w:val="-2"/>
                <w:sz w:val="24"/>
                <w:szCs w:val="24"/>
                <w:lang w:eastAsia="ru-RU" w:bidi="ru-RU"/>
              </w:rPr>
              <w:t>у</w:t>
            </w:r>
            <w:r w:rsidRPr="0039735A">
              <w:rPr>
                <w:rFonts w:ascii="Times New Roman" w:eastAsia="Times New Roman" w:hAnsi="Times New Roman" w:cs="Times New Roman"/>
                <w:color w:val="000000"/>
                <w:sz w:val="24"/>
                <w:szCs w:val="24"/>
                <w:lang w:eastAsia="ru-RU" w:bidi="ru-RU"/>
              </w:rPr>
              <w:t>стройс</w:t>
            </w:r>
            <w:r w:rsidRPr="0039735A">
              <w:rPr>
                <w:rFonts w:ascii="Times New Roman" w:eastAsia="Times New Roman" w:hAnsi="Times New Roman" w:cs="Times New Roman"/>
                <w:color w:val="000000"/>
                <w:spacing w:val="-1"/>
                <w:sz w:val="24"/>
                <w:szCs w:val="24"/>
                <w:lang w:eastAsia="ru-RU" w:bidi="ru-RU"/>
              </w:rPr>
              <w:t>т</w:t>
            </w:r>
            <w:r w:rsidRPr="0039735A">
              <w:rPr>
                <w:rFonts w:ascii="Times New Roman" w:eastAsia="Times New Roman" w:hAnsi="Times New Roman" w:cs="Times New Roman"/>
                <w:color w:val="000000"/>
                <w:sz w:val="24"/>
                <w:szCs w:val="24"/>
                <w:lang w:eastAsia="ru-RU" w:bidi="ru-RU"/>
              </w:rPr>
              <w:t>вэлектро</w:t>
            </w:r>
            <w:r w:rsidRPr="0039735A">
              <w:rPr>
                <w:rFonts w:ascii="Times New Roman" w:eastAsia="Times New Roman" w:hAnsi="Times New Roman" w:cs="Times New Roman"/>
                <w:color w:val="000000"/>
                <w:spacing w:val="-2"/>
                <w:sz w:val="24"/>
                <w:szCs w:val="24"/>
                <w:lang w:eastAsia="ru-RU" w:bidi="ru-RU"/>
              </w:rPr>
              <w:t>у</w:t>
            </w:r>
            <w:r w:rsidRPr="0039735A">
              <w:rPr>
                <w:rFonts w:ascii="Times New Roman" w:eastAsia="Times New Roman" w:hAnsi="Times New Roman" w:cs="Times New Roman"/>
                <w:color w:val="000000"/>
                <w:sz w:val="24"/>
                <w:szCs w:val="24"/>
                <w:lang w:eastAsia="ru-RU" w:bidi="ru-RU"/>
              </w:rPr>
              <w:t>становок,</w:t>
            </w:r>
            <w:r w:rsidRPr="0039735A">
              <w:rPr>
                <w:rFonts w:ascii="Times New Roman" w:eastAsia="Times New Roman" w:hAnsi="Times New Roman" w:cs="Times New Roman"/>
                <w:color w:val="000000"/>
                <w:spacing w:val="1"/>
                <w:sz w:val="24"/>
                <w:szCs w:val="24"/>
                <w:lang w:eastAsia="ru-RU" w:bidi="ru-RU"/>
              </w:rPr>
              <w:t>с</w:t>
            </w:r>
            <w:r w:rsidRPr="0039735A">
              <w:rPr>
                <w:rFonts w:ascii="Times New Roman" w:eastAsia="Times New Roman" w:hAnsi="Times New Roman" w:cs="Times New Roman"/>
                <w:color w:val="000000"/>
                <w:sz w:val="24"/>
                <w:szCs w:val="24"/>
                <w:lang w:eastAsia="ru-RU" w:bidi="ru-RU"/>
              </w:rPr>
              <w:t>истемре</w:t>
            </w:r>
            <w:r w:rsidRPr="0039735A">
              <w:rPr>
                <w:rFonts w:ascii="Times New Roman" w:eastAsia="Times New Roman" w:hAnsi="Times New Roman" w:cs="Times New Roman"/>
                <w:color w:val="000000"/>
                <w:spacing w:val="-1"/>
                <w:sz w:val="24"/>
                <w:szCs w:val="24"/>
                <w:lang w:eastAsia="ru-RU" w:bidi="ru-RU"/>
              </w:rPr>
              <w:t>л</w:t>
            </w:r>
            <w:r w:rsidRPr="0039735A">
              <w:rPr>
                <w:rFonts w:ascii="Times New Roman" w:eastAsia="Times New Roman" w:hAnsi="Times New Roman" w:cs="Times New Roman"/>
                <w:color w:val="000000"/>
                <w:sz w:val="24"/>
                <w:szCs w:val="24"/>
                <w:lang w:eastAsia="ru-RU" w:bidi="ru-RU"/>
              </w:rPr>
              <w:t>ейных</w:t>
            </w:r>
            <w:r w:rsidRPr="0039735A">
              <w:rPr>
                <w:rFonts w:ascii="Times New Roman" w:eastAsia="Times New Roman" w:hAnsi="Times New Roman" w:cs="Times New Roman"/>
                <w:color w:val="000000"/>
                <w:spacing w:val="-2"/>
                <w:sz w:val="24"/>
                <w:szCs w:val="24"/>
                <w:lang w:eastAsia="ru-RU" w:bidi="ru-RU"/>
              </w:rPr>
              <w:t>з</w:t>
            </w:r>
            <w:r w:rsidRPr="0039735A">
              <w:rPr>
                <w:rFonts w:ascii="Times New Roman" w:eastAsia="Times New Roman" w:hAnsi="Times New Roman" w:cs="Times New Roman"/>
                <w:color w:val="000000"/>
                <w:sz w:val="24"/>
                <w:szCs w:val="24"/>
                <w:lang w:eastAsia="ru-RU" w:bidi="ru-RU"/>
              </w:rPr>
              <w:t>ащитиавтоматизи</w:t>
            </w:r>
            <w:r w:rsidRPr="0039735A">
              <w:rPr>
                <w:rFonts w:ascii="Times New Roman" w:eastAsia="Times New Roman" w:hAnsi="Times New Roman" w:cs="Times New Roman"/>
                <w:color w:val="000000"/>
                <w:spacing w:val="-1"/>
                <w:sz w:val="24"/>
                <w:szCs w:val="24"/>
                <w:lang w:eastAsia="ru-RU" w:bidi="ru-RU"/>
              </w:rPr>
              <w:t>р</w:t>
            </w:r>
            <w:r w:rsidRPr="0039735A">
              <w:rPr>
                <w:rFonts w:ascii="Times New Roman" w:eastAsia="Times New Roman" w:hAnsi="Times New Roman" w:cs="Times New Roman"/>
                <w:color w:val="000000"/>
                <w:sz w:val="24"/>
                <w:szCs w:val="24"/>
                <w:lang w:eastAsia="ru-RU" w:bidi="ru-RU"/>
              </w:rPr>
              <w:t>о</w:t>
            </w:r>
            <w:r w:rsidRPr="0039735A">
              <w:rPr>
                <w:rFonts w:ascii="Times New Roman" w:eastAsia="Times New Roman" w:hAnsi="Times New Roman" w:cs="Times New Roman"/>
                <w:color w:val="000000"/>
                <w:spacing w:val="-1"/>
                <w:sz w:val="24"/>
                <w:szCs w:val="24"/>
                <w:lang w:eastAsia="ru-RU" w:bidi="ru-RU"/>
              </w:rPr>
              <w:t>в</w:t>
            </w:r>
            <w:r w:rsidRPr="0039735A">
              <w:rPr>
                <w:rFonts w:ascii="Times New Roman" w:eastAsia="Times New Roman" w:hAnsi="Times New Roman" w:cs="Times New Roman"/>
                <w:color w:val="000000"/>
                <w:sz w:val="24"/>
                <w:szCs w:val="24"/>
                <w:lang w:eastAsia="ru-RU" w:bidi="ru-RU"/>
              </w:rPr>
              <w:t>ан</w:t>
            </w:r>
            <w:r w:rsidRPr="0039735A">
              <w:rPr>
                <w:rFonts w:ascii="Times New Roman" w:eastAsia="Times New Roman" w:hAnsi="Times New Roman" w:cs="Times New Roman"/>
                <w:color w:val="000000"/>
                <w:spacing w:val="-1"/>
                <w:sz w:val="24"/>
                <w:szCs w:val="24"/>
                <w:lang w:eastAsia="ru-RU" w:bidi="ru-RU"/>
              </w:rPr>
              <w:t>н</w:t>
            </w:r>
            <w:r w:rsidRPr="0039735A">
              <w:rPr>
                <w:rFonts w:ascii="Times New Roman" w:eastAsia="Times New Roman" w:hAnsi="Times New Roman" w:cs="Times New Roman"/>
                <w:color w:val="000000"/>
                <w:sz w:val="24"/>
                <w:szCs w:val="24"/>
                <w:lang w:eastAsia="ru-RU" w:bidi="ru-RU"/>
              </w:rPr>
              <w:t>ых систем.</w:t>
            </w:r>
          </w:p>
        </w:tc>
        <w:tc>
          <w:tcPr>
            <w:tcW w:w="5386" w:type="dxa"/>
          </w:tcPr>
          <w:p w:rsidR="0039735A" w:rsidRPr="0039735A" w:rsidRDefault="0039735A" w:rsidP="0039735A">
            <w:pPr>
              <w:widowControl w:val="0"/>
              <w:autoSpaceDE w:val="0"/>
              <w:autoSpaceDN w:val="0"/>
              <w:jc w:val="both"/>
              <w:rPr>
                <w:rFonts w:ascii="Times New Roman" w:eastAsia="Times New Roman" w:hAnsi="Times New Roman" w:cs="Times New Roman"/>
                <w:color w:val="000000"/>
                <w:sz w:val="24"/>
                <w:szCs w:val="24"/>
                <w:lang w:eastAsia="ru-RU" w:bidi="ru-RU"/>
              </w:rPr>
            </w:pPr>
            <w:r w:rsidRPr="0039735A">
              <w:rPr>
                <w:rFonts w:ascii="Times New Roman" w:eastAsia="Times New Roman" w:hAnsi="Times New Roman" w:cs="Times New Roman"/>
                <w:color w:val="000000"/>
                <w:sz w:val="24"/>
                <w:szCs w:val="24"/>
                <w:lang w:eastAsia="ru-RU" w:bidi="ru-RU"/>
              </w:rPr>
              <w:t>- пра</w:t>
            </w:r>
            <w:r w:rsidRPr="0039735A">
              <w:rPr>
                <w:rFonts w:ascii="Times New Roman" w:eastAsia="Times New Roman" w:hAnsi="Times New Roman" w:cs="Times New Roman"/>
                <w:color w:val="000000"/>
                <w:spacing w:val="-1"/>
                <w:sz w:val="24"/>
                <w:szCs w:val="24"/>
                <w:lang w:eastAsia="ru-RU" w:bidi="ru-RU"/>
              </w:rPr>
              <w:t>в</w:t>
            </w:r>
            <w:r w:rsidRPr="0039735A">
              <w:rPr>
                <w:rFonts w:ascii="Times New Roman" w:eastAsia="Times New Roman" w:hAnsi="Times New Roman" w:cs="Times New Roman"/>
                <w:color w:val="000000"/>
                <w:sz w:val="24"/>
                <w:szCs w:val="24"/>
                <w:lang w:eastAsia="ru-RU" w:bidi="ru-RU"/>
              </w:rPr>
              <w:t>ильноевы</w:t>
            </w:r>
            <w:r w:rsidRPr="0039735A">
              <w:rPr>
                <w:rFonts w:ascii="Times New Roman" w:eastAsia="Times New Roman" w:hAnsi="Times New Roman" w:cs="Times New Roman"/>
                <w:color w:val="000000"/>
                <w:spacing w:val="-1"/>
                <w:sz w:val="24"/>
                <w:szCs w:val="24"/>
                <w:lang w:eastAsia="ru-RU" w:bidi="ru-RU"/>
              </w:rPr>
              <w:t>п</w:t>
            </w:r>
            <w:r w:rsidRPr="0039735A">
              <w:rPr>
                <w:rFonts w:ascii="Times New Roman" w:eastAsia="Times New Roman" w:hAnsi="Times New Roman" w:cs="Times New Roman"/>
                <w:color w:val="000000"/>
                <w:sz w:val="24"/>
                <w:szCs w:val="24"/>
                <w:lang w:eastAsia="ru-RU" w:bidi="ru-RU"/>
              </w:rPr>
              <w:t>ол</w:t>
            </w:r>
            <w:r w:rsidRPr="0039735A">
              <w:rPr>
                <w:rFonts w:ascii="Times New Roman" w:eastAsia="Times New Roman" w:hAnsi="Times New Roman" w:cs="Times New Roman"/>
                <w:color w:val="000000"/>
                <w:spacing w:val="-2"/>
                <w:sz w:val="24"/>
                <w:szCs w:val="24"/>
                <w:lang w:eastAsia="ru-RU" w:bidi="ru-RU"/>
              </w:rPr>
              <w:t>н</w:t>
            </w:r>
            <w:r w:rsidRPr="0039735A">
              <w:rPr>
                <w:rFonts w:ascii="Times New Roman" w:eastAsia="Times New Roman" w:hAnsi="Times New Roman" w:cs="Times New Roman"/>
                <w:color w:val="000000"/>
                <w:sz w:val="24"/>
                <w:szCs w:val="24"/>
                <w:lang w:eastAsia="ru-RU" w:bidi="ru-RU"/>
              </w:rPr>
              <w:t>еян</w:t>
            </w:r>
            <w:r w:rsidRPr="0039735A">
              <w:rPr>
                <w:rFonts w:ascii="Times New Roman" w:eastAsia="Times New Roman" w:hAnsi="Times New Roman" w:cs="Times New Roman"/>
                <w:color w:val="000000"/>
                <w:spacing w:val="-1"/>
                <w:sz w:val="24"/>
                <w:szCs w:val="24"/>
                <w:lang w:eastAsia="ru-RU" w:bidi="ru-RU"/>
              </w:rPr>
              <w:t>и</w:t>
            </w:r>
            <w:r w:rsidRPr="0039735A">
              <w:rPr>
                <w:rFonts w:ascii="Times New Roman" w:eastAsia="Times New Roman" w:hAnsi="Times New Roman" w:cs="Times New Roman"/>
                <w:color w:val="000000"/>
                <w:sz w:val="24"/>
                <w:szCs w:val="24"/>
                <w:lang w:eastAsia="ru-RU" w:bidi="ru-RU"/>
              </w:rPr>
              <w:t>е</w:t>
            </w:r>
            <w:r w:rsidRPr="0039735A">
              <w:rPr>
                <w:rFonts w:ascii="Times New Roman" w:eastAsia="Times New Roman" w:hAnsi="Times New Roman" w:cs="Times New Roman"/>
                <w:color w:val="000000"/>
                <w:spacing w:val="-2"/>
                <w:sz w:val="24"/>
                <w:szCs w:val="24"/>
                <w:lang w:eastAsia="ru-RU" w:bidi="ru-RU"/>
              </w:rPr>
              <w:t>т</w:t>
            </w:r>
            <w:r w:rsidRPr="0039735A">
              <w:rPr>
                <w:rFonts w:ascii="Times New Roman" w:eastAsia="Times New Roman" w:hAnsi="Times New Roman" w:cs="Times New Roman"/>
                <w:color w:val="000000"/>
                <w:sz w:val="24"/>
                <w:szCs w:val="24"/>
                <w:lang w:eastAsia="ru-RU" w:bidi="ru-RU"/>
              </w:rPr>
              <w:t>ехнологииремо</w:t>
            </w:r>
            <w:r w:rsidRPr="0039735A">
              <w:rPr>
                <w:rFonts w:ascii="Times New Roman" w:eastAsia="Times New Roman" w:hAnsi="Times New Roman" w:cs="Times New Roman"/>
                <w:color w:val="000000"/>
                <w:spacing w:val="-1"/>
                <w:sz w:val="24"/>
                <w:szCs w:val="24"/>
                <w:lang w:eastAsia="ru-RU" w:bidi="ru-RU"/>
              </w:rPr>
              <w:t>н</w:t>
            </w:r>
            <w:r w:rsidRPr="0039735A">
              <w:rPr>
                <w:rFonts w:ascii="Times New Roman" w:eastAsia="Times New Roman" w:hAnsi="Times New Roman" w:cs="Times New Roman"/>
                <w:color w:val="000000"/>
                <w:sz w:val="24"/>
                <w:szCs w:val="24"/>
                <w:lang w:eastAsia="ru-RU" w:bidi="ru-RU"/>
              </w:rPr>
              <w:t xml:space="preserve">та </w:t>
            </w:r>
            <w:r w:rsidRPr="0039735A">
              <w:rPr>
                <w:rFonts w:ascii="Times New Roman" w:eastAsia="Times New Roman" w:hAnsi="Times New Roman" w:cs="Times New Roman"/>
                <w:color w:val="000000"/>
                <w:spacing w:val="-2"/>
                <w:sz w:val="24"/>
                <w:szCs w:val="24"/>
                <w:lang w:eastAsia="ru-RU" w:bidi="ru-RU"/>
              </w:rPr>
              <w:t>у</w:t>
            </w:r>
            <w:r w:rsidRPr="0039735A">
              <w:rPr>
                <w:rFonts w:ascii="Times New Roman" w:eastAsia="Times New Roman" w:hAnsi="Times New Roman" w:cs="Times New Roman"/>
                <w:color w:val="000000"/>
                <w:spacing w:val="-1"/>
                <w:sz w:val="24"/>
                <w:szCs w:val="24"/>
                <w:lang w:eastAsia="ru-RU" w:bidi="ru-RU"/>
              </w:rPr>
              <w:t>з</w:t>
            </w:r>
            <w:r w:rsidRPr="0039735A">
              <w:rPr>
                <w:rFonts w:ascii="Times New Roman" w:eastAsia="Times New Roman" w:hAnsi="Times New Roman" w:cs="Times New Roman"/>
                <w:color w:val="000000"/>
                <w:sz w:val="24"/>
                <w:szCs w:val="24"/>
                <w:lang w:eastAsia="ru-RU" w:bidi="ru-RU"/>
              </w:rPr>
              <w:t>ловконта</w:t>
            </w:r>
            <w:r w:rsidRPr="0039735A">
              <w:rPr>
                <w:rFonts w:ascii="Times New Roman" w:eastAsia="Times New Roman" w:hAnsi="Times New Roman" w:cs="Times New Roman"/>
                <w:color w:val="000000"/>
                <w:spacing w:val="1"/>
                <w:sz w:val="24"/>
                <w:szCs w:val="24"/>
                <w:lang w:eastAsia="ru-RU" w:bidi="ru-RU"/>
              </w:rPr>
              <w:t>к</w:t>
            </w:r>
            <w:r w:rsidRPr="0039735A">
              <w:rPr>
                <w:rFonts w:ascii="Times New Roman" w:eastAsia="Times New Roman" w:hAnsi="Times New Roman" w:cs="Times New Roman"/>
                <w:color w:val="000000"/>
                <w:sz w:val="24"/>
                <w:szCs w:val="24"/>
                <w:lang w:eastAsia="ru-RU" w:bidi="ru-RU"/>
              </w:rPr>
              <w:t>тной сети</w:t>
            </w:r>
          </w:p>
        </w:tc>
      </w:tr>
      <w:tr w:rsidR="0039735A" w:rsidRPr="0039735A" w:rsidTr="00671C44">
        <w:trPr>
          <w:trHeight w:hRule="exact" w:val="860"/>
        </w:trPr>
        <w:tc>
          <w:tcPr>
            <w:tcW w:w="4678" w:type="dxa"/>
          </w:tcPr>
          <w:p w:rsidR="0039735A" w:rsidRPr="0039735A" w:rsidRDefault="0039735A" w:rsidP="0039735A">
            <w:pPr>
              <w:widowControl w:val="0"/>
              <w:autoSpaceDE w:val="0"/>
              <w:autoSpaceDN w:val="0"/>
              <w:jc w:val="both"/>
              <w:rPr>
                <w:rFonts w:ascii="Times New Roman" w:eastAsia="Times New Roman" w:hAnsi="Times New Roman" w:cs="Times New Roman"/>
                <w:color w:val="000000"/>
                <w:sz w:val="24"/>
                <w:szCs w:val="24"/>
                <w:lang w:eastAsia="ru-RU" w:bidi="ru-RU"/>
              </w:rPr>
            </w:pPr>
            <w:r w:rsidRPr="0039735A">
              <w:rPr>
                <w:rFonts w:ascii="Times New Roman" w:eastAsia="Times New Roman" w:hAnsi="Times New Roman" w:cs="Times New Roman"/>
                <w:color w:val="000000"/>
                <w:spacing w:val="-5"/>
                <w:sz w:val="24"/>
                <w:szCs w:val="24"/>
                <w:lang w:eastAsia="ru-RU" w:bidi="ru-RU"/>
              </w:rPr>
              <w:t>П</w:t>
            </w:r>
            <w:r w:rsidRPr="0039735A">
              <w:rPr>
                <w:rFonts w:ascii="Times New Roman" w:eastAsia="Times New Roman" w:hAnsi="Times New Roman" w:cs="Times New Roman"/>
                <w:color w:val="000000"/>
                <w:sz w:val="24"/>
                <w:szCs w:val="24"/>
                <w:lang w:eastAsia="ru-RU" w:bidi="ru-RU"/>
              </w:rPr>
              <w:t>К 2</w:t>
            </w:r>
            <w:r w:rsidRPr="0039735A">
              <w:rPr>
                <w:rFonts w:ascii="Times New Roman" w:eastAsia="Times New Roman" w:hAnsi="Times New Roman" w:cs="Times New Roman"/>
                <w:color w:val="000000"/>
                <w:spacing w:val="-3"/>
                <w:sz w:val="24"/>
                <w:szCs w:val="24"/>
                <w:lang w:eastAsia="ru-RU" w:bidi="ru-RU"/>
              </w:rPr>
              <w:t>.</w:t>
            </w:r>
            <w:r w:rsidRPr="0039735A">
              <w:rPr>
                <w:rFonts w:ascii="Times New Roman" w:eastAsia="Times New Roman" w:hAnsi="Times New Roman" w:cs="Times New Roman"/>
                <w:color w:val="000000"/>
                <w:spacing w:val="-5"/>
                <w:sz w:val="24"/>
                <w:szCs w:val="24"/>
                <w:lang w:eastAsia="ru-RU" w:bidi="ru-RU"/>
              </w:rPr>
              <w:t>4</w:t>
            </w:r>
            <w:r w:rsidRPr="0039735A">
              <w:rPr>
                <w:rFonts w:ascii="Times New Roman" w:eastAsia="Times New Roman" w:hAnsi="Times New Roman" w:cs="Times New Roman"/>
                <w:color w:val="000000"/>
                <w:sz w:val="24"/>
                <w:szCs w:val="24"/>
                <w:lang w:eastAsia="ru-RU" w:bidi="ru-RU"/>
              </w:rPr>
              <w:t>.</w:t>
            </w:r>
            <w:r w:rsidRPr="0039735A">
              <w:rPr>
                <w:rFonts w:ascii="Times New Roman" w:eastAsia="Times New Roman" w:hAnsi="Times New Roman" w:cs="Times New Roman"/>
                <w:color w:val="000000"/>
                <w:spacing w:val="-5"/>
                <w:sz w:val="24"/>
                <w:szCs w:val="24"/>
                <w:lang w:eastAsia="ru-RU" w:bidi="ru-RU"/>
              </w:rPr>
              <w:t>В</w:t>
            </w:r>
            <w:r w:rsidRPr="0039735A">
              <w:rPr>
                <w:rFonts w:ascii="Times New Roman" w:eastAsia="Times New Roman" w:hAnsi="Times New Roman" w:cs="Times New Roman"/>
                <w:color w:val="000000"/>
                <w:spacing w:val="-2"/>
                <w:sz w:val="24"/>
                <w:szCs w:val="24"/>
                <w:lang w:eastAsia="ru-RU" w:bidi="ru-RU"/>
              </w:rPr>
              <w:t>ы</w:t>
            </w:r>
            <w:r w:rsidRPr="0039735A">
              <w:rPr>
                <w:rFonts w:ascii="Times New Roman" w:eastAsia="Times New Roman" w:hAnsi="Times New Roman" w:cs="Times New Roman"/>
                <w:color w:val="000000"/>
                <w:spacing w:val="-5"/>
                <w:sz w:val="24"/>
                <w:szCs w:val="24"/>
                <w:lang w:eastAsia="ru-RU" w:bidi="ru-RU"/>
              </w:rPr>
              <w:t>пол</w:t>
            </w:r>
            <w:r w:rsidRPr="0039735A">
              <w:rPr>
                <w:rFonts w:ascii="Times New Roman" w:eastAsia="Times New Roman" w:hAnsi="Times New Roman" w:cs="Times New Roman"/>
                <w:color w:val="000000"/>
                <w:spacing w:val="-2"/>
                <w:sz w:val="24"/>
                <w:szCs w:val="24"/>
                <w:lang w:eastAsia="ru-RU" w:bidi="ru-RU"/>
              </w:rPr>
              <w:t>н</w:t>
            </w:r>
            <w:r w:rsidRPr="0039735A">
              <w:rPr>
                <w:rFonts w:ascii="Times New Roman" w:eastAsia="Times New Roman" w:hAnsi="Times New Roman" w:cs="Times New Roman"/>
                <w:color w:val="000000"/>
                <w:spacing w:val="-6"/>
                <w:sz w:val="24"/>
                <w:szCs w:val="24"/>
                <w:lang w:eastAsia="ru-RU" w:bidi="ru-RU"/>
              </w:rPr>
              <w:t>я</w:t>
            </w:r>
            <w:r w:rsidRPr="0039735A">
              <w:rPr>
                <w:rFonts w:ascii="Times New Roman" w:eastAsia="Times New Roman" w:hAnsi="Times New Roman" w:cs="Times New Roman"/>
                <w:color w:val="000000"/>
                <w:spacing w:val="-5"/>
                <w:sz w:val="24"/>
                <w:szCs w:val="24"/>
                <w:lang w:eastAsia="ru-RU" w:bidi="ru-RU"/>
              </w:rPr>
              <w:t>т</w:t>
            </w:r>
            <w:r w:rsidRPr="0039735A">
              <w:rPr>
                <w:rFonts w:ascii="Times New Roman" w:eastAsia="Times New Roman" w:hAnsi="Times New Roman" w:cs="Times New Roman"/>
                <w:color w:val="000000"/>
                <w:sz w:val="24"/>
                <w:szCs w:val="24"/>
                <w:lang w:eastAsia="ru-RU" w:bidi="ru-RU"/>
              </w:rPr>
              <w:t>ь</w:t>
            </w:r>
            <w:r w:rsidRPr="0039735A">
              <w:rPr>
                <w:rFonts w:ascii="Times New Roman" w:eastAsia="Times New Roman" w:hAnsi="Times New Roman" w:cs="Times New Roman"/>
                <w:color w:val="000000"/>
                <w:spacing w:val="-2"/>
                <w:sz w:val="24"/>
                <w:szCs w:val="24"/>
                <w:lang w:eastAsia="ru-RU" w:bidi="ru-RU"/>
              </w:rPr>
              <w:t>ос</w:t>
            </w:r>
            <w:r w:rsidRPr="0039735A">
              <w:rPr>
                <w:rFonts w:ascii="Times New Roman" w:eastAsia="Times New Roman" w:hAnsi="Times New Roman" w:cs="Times New Roman"/>
                <w:color w:val="000000"/>
                <w:spacing w:val="-5"/>
                <w:sz w:val="24"/>
                <w:szCs w:val="24"/>
                <w:lang w:eastAsia="ru-RU" w:bidi="ru-RU"/>
              </w:rPr>
              <w:t>нов</w:t>
            </w:r>
            <w:r w:rsidRPr="0039735A">
              <w:rPr>
                <w:rFonts w:ascii="Times New Roman" w:eastAsia="Times New Roman" w:hAnsi="Times New Roman" w:cs="Times New Roman"/>
                <w:color w:val="000000"/>
                <w:sz w:val="24"/>
                <w:szCs w:val="24"/>
                <w:lang w:eastAsia="ru-RU" w:bidi="ru-RU"/>
              </w:rPr>
              <w:t>ныевиды работпоо</w:t>
            </w:r>
            <w:r w:rsidRPr="0039735A">
              <w:rPr>
                <w:rFonts w:ascii="Times New Roman" w:eastAsia="Times New Roman" w:hAnsi="Times New Roman" w:cs="Times New Roman"/>
                <w:color w:val="000000"/>
                <w:spacing w:val="-1"/>
                <w:sz w:val="24"/>
                <w:szCs w:val="24"/>
                <w:lang w:eastAsia="ru-RU" w:bidi="ru-RU"/>
              </w:rPr>
              <w:t>б</w:t>
            </w:r>
            <w:r w:rsidRPr="0039735A">
              <w:rPr>
                <w:rFonts w:ascii="Times New Roman" w:eastAsia="Times New Roman" w:hAnsi="Times New Roman" w:cs="Times New Roman"/>
                <w:color w:val="000000"/>
                <w:sz w:val="24"/>
                <w:szCs w:val="24"/>
                <w:lang w:eastAsia="ru-RU" w:bidi="ru-RU"/>
              </w:rPr>
              <w:t>сл</w:t>
            </w:r>
            <w:r w:rsidRPr="0039735A">
              <w:rPr>
                <w:rFonts w:ascii="Times New Roman" w:eastAsia="Times New Roman" w:hAnsi="Times New Roman" w:cs="Times New Roman"/>
                <w:color w:val="000000"/>
                <w:spacing w:val="-2"/>
                <w:sz w:val="24"/>
                <w:szCs w:val="24"/>
                <w:lang w:eastAsia="ru-RU" w:bidi="ru-RU"/>
              </w:rPr>
              <w:t>у</w:t>
            </w:r>
            <w:r w:rsidRPr="0039735A">
              <w:rPr>
                <w:rFonts w:ascii="Times New Roman" w:eastAsia="Times New Roman" w:hAnsi="Times New Roman" w:cs="Times New Roman"/>
                <w:color w:val="000000"/>
                <w:sz w:val="24"/>
                <w:szCs w:val="24"/>
                <w:lang w:eastAsia="ru-RU" w:bidi="ru-RU"/>
              </w:rPr>
              <w:t>живан</w:t>
            </w:r>
            <w:r w:rsidRPr="0039735A">
              <w:rPr>
                <w:rFonts w:ascii="Times New Roman" w:eastAsia="Times New Roman" w:hAnsi="Times New Roman" w:cs="Times New Roman"/>
                <w:color w:val="000000"/>
                <w:spacing w:val="-1"/>
                <w:sz w:val="24"/>
                <w:szCs w:val="24"/>
                <w:lang w:eastAsia="ru-RU" w:bidi="ru-RU"/>
              </w:rPr>
              <w:t>и</w:t>
            </w:r>
            <w:r w:rsidRPr="0039735A">
              <w:rPr>
                <w:rFonts w:ascii="Times New Roman" w:eastAsia="Times New Roman" w:hAnsi="Times New Roman" w:cs="Times New Roman"/>
                <w:color w:val="000000"/>
                <w:sz w:val="24"/>
                <w:szCs w:val="24"/>
                <w:lang w:eastAsia="ru-RU" w:bidi="ru-RU"/>
              </w:rPr>
              <w:t>юво</w:t>
            </w:r>
            <w:r w:rsidRPr="0039735A">
              <w:rPr>
                <w:rFonts w:ascii="Times New Roman" w:eastAsia="Times New Roman" w:hAnsi="Times New Roman" w:cs="Times New Roman"/>
                <w:color w:val="000000"/>
                <w:spacing w:val="-1"/>
                <w:sz w:val="24"/>
                <w:szCs w:val="24"/>
                <w:lang w:eastAsia="ru-RU" w:bidi="ru-RU"/>
              </w:rPr>
              <w:t>з</w:t>
            </w:r>
            <w:r w:rsidRPr="0039735A">
              <w:rPr>
                <w:rFonts w:ascii="Times New Roman" w:eastAsia="Times New Roman" w:hAnsi="Times New Roman" w:cs="Times New Roman"/>
                <w:color w:val="000000"/>
                <w:sz w:val="24"/>
                <w:szCs w:val="24"/>
                <w:lang w:eastAsia="ru-RU" w:bidi="ru-RU"/>
              </w:rPr>
              <w:t>ду</w:t>
            </w:r>
            <w:r w:rsidRPr="0039735A">
              <w:rPr>
                <w:rFonts w:ascii="Times New Roman" w:eastAsia="Times New Roman" w:hAnsi="Times New Roman" w:cs="Times New Roman"/>
                <w:color w:val="000000"/>
                <w:spacing w:val="3"/>
                <w:sz w:val="24"/>
                <w:szCs w:val="24"/>
                <w:lang w:eastAsia="ru-RU" w:bidi="ru-RU"/>
              </w:rPr>
              <w:t>ш</w:t>
            </w:r>
            <w:r w:rsidRPr="0039735A">
              <w:rPr>
                <w:rFonts w:ascii="Times New Roman" w:eastAsia="Times New Roman" w:hAnsi="Times New Roman" w:cs="Times New Roman"/>
                <w:color w:val="000000"/>
                <w:sz w:val="24"/>
                <w:szCs w:val="24"/>
                <w:lang w:eastAsia="ru-RU" w:bidi="ru-RU"/>
              </w:rPr>
              <w:t>ныхи</w:t>
            </w:r>
            <w:r w:rsidRPr="0039735A">
              <w:rPr>
                <w:rFonts w:ascii="Times New Roman" w:eastAsia="Times New Roman" w:hAnsi="Times New Roman" w:cs="Times New Roman"/>
                <w:color w:val="000000"/>
                <w:spacing w:val="-3"/>
                <w:sz w:val="24"/>
                <w:szCs w:val="24"/>
                <w:lang w:eastAsia="ru-RU" w:bidi="ru-RU"/>
              </w:rPr>
              <w:t>к</w:t>
            </w:r>
            <w:r w:rsidRPr="0039735A">
              <w:rPr>
                <w:rFonts w:ascii="Times New Roman" w:eastAsia="Times New Roman" w:hAnsi="Times New Roman" w:cs="Times New Roman"/>
                <w:color w:val="000000"/>
                <w:spacing w:val="-5"/>
                <w:sz w:val="24"/>
                <w:szCs w:val="24"/>
                <w:lang w:eastAsia="ru-RU" w:bidi="ru-RU"/>
              </w:rPr>
              <w:t>а</w:t>
            </w:r>
            <w:r w:rsidRPr="0039735A">
              <w:rPr>
                <w:rFonts w:ascii="Times New Roman" w:eastAsia="Times New Roman" w:hAnsi="Times New Roman" w:cs="Times New Roman"/>
                <w:color w:val="000000"/>
                <w:spacing w:val="-4"/>
                <w:sz w:val="24"/>
                <w:szCs w:val="24"/>
                <w:lang w:eastAsia="ru-RU" w:bidi="ru-RU"/>
              </w:rPr>
              <w:t>б</w:t>
            </w:r>
            <w:r w:rsidRPr="0039735A">
              <w:rPr>
                <w:rFonts w:ascii="Times New Roman" w:eastAsia="Times New Roman" w:hAnsi="Times New Roman" w:cs="Times New Roman"/>
                <w:color w:val="000000"/>
                <w:spacing w:val="-5"/>
                <w:sz w:val="24"/>
                <w:szCs w:val="24"/>
                <w:lang w:eastAsia="ru-RU" w:bidi="ru-RU"/>
              </w:rPr>
              <w:t>е</w:t>
            </w:r>
            <w:r w:rsidRPr="0039735A">
              <w:rPr>
                <w:rFonts w:ascii="Times New Roman" w:eastAsia="Times New Roman" w:hAnsi="Times New Roman" w:cs="Times New Roman"/>
                <w:color w:val="000000"/>
                <w:spacing w:val="-4"/>
                <w:sz w:val="24"/>
                <w:szCs w:val="24"/>
                <w:lang w:eastAsia="ru-RU" w:bidi="ru-RU"/>
              </w:rPr>
              <w:t>л</w:t>
            </w:r>
            <w:r w:rsidRPr="0039735A">
              <w:rPr>
                <w:rFonts w:ascii="Times New Roman" w:eastAsia="Times New Roman" w:hAnsi="Times New Roman" w:cs="Times New Roman"/>
                <w:color w:val="000000"/>
                <w:spacing w:val="-5"/>
                <w:sz w:val="24"/>
                <w:szCs w:val="24"/>
                <w:lang w:eastAsia="ru-RU" w:bidi="ru-RU"/>
              </w:rPr>
              <w:t>ьны</w:t>
            </w:r>
            <w:r w:rsidRPr="0039735A">
              <w:rPr>
                <w:rFonts w:ascii="Times New Roman" w:eastAsia="Times New Roman" w:hAnsi="Times New Roman" w:cs="Times New Roman"/>
                <w:color w:val="000000"/>
                <w:sz w:val="24"/>
                <w:szCs w:val="24"/>
                <w:lang w:eastAsia="ru-RU" w:bidi="ru-RU"/>
              </w:rPr>
              <w:t>х</w:t>
            </w:r>
            <w:r w:rsidRPr="0039735A">
              <w:rPr>
                <w:rFonts w:ascii="Times New Roman" w:eastAsia="Times New Roman" w:hAnsi="Times New Roman" w:cs="Times New Roman"/>
                <w:color w:val="000000"/>
                <w:spacing w:val="-3"/>
                <w:sz w:val="24"/>
                <w:szCs w:val="24"/>
                <w:lang w:eastAsia="ru-RU" w:bidi="ru-RU"/>
              </w:rPr>
              <w:t>л</w:t>
            </w:r>
            <w:r w:rsidRPr="0039735A">
              <w:rPr>
                <w:rFonts w:ascii="Times New Roman" w:eastAsia="Times New Roman" w:hAnsi="Times New Roman" w:cs="Times New Roman"/>
                <w:color w:val="000000"/>
                <w:spacing w:val="-5"/>
                <w:sz w:val="24"/>
                <w:szCs w:val="24"/>
                <w:lang w:eastAsia="ru-RU" w:bidi="ru-RU"/>
              </w:rPr>
              <w:t>и</w:t>
            </w:r>
            <w:r w:rsidRPr="0039735A">
              <w:rPr>
                <w:rFonts w:ascii="Times New Roman" w:eastAsia="Times New Roman" w:hAnsi="Times New Roman" w:cs="Times New Roman"/>
                <w:color w:val="000000"/>
                <w:spacing w:val="-6"/>
                <w:sz w:val="24"/>
                <w:szCs w:val="24"/>
                <w:lang w:eastAsia="ru-RU" w:bidi="ru-RU"/>
              </w:rPr>
              <w:t>н</w:t>
            </w:r>
            <w:r w:rsidRPr="0039735A">
              <w:rPr>
                <w:rFonts w:ascii="Times New Roman" w:eastAsia="Times New Roman" w:hAnsi="Times New Roman" w:cs="Times New Roman"/>
                <w:color w:val="000000"/>
                <w:spacing w:val="-5"/>
                <w:sz w:val="24"/>
                <w:szCs w:val="24"/>
                <w:lang w:eastAsia="ru-RU" w:bidi="ru-RU"/>
              </w:rPr>
              <w:t>и</w:t>
            </w:r>
            <w:r w:rsidRPr="0039735A">
              <w:rPr>
                <w:rFonts w:ascii="Times New Roman" w:eastAsia="Times New Roman" w:hAnsi="Times New Roman" w:cs="Times New Roman"/>
                <w:color w:val="000000"/>
                <w:sz w:val="24"/>
                <w:szCs w:val="24"/>
                <w:lang w:eastAsia="ru-RU" w:bidi="ru-RU"/>
              </w:rPr>
              <w:t>й</w:t>
            </w:r>
            <w:r w:rsidRPr="0039735A">
              <w:rPr>
                <w:rFonts w:ascii="Times New Roman" w:eastAsia="Times New Roman" w:hAnsi="Times New Roman" w:cs="Times New Roman"/>
                <w:color w:val="000000"/>
                <w:spacing w:val="-5"/>
                <w:sz w:val="24"/>
                <w:szCs w:val="24"/>
                <w:lang w:eastAsia="ru-RU" w:bidi="ru-RU"/>
              </w:rPr>
              <w:t>эл</w:t>
            </w:r>
            <w:r w:rsidRPr="0039735A">
              <w:rPr>
                <w:rFonts w:ascii="Times New Roman" w:eastAsia="Times New Roman" w:hAnsi="Times New Roman" w:cs="Times New Roman"/>
                <w:color w:val="000000"/>
                <w:spacing w:val="-2"/>
                <w:sz w:val="24"/>
                <w:szCs w:val="24"/>
                <w:lang w:eastAsia="ru-RU" w:bidi="ru-RU"/>
              </w:rPr>
              <w:t>е</w:t>
            </w:r>
            <w:r w:rsidRPr="0039735A">
              <w:rPr>
                <w:rFonts w:ascii="Times New Roman" w:eastAsia="Times New Roman" w:hAnsi="Times New Roman" w:cs="Times New Roman"/>
                <w:color w:val="000000"/>
                <w:spacing w:val="-4"/>
                <w:sz w:val="24"/>
                <w:szCs w:val="24"/>
                <w:lang w:eastAsia="ru-RU" w:bidi="ru-RU"/>
              </w:rPr>
              <w:t>к</w:t>
            </w:r>
            <w:r w:rsidRPr="0039735A">
              <w:rPr>
                <w:rFonts w:ascii="Times New Roman" w:eastAsia="Times New Roman" w:hAnsi="Times New Roman" w:cs="Times New Roman"/>
                <w:color w:val="000000"/>
                <w:spacing w:val="-5"/>
                <w:sz w:val="24"/>
                <w:szCs w:val="24"/>
                <w:lang w:eastAsia="ru-RU" w:bidi="ru-RU"/>
              </w:rPr>
              <w:t>тро</w:t>
            </w:r>
            <w:r w:rsidRPr="0039735A">
              <w:rPr>
                <w:rFonts w:ascii="Times New Roman" w:eastAsia="Times New Roman" w:hAnsi="Times New Roman" w:cs="Times New Roman"/>
                <w:color w:val="000000"/>
                <w:sz w:val="24"/>
                <w:szCs w:val="24"/>
                <w:lang w:eastAsia="ru-RU" w:bidi="ru-RU"/>
              </w:rPr>
              <w:t>сна</w:t>
            </w:r>
            <w:r w:rsidRPr="0039735A">
              <w:rPr>
                <w:rFonts w:ascii="Times New Roman" w:eastAsia="Times New Roman" w:hAnsi="Times New Roman" w:cs="Times New Roman"/>
                <w:color w:val="000000"/>
                <w:spacing w:val="-1"/>
                <w:sz w:val="24"/>
                <w:szCs w:val="24"/>
                <w:lang w:eastAsia="ru-RU" w:bidi="ru-RU"/>
              </w:rPr>
              <w:t>б</w:t>
            </w:r>
            <w:r w:rsidRPr="0039735A">
              <w:rPr>
                <w:rFonts w:ascii="Times New Roman" w:eastAsia="Times New Roman" w:hAnsi="Times New Roman" w:cs="Times New Roman"/>
                <w:color w:val="000000"/>
                <w:sz w:val="24"/>
                <w:szCs w:val="24"/>
                <w:lang w:eastAsia="ru-RU" w:bidi="ru-RU"/>
              </w:rPr>
              <w:t>жения</w:t>
            </w:r>
          </w:p>
        </w:tc>
        <w:tc>
          <w:tcPr>
            <w:tcW w:w="5386" w:type="dxa"/>
          </w:tcPr>
          <w:p w:rsidR="0039735A" w:rsidRPr="0039735A" w:rsidRDefault="0039735A" w:rsidP="0039735A">
            <w:pPr>
              <w:widowControl w:val="0"/>
              <w:autoSpaceDE w:val="0"/>
              <w:autoSpaceDN w:val="0"/>
              <w:jc w:val="both"/>
              <w:rPr>
                <w:rFonts w:ascii="Times New Roman" w:eastAsia="Times New Roman" w:hAnsi="Times New Roman" w:cs="Times New Roman"/>
                <w:color w:val="000000"/>
                <w:sz w:val="24"/>
                <w:szCs w:val="24"/>
                <w:lang w:eastAsia="ru-RU" w:bidi="ru-RU"/>
              </w:rPr>
            </w:pPr>
            <w:r w:rsidRPr="0039735A">
              <w:rPr>
                <w:rFonts w:ascii="Times New Roman" w:eastAsia="Times New Roman" w:hAnsi="Times New Roman" w:cs="Times New Roman"/>
                <w:color w:val="000000"/>
                <w:sz w:val="24"/>
                <w:szCs w:val="24"/>
                <w:lang w:eastAsia="ru-RU" w:bidi="ru-RU"/>
              </w:rPr>
              <w:t>- демонстр</w:t>
            </w:r>
            <w:r w:rsidRPr="0039735A">
              <w:rPr>
                <w:rFonts w:ascii="Times New Roman" w:eastAsia="Times New Roman" w:hAnsi="Times New Roman" w:cs="Times New Roman"/>
                <w:color w:val="000000"/>
                <w:spacing w:val="-2"/>
                <w:sz w:val="24"/>
                <w:szCs w:val="24"/>
                <w:lang w:eastAsia="ru-RU" w:bidi="ru-RU"/>
              </w:rPr>
              <w:t>а</w:t>
            </w:r>
            <w:r w:rsidRPr="0039735A">
              <w:rPr>
                <w:rFonts w:ascii="Times New Roman" w:eastAsia="Times New Roman" w:hAnsi="Times New Roman" w:cs="Times New Roman"/>
                <w:color w:val="000000"/>
                <w:spacing w:val="-1"/>
                <w:sz w:val="24"/>
                <w:szCs w:val="24"/>
                <w:lang w:eastAsia="ru-RU" w:bidi="ru-RU"/>
              </w:rPr>
              <w:t>ц</w:t>
            </w:r>
            <w:r w:rsidRPr="0039735A">
              <w:rPr>
                <w:rFonts w:ascii="Times New Roman" w:eastAsia="Times New Roman" w:hAnsi="Times New Roman" w:cs="Times New Roman"/>
                <w:color w:val="000000"/>
                <w:sz w:val="24"/>
                <w:szCs w:val="24"/>
                <w:lang w:eastAsia="ru-RU" w:bidi="ru-RU"/>
              </w:rPr>
              <w:t>ияразли</w:t>
            </w:r>
            <w:r w:rsidRPr="0039735A">
              <w:rPr>
                <w:rFonts w:ascii="Times New Roman" w:eastAsia="Times New Roman" w:hAnsi="Times New Roman" w:cs="Times New Roman"/>
                <w:color w:val="000000"/>
                <w:spacing w:val="-1"/>
                <w:sz w:val="24"/>
                <w:szCs w:val="24"/>
                <w:lang w:eastAsia="ru-RU" w:bidi="ru-RU"/>
              </w:rPr>
              <w:t>ч</w:t>
            </w:r>
            <w:r w:rsidRPr="0039735A">
              <w:rPr>
                <w:rFonts w:ascii="Times New Roman" w:eastAsia="Times New Roman" w:hAnsi="Times New Roman" w:cs="Times New Roman"/>
                <w:color w:val="000000"/>
                <w:spacing w:val="-3"/>
                <w:sz w:val="24"/>
                <w:szCs w:val="24"/>
                <w:lang w:eastAsia="ru-RU" w:bidi="ru-RU"/>
              </w:rPr>
              <w:t>н</w:t>
            </w:r>
            <w:r w:rsidRPr="0039735A">
              <w:rPr>
                <w:rFonts w:ascii="Times New Roman" w:eastAsia="Times New Roman" w:hAnsi="Times New Roman" w:cs="Times New Roman"/>
                <w:color w:val="000000"/>
                <w:sz w:val="24"/>
                <w:szCs w:val="24"/>
                <w:lang w:eastAsia="ru-RU" w:bidi="ru-RU"/>
              </w:rPr>
              <w:t>ыхспосо</w:t>
            </w:r>
            <w:r w:rsidRPr="0039735A">
              <w:rPr>
                <w:rFonts w:ascii="Times New Roman" w:eastAsia="Times New Roman" w:hAnsi="Times New Roman" w:cs="Times New Roman"/>
                <w:color w:val="000000"/>
                <w:spacing w:val="-2"/>
                <w:sz w:val="24"/>
                <w:szCs w:val="24"/>
                <w:lang w:eastAsia="ru-RU" w:bidi="ru-RU"/>
              </w:rPr>
              <w:t>б</w:t>
            </w:r>
            <w:r w:rsidRPr="0039735A">
              <w:rPr>
                <w:rFonts w:ascii="Times New Roman" w:eastAsia="Times New Roman" w:hAnsi="Times New Roman" w:cs="Times New Roman"/>
                <w:color w:val="000000"/>
                <w:spacing w:val="-3"/>
                <w:sz w:val="24"/>
                <w:szCs w:val="24"/>
                <w:lang w:eastAsia="ru-RU" w:bidi="ru-RU"/>
              </w:rPr>
              <w:t>о</w:t>
            </w:r>
            <w:r w:rsidRPr="0039735A">
              <w:rPr>
                <w:rFonts w:ascii="Times New Roman" w:eastAsia="Times New Roman" w:hAnsi="Times New Roman" w:cs="Times New Roman"/>
                <w:color w:val="000000"/>
                <w:sz w:val="24"/>
                <w:szCs w:val="24"/>
                <w:lang w:eastAsia="ru-RU" w:bidi="ru-RU"/>
              </w:rPr>
              <w:t xml:space="preserve">в </w:t>
            </w:r>
            <w:r w:rsidRPr="0039735A">
              <w:rPr>
                <w:rFonts w:ascii="Times New Roman" w:eastAsia="Times New Roman" w:hAnsi="Times New Roman" w:cs="Times New Roman"/>
                <w:color w:val="000000"/>
                <w:spacing w:val="-2"/>
                <w:sz w:val="24"/>
                <w:szCs w:val="24"/>
                <w:lang w:eastAsia="ru-RU" w:bidi="ru-RU"/>
              </w:rPr>
              <w:t>к</w:t>
            </w:r>
            <w:r w:rsidRPr="0039735A">
              <w:rPr>
                <w:rFonts w:ascii="Times New Roman" w:eastAsia="Times New Roman" w:hAnsi="Times New Roman" w:cs="Times New Roman"/>
                <w:color w:val="000000"/>
                <w:spacing w:val="-3"/>
                <w:sz w:val="24"/>
                <w:szCs w:val="24"/>
                <w:lang w:eastAsia="ru-RU" w:bidi="ru-RU"/>
              </w:rPr>
              <w:t>о</w:t>
            </w:r>
            <w:r w:rsidRPr="0039735A">
              <w:rPr>
                <w:rFonts w:ascii="Times New Roman" w:eastAsia="Times New Roman" w:hAnsi="Times New Roman" w:cs="Times New Roman"/>
                <w:color w:val="000000"/>
                <w:spacing w:val="-2"/>
                <w:sz w:val="24"/>
                <w:szCs w:val="24"/>
                <w:lang w:eastAsia="ru-RU" w:bidi="ru-RU"/>
              </w:rPr>
              <w:t>н</w:t>
            </w:r>
            <w:r w:rsidRPr="0039735A">
              <w:rPr>
                <w:rFonts w:ascii="Times New Roman" w:eastAsia="Times New Roman" w:hAnsi="Times New Roman" w:cs="Times New Roman"/>
                <w:color w:val="000000"/>
                <w:spacing w:val="-3"/>
                <w:sz w:val="24"/>
                <w:szCs w:val="24"/>
                <w:lang w:eastAsia="ru-RU" w:bidi="ru-RU"/>
              </w:rPr>
              <w:t>т</w:t>
            </w:r>
            <w:r w:rsidRPr="0039735A">
              <w:rPr>
                <w:rFonts w:ascii="Times New Roman" w:eastAsia="Times New Roman" w:hAnsi="Times New Roman" w:cs="Times New Roman"/>
                <w:color w:val="000000"/>
                <w:spacing w:val="-2"/>
                <w:sz w:val="24"/>
                <w:szCs w:val="24"/>
                <w:lang w:eastAsia="ru-RU" w:bidi="ru-RU"/>
              </w:rPr>
              <w:t>ро</w:t>
            </w:r>
            <w:r w:rsidRPr="0039735A">
              <w:rPr>
                <w:rFonts w:ascii="Times New Roman" w:eastAsia="Times New Roman" w:hAnsi="Times New Roman" w:cs="Times New Roman"/>
                <w:color w:val="000000"/>
                <w:spacing w:val="-3"/>
                <w:sz w:val="24"/>
                <w:szCs w:val="24"/>
                <w:lang w:eastAsia="ru-RU" w:bidi="ru-RU"/>
              </w:rPr>
              <w:t>л</w:t>
            </w:r>
            <w:r w:rsidRPr="0039735A">
              <w:rPr>
                <w:rFonts w:ascii="Times New Roman" w:eastAsia="Times New Roman" w:hAnsi="Times New Roman" w:cs="Times New Roman"/>
                <w:color w:val="000000"/>
                <w:sz w:val="24"/>
                <w:szCs w:val="24"/>
                <w:lang w:eastAsia="ru-RU" w:bidi="ru-RU"/>
              </w:rPr>
              <w:t xml:space="preserve">я </w:t>
            </w:r>
            <w:r w:rsidRPr="0039735A">
              <w:rPr>
                <w:rFonts w:ascii="Times New Roman" w:eastAsia="Times New Roman" w:hAnsi="Times New Roman" w:cs="Times New Roman"/>
                <w:color w:val="000000"/>
                <w:spacing w:val="-3"/>
                <w:sz w:val="24"/>
                <w:szCs w:val="24"/>
                <w:lang w:eastAsia="ru-RU" w:bidi="ru-RU"/>
              </w:rPr>
              <w:t>з</w:t>
            </w:r>
            <w:r w:rsidRPr="0039735A">
              <w:rPr>
                <w:rFonts w:ascii="Times New Roman" w:eastAsia="Times New Roman" w:hAnsi="Times New Roman" w:cs="Times New Roman"/>
                <w:color w:val="000000"/>
                <w:sz w:val="24"/>
                <w:szCs w:val="24"/>
                <w:lang w:eastAsia="ru-RU" w:bidi="ru-RU"/>
              </w:rPr>
              <w:t>а</w:t>
            </w:r>
            <w:r w:rsidRPr="0039735A">
              <w:rPr>
                <w:rFonts w:ascii="Times New Roman" w:eastAsia="Times New Roman" w:hAnsi="Times New Roman" w:cs="Times New Roman"/>
                <w:color w:val="000000"/>
                <w:spacing w:val="-2"/>
                <w:sz w:val="24"/>
                <w:szCs w:val="24"/>
                <w:lang w:eastAsia="ru-RU" w:bidi="ru-RU"/>
              </w:rPr>
              <w:t>со</w:t>
            </w:r>
            <w:r w:rsidRPr="0039735A">
              <w:rPr>
                <w:rFonts w:ascii="Times New Roman" w:eastAsia="Times New Roman" w:hAnsi="Times New Roman" w:cs="Times New Roman"/>
                <w:color w:val="000000"/>
                <w:sz w:val="24"/>
                <w:szCs w:val="24"/>
                <w:lang w:eastAsia="ru-RU" w:bidi="ru-RU"/>
              </w:rPr>
              <w:t>с</w:t>
            </w:r>
            <w:r w:rsidRPr="0039735A">
              <w:rPr>
                <w:rFonts w:ascii="Times New Roman" w:eastAsia="Times New Roman" w:hAnsi="Times New Roman" w:cs="Times New Roman"/>
                <w:color w:val="000000"/>
                <w:spacing w:val="-5"/>
                <w:sz w:val="24"/>
                <w:szCs w:val="24"/>
                <w:lang w:eastAsia="ru-RU" w:bidi="ru-RU"/>
              </w:rPr>
              <w:t>т</w:t>
            </w:r>
            <w:r w:rsidRPr="0039735A">
              <w:rPr>
                <w:rFonts w:ascii="Times New Roman" w:eastAsia="Times New Roman" w:hAnsi="Times New Roman" w:cs="Times New Roman"/>
                <w:color w:val="000000"/>
                <w:spacing w:val="-3"/>
                <w:sz w:val="24"/>
                <w:szCs w:val="24"/>
                <w:lang w:eastAsia="ru-RU" w:bidi="ru-RU"/>
              </w:rPr>
              <w:t>о</w:t>
            </w:r>
            <w:r w:rsidRPr="0039735A">
              <w:rPr>
                <w:rFonts w:ascii="Times New Roman" w:eastAsia="Times New Roman" w:hAnsi="Times New Roman" w:cs="Times New Roman"/>
                <w:color w:val="000000"/>
                <w:sz w:val="24"/>
                <w:szCs w:val="24"/>
                <w:lang w:eastAsia="ru-RU" w:bidi="ru-RU"/>
              </w:rPr>
              <w:t>я</w:t>
            </w:r>
            <w:r w:rsidRPr="0039735A">
              <w:rPr>
                <w:rFonts w:ascii="Times New Roman" w:eastAsia="Times New Roman" w:hAnsi="Times New Roman" w:cs="Times New Roman"/>
                <w:color w:val="000000"/>
                <w:spacing w:val="-3"/>
                <w:sz w:val="24"/>
                <w:szCs w:val="24"/>
                <w:lang w:eastAsia="ru-RU" w:bidi="ru-RU"/>
              </w:rPr>
              <w:t>ни</w:t>
            </w:r>
            <w:r w:rsidRPr="0039735A">
              <w:rPr>
                <w:rFonts w:ascii="Times New Roman" w:eastAsia="Times New Roman" w:hAnsi="Times New Roman" w:cs="Times New Roman"/>
                <w:color w:val="000000"/>
                <w:spacing w:val="-2"/>
                <w:sz w:val="24"/>
                <w:szCs w:val="24"/>
                <w:lang w:eastAsia="ru-RU" w:bidi="ru-RU"/>
              </w:rPr>
              <w:t>е</w:t>
            </w:r>
            <w:r w:rsidRPr="0039735A">
              <w:rPr>
                <w:rFonts w:ascii="Times New Roman" w:eastAsia="Times New Roman" w:hAnsi="Times New Roman" w:cs="Times New Roman"/>
                <w:color w:val="000000"/>
                <w:sz w:val="24"/>
                <w:szCs w:val="24"/>
                <w:lang w:eastAsia="ru-RU" w:bidi="ru-RU"/>
              </w:rPr>
              <w:t xml:space="preserve">м </w:t>
            </w:r>
            <w:r w:rsidRPr="0039735A">
              <w:rPr>
                <w:rFonts w:ascii="Times New Roman" w:eastAsia="Times New Roman" w:hAnsi="Times New Roman" w:cs="Times New Roman"/>
                <w:color w:val="000000"/>
                <w:spacing w:val="-1"/>
                <w:sz w:val="24"/>
                <w:szCs w:val="24"/>
                <w:lang w:eastAsia="ru-RU" w:bidi="ru-RU"/>
              </w:rPr>
              <w:t>к</w:t>
            </w:r>
            <w:r w:rsidRPr="0039735A">
              <w:rPr>
                <w:rFonts w:ascii="Times New Roman" w:eastAsia="Times New Roman" w:hAnsi="Times New Roman" w:cs="Times New Roman"/>
                <w:color w:val="000000"/>
                <w:spacing w:val="-3"/>
                <w:sz w:val="24"/>
                <w:szCs w:val="24"/>
                <w:lang w:eastAsia="ru-RU" w:bidi="ru-RU"/>
              </w:rPr>
              <w:t>он</w:t>
            </w:r>
            <w:r w:rsidRPr="0039735A">
              <w:rPr>
                <w:rFonts w:ascii="Times New Roman" w:eastAsia="Times New Roman" w:hAnsi="Times New Roman" w:cs="Times New Roman"/>
                <w:color w:val="000000"/>
                <w:spacing w:val="-2"/>
                <w:sz w:val="24"/>
                <w:szCs w:val="24"/>
                <w:lang w:eastAsia="ru-RU" w:bidi="ru-RU"/>
              </w:rPr>
              <w:t>так</w:t>
            </w:r>
            <w:r w:rsidRPr="0039735A">
              <w:rPr>
                <w:rFonts w:ascii="Times New Roman" w:eastAsia="Times New Roman" w:hAnsi="Times New Roman" w:cs="Times New Roman"/>
                <w:color w:val="000000"/>
                <w:spacing w:val="-3"/>
                <w:sz w:val="24"/>
                <w:szCs w:val="24"/>
                <w:lang w:eastAsia="ru-RU" w:bidi="ru-RU"/>
              </w:rPr>
              <w:t>тн</w:t>
            </w:r>
            <w:r w:rsidRPr="0039735A">
              <w:rPr>
                <w:rFonts w:ascii="Times New Roman" w:eastAsia="Times New Roman" w:hAnsi="Times New Roman" w:cs="Times New Roman"/>
                <w:color w:val="000000"/>
                <w:spacing w:val="-2"/>
                <w:sz w:val="24"/>
                <w:szCs w:val="24"/>
                <w:lang w:eastAsia="ru-RU" w:bidi="ru-RU"/>
              </w:rPr>
              <w:t>о</w:t>
            </w:r>
            <w:r w:rsidRPr="0039735A">
              <w:rPr>
                <w:rFonts w:ascii="Times New Roman" w:eastAsia="Times New Roman" w:hAnsi="Times New Roman" w:cs="Times New Roman"/>
                <w:color w:val="000000"/>
                <w:sz w:val="24"/>
                <w:szCs w:val="24"/>
                <w:lang w:eastAsia="ru-RU" w:bidi="ru-RU"/>
              </w:rPr>
              <w:t>й</w:t>
            </w:r>
            <w:r w:rsidRPr="0039735A">
              <w:rPr>
                <w:rFonts w:ascii="Times New Roman" w:eastAsia="Times New Roman" w:hAnsi="Times New Roman" w:cs="Times New Roman"/>
                <w:color w:val="000000"/>
                <w:spacing w:val="-2"/>
                <w:sz w:val="24"/>
                <w:szCs w:val="24"/>
                <w:lang w:eastAsia="ru-RU" w:bidi="ru-RU"/>
              </w:rPr>
              <w:t>се</w:t>
            </w:r>
            <w:r w:rsidRPr="0039735A">
              <w:rPr>
                <w:rFonts w:ascii="Times New Roman" w:eastAsia="Times New Roman" w:hAnsi="Times New Roman" w:cs="Times New Roman"/>
                <w:color w:val="000000"/>
                <w:spacing w:val="-3"/>
                <w:sz w:val="24"/>
                <w:szCs w:val="24"/>
                <w:lang w:eastAsia="ru-RU" w:bidi="ru-RU"/>
              </w:rPr>
              <w:t>ти</w:t>
            </w:r>
            <w:r w:rsidRPr="0039735A">
              <w:rPr>
                <w:rFonts w:ascii="Times New Roman" w:eastAsia="Times New Roman" w:hAnsi="Times New Roman" w:cs="Times New Roman"/>
                <w:color w:val="000000"/>
                <w:sz w:val="24"/>
                <w:szCs w:val="24"/>
                <w:lang w:eastAsia="ru-RU" w:bidi="ru-RU"/>
              </w:rPr>
              <w:t>; определе</w:t>
            </w:r>
            <w:r w:rsidRPr="0039735A">
              <w:rPr>
                <w:rFonts w:ascii="Times New Roman" w:eastAsia="Times New Roman" w:hAnsi="Times New Roman" w:cs="Times New Roman"/>
                <w:color w:val="000000"/>
                <w:spacing w:val="-1"/>
                <w:sz w:val="24"/>
                <w:szCs w:val="24"/>
                <w:lang w:eastAsia="ru-RU" w:bidi="ru-RU"/>
              </w:rPr>
              <w:t>н</w:t>
            </w:r>
            <w:r w:rsidRPr="0039735A">
              <w:rPr>
                <w:rFonts w:ascii="Times New Roman" w:eastAsia="Times New Roman" w:hAnsi="Times New Roman" w:cs="Times New Roman"/>
                <w:color w:val="000000"/>
                <w:sz w:val="24"/>
                <w:szCs w:val="24"/>
                <w:lang w:eastAsia="ru-RU" w:bidi="ru-RU"/>
              </w:rPr>
              <w:t xml:space="preserve">ие </w:t>
            </w:r>
            <w:r w:rsidRPr="0039735A">
              <w:rPr>
                <w:rFonts w:ascii="Times New Roman" w:eastAsia="Times New Roman" w:hAnsi="Times New Roman" w:cs="Times New Roman"/>
                <w:color w:val="000000"/>
                <w:spacing w:val="-1"/>
                <w:sz w:val="24"/>
                <w:szCs w:val="24"/>
                <w:lang w:eastAsia="ru-RU" w:bidi="ru-RU"/>
              </w:rPr>
              <w:t>в</w:t>
            </w:r>
            <w:r w:rsidRPr="0039735A">
              <w:rPr>
                <w:rFonts w:ascii="Times New Roman" w:eastAsia="Times New Roman" w:hAnsi="Times New Roman" w:cs="Times New Roman"/>
                <w:color w:val="000000"/>
                <w:sz w:val="24"/>
                <w:szCs w:val="24"/>
                <w:lang w:eastAsia="ru-RU" w:bidi="ru-RU"/>
              </w:rPr>
              <w:t>идов работ по тех</w:t>
            </w:r>
            <w:r w:rsidRPr="0039735A">
              <w:rPr>
                <w:rFonts w:ascii="Times New Roman" w:eastAsia="Times New Roman" w:hAnsi="Times New Roman" w:cs="Times New Roman"/>
                <w:color w:val="000000"/>
                <w:spacing w:val="-3"/>
                <w:sz w:val="24"/>
                <w:szCs w:val="24"/>
                <w:lang w:eastAsia="ru-RU" w:bidi="ru-RU"/>
              </w:rPr>
              <w:t>н</w:t>
            </w:r>
            <w:r w:rsidRPr="0039735A">
              <w:rPr>
                <w:rFonts w:ascii="Times New Roman" w:eastAsia="Times New Roman" w:hAnsi="Times New Roman" w:cs="Times New Roman"/>
                <w:color w:val="000000"/>
                <w:sz w:val="24"/>
                <w:szCs w:val="24"/>
                <w:lang w:eastAsia="ru-RU" w:bidi="ru-RU"/>
              </w:rPr>
              <w:t>и</w:t>
            </w:r>
            <w:r w:rsidRPr="0039735A">
              <w:rPr>
                <w:rFonts w:ascii="Times New Roman" w:eastAsia="Times New Roman" w:hAnsi="Times New Roman" w:cs="Times New Roman"/>
                <w:color w:val="000000"/>
                <w:spacing w:val="-1"/>
                <w:sz w:val="24"/>
                <w:szCs w:val="24"/>
                <w:lang w:eastAsia="ru-RU" w:bidi="ru-RU"/>
              </w:rPr>
              <w:t>ч</w:t>
            </w:r>
            <w:r w:rsidRPr="0039735A">
              <w:rPr>
                <w:rFonts w:ascii="Times New Roman" w:eastAsia="Times New Roman" w:hAnsi="Times New Roman" w:cs="Times New Roman"/>
                <w:color w:val="000000"/>
                <w:sz w:val="24"/>
                <w:szCs w:val="24"/>
                <w:lang w:eastAsia="ru-RU" w:bidi="ru-RU"/>
              </w:rPr>
              <w:t>ескому обслу</w:t>
            </w:r>
            <w:r w:rsidRPr="0039735A">
              <w:rPr>
                <w:rFonts w:ascii="Times New Roman" w:eastAsia="Times New Roman" w:hAnsi="Times New Roman" w:cs="Times New Roman"/>
                <w:color w:val="000000"/>
                <w:spacing w:val="2"/>
                <w:sz w:val="24"/>
                <w:szCs w:val="24"/>
                <w:lang w:eastAsia="ru-RU" w:bidi="ru-RU"/>
              </w:rPr>
              <w:t>ж</w:t>
            </w:r>
            <w:r w:rsidRPr="0039735A">
              <w:rPr>
                <w:rFonts w:ascii="Times New Roman" w:eastAsia="Times New Roman" w:hAnsi="Times New Roman" w:cs="Times New Roman"/>
                <w:color w:val="000000"/>
                <w:sz w:val="24"/>
                <w:szCs w:val="24"/>
                <w:lang w:eastAsia="ru-RU" w:bidi="ru-RU"/>
              </w:rPr>
              <w:t>и</w:t>
            </w:r>
            <w:r w:rsidRPr="0039735A">
              <w:rPr>
                <w:rFonts w:ascii="Times New Roman" w:eastAsia="Times New Roman" w:hAnsi="Times New Roman" w:cs="Times New Roman"/>
                <w:color w:val="000000"/>
                <w:spacing w:val="-3"/>
                <w:sz w:val="24"/>
                <w:szCs w:val="24"/>
                <w:lang w:eastAsia="ru-RU" w:bidi="ru-RU"/>
              </w:rPr>
              <w:t>в</w:t>
            </w:r>
            <w:r w:rsidRPr="0039735A">
              <w:rPr>
                <w:rFonts w:ascii="Times New Roman" w:eastAsia="Times New Roman" w:hAnsi="Times New Roman" w:cs="Times New Roman"/>
                <w:color w:val="000000"/>
                <w:sz w:val="24"/>
                <w:szCs w:val="24"/>
                <w:lang w:eastAsia="ru-RU" w:bidi="ru-RU"/>
              </w:rPr>
              <w:t>ан</w:t>
            </w:r>
            <w:r w:rsidRPr="0039735A">
              <w:rPr>
                <w:rFonts w:ascii="Times New Roman" w:eastAsia="Times New Roman" w:hAnsi="Times New Roman" w:cs="Times New Roman"/>
                <w:color w:val="000000"/>
                <w:spacing w:val="-1"/>
                <w:sz w:val="24"/>
                <w:szCs w:val="24"/>
                <w:lang w:eastAsia="ru-RU" w:bidi="ru-RU"/>
              </w:rPr>
              <w:t>и</w:t>
            </w:r>
            <w:r w:rsidRPr="0039735A">
              <w:rPr>
                <w:rFonts w:ascii="Times New Roman" w:eastAsia="Times New Roman" w:hAnsi="Times New Roman" w:cs="Times New Roman"/>
                <w:color w:val="000000"/>
                <w:sz w:val="24"/>
                <w:szCs w:val="24"/>
                <w:lang w:eastAsia="ru-RU" w:bidi="ru-RU"/>
              </w:rPr>
              <w:t>ю</w:t>
            </w:r>
          </w:p>
        </w:tc>
      </w:tr>
      <w:tr w:rsidR="0039735A" w:rsidRPr="0039735A" w:rsidTr="00671C44">
        <w:trPr>
          <w:trHeight w:hRule="exact" w:val="840"/>
        </w:trPr>
        <w:tc>
          <w:tcPr>
            <w:tcW w:w="4678" w:type="dxa"/>
          </w:tcPr>
          <w:p w:rsidR="0039735A" w:rsidRPr="0039735A" w:rsidRDefault="0039735A" w:rsidP="0039735A">
            <w:pPr>
              <w:widowControl w:val="0"/>
              <w:autoSpaceDE w:val="0"/>
              <w:autoSpaceDN w:val="0"/>
              <w:jc w:val="both"/>
              <w:rPr>
                <w:rFonts w:ascii="Times New Roman" w:eastAsia="Times New Roman" w:hAnsi="Times New Roman" w:cs="Times New Roman"/>
                <w:color w:val="000000"/>
                <w:sz w:val="24"/>
                <w:szCs w:val="24"/>
                <w:lang w:eastAsia="ru-RU" w:bidi="ru-RU"/>
              </w:rPr>
            </w:pPr>
            <w:r w:rsidRPr="0039735A">
              <w:rPr>
                <w:rFonts w:ascii="Times New Roman" w:eastAsia="Times New Roman" w:hAnsi="Times New Roman" w:cs="Times New Roman"/>
                <w:color w:val="000000"/>
                <w:spacing w:val="-1"/>
                <w:sz w:val="24"/>
                <w:szCs w:val="24"/>
                <w:lang w:eastAsia="ru-RU" w:bidi="ru-RU"/>
              </w:rPr>
              <w:t>П</w:t>
            </w:r>
            <w:r w:rsidRPr="0039735A">
              <w:rPr>
                <w:rFonts w:ascii="Times New Roman" w:eastAsia="Times New Roman" w:hAnsi="Times New Roman" w:cs="Times New Roman"/>
                <w:color w:val="000000"/>
                <w:sz w:val="24"/>
                <w:szCs w:val="24"/>
                <w:lang w:eastAsia="ru-RU" w:bidi="ru-RU"/>
              </w:rPr>
              <w:t>К 2.5.Раз</w:t>
            </w:r>
            <w:r w:rsidRPr="0039735A">
              <w:rPr>
                <w:rFonts w:ascii="Times New Roman" w:eastAsia="Times New Roman" w:hAnsi="Times New Roman" w:cs="Times New Roman"/>
                <w:color w:val="000000"/>
                <w:spacing w:val="-2"/>
                <w:sz w:val="24"/>
                <w:szCs w:val="24"/>
                <w:lang w:eastAsia="ru-RU" w:bidi="ru-RU"/>
              </w:rPr>
              <w:t>р</w:t>
            </w:r>
            <w:r w:rsidRPr="0039735A">
              <w:rPr>
                <w:rFonts w:ascii="Times New Roman" w:eastAsia="Times New Roman" w:hAnsi="Times New Roman" w:cs="Times New Roman"/>
                <w:color w:val="000000"/>
                <w:sz w:val="24"/>
                <w:szCs w:val="24"/>
                <w:lang w:eastAsia="ru-RU" w:bidi="ru-RU"/>
              </w:rPr>
              <w:t>аба</w:t>
            </w:r>
            <w:r w:rsidRPr="0039735A">
              <w:rPr>
                <w:rFonts w:ascii="Times New Roman" w:eastAsia="Times New Roman" w:hAnsi="Times New Roman" w:cs="Times New Roman"/>
                <w:color w:val="000000"/>
                <w:spacing w:val="-2"/>
                <w:sz w:val="24"/>
                <w:szCs w:val="24"/>
                <w:lang w:eastAsia="ru-RU" w:bidi="ru-RU"/>
              </w:rPr>
              <w:t>т</w:t>
            </w:r>
            <w:r w:rsidRPr="0039735A">
              <w:rPr>
                <w:rFonts w:ascii="Times New Roman" w:eastAsia="Times New Roman" w:hAnsi="Times New Roman" w:cs="Times New Roman"/>
                <w:color w:val="000000"/>
                <w:sz w:val="24"/>
                <w:szCs w:val="24"/>
                <w:lang w:eastAsia="ru-RU" w:bidi="ru-RU"/>
              </w:rPr>
              <w:t>ыватьиофо</w:t>
            </w:r>
            <w:r w:rsidRPr="0039735A">
              <w:rPr>
                <w:rFonts w:ascii="Times New Roman" w:eastAsia="Times New Roman" w:hAnsi="Times New Roman" w:cs="Times New Roman"/>
                <w:color w:val="000000"/>
                <w:spacing w:val="2"/>
                <w:sz w:val="24"/>
                <w:szCs w:val="24"/>
                <w:lang w:eastAsia="ru-RU" w:bidi="ru-RU"/>
              </w:rPr>
              <w:t>р</w:t>
            </w:r>
            <w:r w:rsidRPr="0039735A">
              <w:rPr>
                <w:rFonts w:ascii="Times New Roman" w:eastAsia="Times New Roman" w:hAnsi="Times New Roman" w:cs="Times New Roman"/>
                <w:color w:val="000000"/>
                <w:sz w:val="24"/>
                <w:szCs w:val="24"/>
                <w:lang w:eastAsia="ru-RU" w:bidi="ru-RU"/>
              </w:rPr>
              <w:t>мля</w:t>
            </w:r>
            <w:r w:rsidRPr="0039735A">
              <w:rPr>
                <w:rFonts w:ascii="Times New Roman" w:eastAsia="Times New Roman" w:hAnsi="Times New Roman" w:cs="Times New Roman"/>
                <w:color w:val="000000"/>
                <w:spacing w:val="-1"/>
                <w:sz w:val="24"/>
                <w:szCs w:val="24"/>
                <w:lang w:eastAsia="ru-RU" w:bidi="ru-RU"/>
              </w:rPr>
              <w:t>т</w:t>
            </w:r>
            <w:r w:rsidRPr="0039735A">
              <w:rPr>
                <w:rFonts w:ascii="Times New Roman" w:eastAsia="Times New Roman" w:hAnsi="Times New Roman" w:cs="Times New Roman"/>
                <w:color w:val="000000"/>
                <w:sz w:val="24"/>
                <w:szCs w:val="24"/>
                <w:lang w:eastAsia="ru-RU" w:bidi="ru-RU"/>
              </w:rPr>
              <w:t>ьтехнол</w:t>
            </w:r>
            <w:r w:rsidRPr="0039735A">
              <w:rPr>
                <w:rFonts w:ascii="Times New Roman" w:eastAsia="Times New Roman" w:hAnsi="Times New Roman" w:cs="Times New Roman"/>
                <w:color w:val="000000"/>
                <w:spacing w:val="-2"/>
                <w:sz w:val="24"/>
                <w:szCs w:val="24"/>
                <w:lang w:eastAsia="ru-RU" w:bidi="ru-RU"/>
              </w:rPr>
              <w:t>о</w:t>
            </w:r>
            <w:r w:rsidRPr="0039735A">
              <w:rPr>
                <w:rFonts w:ascii="Times New Roman" w:eastAsia="Times New Roman" w:hAnsi="Times New Roman" w:cs="Times New Roman"/>
                <w:color w:val="000000"/>
                <w:sz w:val="24"/>
                <w:szCs w:val="24"/>
                <w:lang w:eastAsia="ru-RU" w:bidi="ru-RU"/>
              </w:rPr>
              <w:t>гическ</w:t>
            </w:r>
            <w:r w:rsidRPr="0039735A">
              <w:rPr>
                <w:rFonts w:ascii="Times New Roman" w:eastAsia="Times New Roman" w:hAnsi="Times New Roman" w:cs="Times New Roman"/>
                <w:color w:val="000000"/>
                <w:spacing w:val="-1"/>
                <w:sz w:val="24"/>
                <w:szCs w:val="24"/>
                <w:lang w:eastAsia="ru-RU" w:bidi="ru-RU"/>
              </w:rPr>
              <w:t>у</w:t>
            </w:r>
            <w:r w:rsidRPr="0039735A">
              <w:rPr>
                <w:rFonts w:ascii="Times New Roman" w:eastAsia="Times New Roman" w:hAnsi="Times New Roman" w:cs="Times New Roman"/>
                <w:color w:val="000000"/>
                <w:sz w:val="24"/>
                <w:szCs w:val="24"/>
                <w:lang w:eastAsia="ru-RU" w:bidi="ru-RU"/>
              </w:rPr>
              <w:t>юиотчетн</w:t>
            </w:r>
            <w:r w:rsidRPr="0039735A">
              <w:rPr>
                <w:rFonts w:ascii="Times New Roman" w:eastAsia="Times New Roman" w:hAnsi="Times New Roman" w:cs="Times New Roman"/>
                <w:color w:val="000000"/>
                <w:spacing w:val="-3"/>
                <w:sz w:val="24"/>
                <w:szCs w:val="24"/>
                <w:lang w:eastAsia="ru-RU" w:bidi="ru-RU"/>
              </w:rPr>
              <w:t>у</w:t>
            </w:r>
            <w:r w:rsidRPr="0039735A">
              <w:rPr>
                <w:rFonts w:ascii="Times New Roman" w:eastAsia="Times New Roman" w:hAnsi="Times New Roman" w:cs="Times New Roman"/>
                <w:color w:val="000000"/>
                <w:sz w:val="24"/>
                <w:szCs w:val="24"/>
                <w:lang w:eastAsia="ru-RU" w:bidi="ru-RU"/>
              </w:rPr>
              <w:t>ю до</w:t>
            </w:r>
            <w:r w:rsidRPr="0039735A">
              <w:rPr>
                <w:rFonts w:ascii="Times New Roman" w:eastAsia="Times New Roman" w:hAnsi="Times New Roman" w:cs="Times New Roman"/>
                <w:color w:val="000000"/>
                <w:spacing w:val="1"/>
                <w:sz w:val="24"/>
                <w:szCs w:val="24"/>
                <w:lang w:eastAsia="ru-RU" w:bidi="ru-RU"/>
              </w:rPr>
              <w:t>к</w:t>
            </w:r>
            <w:r w:rsidRPr="0039735A">
              <w:rPr>
                <w:rFonts w:ascii="Times New Roman" w:eastAsia="Times New Roman" w:hAnsi="Times New Roman" w:cs="Times New Roman"/>
                <w:color w:val="000000"/>
                <w:spacing w:val="-2"/>
                <w:sz w:val="24"/>
                <w:szCs w:val="24"/>
                <w:lang w:eastAsia="ru-RU" w:bidi="ru-RU"/>
              </w:rPr>
              <w:t>у</w:t>
            </w:r>
            <w:r w:rsidRPr="0039735A">
              <w:rPr>
                <w:rFonts w:ascii="Times New Roman" w:eastAsia="Times New Roman" w:hAnsi="Times New Roman" w:cs="Times New Roman"/>
                <w:color w:val="000000"/>
                <w:sz w:val="24"/>
                <w:szCs w:val="24"/>
                <w:lang w:eastAsia="ru-RU" w:bidi="ru-RU"/>
              </w:rPr>
              <w:t>ментац</w:t>
            </w:r>
            <w:r w:rsidRPr="0039735A">
              <w:rPr>
                <w:rFonts w:ascii="Times New Roman" w:eastAsia="Times New Roman" w:hAnsi="Times New Roman" w:cs="Times New Roman"/>
                <w:color w:val="000000"/>
                <w:spacing w:val="-2"/>
                <w:sz w:val="24"/>
                <w:szCs w:val="24"/>
                <w:lang w:eastAsia="ru-RU" w:bidi="ru-RU"/>
              </w:rPr>
              <w:t>и</w:t>
            </w:r>
            <w:r w:rsidRPr="0039735A">
              <w:rPr>
                <w:rFonts w:ascii="Times New Roman" w:eastAsia="Times New Roman" w:hAnsi="Times New Roman" w:cs="Times New Roman"/>
                <w:color w:val="000000"/>
                <w:sz w:val="24"/>
                <w:szCs w:val="24"/>
                <w:lang w:eastAsia="ru-RU" w:bidi="ru-RU"/>
              </w:rPr>
              <w:t>ю.</w:t>
            </w:r>
          </w:p>
        </w:tc>
        <w:tc>
          <w:tcPr>
            <w:tcW w:w="5386" w:type="dxa"/>
          </w:tcPr>
          <w:p w:rsidR="0039735A" w:rsidRPr="0039735A" w:rsidRDefault="0039735A" w:rsidP="0039735A">
            <w:pPr>
              <w:widowControl w:val="0"/>
              <w:autoSpaceDE w:val="0"/>
              <w:autoSpaceDN w:val="0"/>
              <w:jc w:val="both"/>
              <w:rPr>
                <w:rFonts w:ascii="Times New Roman" w:eastAsia="Times New Roman" w:hAnsi="Times New Roman" w:cs="Times New Roman"/>
                <w:color w:val="000000"/>
                <w:sz w:val="24"/>
                <w:szCs w:val="24"/>
                <w:lang w:eastAsia="ru-RU" w:bidi="ru-RU"/>
              </w:rPr>
            </w:pPr>
            <w:r w:rsidRPr="0039735A">
              <w:rPr>
                <w:rFonts w:ascii="Times New Roman" w:eastAsia="Times New Roman" w:hAnsi="Times New Roman" w:cs="Times New Roman"/>
                <w:color w:val="000000"/>
                <w:sz w:val="24"/>
                <w:szCs w:val="24"/>
                <w:lang w:eastAsia="ru-RU" w:bidi="ru-RU"/>
              </w:rPr>
              <w:t>- созданиеотчетнойите</w:t>
            </w:r>
            <w:r w:rsidRPr="0039735A">
              <w:rPr>
                <w:rFonts w:ascii="Times New Roman" w:eastAsia="Times New Roman" w:hAnsi="Times New Roman" w:cs="Times New Roman"/>
                <w:color w:val="000000"/>
                <w:spacing w:val="-2"/>
                <w:sz w:val="24"/>
                <w:szCs w:val="24"/>
                <w:lang w:eastAsia="ru-RU" w:bidi="ru-RU"/>
              </w:rPr>
              <w:t>х</w:t>
            </w:r>
            <w:r w:rsidRPr="0039735A">
              <w:rPr>
                <w:rFonts w:ascii="Times New Roman" w:eastAsia="Times New Roman" w:hAnsi="Times New Roman" w:cs="Times New Roman"/>
                <w:color w:val="000000"/>
                <w:sz w:val="24"/>
                <w:szCs w:val="24"/>
                <w:lang w:eastAsia="ru-RU" w:bidi="ru-RU"/>
              </w:rPr>
              <w:t>н</w:t>
            </w:r>
            <w:r w:rsidRPr="0039735A">
              <w:rPr>
                <w:rFonts w:ascii="Times New Roman" w:eastAsia="Times New Roman" w:hAnsi="Times New Roman" w:cs="Times New Roman"/>
                <w:color w:val="000000"/>
                <w:spacing w:val="-1"/>
                <w:sz w:val="24"/>
                <w:szCs w:val="24"/>
                <w:lang w:eastAsia="ru-RU" w:bidi="ru-RU"/>
              </w:rPr>
              <w:t>и</w:t>
            </w:r>
            <w:r w:rsidRPr="0039735A">
              <w:rPr>
                <w:rFonts w:ascii="Times New Roman" w:eastAsia="Times New Roman" w:hAnsi="Times New Roman" w:cs="Times New Roman"/>
                <w:color w:val="000000"/>
                <w:sz w:val="24"/>
                <w:szCs w:val="24"/>
                <w:lang w:eastAsia="ru-RU" w:bidi="ru-RU"/>
              </w:rPr>
              <w:t>ческойд</w:t>
            </w:r>
            <w:r w:rsidRPr="0039735A">
              <w:rPr>
                <w:rFonts w:ascii="Times New Roman" w:eastAsia="Times New Roman" w:hAnsi="Times New Roman" w:cs="Times New Roman"/>
                <w:color w:val="000000"/>
                <w:spacing w:val="-1"/>
                <w:sz w:val="24"/>
                <w:szCs w:val="24"/>
                <w:lang w:eastAsia="ru-RU" w:bidi="ru-RU"/>
              </w:rPr>
              <w:t>о</w:t>
            </w:r>
            <w:r w:rsidRPr="0039735A">
              <w:rPr>
                <w:rFonts w:ascii="Times New Roman" w:eastAsia="Times New Roman" w:hAnsi="Times New Roman" w:cs="Times New Roman"/>
                <w:color w:val="000000"/>
                <w:sz w:val="24"/>
                <w:szCs w:val="24"/>
                <w:lang w:eastAsia="ru-RU" w:bidi="ru-RU"/>
              </w:rPr>
              <w:t>к</w:t>
            </w:r>
            <w:r w:rsidRPr="0039735A">
              <w:rPr>
                <w:rFonts w:ascii="Times New Roman" w:eastAsia="Times New Roman" w:hAnsi="Times New Roman" w:cs="Times New Roman"/>
                <w:color w:val="000000"/>
                <w:spacing w:val="-2"/>
                <w:sz w:val="24"/>
                <w:szCs w:val="24"/>
                <w:lang w:eastAsia="ru-RU" w:bidi="ru-RU"/>
              </w:rPr>
              <w:t>у</w:t>
            </w:r>
            <w:r w:rsidRPr="0039735A">
              <w:rPr>
                <w:rFonts w:ascii="Times New Roman" w:eastAsia="Times New Roman" w:hAnsi="Times New Roman" w:cs="Times New Roman"/>
                <w:color w:val="000000"/>
                <w:sz w:val="24"/>
                <w:szCs w:val="24"/>
                <w:lang w:eastAsia="ru-RU" w:bidi="ru-RU"/>
              </w:rPr>
              <w:t>ментац</w:t>
            </w:r>
            <w:r w:rsidRPr="0039735A">
              <w:rPr>
                <w:rFonts w:ascii="Times New Roman" w:eastAsia="Times New Roman" w:hAnsi="Times New Roman" w:cs="Times New Roman"/>
                <w:color w:val="000000"/>
                <w:spacing w:val="-1"/>
                <w:sz w:val="24"/>
                <w:szCs w:val="24"/>
                <w:lang w:eastAsia="ru-RU" w:bidi="ru-RU"/>
              </w:rPr>
              <w:t>и</w:t>
            </w:r>
            <w:r w:rsidRPr="0039735A">
              <w:rPr>
                <w:rFonts w:ascii="Times New Roman" w:eastAsia="Times New Roman" w:hAnsi="Times New Roman" w:cs="Times New Roman"/>
                <w:color w:val="000000"/>
                <w:sz w:val="24"/>
                <w:szCs w:val="24"/>
                <w:lang w:eastAsia="ru-RU" w:bidi="ru-RU"/>
              </w:rPr>
              <w:t>испр</w:t>
            </w:r>
            <w:r w:rsidRPr="0039735A">
              <w:rPr>
                <w:rFonts w:ascii="Times New Roman" w:eastAsia="Times New Roman" w:hAnsi="Times New Roman" w:cs="Times New Roman"/>
                <w:color w:val="000000"/>
                <w:spacing w:val="-1"/>
                <w:sz w:val="24"/>
                <w:szCs w:val="24"/>
                <w:lang w:eastAsia="ru-RU" w:bidi="ru-RU"/>
              </w:rPr>
              <w:t>и</w:t>
            </w:r>
            <w:r w:rsidRPr="0039735A">
              <w:rPr>
                <w:rFonts w:ascii="Times New Roman" w:eastAsia="Times New Roman" w:hAnsi="Times New Roman" w:cs="Times New Roman"/>
                <w:color w:val="000000"/>
                <w:sz w:val="24"/>
                <w:szCs w:val="24"/>
                <w:lang w:eastAsia="ru-RU" w:bidi="ru-RU"/>
              </w:rPr>
              <w:t>ме</w:t>
            </w:r>
            <w:r w:rsidRPr="0039735A">
              <w:rPr>
                <w:rFonts w:ascii="Times New Roman" w:eastAsia="Times New Roman" w:hAnsi="Times New Roman" w:cs="Times New Roman"/>
                <w:color w:val="000000"/>
                <w:spacing w:val="1"/>
                <w:sz w:val="24"/>
                <w:szCs w:val="24"/>
                <w:lang w:eastAsia="ru-RU" w:bidi="ru-RU"/>
              </w:rPr>
              <w:t>н</w:t>
            </w:r>
            <w:r w:rsidRPr="0039735A">
              <w:rPr>
                <w:rFonts w:ascii="Times New Roman" w:eastAsia="Times New Roman" w:hAnsi="Times New Roman" w:cs="Times New Roman"/>
                <w:color w:val="000000"/>
                <w:sz w:val="24"/>
                <w:szCs w:val="24"/>
                <w:lang w:eastAsia="ru-RU" w:bidi="ru-RU"/>
              </w:rPr>
              <w:t>ен</w:t>
            </w:r>
            <w:r w:rsidRPr="0039735A">
              <w:rPr>
                <w:rFonts w:ascii="Times New Roman" w:eastAsia="Times New Roman" w:hAnsi="Times New Roman" w:cs="Times New Roman"/>
                <w:color w:val="000000"/>
                <w:spacing w:val="-1"/>
                <w:sz w:val="24"/>
                <w:szCs w:val="24"/>
                <w:lang w:eastAsia="ru-RU" w:bidi="ru-RU"/>
              </w:rPr>
              <w:t>и</w:t>
            </w:r>
            <w:r w:rsidRPr="0039735A">
              <w:rPr>
                <w:rFonts w:ascii="Times New Roman" w:eastAsia="Times New Roman" w:hAnsi="Times New Roman" w:cs="Times New Roman"/>
                <w:color w:val="000000"/>
                <w:sz w:val="24"/>
                <w:szCs w:val="24"/>
                <w:lang w:eastAsia="ru-RU" w:bidi="ru-RU"/>
              </w:rPr>
              <w:t>еми</w:t>
            </w:r>
            <w:r w:rsidRPr="0039735A">
              <w:rPr>
                <w:rFonts w:ascii="Times New Roman" w:eastAsia="Times New Roman" w:hAnsi="Times New Roman" w:cs="Times New Roman"/>
                <w:color w:val="000000"/>
                <w:spacing w:val="-1"/>
                <w:sz w:val="24"/>
                <w:szCs w:val="24"/>
                <w:lang w:eastAsia="ru-RU" w:bidi="ru-RU"/>
              </w:rPr>
              <w:t>н</w:t>
            </w:r>
            <w:r w:rsidRPr="0039735A">
              <w:rPr>
                <w:rFonts w:ascii="Times New Roman" w:eastAsia="Times New Roman" w:hAnsi="Times New Roman" w:cs="Times New Roman"/>
                <w:color w:val="000000"/>
                <w:sz w:val="24"/>
                <w:szCs w:val="24"/>
                <w:lang w:eastAsia="ru-RU" w:bidi="ru-RU"/>
              </w:rPr>
              <w:t>стр</w:t>
            </w:r>
            <w:r w:rsidRPr="0039735A">
              <w:rPr>
                <w:rFonts w:ascii="Times New Roman" w:eastAsia="Times New Roman" w:hAnsi="Times New Roman" w:cs="Times New Roman"/>
                <w:color w:val="000000"/>
                <w:spacing w:val="-2"/>
                <w:sz w:val="24"/>
                <w:szCs w:val="24"/>
                <w:lang w:eastAsia="ru-RU" w:bidi="ru-RU"/>
              </w:rPr>
              <w:t>у</w:t>
            </w:r>
            <w:r w:rsidRPr="0039735A">
              <w:rPr>
                <w:rFonts w:ascii="Times New Roman" w:eastAsia="Times New Roman" w:hAnsi="Times New Roman" w:cs="Times New Roman"/>
                <w:color w:val="000000"/>
                <w:sz w:val="24"/>
                <w:szCs w:val="24"/>
                <w:lang w:eastAsia="ru-RU" w:bidi="ru-RU"/>
              </w:rPr>
              <w:t>кц</w:t>
            </w:r>
            <w:r w:rsidRPr="0039735A">
              <w:rPr>
                <w:rFonts w:ascii="Times New Roman" w:eastAsia="Times New Roman" w:hAnsi="Times New Roman" w:cs="Times New Roman"/>
                <w:color w:val="000000"/>
                <w:spacing w:val="-1"/>
                <w:sz w:val="24"/>
                <w:szCs w:val="24"/>
                <w:lang w:eastAsia="ru-RU" w:bidi="ru-RU"/>
              </w:rPr>
              <w:t>и</w:t>
            </w:r>
            <w:r w:rsidRPr="0039735A">
              <w:rPr>
                <w:rFonts w:ascii="Times New Roman" w:eastAsia="Times New Roman" w:hAnsi="Times New Roman" w:cs="Times New Roman"/>
                <w:color w:val="000000"/>
                <w:sz w:val="24"/>
                <w:szCs w:val="24"/>
                <w:lang w:eastAsia="ru-RU" w:bidi="ru-RU"/>
              </w:rPr>
              <w:t>й,правил,нормати</w:t>
            </w:r>
            <w:r w:rsidRPr="0039735A">
              <w:rPr>
                <w:rFonts w:ascii="Times New Roman" w:eastAsia="Times New Roman" w:hAnsi="Times New Roman" w:cs="Times New Roman"/>
                <w:color w:val="000000"/>
                <w:spacing w:val="-2"/>
                <w:sz w:val="24"/>
                <w:szCs w:val="24"/>
                <w:lang w:eastAsia="ru-RU" w:bidi="ru-RU"/>
              </w:rPr>
              <w:t>в</w:t>
            </w:r>
            <w:r w:rsidRPr="0039735A">
              <w:rPr>
                <w:rFonts w:ascii="Times New Roman" w:eastAsia="Times New Roman" w:hAnsi="Times New Roman" w:cs="Times New Roman"/>
                <w:color w:val="000000"/>
                <w:sz w:val="24"/>
                <w:szCs w:val="24"/>
                <w:lang w:eastAsia="ru-RU" w:bidi="ru-RU"/>
              </w:rPr>
              <w:t>но</w:t>
            </w:r>
            <w:r w:rsidRPr="0039735A">
              <w:rPr>
                <w:rFonts w:ascii="Times New Roman" w:eastAsia="Times New Roman" w:hAnsi="Times New Roman" w:cs="Times New Roman"/>
                <w:color w:val="000000"/>
                <w:spacing w:val="-2"/>
                <w:sz w:val="24"/>
                <w:szCs w:val="24"/>
                <w:lang w:eastAsia="ru-RU" w:bidi="ru-RU"/>
              </w:rPr>
              <w:t>-</w:t>
            </w:r>
            <w:r w:rsidRPr="0039735A">
              <w:rPr>
                <w:rFonts w:ascii="Times New Roman" w:eastAsia="Times New Roman" w:hAnsi="Times New Roman" w:cs="Times New Roman"/>
                <w:color w:val="000000"/>
                <w:sz w:val="24"/>
                <w:szCs w:val="24"/>
                <w:lang w:eastAsia="ru-RU" w:bidi="ru-RU"/>
              </w:rPr>
              <w:t>техн</w:t>
            </w:r>
            <w:r w:rsidRPr="0039735A">
              <w:rPr>
                <w:rFonts w:ascii="Times New Roman" w:eastAsia="Times New Roman" w:hAnsi="Times New Roman" w:cs="Times New Roman"/>
                <w:color w:val="000000"/>
                <w:spacing w:val="-1"/>
                <w:sz w:val="24"/>
                <w:szCs w:val="24"/>
                <w:lang w:eastAsia="ru-RU" w:bidi="ru-RU"/>
              </w:rPr>
              <w:t>ич</w:t>
            </w:r>
            <w:r w:rsidRPr="0039735A">
              <w:rPr>
                <w:rFonts w:ascii="Times New Roman" w:eastAsia="Times New Roman" w:hAnsi="Times New Roman" w:cs="Times New Roman"/>
                <w:color w:val="000000"/>
                <w:sz w:val="24"/>
                <w:szCs w:val="24"/>
                <w:lang w:eastAsia="ru-RU" w:bidi="ru-RU"/>
              </w:rPr>
              <w:t>ескойдо</w:t>
            </w:r>
            <w:r w:rsidRPr="0039735A">
              <w:rPr>
                <w:rFonts w:ascii="Times New Roman" w:eastAsia="Times New Roman" w:hAnsi="Times New Roman" w:cs="Times New Roman"/>
                <w:color w:val="000000"/>
                <w:spacing w:val="1"/>
                <w:sz w:val="24"/>
                <w:szCs w:val="24"/>
                <w:lang w:eastAsia="ru-RU" w:bidi="ru-RU"/>
              </w:rPr>
              <w:t>к</w:t>
            </w:r>
            <w:r w:rsidRPr="0039735A">
              <w:rPr>
                <w:rFonts w:ascii="Times New Roman" w:eastAsia="Times New Roman" w:hAnsi="Times New Roman" w:cs="Times New Roman"/>
                <w:color w:val="000000"/>
                <w:spacing w:val="-2"/>
                <w:sz w:val="24"/>
                <w:szCs w:val="24"/>
                <w:lang w:eastAsia="ru-RU" w:bidi="ru-RU"/>
              </w:rPr>
              <w:t>у</w:t>
            </w:r>
            <w:r w:rsidRPr="0039735A">
              <w:rPr>
                <w:rFonts w:ascii="Times New Roman" w:eastAsia="Times New Roman" w:hAnsi="Times New Roman" w:cs="Times New Roman"/>
                <w:color w:val="000000"/>
                <w:sz w:val="24"/>
                <w:szCs w:val="24"/>
                <w:lang w:eastAsia="ru-RU" w:bidi="ru-RU"/>
              </w:rPr>
              <w:t>ментац</w:t>
            </w:r>
            <w:r w:rsidRPr="0039735A">
              <w:rPr>
                <w:rFonts w:ascii="Times New Roman" w:eastAsia="Times New Roman" w:hAnsi="Times New Roman" w:cs="Times New Roman"/>
                <w:color w:val="000000"/>
                <w:spacing w:val="-1"/>
                <w:sz w:val="24"/>
                <w:szCs w:val="24"/>
                <w:lang w:eastAsia="ru-RU" w:bidi="ru-RU"/>
              </w:rPr>
              <w:t>и</w:t>
            </w:r>
            <w:r w:rsidRPr="0039735A">
              <w:rPr>
                <w:rFonts w:ascii="Times New Roman" w:eastAsia="Times New Roman" w:hAnsi="Times New Roman" w:cs="Times New Roman"/>
                <w:color w:val="000000"/>
                <w:sz w:val="24"/>
                <w:szCs w:val="24"/>
                <w:lang w:eastAsia="ru-RU" w:bidi="ru-RU"/>
              </w:rPr>
              <w:t>и</w:t>
            </w:r>
          </w:p>
        </w:tc>
      </w:tr>
      <w:tr w:rsidR="0039735A" w:rsidRPr="0039735A" w:rsidTr="00671C44">
        <w:trPr>
          <w:trHeight w:hRule="exact" w:val="2841"/>
        </w:trPr>
        <w:tc>
          <w:tcPr>
            <w:tcW w:w="4678" w:type="dxa"/>
          </w:tcPr>
          <w:p w:rsidR="0039735A" w:rsidRPr="0039735A" w:rsidRDefault="0039735A" w:rsidP="0039735A">
            <w:pPr>
              <w:widowControl w:val="0"/>
              <w:autoSpaceDE w:val="0"/>
              <w:autoSpaceDN w:val="0"/>
              <w:jc w:val="both"/>
              <w:rPr>
                <w:rFonts w:ascii="Times New Roman" w:eastAsia="Times New Roman" w:hAnsi="Times New Roman" w:cs="Times New Roman"/>
                <w:sz w:val="24"/>
                <w:szCs w:val="24"/>
                <w:lang w:eastAsia="ru-RU" w:bidi="ru-RU"/>
              </w:rPr>
            </w:pPr>
            <w:r w:rsidRPr="0039735A">
              <w:rPr>
                <w:rFonts w:ascii="Times New Roman" w:eastAsia="Times New Roman" w:hAnsi="Times New Roman" w:cs="Times New Roman"/>
                <w:sz w:val="24"/>
                <w:szCs w:val="24"/>
                <w:lang w:eastAsia="ru-RU" w:bidi="ru-RU"/>
              </w:rPr>
              <w:t xml:space="preserve">ПК 3.1. </w:t>
            </w:r>
            <w:r w:rsidRPr="0039735A">
              <w:rPr>
                <w:rFonts w:ascii="Times New Roman" w:eastAsia="Times New Roman" w:hAnsi="Times New Roman" w:cs="Times New Roman"/>
                <w:color w:val="000000"/>
                <w:sz w:val="24"/>
                <w:szCs w:val="24"/>
                <w:lang w:eastAsia="ru-RU" w:bidi="ru-RU"/>
              </w:rPr>
              <w:t xml:space="preserve">Планировать и организовывать работу по ремонту оборудования </w:t>
            </w:r>
          </w:p>
        </w:tc>
        <w:tc>
          <w:tcPr>
            <w:tcW w:w="5386" w:type="dxa"/>
          </w:tcPr>
          <w:p w:rsidR="0039735A" w:rsidRPr="0039735A" w:rsidRDefault="0039735A" w:rsidP="0039735A">
            <w:pPr>
              <w:widowControl w:val="0"/>
              <w:autoSpaceDE w:val="0"/>
              <w:autoSpaceDN w:val="0"/>
              <w:ind w:firstLine="708"/>
              <w:jc w:val="both"/>
              <w:rPr>
                <w:rFonts w:ascii="Times New Roman" w:eastAsia="Times New Roman" w:hAnsi="Times New Roman" w:cs="Times New Roman"/>
                <w:sz w:val="24"/>
                <w:szCs w:val="24"/>
                <w:lang w:eastAsia="ru-RU" w:bidi="ru-RU"/>
              </w:rPr>
            </w:pPr>
            <w:r w:rsidRPr="0039735A">
              <w:rPr>
                <w:rFonts w:ascii="Times New Roman" w:eastAsia="Times New Roman" w:hAnsi="Times New Roman" w:cs="Times New Roman"/>
                <w:sz w:val="24"/>
                <w:szCs w:val="24"/>
                <w:lang w:eastAsia="ru-RU" w:bidi="ru-RU"/>
              </w:rPr>
              <w:t>- определение организации ремонтных работ оборудования электроустановок.</w:t>
            </w:r>
          </w:p>
          <w:p w:rsidR="0039735A" w:rsidRPr="0039735A" w:rsidRDefault="0039735A" w:rsidP="0039735A">
            <w:pPr>
              <w:widowControl w:val="0"/>
              <w:autoSpaceDE w:val="0"/>
              <w:autoSpaceDN w:val="0"/>
              <w:ind w:firstLine="708"/>
              <w:jc w:val="both"/>
              <w:rPr>
                <w:rFonts w:ascii="Times New Roman" w:eastAsia="Times New Roman" w:hAnsi="Times New Roman" w:cs="Times New Roman"/>
                <w:sz w:val="24"/>
                <w:szCs w:val="24"/>
                <w:lang w:eastAsia="ru-RU" w:bidi="ru-RU"/>
              </w:rPr>
            </w:pPr>
            <w:r w:rsidRPr="0039735A">
              <w:rPr>
                <w:rFonts w:ascii="Times New Roman" w:eastAsia="Times New Roman" w:hAnsi="Times New Roman" w:cs="Times New Roman"/>
                <w:sz w:val="24"/>
                <w:szCs w:val="24"/>
                <w:lang w:eastAsia="ru-RU" w:bidi="ru-RU"/>
              </w:rPr>
              <w:t>- обоснование составления планов ремонта оборудования.</w:t>
            </w:r>
          </w:p>
          <w:p w:rsidR="0039735A" w:rsidRPr="0039735A" w:rsidRDefault="0039735A" w:rsidP="0039735A">
            <w:pPr>
              <w:widowControl w:val="0"/>
              <w:autoSpaceDE w:val="0"/>
              <w:autoSpaceDN w:val="0"/>
              <w:ind w:firstLine="708"/>
              <w:jc w:val="both"/>
              <w:rPr>
                <w:rFonts w:ascii="Times New Roman" w:eastAsia="Times New Roman" w:hAnsi="Times New Roman" w:cs="Times New Roman"/>
                <w:sz w:val="24"/>
                <w:szCs w:val="24"/>
                <w:lang w:eastAsia="ru-RU" w:bidi="ru-RU"/>
              </w:rPr>
            </w:pPr>
            <w:r w:rsidRPr="0039735A">
              <w:rPr>
                <w:rFonts w:ascii="Times New Roman" w:eastAsia="Times New Roman" w:hAnsi="Times New Roman" w:cs="Times New Roman"/>
                <w:sz w:val="24"/>
                <w:szCs w:val="24"/>
                <w:lang w:eastAsia="ru-RU" w:bidi="ru-RU"/>
              </w:rPr>
              <w:t>- изложение методических, нормативных и руководящих материалов по организации ремонта оборудования устройств электроснабжения.</w:t>
            </w:r>
          </w:p>
          <w:p w:rsidR="0039735A" w:rsidRPr="0039735A" w:rsidRDefault="0039735A" w:rsidP="0039735A">
            <w:pPr>
              <w:widowControl w:val="0"/>
              <w:autoSpaceDE w:val="0"/>
              <w:autoSpaceDN w:val="0"/>
              <w:ind w:firstLine="708"/>
              <w:jc w:val="both"/>
              <w:rPr>
                <w:rFonts w:ascii="Times New Roman" w:eastAsia="Times New Roman" w:hAnsi="Times New Roman" w:cs="Times New Roman"/>
                <w:sz w:val="24"/>
                <w:szCs w:val="24"/>
                <w:lang w:eastAsia="ru-RU" w:bidi="ru-RU"/>
              </w:rPr>
            </w:pPr>
            <w:r w:rsidRPr="0039735A">
              <w:rPr>
                <w:rFonts w:ascii="Times New Roman" w:eastAsia="Times New Roman" w:hAnsi="Times New Roman" w:cs="Times New Roman"/>
                <w:sz w:val="24"/>
                <w:szCs w:val="24"/>
                <w:lang w:eastAsia="ru-RU" w:bidi="ru-RU"/>
              </w:rPr>
              <w:t>- выполнение требований по планированию и организации ремонта оборудования.</w:t>
            </w:r>
          </w:p>
        </w:tc>
      </w:tr>
      <w:tr w:rsidR="0039735A" w:rsidRPr="0039735A" w:rsidTr="00671C44">
        <w:trPr>
          <w:trHeight w:hRule="exact" w:val="2564"/>
        </w:trPr>
        <w:tc>
          <w:tcPr>
            <w:tcW w:w="4678" w:type="dxa"/>
          </w:tcPr>
          <w:p w:rsidR="0039735A" w:rsidRPr="0039735A" w:rsidRDefault="0039735A" w:rsidP="0039735A">
            <w:pPr>
              <w:widowControl w:val="0"/>
              <w:autoSpaceDE w:val="0"/>
              <w:autoSpaceDN w:val="0"/>
              <w:jc w:val="both"/>
              <w:rPr>
                <w:rFonts w:ascii="Times New Roman" w:eastAsia="Times New Roman" w:hAnsi="Times New Roman" w:cs="Times New Roman"/>
                <w:sz w:val="24"/>
                <w:szCs w:val="24"/>
                <w:lang w:eastAsia="ru-RU" w:bidi="ru-RU"/>
              </w:rPr>
            </w:pPr>
            <w:r w:rsidRPr="0039735A">
              <w:rPr>
                <w:rFonts w:ascii="Times New Roman" w:eastAsia="Times New Roman" w:hAnsi="Times New Roman" w:cs="Times New Roman"/>
                <w:sz w:val="24"/>
                <w:szCs w:val="24"/>
                <w:lang w:eastAsia="ru-RU" w:bidi="ru-RU"/>
              </w:rPr>
              <w:t xml:space="preserve">ПК 3.2. </w:t>
            </w:r>
            <w:r w:rsidRPr="0039735A">
              <w:rPr>
                <w:rFonts w:ascii="Times New Roman" w:eastAsia="Times New Roman" w:hAnsi="Times New Roman" w:cs="Times New Roman"/>
                <w:color w:val="000000"/>
                <w:sz w:val="24"/>
                <w:szCs w:val="24"/>
                <w:lang w:eastAsia="ru-RU" w:bidi="ru-RU"/>
              </w:rPr>
              <w:t>Находить и устранять повреждения оборудования</w:t>
            </w:r>
            <w:r w:rsidRPr="0039735A">
              <w:rPr>
                <w:rFonts w:ascii="Times New Roman" w:eastAsia="Times New Roman" w:hAnsi="Times New Roman" w:cs="Times New Roman"/>
                <w:iCs/>
                <w:sz w:val="24"/>
                <w:szCs w:val="24"/>
                <w:lang w:eastAsia="ru-RU" w:bidi="ru-RU"/>
              </w:rPr>
              <w:t>.</w:t>
            </w:r>
          </w:p>
        </w:tc>
        <w:tc>
          <w:tcPr>
            <w:tcW w:w="5386" w:type="dxa"/>
          </w:tcPr>
          <w:p w:rsidR="0039735A" w:rsidRPr="0039735A" w:rsidRDefault="0039735A" w:rsidP="0039735A">
            <w:pPr>
              <w:widowControl w:val="0"/>
              <w:autoSpaceDE w:val="0"/>
              <w:autoSpaceDN w:val="0"/>
              <w:ind w:firstLine="708"/>
              <w:jc w:val="both"/>
              <w:rPr>
                <w:rFonts w:ascii="Times New Roman" w:eastAsia="Times New Roman" w:hAnsi="Times New Roman" w:cs="Times New Roman"/>
                <w:sz w:val="24"/>
                <w:szCs w:val="24"/>
                <w:lang w:eastAsia="ru-RU" w:bidi="ru-RU"/>
              </w:rPr>
            </w:pPr>
            <w:r w:rsidRPr="0039735A">
              <w:rPr>
                <w:rFonts w:ascii="Times New Roman" w:eastAsia="Times New Roman" w:hAnsi="Times New Roman" w:cs="Times New Roman"/>
                <w:sz w:val="24"/>
                <w:szCs w:val="24"/>
                <w:lang w:eastAsia="ru-RU" w:bidi="ru-RU"/>
              </w:rPr>
              <w:t>- нахождение методов диагностики и устранения неисправностей в устройствах электроснабжения</w:t>
            </w:r>
            <w:r w:rsidRPr="0039735A">
              <w:rPr>
                <w:rFonts w:ascii="Times New Roman" w:eastAsia="Times New Roman" w:hAnsi="Times New Roman" w:cs="Times New Roman"/>
                <w:bCs/>
                <w:sz w:val="24"/>
                <w:szCs w:val="24"/>
                <w:lang w:eastAsia="ru-RU" w:bidi="ru-RU"/>
              </w:rPr>
              <w:t>.</w:t>
            </w:r>
          </w:p>
          <w:p w:rsidR="0039735A" w:rsidRPr="0039735A" w:rsidRDefault="0039735A" w:rsidP="0039735A">
            <w:pPr>
              <w:widowControl w:val="0"/>
              <w:autoSpaceDE w:val="0"/>
              <w:autoSpaceDN w:val="0"/>
              <w:ind w:firstLine="708"/>
              <w:jc w:val="both"/>
              <w:rPr>
                <w:rFonts w:ascii="Times New Roman" w:eastAsia="Times New Roman" w:hAnsi="Times New Roman" w:cs="Times New Roman"/>
                <w:sz w:val="24"/>
                <w:szCs w:val="24"/>
                <w:lang w:eastAsia="ru-RU" w:bidi="ru-RU"/>
              </w:rPr>
            </w:pPr>
            <w:r w:rsidRPr="0039735A">
              <w:rPr>
                <w:rFonts w:ascii="Times New Roman" w:eastAsia="Times New Roman" w:hAnsi="Times New Roman" w:cs="Times New Roman"/>
                <w:sz w:val="24"/>
                <w:szCs w:val="24"/>
                <w:lang w:eastAsia="ru-RU" w:bidi="ru-RU"/>
              </w:rPr>
              <w:t>- определение способов выявления и устранения неисправностей в устройствах электроснабжения.</w:t>
            </w:r>
          </w:p>
          <w:p w:rsidR="0039735A" w:rsidRPr="0039735A" w:rsidRDefault="0039735A" w:rsidP="0039735A">
            <w:pPr>
              <w:widowControl w:val="0"/>
              <w:autoSpaceDE w:val="0"/>
              <w:autoSpaceDN w:val="0"/>
              <w:ind w:firstLine="708"/>
              <w:jc w:val="both"/>
              <w:rPr>
                <w:rFonts w:ascii="Times New Roman" w:eastAsia="Times New Roman" w:hAnsi="Times New Roman" w:cs="Times New Roman"/>
                <w:sz w:val="24"/>
                <w:szCs w:val="24"/>
                <w:lang w:eastAsia="ru-RU" w:bidi="ru-RU"/>
              </w:rPr>
            </w:pPr>
            <w:r w:rsidRPr="0039735A">
              <w:rPr>
                <w:rFonts w:ascii="Times New Roman" w:eastAsia="Times New Roman" w:hAnsi="Times New Roman" w:cs="Times New Roman"/>
                <w:sz w:val="24"/>
                <w:szCs w:val="24"/>
                <w:lang w:eastAsia="ru-RU" w:bidi="ru-RU"/>
              </w:rPr>
              <w:t>- в</w:t>
            </w:r>
            <w:r w:rsidRPr="0039735A">
              <w:rPr>
                <w:rFonts w:ascii="Times New Roman" w:eastAsia="Times New Roman" w:hAnsi="Times New Roman" w:cs="Times New Roman"/>
                <w:color w:val="000000"/>
                <w:sz w:val="24"/>
                <w:szCs w:val="24"/>
                <w:lang w:eastAsia="ru-RU" w:bidi="ru-RU"/>
              </w:rPr>
              <w:t>ыполнение обнаружения и устранения повреждений и неисправностей оборудования электроустановок.</w:t>
            </w:r>
          </w:p>
          <w:p w:rsidR="0039735A" w:rsidRPr="0039735A" w:rsidRDefault="0039735A" w:rsidP="0039735A">
            <w:pPr>
              <w:widowControl w:val="0"/>
              <w:autoSpaceDE w:val="0"/>
              <w:autoSpaceDN w:val="0"/>
              <w:ind w:firstLine="708"/>
              <w:jc w:val="both"/>
              <w:rPr>
                <w:rFonts w:ascii="Times New Roman" w:eastAsia="Times New Roman" w:hAnsi="Times New Roman" w:cs="Times New Roman"/>
                <w:sz w:val="24"/>
                <w:szCs w:val="24"/>
                <w:lang w:eastAsia="ru-RU" w:bidi="ru-RU"/>
              </w:rPr>
            </w:pPr>
            <w:r w:rsidRPr="0039735A">
              <w:rPr>
                <w:rFonts w:ascii="Times New Roman" w:eastAsia="Times New Roman" w:hAnsi="Times New Roman" w:cs="Times New Roman"/>
                <w:sz w:val="24"/>
                <w:szCs w:val="24"/>
                <w:lang w:eastAsia="ru-RU" w:bidi="ru-RU"/>
              </w:rPr>
              <w:t>- демонстрация выполнения основных видов работ по ремонту выявленных неисправностей.</w:t>
            </w:r>
          </w:p>
          <w:p w:rsidR="0039735A" w:rsidRPr="0039735A" w:rsidRDefault="0039735A" w:rsidP="0039735A">
            <w:pPr>
              <w:widowControl w:val="0"/>
              <w:autoSpaceDE w:val="0"/>
              <w:autoSpaceDN w:val="0"/>
              <w:ind w:firstLine="708"/>
              <w:jc w:val="both"/>
              <w:rPr>
                <w:rFonts w:ascii="Times New Roman" w:eastAsia="Times New Roman" w:hAnsi="Times New Roman" w:cs="Times New Roman"/>
                <w:sz w:val="24"/>
                <w:szCs w:val="24"/>
                <w:lang w:eastAsia="ru-RU" w:bidi="ru-RU"/>
              </w:rPr>
            </w:pPr>
            <w:r w:rsidRPr="0039735A">
              <w:rPr>
                <w:rFonts w:ascii="Times New Roman" w:eastAsia="Times New Roman" w:hAnsi="Times New Roman" w:cs="Times New Roman"/>
                <w:sz w:val="24"/>
                <w:szCs w:val="24"/>
                <w:lang w:eastAsia="ru-RU" w:bidi="ru-RU"/>
              </w:rPr>
              <w:t>- выполнения устранений выявленных повреждений и отклонений от нормы в работе оборудования.</w:t>
            </w:r>
          </w:p>
        </w:tc>
      </w:tr>
      <w:tr w:rsidR="0039735A" w:rsidRPr="0039735A" w:rsidTr="00671C44">
        <w:trPr>
          <w:trHeight w:hRule="exact" w:val="2543"/>
        </w:trPr>
        <w:tc>
          <w:tcPr>
            <w:tcW w:w="4678" w:type="dxa"/>
          </w:tcPr>
          <w:p w:rsidR="0039735A" w:rsidRPr="0039735A" w:rsidRDefault="0039735A" w:rsidP="0039735A">
            <w:pPr>
              <w:widowControl w:val="0"/>
              <w:autoSpaceDE w:val="0"/>
              <w:autoSpaceDN w:val="0"/>
              <w:jc w:val="both"/>
              <w:rPr>
                <w:rFonts w:ascii="Times New Roman" w:eastAsia="Times New Roman" w:hAnsi="Times New Roman" w:cs="Times New Roman"/>
                <w:sz w:val="24"/>
                <w:szCs w:val="24"/>
                <w:lang w:eastAsia="ru-RU" w:bidi="ru-RU"/>
              </w:rPr>
            </w:pPr>
            <w:r w:rsidRPr="0039735A">
              <w:rPr>
                <w:rFonts w:ascii="Times New Roman" w:eastAsia="Times New Roman" w:hAnsi="Times New Roman" w:cs="Times New Roman"/>
                <w:sz w:val="24"/>
                <w:szCs w:val="24"/>
                <w:lang w:eastAsia="ru-RU" w:bidi="ru-RU"/>
              </w:rPr>
              <w:t xml:space="preserve">ПК 3.3.  </w:t>
            </w:r>
            <w:r w:rsidRPr="0039735A">
              <w:rPr>
                <w:rFonts w:ascii="Times New Roman" w:eastAsia="Times New Roman" w:hAnsi="Times New Roman" w:cs="Times New Roman"/>
                <w:color w:val="000000"/>
                <w:sz w:val="24"/>
                <w:szCs w:val="24"/>
                <w:lang w:eastAsia="ru-RU" w:bidi="ru-RU"/>
              </w:rPr>
              <w:t>Выполнять работы по ремонту устройств электроснабжения</w:t>
            </w:r>
            <w:r w:rsidRPr="0039735A">
              <w:rPr>
                <w:rFonts w:ascii="Times New Roman" w:eastAsia="Times New Roman" w:hAnsi="Times New Roman" w:cs="Times New Roman"/>
                <w:bCs/>
                <w:sz w:val="24"/>
                <w:szCs w:val="24"/>
                <w:lang w:eastAsia="ru-RU" w:bidi="ru-RU"/>
              </w:rPr>
              <w:t>.</w:t>
            </w:r>
          </w:p>
        </w:tc>
        <w:tc>
          <w:tcPr>
            <w:tcW w:w="5386" w:type="dxa"/>
          </w:tcPr>
          <w:p w:rsidR="0039735A" w:rsidRPr="0039735A" w:rsidRDefault="0039735A" w:rsidP="0039735A">
            <w:pPr>
              <w:widowControl w:val="0"/>
              <w:autoSpaceDE w:val="0"/>
              <w:autoSpaceDN w:val="0"/>
              <w:jc w:val="both"/>
              <w:rPr>
                <w:rFonts w:ascii="Times New Roman" w:eastAsia="Times New Roman" w:hAnsi="Times New Roman" w:cs="Times New Roman"/>
                <w:bCs/>
                <w:spacing w:val="-4"/>
                <w:sz w:val="24"/>
                <w:szCs w:val="24"/>
                <w:lang w:eastAsia="ru-RU" w:bidi="ru-RU"/>
              </w:rPr>
            </w:pPr>
            <w:r w:rsidRPr="0039735A">
              <w:rPr>
                <w:rFonts w:ascii="Times New Roman" w:eastAsia="Times New Roman" w:hAnsi="Times New Roman" w:cs="Times New Roman"/>
                <w:bCs/>
                <w:sz w:val="24"/>
                <w:szCs w:val="24"/>
                <w:lang w:eastAsia="ru-RU" w:bidi="ru-RU"/>
              </w:rPr>
              <w:t>- планирование производства работ по ремонту устройств электроснабжения</w:t>
            </w:r>
            <w:r w:rsidRPr="0039735A">
              <w:rPr>
                <w:rFonts w:ascii="Times New Roman" w:eastAsia="Times New Roman" w:hAnsi="Times New Roman" w:cs="Times New Roman"/>
                <w:bCs/>
                <w:spacing w:val="-4"/>
                <w:sz w:val="24"/>
                <w:szCs w:val="24"/>
                <w:lang w:eastAsia="ru-RU" w:bidi="ru-RU"/>
              </w:rPr>
              <w:t>.</w:t>
            </w:r>
          </w:p>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pacing w:val="-4"/>
                <w:sz w:val="24"/>
                <w:szCs w:val="24"/>
                <w:lang w:eastAsia="ru-RU" w:bidi="ru-RU"/>
              </w:rPr>
              <w:t>- в</w:t>
            </w:r>
            <w:r w:rsidRPr="0039735A">
              <w:rPr>
                <w:rFonts w:ascii="Times New Roman" w:eastAsia="Times New Roman" w:hAnsi="Times New Roman" w:cs="Times New Roman"/>
                <w:bCs/>
                <w:sz w:val="24"/>
                <w:szCs w:val="24"/>
                <w:lang w:eastAsia="ru-RU" w:bidi="ru-RU"/>
              </w:rPr>
              <w:t>ыполнение контролирования состояния электроустановок и линий электропередачи.</w:t>
            </w:r>
          </w:p>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демонстрация производства работ по ремонту устройств электроснабжения, разборке, сборке, регулировке отдельных аппаратов.</w:t>
            </w:r>
          </w:p>
          <w:p w:rsidR="0039735A" w:rsidRPr="0039735A" w:rsidRDefault="0039735A" w:rsidP="0039735A">
            <w:pPr>
              <w:widowControl w:val="0"/>
              <w:autoSpaceDE w:val="0"/>
              <w:autoSpaceDN w:val="0"/>
              <w:jc w:val="both"/>
              <w:rPr>
                <w:rFonts w:ascii="Times New Roman" w:eastAsia="Times New Roman" w:hAnsi="Times New Roman" w:cs="Times New Roman"/>
                <w:bCs/>
                <w:spacing w:val="-4"/>
                <w:sz w:val="24"/>
                <w:szCs w:val="24"/>
                <w:lang w:eastAsia="ru-RU" w:bidi="ru-RU"/>
              </w:rPr>
            </w:pPr>
            <w:r w:rsidRPr="0039735A">
              <w:rPr>
                <w:rFonts w:ascii="Times New Roman" w:eastAsia="Times New Roman" w:hAnsi="Times New Roman" w:cs="Times New Roman"/>
                <w:bCs/>
                <w:sz w:val="24"/>
                <w:szCs w:val="24"/>
                <w:lang w:eastAsia="ru-RU" w:bidi="ru-RU"/>
              </w:rPr>
              <w:t>- демонстрация технологии ремонта оборудования устройств электроснабжения.</w:t>
            </w:r>
          </w:p>
        </w:tc>
      </w:tr>
      <w:tr w:rsidR="0039735A" w:rsidRPr="0039735A" w:rsidTr="00671C44">
        <w:trPr>
          <w:trHeight w:hRule="exact" w:val="2821"/>
        </w:trPr>
        <w:tc>
          <w:tcPr>
            <w:tcW w:w="4678" w:type="dxa"/>
          </w:tcPr>
          <w:p w:rsidR="0039735A" w:rsidRPr="0039735A" w:rsidRDefault="0039735A" w:rsidP="0039735A">
            <w:pPr>
              <w:widowControl w:val="0"/>
              <w:autoSpaceDE w:val="0"/>
              <w:autoSpaceDN w:val="0"/>
              <w:jc w:val="both"/>
              <w:rPr>
                <w:rFonts w:ascii="Times New Roman" w:eastAsia="Times New Roman" w:hAnsi="Times New Roman" w:cs="Times New Roman"/>
                <w:sz w:val="24"/>
                <w:szCs w:val="24"/>
                <w:lang w:eastAsia="ru-RU" w:bidi="ru-RU"/>
              </w:rPr>
            </w:pPr>
            <w:r w:rsidRPr="0039735A">
              <w:rPr>
                <w:rFonts w:ascii="Times New Roman" w:eastAsia="Times New Roman" w:hAnsi="Times New Roman" w:cs="Times New Roman"/>
                <w:sz w:val="24"/>
                <w:szCs w:val="24"/>
                <w:lang w:eastAsia="ru-RU" w:bidi="ru-RU"/>
              </w:rPr>
              <w:lastRenderedPageBreak/>
              <w:t xml:space="preserve">ПК 3.4. </w:t>
            </w:r>
            <w:r w:rsidRPr="0039735A">
              <w:rPr>
                <w:rFonts w:ascii="Times New Roman" w:eastAsia="Times New Roman" w:hAnsi="Times New Roman" w:cs="Times New Roman"/>
                <w:color w:val="000000"/>
                <w:sz w:val="24"/>
                <w:szCs w:val="24"/>
                <w:lang w:eastAsia="ru-RU" w:bidi="ru-RU"/>
              </w:rPr>
              <w:t>Оценивать затраты на выполнение работ по ремонту устройств электроснабжения.</w:t>
            </w:r>
          </w:p>
        </w:tc>
        <w:tc>
          <w:tcPr>
            <w:tcW w:w="5386" w:type="dxa"/>
          </w:tcPr>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изложение методических, нормативных и руководящих материалов по организации учета и методам обработки расчетной документации.</w:t>
            </w:r>
          </w:p>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создание расчетных документов по ремонту оборудования.</w:t>
            </w:r>
          </w:p>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расчеты основных экономических показателей деятельности производственного подразделения.</w:t>
            </w:r>
          </w:p>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highlight w:val="yellow"/>
                <w:lang w:eastAsia="ru-RU" w:bidi="ru-RU"/>
              </w:rPr>
            </w:pPr>
            <w:r w:rsidRPr="0039735A">
              <w:rPr>
                <w:rFonts w:ascii="Times New Roman" w:eastAsia="Times New Roman" w:hAnsi="Times New Roman" w:cs="Times New Roman"/>
                <w:bCs/>
                <w:sz w:val="24"/>
                <w:szCs w:val="24"/>
                <w:lang w:eastAsia="ru-RU" w:bidi="ru-RU"/>
              </w:rPr>
              <w:t>- расчеты стоимости затрат материально-технических, трудовых и финансовых ресурсов на ремонт устройств электроснабжения.</w:t>
            </w:r>
          </w:p>
        </w:tc>
      </w:tr>
      <w:tr w:rsidR="0039735A" w:rsidRPr="0039735A" w:rsidTr="00671C44">
        <w:trPr>
          <w:trHeight w:hRule="exact" w:val="1430"/>
        </w:trPr>
        <w:tc>
          <w:tcPr>
            <w:tcW w:w="4678" w:type="dxa"/>
          </w:tcPr>
          <w:p w:rsidR="0039735A" w:rsidRPr="0039735A" w:rsidRDefault="0039735A" w:rsidP="0039735A">
            <w:pPr>
              <w:widowControl w:val="0"/>
              <w:autoSpaceDE w:val="0"/>
              <w:autoSpaceDN w:val="0"/>
              <w:jc w:val="both"/>
              <w:rPr>
                <w:rFonts w:ascii="Times New Roman" w:eastAsia="Times New Roman" w:hAnsi="Times New Roman" w:cs="Times New Roman"/>
                <w:sz w:val="24"/>
                <w:szCs w:val="24"/>
                <w:lang w:eastAsia="ru-RU" w:bidi="ru-RU"/>
              </w:rPr>
            </w:pPr>
            <w:r w:rsidRPr="0039735A">
              <w:rPr>
                <w:rFonts w:ascii="Times New Roman" w:eastAsia="Times New Roman" w:hAnsi="Times New Roman" w:cs="Times New Roman"/>
                <w:sz w:val="24"/>
                <w:szCs w:val="24"/>
                <w:lang w:eastAsia="ru-RU" w:bidi="ru-RU"/>
              </w:rPr>
              <w:t xml:space="preserve">ПК 3.5. </w:t>
            </w:r>
            <w:r w:rsidRPr="0039735A">
              <w:rPr>
                <w:rFonts w:ascii="Times New Roman" w:eastAsia="Times New Roman" w:hAnsi="Times New Roman" w:cs="Times New Roman"/>
                <w:color w:val="000000"/>
                <w:sz w:val="24"/>
                <w:szCs w:val="24"/>
                <w:lang w:eastAsia="ru-RU" w:bidi="ru-RU"/>
              </w:rPr>
              <w:t xml:space="preserve">Выполнять проверку и анализ состояния устройств и приборов, используемых при ремонте и наладке оборудования. </w:t>
            </w:r>
          </w:p>
        </w:tc>
        <w:tc>
          <w:tcPr>
            <w:tcW w:w="5386" w:type="dxa"/>
          </w:tcPr>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изложение порядка проверки и анализа состояния устройств и приборов для ремонта и наладки оборудования электроустановок.</w:t>
            </w:r>
          </w:p>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highlight w:val="yellow"/>
                <w:lang w:eastAsia="ru-RU" w:bidi="ru-RU"/>
              </w:rPr>
            </w:pPr>
            <w:r w:rsidRPr="0039735A">
              <w:rPr>
                <w:rFonts w:ascii="Times New Roman" w:eastAsia="Times New Roman" w:hAnsi="Times New Roman" w:cs="Times New Roman"/>
                <w:bCs/>
                <w:sz w:val="24"/>
                <w:szCs w:val="24"/>
                <w:lang w:eastAsia="ru-RU" w:bidi="ru-RU"/>
              </w:rPr>
              <w:t>- выполнение анализа состояния устройств и приборов для ремонта и наладки оборудования.</w:t>
            </w:r>
          </w:p>
        </w:tc>
      </w:tr>
      <w:tr w:rsidR="0039735A" w:rsidRPr="0039735A" w:rsidTr="00671C44">
        <w:trPr>
          <w:trHeight w:hRule="exact" w:val="2272"/>
        </w:trPr>
        <w:tc>
          <w:tcPr>
            <w:tcW w:w="4678" w:type="dxa"/>
          </w:tcPr>
          <w:p w:rsidR="0039735A" w:rsidRPr="0039735A" w:rsidRDefault="0039735A" w:rsidP="0039735A">
            <w:pPr>
              <w:widowControl w:val="0"/>
              <w:autoSpaceDE w:val="0"/>
              <w:autoSpaceDN w:val="0"/>
              <w:jc w:val="both"/>
              <w:rPr>
                <w:rFonts w:ascii="Times New Roman" w:eastAsia="Times New Roman" w:hAnsi="Times New Roman" w:cs="Times New Roman"/>
                <w:sz w:val="24"/>
                <w:szCs w:val="24"/>
                <w:lang w:eastAsia="ru-RU" w:bidi="ru-RU"/>
              </w:rPr>
            </w:pPr>
            <w:r w:rsidRPr="0039735A">
              <w:rPr>
                <w:rFonts w:ascii="Times New Roman" w:eastAsia="Times New Roman" w:hAnsi="Times New Roman" w:cs="Times New Roman"/>
                <w:sz w:val="24"/>
                <w:szCs w:val="24"/>
                <w:lang w:eastAsia="ru-RU" w:bidi="ru-RU"/>
              </w:rPr>
              <w:t xml:space="preserve">ПК 3.6. </w:t>
            </w:r>
            <w:r w:rsidRPr="0039735A">
              <w:rPr>
                <w:rFonts w:ascii="Times New Roman" w:eastAsia="Times New Roman" w:hAnsi="Times New Roman" w:cs="Times New Roman"/>
                <w:color w:val="000000"/>
                <w:sz w:val="24"/>
                <w:szCs w:val="24"/>
                <w:lang w:eastAsia="ru-RU" w:bidi="ru-RU"/>
              </w:rPr>
              <w:t>Производить настройку и регулировку устройств и приборов для ремонта оборудования электрических установок и сетей.</w:t>
            </w:r>
          </w:p>
        </w:tc>
        <w:tc>
          <w:tcPr>
            <w:tcW w:w="5386" w:type="dxa"/>
          </w:tcPr>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определение технологии, принципы и порядок настройки устройств и приборов для ремонта оборудования электроустановок и линий электроснабжения.</w:t>
            </w:r>
          </w:p>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д</w:t>
            </w:r>
            <w:r w:rsidRPr="0039735A">
              <w:rPr>
                <w:rFonts w:ascii="Times New Roman" w:eastAsia="Times New Roman" w:hAnsi="Times New Roman" w:cs="Times New Roman"/>
                <w:color w:val="000000"/>
                <w:sz w:val="24"/>
                <w:szCs w:val="24"/>
                <w:lang w:eastAsia="ru-RU" w:bidi="ru-RU"/>
              </w:rPr>
              <w:t>емонстрация настройки, регулировки устройств и приборов для ремонта оборудования электроустановок и производства при необходимости их разборки и сборки</w:t>
            </w:r>
            <w:r w:rsidRPr="0039735A">
              <w:rPr>
                <w:rFonts w:ascii="Times New Roman" w:eastAsia="Times New Roman" w:hAnsi="Times New Roman" w:cs="Times New Roman"/>
                <w:bCs/>
                <w:sz w:val="24"/>
                <w:szCs w:val="24"/>
                <w:lang w:eastAsia="ru-RU" w:bidi="ru-RU"/>
              </w:rPr>
              <w:t>.</w:t>
            </w:r>
          </w:p>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в</w:t>
            </w:r>
            <w:r w:rsidRPr="0039735A">
              <w:rPr>
                <w:rFonts w:ascii="Times New Roman" w:eastAsia="Times New Roman" w:hAnsi="Times New Roman" w:cs="Times New Roman"/>
                <w:color w:val="000000"/>
                <w:sz w:val="24"/>
                <w:szCs w:val="24"/>
                <w:lang w:eastAsia="ru-RU" w:bidi="ru-RU"/>
              </w:rPr>
              <w:t>ыполнение разборки, сборки, регулировки и настройки приборов для ремонта оборудования электроустановок и линий электроснабжения.</w:t>
            </w:r>
          </w:p>
        </w:tc>
      </w:tr>
      <w:tr w:rsidR="0039735A" w:rsidRPr="0039735A" w:rsidTr="00671C44">
        <w:trPr>
          <w:trHeight w:hRule="exact" w:val="5811"/>
        </w:trPr>
        <w:tc>
          <w:tcPr>
            <w:tcW w:w="4678" w:type="dxa"/>
          </w:tcPr>
          <w:p w:rsidR="0039735A" w:rsidRPr="0039735A" w:rsidRDefault="0039735A" w:rsidP="0039735A">
            <w:pPr>
              <w:autoSpaceDE w:val="0"/>
              <w:autoSpaceDN w:val="0"/>
              <w:adjustRightInd w:val="0"/>
              <w:jc w:val="both"/>
              <w:rPr>
                <w:rFonts w:ascii="Times New Roman" w:eastAsia="Times New Roman" w:hAnsi="Times New Roman" w:cs="Times New Roman"/>
                <w:sz w:val="24"/>
                <w:szCs w:val="24"/>
                <w:lang w:eastAsia="ru-RU"/>
              </w:rPr>
            </w:pPr>
            <w:r w:rsidRPr="0039735A">
              <w:rPr>
                <w:rFonts w:ascii="Times New Roman" w:eastAsia="Times New Roman" w:hAnsi="Times New Roman" w:cs="Times New Roman"/>
                <w:sz w:val="24"/>
                <w:lang w:eastAsia="ru-RU"/>
              </w:rPr>
              <w:t xml:space="preserve">ПК 4.1. </w:t>
            </w:r>
            <w:r w:rsidRPr="0039735A">
              <w:rPr>
                <w:rFonts w:ascii="Times New Roman" w:eastAsia="Times New Roman" w:hAnsi="Times New Roman" w:cs="Times New Roman"/>
                <w:color w:val="000000"/>
                <w:sz w:val="24"/>
                <w:szCs w:val="24"/>
                <w:lang w:eastAsia="ru-RU"/>
              </w:rPr>
              <w:t>Обеспечивать безопасное производство плановых и аварийных работ в электрических установках и сетях</w:t>
            </w:r>
          </w:p>
        </w:tc>
        <w:tc>
          <w:tcPr>
            <w:tcW w:w="5386" w:type="dxa"/>
          </w:tcPr>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определение видов атмосферных перенапряжений;</w:t>
            </w:r>
          </w:p>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выделение способов и средств защиты от атмосферных перенапряжений;</w:t>
            </w:r>
          </w:p>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выполнение расчетов молниезащиты;</w:t>
            </w:r>
          </w:p>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изложение основных положений по назначению классификации, конструкции устройств;</w:t>
            </w:r>
          </w:p>
          <w:p w:rsidR="0039735A" w:rsidRPr="0039735A" w:rsidRDefault="0039735A" w:rsidP="0039735A">
            <w:pPr>
              <w:widowControl w:val="0"/>
              <w:suppressAutoHyphens/>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выполнение расчетов заземляющих устройств;</w:t>
            </w:r>
          </w:p>
          <w:p w:rsidR="0039735A" w:rsidRPr="0039735A" w:rsidRDefault="0039735A" w:rsidP="0039735A">
            <w:pPr>
              <w:widowControl w:val="0"/>
              <w:suppressAutoHyphens/>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изложение понятий плановых и аварийных работ;</w:t>
            </w:r>
          </w:p>
          <w:p w:rsidR="0039735A" w:rsidRPr="0039735A" w:rsidRDefault="0039735A" w:rsidP="0039735A">
            <w:pPr>
              <w:widowControl w:val="0"/>
              <w:suppressAutoHyphens/>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изложение правил безопасного производства отдельных видов работ в электроустановках и электрических сетях;</w:t>
            </w:r>
          </w:p>
          <w:p w:rsidR="0039735A" w:rsidRPr="0039735A" w:rsidRDefault="0039735A" w:rsidP="0039735A">
            <w:pPr>
              <w:widowControl w:val="0"/>
              <w:suppressAutoHyphens/>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подготовка рабочих мест для безопасного производства работ в электроустановках и электрических сетях при плановых и аварийных работах;</w:t>
            </w:r>
          </w:p>
          <w:p w:rsidR="0039735A" w:rsidRPr="0039735A" w:rsidRDefault="0039735A" w:rsidP="0039735A">
            <w:pPr>
              <w:widowControl w:val="0"/>
              <w:suppressAutoHyphens/>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создание безопасных условий труда при производстве работ в электроустановках и электрических сетях при плановых и аварийных работах.</w:t>
            </w:r>
          </w:p>
        </w:tc>
      </w:tr>
      <w:tr w:rsidR="0039735A" w:rsidRPr="0039735A" w:rsidTr="00671C44">
        <w:trPr>
          <w:trHeight w:hRule="exact" w:val="2845"/>
        </w:trPr>
        <w:tc>
          <w:tcPr>
            <w:tcW w:w="4678" w:type="dxa"/>
          </w:tcPr>
          <w:p w:rsidR="0039735A" w:rsidRPr="0039735A" w:rsidRDefault="0039735A" w:rsidP="0039735A">
            <w:pPr>
              <w:autoSpaceDE w:val="0"/>
              <w:autoSpaceDN w:val="0"/>
              <w:adjustRightInd w:val="0"/>
              <w:jc w:val="both"/>
              <w:rPr>
                <w:rFonts w:ascii="Times New Roman" w:eastAsia="Times New Roman" w:hAnsi="Times New Roman" w:cs="Times New Roman"/>
                <w:sz w:val="24"/>
                <w:lang w:eastAsia="ru-RU"/>
              </w:rPr>
            </w:pPr>
            <w:r w:rsidRPr="0039735A">
              <w:rPr>
                <w:rFonts w:ascii="Times New Roman" w:eastAsia="Times New Roman" w:hAnsi="Times New Roman" w:cs="Times New Roman"/>
                <w:sz w:val="24"/>
                <w:lang w:eastAsia="ru-RU"/>
              </w:rPr>
              <w:lastRenderedPageBreak/>
              <w:t xml:space="preserve">ПК 4.2. </w:t>
            </w:r>
            <w:r w:rsidRPr="0039735A">
              <w:rPr>
                <w:rFonts w:ascii="Times New Roman" w:eastAsia="Times New Roman" w:hAnsi="Times New Roman" w:cs="Times New Roman"/>
                <w:color w:val="000000"/>
                <w:sz w:val="24"/>
                <w:szCs w:val="24"/>
                <w:lang w:eastAsia="ru-RU"/>
              </w:rPr>
              <w:t>Оформлять документацию по охране труда и электробезопасности при эксплуатации и ремонте электрических установок и сетей</w:t>
            </w:r>
          </w:p>
        </w:tc>
        <w:tc>
          <w:tcPr>
            <w:tcW w:w="5386" w:type="dxa"/>
          </w:tcPr>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определение перечня документов, оформляемых для обеспечения безопасного производства работ в электроустановках и на линиях электропередачи;</w:t>
            </w:r>
          </w:p>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xml:space="preserve"> - изложение основных положений по заполнению документации по охране труда и электробезопасности при эксплуатации и ремонте электрических установок и сетей;</w:t>
            </w:r>
          </w:p>
          <w:p w:rsidR="0039735A" w:rsidRPr="0039735A" w:rsidRDefault="0039735A" w:rsidP="0039735A">
            <w:pPr>
              <w:widowControl w:val="0"/>
              <w:autoSpaceDE w:val="0"/>
              <w:autoSpaceDN w:val="0"/>
              <w:jc w:val="both"/>
              <w:rPr>
                <w:rFonts w:ascii="Times New Roman" w:eastAsia="Times New Roman" w:hAnsi="Times New Roman" w:cs="Times New Roman"/>
                <w:bCs/>
                <w:sz w:val="24"/>
                <w:szCs w:val="24"/>
                <w:lang w:eastAsia="ru-RU" w:bidi="ru-RU"/>
              </w:rPr>
            </w:pPr>
            <w:r w:rsidRPr="0039735A">
              <w:rPr>
                <w:rFonts w:ascii="Times New Roman" w:eastAsia="Times New Roman" w:hAnsi="Times New Roman" w:cs="Times New Roman"/>
                <w:bCs/>
                <w:sz w:val="24"/>
                <w:szCs w:val="24"/>
                <w:lang w:eastAsia="ru-RU" w:bidi="ru-RU"/>
              </w:rPr>
              <w:t>- оформление документов по охране труда и электробезопасности</w:t>
            </w:r>
          </w:p>
        </w:tc>
      </w:tr>
    </w:tbl>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8"/>
        <w:gridCol w:w="5386"/>
      </w:tblGrid>
      <w:tr w:rsidR="0039735A" w:rsidRPr="0039735A" w:rsidTr="00671C44">
        <w:trPr>
          <w:trHeight w:val="1224"/>
        </w:trPr>
        <w:tc>
          <w:tcPr>
            <w:tcW w:w="4678" w:type="dxa"/>
          </w:tcPr>
          <w:p w:rsidR="0039735A" w:rsidRPr="0039735A" w:rsidRDefault="0039735A" w:rsidP="0039735A">
            <w:pPr>
              <w:widowControl w:val="0"/>
              <w:autoSpaceDE w:val="0"/>
              <w:autoSpaceDN w:val="0"/>
              <w:adjustRightInd w:val="0"/>
              <w:spacing w:after="0" w:line="240" w:lineRule="auto"/>
              <w:rPr>
                <w:rFonts w:ascii="Times New Roman" w:eastAsia="Times New Roman" w:hAnsi="Times New Roman" w:cs="Times New Roman"/>
                <w:lang w:eastAsia="ru-RU" w:bidi="ru-RU"/>
              </w:rPr>
            </w:pPr>
            <w:r w:rsidRPr="0039735A">
              <w:rPr>
                <w:rFonts w:ascii="Times New Roman" w:eastAsia="Times New Roman" w:hAnsi="Times New Roman" w:cs="Times New Roman"/>
                <w:spacing w:val="-1"/>
                <w:lang w:eastAsia="ru-RU" w:bidi="ru-RU"/>
              </w:rPr>
              <w:t>О</w:t>
            </w:r>
            <w:r w:rsidRPr="0039735A">
              <w:rPr>
                <w:rFonts w:ascii="Times New Roman" w:eastAsia="Times New Roman" w:hAnsi="Times New Roman" w:cs="Times New Roman"/>
                <w:lang w:eastAsia="ru-RU" w:bidi="ru-RU"/>
              </w:rPr>
              <w:t xml:space="preserve">К 1. </w:t>
            </w:r>
            <w:r w:rsidRPr="0039735A">
              <w:rPr>
                <w:rFonts w:ascii="Times New Roman" w:eastAsia="Times New Roman" w:hAnsi="Times New Roman" w:cs="Times New Roman"/>
                <w:iCs/>
                <w:lang w:eastAsia="ru-RU" w:bidi="ru-RU"/>
              </w:rPr>
              <w:t>Выбирать способы решения задач профессиональной деятельности, применительно к различным контекстам.</w:t>
            </w:r>
          </w:p>
        </w:tc>
        <w:tc>
          <w:tcPr>
            <w:tcW w:w="5386" w:type="dxa"/>
          </w:tcPr>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владение разнообразными методами (в том числе инновационными) для осуществления профессиональной деятельности;</w:t>
            </w:r>
          </w:p>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использование специальных методов и способов решения профессиональных задач;</w:t>
            </w:r>
          </w:p>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выбор эффективных технологий и рациональных способов</w:t>
            </w:r>
            <w:r w:rsidRPr="0039735A">
              <w:rPr>
                <w:rFonts w:ascii="Times New Roman" w:eastAsia="Times New Roman" w:hAnsi="Times New Roman" w:cs="Times New Roman"/>
                <w:lang w:eastAsia="ru-RU" w:bidi="ru-RU"/>
              </w:rPr>
              <w:br/>
              <w:t>выполнения профессиональных задач.</w:t>
            </w:r>
          </w:p>
        </w:tc>
      </w:tr>
      <w:tr w:rsidR="0039735A" w:rsidRPr="0039735A" w:rsidTr="00671C44">
        <w:trPr>
          <w:trHeight w:hRule="exact" w:val="1587"/>
        </w:trPr>
        <w:tc>
          <w:tcPr>
            <w:tcW w:w="4678" w:type="dxa"/>
            <w:tcBorders>
              <w:bottom w:val="single" w:sz="4" w:space="0" w:color="auto"/>
            </w:tcBorders>
          </w:tcPr>
          <w:p w:rsidR="0039735A" w:rsidRPr="0039735A" w:rsidRDefault="0039735A" w:rsidP="0039735A">
            <w:pPr>
              <w:widowControl w:val="0"/>
              <w:autoSpaceDE w:val="0"/>
              <w:autoSpaceDN w:val="0"/>
              <w:adjustRightInd w:val="0"/>
              <w:spacing w:after="0" w:line="240" w:lineRule="auto"/>
              <w:rPr>
                <w:rFonts w:ascii="Times New Roman" w:eastAsia="Times New Roman" w:hAnsi="Times New Roman" w:cs="Times New Roman"/>
                <w:lang w:eastAsia="ru-RU" w:bidi="ru-RU"/>
              </w:rPr>
            </w:pPr>
            <w:r w:rsidRPr="0039735A">
              <w:rPr>
                <w:rFonts w:ascii="Times New Roman" w:eastAsia="Times New Roman" w:hAnsi="Times New Roman" w:cs="Times New Roman"/>
                <w:spacing w:val="-1"/>
                <w:lang w:eastAsia="ru-RU" w:bidi="ru-RU"/>
              </w:rPr>
              <w:t>О</w:t>
            </w:r>
            <w:r w:rsidRPr="0039735A">
              <w:rPr>
                <w:rFonts w:ascii="Times New Roman" w:eastAsia="Times New Roman" w:hAnsi="Times New Roman" w:cs="Times New Roman"/>
                <w:lang w:eastAsia="ru-RU" w:bidi="ru-RU"/>
              </w:rPr>
              <w:t>К 2. Осуществлять поиск, анализ и интерпретацию информации, необходимой для выполнения задач профессиональной деятельности.</w:t>
            </w:r>
          </w:p>
        </w:tc>
        <w:tc>
          <w:tcPr>
            <w:tcW w:w="5386" w:type="dxa"/>
            <w:tcBorders>
              <w:top w:val="single" w:sz="4" w:space="0" w:color="auto"/>
              <w:bottom w:val="single" w:sz="4" w:space="0" w:color="auto"/>
            </w:tcBorders>
          </w:tcPr>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планирование информационного поиска из широкого набора источников, необходимого для эффективного выполнения профессиональных задач и развития собственной профессиональной деятельности;</w:t>
            </w:r>
          </w:p>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анализ информации, выделение в ней главных аспектов, структурирование, презентация;</w:t>
            </w:r>
          </w:p>
          <w:p w:rsidR="0039735A" w:rsidRPr="0039735A" w:rsidRDefault="0039735A" w:rsidP="0039735A">
            <w:pPr>
              <w:widowControl w:val="0"/>
              <w:tabs>
                <w:tab w:val="left" w:pos="3186"/>
              </w:tabs>
              <w:autoSpaceDE w:val="0"/>
              <w:autoSpaceDN w:val="0"/>
              <w:spacing w:after="0" w:line="240" w:lineRule="auto"/>
              <w:ind w:hanging="1"/>
              <w:rPr>
                <w:rFonts w:ascii="Times New Roman" w:eastAsia="Times New Roman" w:hAnsi="Times New Roman" w:cs="Times New Roman"/>
                <w:bCs/>
                <w:lang w:eastAsia="ru-RU" w:bidi="ru-RU"/>
              </w:rPr>
            </w:pPr>
            <w:r w:rsidRPr="0039735A">
              <w:rPr>
                <w:rFonts w:ascii="Times New Roman" w:eastAsia="Times New Roman" w:hAnsi="Times New Roman" w:cs="Times New Roman"/>
                <w:lang w:eastAsia="ru-RU" w:bidi="ru-RU"/>
              </w:rPr>
              <w:t>владение способами систематизации полученной информацию.</w:t>
            </w:r>
          </w:p>
        </w:tc>
      </w:tr>
      <w:tr w:rsidR="0039735A" w:rsidRPr="0039735A" w:rsidTr="00671C44">
        <w:trPr>
          <w:trHeight w:hRule="exact" w:val="1709"/>
        </w:trPr>
        <w:tc>
          <w:tcPr>
            <w:tcW w:w="4678" w:type="dxa"/>
            <w:tcBorders>
              <w:top w:val="single" w:sz="4" w:space="0" w:color="auto"/>
              <w:bottom w:val="single" w:sz="4" w:space="0" w:color="auto"/>
            </w:tcBorders>
          </w:tcPr>
          <w:p w:rsidR="0039735A" w:rsidRPr="0039735A" w:rsidRDefault="0039735A" w:rsidP="0039735A">
            <w:pPr>
              <w:widowControl w:val="0"/>
              <w:autoSpaceDE w:val="0"/>
              <w:autoSpaceDN w:val="0"/>
              <w:adjustRightInd w:val="0"/>
              <w:spacing w:after="0" w:line="240" w:lineRule="auto"/>
              <w:rPr>
                <w:rFonts w:ascii="Times New Roman" w:eastAsia="Times New Roman" w:hAnsi="Times New Roman" w:cs="Times New Roman"/>
                <w:lang w:eastAsia="ru-RU" w:bidi="ru-RU"/>
              </w:rPr>
            </w:pPr>
            <w:r w:rsidRPr="0039735A">
              <w:rPr>
                <w:rFonts w:ascii="Times New Roman" w:eastAsia="Times New Roman" w:hAnsi="Times New Roman" w:cs="Times New Roman"/>
                <w:spacing w:val="-1"/>
                <w:lang w:eastAsia="ru-RU" w:bidi="ru-RU"/>
              </w:rPr>
              <w:t>О</w:t>
            </w:r>
            <w:r w:rsidRPr="0039735A">
              <w:rPr>
                <w:rFonts w:ascii="Times New Roman" w:eastAsia="Times New Roman" w:hAnsi="Times New Roman" w:cs="Times New Roman"/>
                <w:lang w:eastAsia="ru-RU" w:bidi="ru-RU"/>
              </w:rPr>
              <w:t>К 3. Планировать и реализовывать собственное профессиональное и личностное развитие.</w:t>
            </w:r>
          </w:p>
        </w:tc>
        <w:tc>
          <w:tcPr>
            <w:tcW w:w="5386" w:type="dxa"/>
            <w:tcBorders>
              <w:top w:val="single" w:sz="4" w:space="0" w:color="auto"/>
            </w:tcBorders>
          </w:tcPr>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анализ качества результатов собственной деятельности;</w:t>
            </w:r>
          </w:p>
          <w:p w:rsidR="0039735A" w:rsidRPr="0039735A" w:rsidRDefault="0039735A" w:rsidP="0039735A">
            <w:pPr>
              <w:widowControl w:val="0"/>
              <w:autoSpaceDE w:val="0"/>
              <w:autoSpaceDN w:val="0"/>
              <w:spacing w:after="0" w:line="240" w:lineRule="auto"/>
              <w:ind w:hanging="1"/>
              <w:rPr>
                <w:rFonts w:ascii="Times New Roman" w:eastAsia="Times New Roman" w:hAnsi="Times New Roman" w:cs="Times New Roman"/>
                <w:bCs/>
                <w:lang w:eastAsia="ru-RU" w:bidi="ru-RU"/>
              </w:rPr>
            </w:pPr>
            <w:r w:rsidRPr="0039735A">
              <w:rPr>
                <w:rFonts w:ascii="Times New Roman" w:eastAsia="Times New Roman" w:hAnsi="Times New Roman" w:cs="Times New Roman"/>
                <w:lang w:eastAsia="ru-RU" w:bidi="ru-RU"/>
              </w:rPr>
              <w:t>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w:t>
            </w:r>
          </w:p>
        </w:tc>
      </w:tr>
      <w:tr w:rsidR="0039735A" w:rsidRPr="0039735A" w:rsidTr="00671C44">
        <w:trPr>
          <w:trHeight w:hRule="exact" w:val="1134"/>
        </w:trPr>
        <w:tc>
          <w:tcPr>
            <w:tcW w:w="4678" w:type="dxa"/>
          </w:tcPr>
          <w:p w:rsidR="0039735A" w:rsidRPr="0039735A" w:rsidRDefault="0039735A" w:rsidP="0039735A">
            <w:pPr>
              <w:widowControl w:val="0"/>
              <w:autoSpaceDE w:val="0"/>
              <w:autoSpaceDN w:val="0"/>
              <w:adjustRightInd w:val="0"/>
              <w:spacing w:after="0" w:line="240" w:lineRule="auto"/>
              <w:rPr>
                <w:rFonts w:ascii="Times New Roman" w:eastAsia="Times New Roman" w:hAnsi="Times New Roman" w:cs="Times New Roman"/>
                <w:lang w:eastAsia="ru-RU" w:bidi="ru-RU"/>
              </w:rPr>
            </w:pPr>
            <w:r w:rsidRPr="0039735A">
              <w:rPr>
                <w:rFonts w:ascii="Times New Roman" w:eastAsia="Times New Roman" w:hAnsi="Times New Roman" w:cs="Times New Roman"/>
                <w:spacing w:val="-1"/>
                <w:lang w:eastAsia="ru-RU" w:bidi="ru-RU"/>
              </w:rPr>
              <w:t>О</w:t>
            </w:r>
            <w:r w:rsidRPr="0039735A">
              <w:rPr>
                <w:rFonts w:ascii="Times New Roman" w:eastAsia="Times New Roman" w:hAnsi="Times New Roman" w:cs="Times New Roman"/>
                <w:lang w:eastAsia="ru-RU" w:bidi="ru-RU"/>
              </w:rPr>
              <w:t>К 4. Работать в коллективе и команде, эффективно взаимодействовать с коллегами, руководством, клиентами.</w:t>
            </w:r>
          </w:p>
        </w:tc>
        <w:tc>
          <w:tcPr>
            <w:tcW w:w="5386" w:type="dxa"/>
          </w:tcPr>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объективный анализ и внесение коррективов в результаты собственной деятельности;</w:t>
            </w:r>
          </w:p>
          <w:p w:rsidR="0039735A" w:rsidRPr="0039735A" w:rsidRDefault="0039735A" w:rsidP="0039735A">
            <w:pPr>
              <w:widowControl w:val="0"/>
              <w:autoSpaceDE w:val="0"/>
              <w:autoSpaceDN w:val="0"/>
              <w:spacing w:after="0" w:line="240" w:lineRule="auto"/>
              <w:ind w:hanging="1"/>
              <w:rPr>
                <w:rFonts w:ascii="Times New Roman" w:eastAsia="Times New Roman" w:hAnsi="Times New Roman" w:cs="Times New Roman"/>
                <w:bCs/>
                <w:lang w:eastAsia="ru-RU" w:bidi="ru-RU"/>
              </w:rPr>
            </w:pPr>
            <w:r w:rsidRPr="0039735A">
              <w:rPr>
                <w:rFonts w:ascii="Times New Roman" w:eastAsia="Times New Roman" w:hAnsi="Times New Roman" w:cs="Times New Roman"/>
                <w:lang w:eastAsia="ru-RU" w:bidi="ru-RU"/>
              </w:rPr>
              <w:t>постоянное проявление ответственности за качество выполнения работ.</w:t>
            </w:r>
          </w:p>
        </w:tc>
      </w:tr>
      <w:tr w:rsidR="0039735A" w:rsidRPr="0039735A" w:rsidTr="00671C44">
        <w:trPr>
          <w:trHeight w:hRule="exact" w:val="1329"/>
        </w:trPr>
        <w:tc>
          <w:tcPr>
            <w:tcW w:w="4678" w:type="dxa"/>
          </w:tcPr>
          <w:p w:rsidR="0039735A" w:rsidRPr="0039735A" w:rsidRDefault="0039735A" w:rsidP="0039735A">
            <w:pPr>
              <w:widowControl w:val="0"/>
              <w:autoSpaceDE w:val="0"/>
              <w:autoSpaceDN w:val="0"/>
              <w:adjustRightInd w:val="0"/>
              <w:spacing w:after="0" w:line="240" w:lineRule="auto"/>
              <w:rPr>
                <w:rFonts w:ascii="Times New Roman" w:eastAsia="Times New Roman" w:hAnsi="Times New Roman" w:cs="Times New Roman"/>
                <w:lang w:eastAsia="ru-RU" w:bidi="ru-RU"/>
              </w:rPr>
            </w:pPr>
            <w:r w:rsidRPr="0039735A">
              <w:rPr>
                <w:rFonts w:ascii="Times New Roman" w:eastAsia="Times New Roman" w:hAnsi="Times New Roman" w:cs="Times New Roman"/>
                <w:spacing w:val="-1"/>
                <w:lang w:eastAsia="ru-RU" w:bidi="ru-RU"/>
              </w:rPr>
              <w:t>О</w:t>
            </w:r>
            <w:r w:rsidRPr="0039735A">
              <w:rPr>
                <w:rFonts w:ascii="Times New Roman" w:eastAsia="Times New Roman" w:hAnsi="Times New Roman" w:cs="Times New Roman"/>
                <w:lang w:eastAsia="ru-RU" w:bidi="ru-RU"/>
              </w:rPr>
              <w:t>К 5. Осуществлять устную и письменную коммуникацию на государственном языке с учетом особенностей социального и культурного контекста.</w:t>
            </w:r>
          </w:p>
        </w:tc>
        <w:tc>
          <w:tcPr>
            <w:tcW w:w="5386" w:type="dxa"/>
          </w:tcPr>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соблюдение норм публичной речи и регламента;</w:t>
            </w:r>
          </w:p>
          <w:p w:rsidR="0039735A" w:rsidRPr="0039735A" w:rsidRDefault="0039735A" w:rsidP="0039735A">
            <w:pPr>
              <w:widowControl w:val="0"/>
              <w:autoSpaceDE w:val="0"/>
              <w:autoSpaceDN w:val="0"/>
              <w:spacing w:after="0" w:line="240" w:lineRule="auto"/>
              <w:ind w:hanging="1"/>
              <w:rPr>
                <w:rFonts w:ascii="Times New Roman" w:eastAsia="Times New Roman" w:hAnsi="Times New Roman" w:cs="Times New Roman"/>
                <w:bCs/>
                <w:lang w:eastAsia="ru-RU" w:bidi="ru-RU"/>
              </w:rPr>
            </w:pPr>
            <w:r w:rsidRPr="0039735A">
              <w:rPr>
                <w:rFonts w:ascii="Times New Roman" w:eastAsia="Times New Roman" w:hAnsi="Times New Roman" w:cs="Times New Roman"/>
                <w:lang w:eastAsia="ru-RU" w:bidi="ru-RU"/>
              </w:rPr>
              <w:t>создание продукт письменной коммуникации определенной структуры на государственном языке.</w:t>
            </w:r>
          </w:p>
        </w:tc>
      </w:tr>
      <w:tr w:rsidR="0039735A" w:rsidRPr="0039735A" w:rsidTr="00671C44">
        <w:trPr>
          <w:trHeight w:hRule="exact" w:val="1325"/>
        </w:trPr>
        <w:tc>
          <w:tcPr>
            <w:tcW w:w="4678" w:type="dxa"/>
          </w:tcPr>
          <w:p w:rsidR="0039735A" w:rsidRPr="0039735A" w:rsidRDefault="0039735A" w:rsidP="0039735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735A">
              <w:rPr>
                <w:rFonts w:ascii="Times New Roman" w:eastAsia="Times New Roman" w:hAnsi="Times New Roman" w:cs="Times New Roman"/>
                <w:spacing w:val="-1"/>
                <w:sz w:val="24"/>
                <w:szCs w:val="24"/>
                <w:lang w:eastAsia="ru-RU"/>
              </w:rPr>
              <w:t>О</w:t>
            </w:r>
            <w:r w:rsidRPr="0039735A">
              <w:rPr>
                <w:rFonts w:ascii="Times New Roman" w:eastAsia="Times New Roman" w:hAnsi="Times New Roman" w:cs="Times New Roman"/>
                <w:sz w:val="24"/>
                <w:szCs w:val="24"/>
                <w:lang w:eastAsia="ru-RU"/>
              </w:rPr>
              <w:t>К 6. Проявлять гражданско-патриотическую позицию, демонстрировать осознанное поведение на основе общечеловеческих ценностей.</w:t>
            </w:r>
          </w:p>
          <w:p w:rsidR="0039735A" w:rsidRPr="0039735A" w:rsidRDefault="0039735A" w:rsidP="0039735A">
            <w:pPr>
              <w:widowControl w:val="0"/>
              <w:autoSpaceDE w:val="0"/>
              <w:autoSpaceDN w:val="0"/>
              <w:adjustRightInd w:val="0"/>
              <w:spacing w:after="0" w:line="272" w:lineRule="exact"/>
              <w:rPr>
                <w:rFonts w:ascii="Times New Roman" w:eastAsia="Times New Roman" w:hAnsi="Times New Roman" w:cs="Times New Roman"/>
                <w:lang w:eastAsia="ru-RU" w:bidi="ru-RU"/>
              </w:rPr>
            </w:pPr>
          </w:p>
          <w:p w:rsidR="0039735A" w:rsidRPr="0039735A" w:rsidRDefault="0039735A" w:rsidP="0039735A">
            <w:pPr>
              <w:widowControl w:val="0"/>
              <w:autoSpaceDE w:val="0"/>
              <w:autoSpaceDN w:val="0"/>
              <w:adjustRightInd w:val="0"/>
              <w:spacing w:after="0" w:line="272" w:lineRule="exact"/>
              <w:rPr>
                <w:rFonts w:ascii="Times New Roman" w:eastAsia="Times New Roman" w:hAnsi="Times New Roman" w:cs="Times New Roman"/>
                <w:lang w:eastAsia="ru-RU" w:bidi="ru-RU"/>
              </w:rPr>
            </w:pPr>
          </w:p>
          <w:p w:rsidR="0039735A" w:rsidRPr="0039735A" w:rsidRDefault="0039735A" w:rsidP="0039735A">
            <w:pPr>
              <w:widowControl w:val="0"/>
              <w:autoSpaceDE w:val="0"/>
              <w:autoSpaceDN w:val="0"/>
              <w:adjustRightInd w:val="0"/>
              <w:spacing w:after="0" w:line="272" w:lineRule="exact"/>
              <w:rPr>
                <w:rFonts w:ascii="Times New Roman" w:eastAsia="Times New Roman" w:hAnsi="Times New Roman" w:cs="Times New Roman"/>
                <w:lang w:eastAsia="ru-RU" w:bidi="ru-RU"/>
              </w:rPr>
            </w:pPr>
          </w:p>
        </w:tc>
        <w:tc>
          <w:tcPr>
            <w:tcW w:w="5386" w:type="dxa"/>
          </w:tcPr>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осознание конституционных прав и обязанностей;</w:t>
            </w:r>
          </w:p>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соблюдение закона и правопорядка;</w:t>
            </w:r>
          </w:p>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осуществление своей деятельности на основе соблюдения этических норм и общечеловеческих ценностей;</w:t>
            </w:r>
          </w:p>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демонстрирование сформированности российской гражданской идентичности, патриотизма, уважения к своему народу, уважения к государственным символам (гербу, флагу, гимну).</w:t>
            </w:r>
          </w:p>
          <w:p w:rsidR="0039735A" w:rsidRPr="0039735A" w:rsidRDefault="0039735A" w:rsidP="0039735A">
            <w:pPr>
              <w:widowControl w:val="0"/>
              <w:autoSpaceDE w:val="0"/>
              <w:autoSpaceDN w:val="0"/>
              <w:spacing w:after="0" w:line="240" w:lineRule="auto"/>
              <w:ind w:hanging="1"/>
              <w:rPr>
                <w:rFonts w:ascii="Times New Roman" w:eastAsia="Times New Roman" w:hAnsi="Times New Roman" w:cs="Times New Roman"/>
                <w:lang w:eastAsia="ru-RU" w:bidi="ru-RU"/>
              </w:rPr>
            </w:pPr>
          </w:p>
          <w:p w:rsidR="0039735A" w:rsidRPr="0039735A" w:rsidRDefault="0039735A" w:rsidP="0039735A">
            <w:pPr>
              <w:widowControl w:val="0"/>
              <w:autoSpaceDE w:val="0"/>
              <w:autoSpaceDN w:val="0"/>
              <w:spacing w:after="0" w:line="240" w:lineRule="auto"/>
              <w:rPr>
                <w:rFonts w:ascii="Times New Roman" w:eastAsia="Times New Roman" w:hAnsi="Times New Roman" w:cs="Times New Roman"/>
                <w:lang w:eastAsia="ru-RU" w:bidi="ru-RU"/>
              </w:rPr>
            </w:pPr>
          </w:p>
        </w:tc>
      </w:tr>
      <w:tr w:rsidR="0039735A" w:rsidRPr="0039735A" w:rsidTr="00671C44">
        <w:trPr>
          <w:trHeight w:hRule="exact" w:val="1843"/>
        </w:trPr>
        <w:tc>
          <w:tcPr>
            <w:tcW w:w="4678" w:type="dxa"/>
          </w:tcPr>
          <w:p w:rsidR="0039735A" w:rsidRPr="0039735A" w:rsidRDefault="0039735A" w:rsidP="0039735A">
            <w:pPr>
              <w:widowControl w:val="0"/>
              <w:autoSpaceDE w:val="0"/>
              <w:autoSpaceDN w:val="0"/>
              <w:adjustRightInd w:val="0"/>
              <w:spacing w:after="0" w:line="240" w:lineRule="auto"/>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ОК 7. Содействовать сохранению окружающей среды, ресурсосбережению, эффективно действовать в чрезвычайных ситуациях.</w:t>
            </w:r>
          </w:p>
        </w:tc>
        <w:tc>
          <w:tcPr>
            <w:tcW w:w="5386" w:type="dxa"/>
          </w:tcPr>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соблюдение норм экологической чистоты и безопасности;</w:t>
            </w:r>
          </w:p>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осуществление деятельности по сбережению ресурсов и сохранению окружающей среды;</w:t>
            </w:r>
          </w:p>
          <w:p w:rsidR="0039735A" w:rsidRPr="0039735A" w:rsidRDefault="0039735A" w:rsidP="0039735A">
            <w:pPr>
              <w:widowControl w:val="0"/>
              <w:autoSpaceDE w:val="0"/>
              <w:autoSpaceDN w:val="0"/>
              <w:spacing w:after="0" w:line="240" w:lineRule="auto"/>
              <w:ind w:hanging="1"/>
              <w:rPr>
                <w:rFonts w:ascii="Times New Roman" w:eastAsia="Times New Roman" w:hAnsi="Times New Roman" w:cs="Times New Roman"/>
                <w:bCs/>
                <w:lang w:eastAsia="ru-RU" w:bidi="ru-RU"/>
              </w:rPr>
            </w:pPr>
            <w:r w:rsidRPr="0039735A">
              <w:rPr>
                <w:rFonts w:ascii="Times New Roman" w:eastAsia="Times New Roman" w:hAnsi="Times New Roman" w:cs="Times New Roman"/>
                <w:lang w:eastAsia="ru-RU" w:bidi="ru-RU"/>
              </w:rPr>
              <w:t>владение приемами эффективных действий в опасных и чрезвычайных ситуациях природного, техногенного и социального характера.</w:t>
            </w:r>
          </w:p>
        </w:tc>
      </w:tr>
      <w:tr w:rsidR="0039735A" w:rsidRPr="0039735A" w:rsidTr="00671C44">
        <w:trPr>
          <w:trHeight w:hRule="exact" w:val="1855"/>
        </w:trPr>
        <w:tc>
          <w:tcPr>
            <w:tcW w:w="4678" w:type="dxa"/>
          </w:tcPr>
          <w:p w:rsidR="0039735A" w:rsidRPr="0039735A" w:rsidRDefault="0039735A" w:rsidP="0039735A">
            <w:pPr>
              <w:widowControl w:val="0"/>
              <w:autoSpaceDE w:val="0"/>
              <w:autoSpaceDN w:val="0"/>
              <w:adjustRightInd w:val="0"/>
              <w:spacing w:after="0" w:line="240" w:lineRule="auto"/>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lastRenderedPageBreak/>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6" w:type="dxa"/>
          </w:tcPr>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соблюдение норм здорового образа жизни, осознанное выполнение правил безопасности жизнедеятельности;</w:t>
            </w:r>
          </w:p>
          <w:p w:rsidR="0039735A" w:rsidRPr="0039735A" w:rsidRDefault="0039735A" w:rsidP="0039735A">
            <w:pPr>
              <w:widowControl w:val="0"/>
              <w:autoSpaceDE w:val="0"/>
              <w:autoSpaceDN w:val="0"/>
              <w:spacing w:after="0" w:line="240" w:lineRule="auto"/>
              <w:ind w:hanging="1"/>
              <w:rPr>
                <w:rFonts w:ascii="Times New Roman" w:eastAsia="Times New Roman" w:hAnsi="Times New Roman" w:cs="Times New Roman"/>
                <w:bCs/>
                <w:lang w:eastAsia="ru-RU" w:bidi="ru-RU"/>
              </w:rPr>
            </w:pPr>
            <w:r w:rsidRPr="0039735A">
              <w:rPr>
                <w:rFonts w:ascii="Times New Roman" w:eastAsia="Times New Roman" w:hAnsi="Times New Roman" w:cs="Times New Roman"/>
                <w:lang w:eastAsia="ru-RU" w:bidi="ru-RU"/>
              </w:rPr>
              <w:t>составление своего индивидуального комплекса физических упражнений для поддержания необходимого уровня физической подготовленности.</w:t>
            </w:r>
          </w:p>
        </w:tc>
      </w:tr>
      <w:tr w:rsidR="0039735A" w:rsidRPr="0039735A" w:rsidTr="00671C44">
        <w:trPr>
          <w:trHeight w:hRule="exact" w:val="1124"/>
        </w:trPr>
        <w:tc>
          <w:tcPr>
            <w:tcW w:w="4678" w:type="dxa"/>
          </w:tcPr>
          <w:p w:rsidR="0039735A" w:rsidRPr="0039735A" w:rsidRDefault="0039735A" w:rsidP="0039735A">
            <w:pPr>
              <w:widowControl w:val="0"/>
              <w:autoSpaceDE w:val="0"/>
              <w:autoSpaceDN w:val="0"/>
              <w:adjustRightInd w:val="0"/>
              <w:spacing w:after="0" w:line="240" w:lineRule="auto"/>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ОК 9. Использовать информационные технологии в профессиональной деятельности</w:t>
            </w:r>
          </w:p>
        </w:tc>
        <w:tc>
          <w:tcPr>
            <w:tcW w:w="5386" w:type="dxa"/>
          </w:tcPr>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 xml:space="preserve">уровень активного взаимодействия с обучающимися, преподавателями и мастерами в ходе обучения;  </w:t>
            </w:r>
          </w:p>
          <w:p w:rsidR="0039735A" w:rsidRPr="0039735A" w:rsidRDefault="0039735A" w:rsidP="0039735A">
            <w:pPr>
              <w:widowControl w:val="0"/>
              <w:autoSpaceDE w:val="0"/>
              <w:autoSpaceDN w:val="0"/>
              <w:spacing w:after="0" w:line="240" w:lineRule="auto"/>
              <w:ind w:hanging="1"/>
              <w:rPr>
                <w:rFonts w:ascii="Times New Roman" w:eastAsia="Times New Roman" w:hAnsi="Times New Roman" w:cs="Times New Roman"/>
                <w:bCs/>
                <w:lang w:eastAsia="ru-RU" w:bidi="ru-RU"/>
              </w:rPr>
            </w:pPr>
            <w:r w:rsidRPr="0039735A">
              <w:rPr>
                <w:rFonts w:ascii="Times New Roman" w:eastAsia="Times New Roman" w:hAnsi="Times New Roman" w:cs="Times New Roman"/>
                <w:lang w:eastAsia="ru-RU" w:bidi="ru-RU"/>
              </w:rPr>
              <w:t>результативность работы при использовании информационных программ.</w:t>
            </w:r>
          </w:p>
        </w:tc>
      </w:tr>
      <w:tr w:rsidR="0039735A" w:rsidRPr="0039735A" w:rsidTr="00671C44">
        <w:trPr>
          <w:trHeight w:hRule="exact" w:val="1124"/>
        </w:trPr>
        <w:tc>
          <w:tcPr>
            <w:tcW w:w="4678" w:type="dxa"/>
          </w:tcPr>
          <w:p w:rsidR="0039735A" w:rsidRPr="0039735A" w:rsidRDefault="0039735A" w:rsidP="0039735A">
            <w:pPr>
              <w:widowControl w:val="0"/>
              <w:suppressAutoHyphens/>
              <w:autoSpaceDE w:val="0"/>
              <w:autoSpaceDN w:val="0"/>
              <w:adjustRightInd w:val="0"/>
              <w:spacing w:after="0" w:line="240" w:lineRule="auto"/>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ОК 10. Пользоваться профессиональной документацией на государственном и иностранных языках.</w:t>
            </w:r>
          </w:p>
          <w:p w:rsidR="0039735A" w:rsidRPr="0039735A" w:rsidRDefault="0039735A" w:rsidP="0039735A">
            <w:pPr>
              <w:widowControl w:val="0"/>
              <w:autoSpaceDE w:val="0"/>
              <w:autoSpaceDN w:val="0"/>
              <w:adjustRightInd w:val="0"/>
              <w:spacing w:after="0" w:line="240" w:lineRule="auto"/>
              <w:rPr>
                <w:rFonts w:ascii="Times New Roman" w:eastAsia="Times New Roman" w:hAnsi="Times New Roman" w:cs="Times New Roman"/>
                <w:lang w:eastAsia="ru-RU" w:bidi="ru-RU"/>
              </w:rPr>
            </w:pPr>
          </w:p>
        </w:tc>
        <w:tc>
          <w:tcPr>
            <w:tcW w:w="5386" w:type="dxa"/>
          </w:tcPr>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изучение нормативно-правовой документации, технической литературы и современных научных разработок в области будущей профессиональной деятельности на государственном языке;</w:t>
            </w:r>
          </w:p>
          <w:p w:rsidR="0039735A" w:rsidRPr="0039735A" w:rsidRDefault="0039735A" w:rsidP="0039735A">
            <w:pPr>
              <w:widowControl w:val="0"/>
              <w:autoSpaceDE w:val="0"/>
              <w:autoSpaceDN w:val="0"/>
              <w:spacing w:after="0" w:line="240" w:lineRule="auto"/>
              <w:ind w:hanging="1"/>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владение навыками технического перевода текста, понимание содержания инструкций и графической документации на иностранном языке в области профессиональной деятельности.</w:t>
            </w:r>
          </w:p>
        </w:tc>
      </w:tr>
      <w:tr w:rsidR="0039735A" w:rsidRPr="0039735A" w:rsidTr="00671C44">
        <w:trPr>
          <w:trHeight w:hRule="exact" w:val="1124"/>
        </w:trPr>
        <w:tc>
          <w:tcPr>
            <w:tcW w:w="4678" w:type="dxa"/>
          </w:tcPr>
          <w:p w:rsidR="0039735A" w:rsidRPr="0039735A" w:rsidRDefault="0039735A" w:rsidP="0039735A">
            <w:pPr>
              <w:widowControl w:val="0"/>
              <w:suppressAutoHyphens/>
              <w:autoSpaceDE w:val="0"/>
              <w:autoSpaceDN w:val="0"/>
              <w:adjustRightInd w:val="0"/>
              <w:spacing w:after="0" w:line="240" w:lineRule="auto"/>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ОК 11. Планировать предпринимательскую деятельность в профессиональной сфере.</w:t>
            </w:r>
          </w:p>
        </w:tc>
        <w:tc>
          <w:tcPr>
            <w:tcW w:w="5386" w:type="dxa"/>
          </w:tcPr>
          <w:p w:rsidR="0039735A" w:rsidRPr="0039735A" w:rsidRDefault="0039735A" w:rsidP="0002706E">
            <w:pPr>
              <w:widowControl w:val="0"/>
              <w:numPr>
                <w:ilvl w:val="0"/>
                <w:numId w:val="53"/>
              </w:numPr>
              <w:autoSpaceDE w:val="0"/>
              <w:autoSpaceDN w:val="0"/>
              <w:spacing w:after="0" w:line="240" w:lineRule="auto"/>
              <w:ind w:left="0" w:hanging="181"/>
              <w:jc w:val="both"/>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определение успешной стратегии решения проблемы;</w:t>
            </w:r>
          </w:p>
          <w:p w:rsidR="0039735A" w:rsidRPr="0039735A" w:rsidRDefault="0039735A" w:rsidP="0039735A">
            <w:pPr>
              <w:widowControl w:val="0"/>
              <w:autoSpaceDE w:val="0"/>
              <w:autoSpaceDN w:val="0"/>
              <w:spacing w:after="0" w:line="240" w:lineRule="auto"/>
              <w:ind w:hanging="1"/>
              <w:rPr>
                <w:rFonts w:ascii="Times New Roman" w:eastAsia="Times New Roman" w:hAnsi="Times New Roman" w:cs="Times New Roman"/>
                <w:lang w:eastAsia="ru-RU" w:bidi="ru-RU"/>
              </w:rPr>
            </w:pPr>
            <w:r w:rsidRPr="0039735A">
              <w:rPr>
                <w:rFonts w:ascii="Times New Roman" w:eastAsia="Times New Roman" w:hAnsi="Times New Roman" w:cs="Times New Roman"/>
                <w:lang w:eastAsia="ru-RU" w:bidi="ru-RU"/>
              </w:rPr>
              <w:t>разработка и презентация бизнес-плана в области своей профессиональной деятельности.</w:t>
            </w:r>
          </w:p>
        </w:tc>
      </w:tr>
    </w:tbl>
    <w:p w:rsidR="0039735A" w:rsidRPr="0039735A" w:rsidRDefault="0039735A" w:rsidP="0039735A">
      <w:pPr>
        <w:widowControl w:val="0"/>
        <w:autoSpaceDE w:val="0"/>
        <w:autoSpaceDN w:val="0"/>
        <w:spacing w:before="1" w:after="0" w:line="240" w:lineRule="auto"/>
        <w:rPr>
          <w:rFonts w:ascii="Times New Roman" w:eastAsia="Times New Roman" w:hAnsi="Times New Roman" w:cs="Times New Roman"/>
          <w:i/>
          <w:sz w:val="20"/>
          <w:szCs w:val="28"/>
          <w:lang w:eastAsia="ru-RU" w:bidi="ru-RU"/>
        </w:rPr>
      </w:pPr>
    </w:p>
    <w:p w:rsidR="0039735A" w:rsidRPr="0039735A" w:rsidRDefault="0039735A" w:rsidP="0039735A">
      <w:pPr>
        <w:widowControl w:val="0"/>
        <w:autoSpaceDE w:val="0"/>
        <w:autoSpaceDN w:val="0"/>
        <w:spacing w:before="1" w:after="0" w:line="240" w:lineRule="auto"/>
        <w:rPr>
          <w:rFonts w:ascii="Times New Roman" w:eastAsia="Times New Roman" w:hAnsi="Times New Roman" w:cs="Times New Roman"/>
          <w:i/>
          <w:sz w:val="20"/>
          <w:szCs w:val="28"/>
          <w:lang w:eastAsia="ru-RU" w:bidi="ru-RU"/>
        </w:rPr>
      </w:pPr>
    </w:p>
    <w:p w:rsidR="0039735A" w:rsidRPr="0039735A" w:rsidRDefault="0039735A" w:rsidP="0039735A">
      <w:pPr>
        <w:widowControl w:val="0"/>
        <w:autoSpaceDE w:val="0"/>
        <w:autoSpaceDN w:val="0"/>
        <w:spacing w:after="0" w:line="240" w:lineRule="auto"/>
        <w:rPr>
          <w:rFonts w:ascii="Times New Roman" w:eastAsia="Times New Roman" w:hAnsi="Times New Roman" w:cs="Times New Roman"/>
          <w:sz w:val="20"/>
          <w:lang w:eastAsia="ru-RU" w:bidi="ru-RU"/>
        </w:rPr>
      </w:pPr>
    </w:p>
    <w:p w:rsidR="0039735A" w:rsidRPr="0039735A" w:rsidRDefault="0039735A" w:rsidP="0039735A">
      <w:pPr>
        <w:widowControl w:val="0"/>
        <w:autoSpaceDE w:val="0"/>
        <w:autoSpaceDN w:val="0"/>
        <w:spacing w:after="0" w:line="240" w:lineRule="auto"/>
        <w:rPr>
          <w:rFonts w:ascii="Times New Roman" w:eastAsia="Times New Roman" w:hAnsi="Times New Roman" w:cs="Times New Roman"/>
          <w:sz w:val="20"/>
          <w:lang w:eastAsia="ru-RU" w:bidi="ru-RU"/>
        </w:rPr>
      </w:pPr>
    </w:p>
    <w:p w:rsidR="0039735A" w:rsidRPr="0039735A" w:rsidRDefault="0039735A" w:rsidP="0002706E">
      <w:pPr>
        <w:widowControl w:val="0"/>
        <w:numPr>
          <w:ilvl w:val="0"/>
          <w:numId w:val="58"/>
        </w:numPr>
        <w:tabs>
          <w:tab w:val="left" w:pos="1373"/>
        </w:tabs>
        <w:autoSpaceDE w:val="0"/>
        <w:autoSpaceDN w:val="0"/>
        <w:spacing w:before="89" w:after="0" w:line="319" w:lineRule="exact"/>
        <w:outlineLvl w:val="1"/>
        <w:rPr>
          <w:rFonts w:ascii="Times New Roman" w:eastAsia="Times New Roman" w:hAnsi="Times New Roman" w:cs="Times New Roman"/>
          <w:b/>
          <w:bCs/>
          <w:sz w:val="28"/>
          <w:szCs w:val="28"/>
          <w:lang w:eastAsia="ru-RU" w:bidi="ru-RU"/>
        </w:rPr>
      </w:pPr>
      <w:r w:rsidRPr="0039735A">
        <w:rPr>
          <w:rFonts w:ascii="Times New Roman" w:eastAsia="Times New Roman" w:hAnsi="Times New Roman" w:cs="Times New Roman"/>
          <w:b/>
          <w:bCs/>
          <w:sz w:val="28"/>
          <w:szCs w:val="28"/>
          <w:lang w:eastAsia="ru-RU" w:bidi="ru-RU"/>
        </w:rPr>
        <w:t>Критерии выставленияоценок</w:t>
      </w:r>
    </w:p>
    <w:p w:rsidR="0039735A" w:rsidRPr="0039735A" w:rsidRDefault="0039735A" w:rsidP="0039735A">
      <w:pPr>
        <w:widowControl w:val="0"/>
        <w:tabs>
          <w:tab w:val="left" w:pos="2233"/>
          <w:tab w:val="left" w:pos="3089"/>
          <w:tab w:val="left" w:pos="5049"/>
          <w:tab w:val="left" w:pos="6733"/>
          <w:tab w:val="left" w:pos="7221"/>
          <w:tab w:val="left" w:pos="8965"/>
        </w:tabs>
        <w:autoSpaceDE w:val="0"/>
        <w:autoSpaceDN w:val="0"/>
        <w:spacing w:after="0" w:line="319" w:lineRule="exact"/>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 xml:space="preserve">      Устный ответ обучающегося оценивается на экзамене квалификационном после подготовки ответа и классифицируется в соответствии с таблицей:</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56"/>
        <w:gridCol w:w="4858"/>
      </w:tblGrid>
      <w:tr w:rsidR="0039735A" w:rsidRPr="0039735A" w:rsidTr="00671C44">
        <w:trPr>
          <w:trHeight w:val="321"/>
        </w:trPr>
        <w:tc>
          <w:tcPr>
            <w:tcW w:w="4856" w:type="dxa"/>
          </w:tcPr>
          <w:p w:rsidR="0039735A" w:rsidRPr="0039735A" w:rsidRDefault="0039735A" w:rsidP="0039735A">
            <w:pPr>
              <w:spacing w:line="301" w:lineRule="exact"/>
              <w:ind w:left="597"/>
              <w:rPr>
                <w:rFonts w:ascii="Times New Roman" w:eastAsia="Times New Roman" w:hAnsi="Times New Roman" w:cs="Times New Roman"/>
                <w:sz w:val="28"/>
                <w:lang w:eastAsia="ru-RU" w:bidi="ru-RU"/>
              </w:rPr>
            </w:pPr>
            <w:r w:rsidRPr="0039735A">
              <w:rPr>
                <w:rFonts w:ascii="Times New Roman" w:eastAsia="Times New Roman" w:hAnsi="Times New Roman" w:cs="Times New Roman"/>
                <w:sz w:val="28"/>
                <w:lang w:eastAsia="ru-RU" w:bidi="ru-RU"/>
              </w:rPr>
              <w:t>Критериивыставленияоценок</w:t>
            </w:r>
          </w:p>
        </w:tc>
        <w:tc>
          <w:tcPr>
            <w:tcW w:w="4858" w:type="dxa"/>
          </w:tcPr>
          <w:p w:rsidR="0039735A" w:rsidRPr="0039735A" w:rsidRDefault="0039735A" w:rsidP="0039735A">
            <w:pPr>
              <w:spacing w:line="301" w:lineRule="exact"/>
              <w:ind w:left="1965" w:right="1955"/>
              <w:jc w:val="center"/>
              <w:rPr>
                <w:rFonts w:ascii="Times New Roman" w:eastAsia="Times New Roman" w:hAnsi="Times New Roman" w:cs="Times New Roman"/>
                <w:sz w:val="28"/>
                <w:lang w:eastAsia="ru-RU" w:bidi="ru-RU"/>
              </w:rPr>
            </w:pPr>
            <w:r w:rsidRPr="0039735A">
              <w:rPr>
                <w:rFonts w:ascii="Times New Roman" w:eastAsia="Times New Roman" w:hAnsi="Times New Roman" w:cs="Times New Roman"/>
                <w:sz w:val="28"/>
                <w:lang w:eastAsia="ru-RU" w:bidi="ru-RU"/>
              </w:rPr>
              <w:t>Оценка</w:t>
            </w:r>
          </w:p>
        </w:tc>
      </w:tr>
      <w:tr w:rsidR="0039735A" w:rsidRPr="0039735A" w:rsidTr="00671C44">
        <w:trPr>
          <w:trHeight w:val="1050"/>
        </w:trPr>
        <w:tc>
          <w:tcPr>
            <w:tcW w:w="4856" w:type="dxa"/>
          </w:tcPr>
          <w:p w:rsidR="0039735A" w:rsidRPr="0039735A" w:rsidRDefault="0039735A" w:rsidP="0039735A">
            <w:pPr>
              <w:spacing w:line="315" w:lineRule="exact"/>
              <w:ind w:left="107"/>
              <w:rPr>
                <w:rFonts w:ascii="Times New Roman" w:eastAsia="Times New Roman" w:hAnsi="Times New Roman" w:cs="Times New Roman"/>
                <w:sz w:val="28"/>
                <w:lang w:val="ru-RU" w:eastAsia="ru-RU" w:bidi="ru-RU"/>
              </w:rPr>
            </w:pPr>
            <w:r w:rsidRPr="0039735A">
              <w:rPr>
                <w:rFonts w:ascii="Times New Roman" w:eastAsia="Times New Roman" w:hAnsi="Times New Roman" w:cs="Times New Roman"/>
                <w:sz w:val="28"/>
                <w:lang w:val="ru-RU" w:eastAsia="ru-RU" w:bidi="ru-RU"/>
              </w:rPr>
              <w:t>Обучающийся:</w:t>
            </w:r>
          </w:p>
          <w:p w:rsidR="0039735A" w:rsidRPr="0039735A" w:rsidRDefault="0039735A" w:rsidP="0039735A">
            <w:pPr>
              <w:tabs>
                <w:tab w:val="left" w:pos="3000"/>
              </w:tabs>
              <w:ind w:left="107"/>
              <w:rPr>
                <w:rFonts w:ascii="Times New Roman" w:eastAsia="Times New Roman" w:hAnsi="Times New Roman" w:cs="Times New Roman"/>
                <w:sz w:val="28"/>
                <w:lang w:val="ru-RU" w:eastAsia="ru-RU" w:bidi="ru-RU"/>
              </w:rPr>
            </w:pPr>
            <w:r w:rsidRPr="0039735A">
              <w:rPr>
                <w:rFonts w:ascii="Times New Roman" w:eastAsia="Times New Roman" w:hAnsi="Times New Roman" w:cs="Times New Roman"/>
                <w:lang w:val="ru-RU" w:eastAsia="ru-RU" w:bidi="ru-RU"/>
              </w:rPr>
              <w:t>Ответ полный и правильный на основании изученных знаний и умений, материал изложен в определенной логической последовательности, ответ самостоятельный.</w:t>
            </w:r>
          </w:p>
        </w:tc>
        <w:tc>
          <w:tcPr>
            <w:tcW w:w="4858" w:type="dxa"/>
          </w:tcPr>
          <w:p w:rsidR="0039735A" w:rsidRPr="0039735A" w:rsidRDefault="0039735A" w:rsidP="0039735A">
            <w:pPr>
              <w:spacing w:before="1"/>
              <w:jc w:val="center"/>
              <w:rPr>
                <w:rFonts w:ascii="Times New Roman" w:eastAsia="Times New Roman" w:hAnsi="Times New Roman" w:cs="Times New Roman"/>
                <w:sz w:val="31"/>
                <w:lang w:val="ru-RU" w:eastAsia="ru-RU" w:bidi="ru-RU"/>
              </w:rPr>
            </w:pPr>
          </w:p>
          <w:p w:rsidR="0039735A" w:rsidRPr="0039735A" w:rsidRDefault="0039735A" w:rsidP="0039735A">
            <w:pPr>
              <w:ind w:left="107"/>
              <w:jc w:val="center"/>
              <w:rPr>
                <w:rFonts w:ascii="Times New Roman" w:eastAsia="Times New Roman" w:hAnsi="Times New Roman" w:cs="Times New Roman"/>
                <w:sz w:val="28"/>
                <w:lang w:eastAsia="ru-RU" w:bidi="ru-RU"/>
              </w:rPr>
            </w:pPr>
            <w:r w:rsidRPr="0039735A">
              <w:rPr>
                <w:rFonts w:ascii="Times New Roman" w:eastAsia="Times New Roman" w:hAnsi="Times New Roman" w:cs="Times New Roman"/>
                <w:sz w:val="28"/>
                <w:lang w:eastAsia="ru-RU" w:bidi="ru-RU"/>
              </w:rPr>
              <w:t>Отлично (зачтено)</w:t>
            </w:r>
          </w:p>
        </w:tc>
      </w:tr>
      <w:tr w:rsidR="0039735A" w:rsidRPr="0039735A" w:rsidTr="00671C44">
        <w:trPr>
          <w:trHeight w:val="1060"/>
        </w:trPr>
        <w:tc>
          <w:tcPr>
            <w:tcW w:w="4856" w:type="dxa"/>
          </w:tcPr>
          <w:p w:rsidR="0039735A" w:rsidRPr="0039735A" w:rsidRDefault="0039735A" w:rsidP="0039735A">
            <w:pPr>
              <w:spacing w:line="315" w:lineRule="exact"/>
              <w:ind w:left="107"/>
              <w:rPr>
                <w:rFonts w:ascii="Times New Roman" w:eastAsia="Times New Roman" w:hAnsi="Times New Roman" w:cs="Times New Roman"/>
                <w:sz w:val="28"/>
                <w:lang w:val="ru-RU" w:eastAsia="ru-RU" w:bidi="ru-RU"/>
              </w:rPr>
            </w:pPr>
            <w:r w:rsidRPr="0039735A">
              <w:rPr>
                <w:rFonts w:ascii="Times New Roman" w:eastAsia="Times New Roman" w:hAnsi="Times New Roman" w:cs="Times New Roman"/>
                <w:sz w:val="28"/>
                <w:lang w:val="ru-RU" w:eastAsia="ru-RU" w:bidi="ru-RU"/>
              </w:rPr>
              <w:t>Обучающийся:</w:t>
            </w:r>
          </w:p>
          <w:p w:rsidR="0039735A" w:rsidRPr="0039735A" w:rsidRDefault="0039735A" w:rsidP="0039735A">
            <w:pPr>
              <w:tabs>
                <w:tab w:val="left" w:pos="3001"/>
              </w:tabs>
              <w:ind w:left="107"/>
              <w:rPr>
                <w:rFonts w:ascii="Times New Roman" w:eastAsia="Times New Roman" w:hAnsi="Times New Roman" w:cs="Times New Roman"/>
                <w:sz w:val="28"/>
                <w:lang w:eastAsia="ru-RU" w:bidi="ru-RU"/>
              </w:rPr>
            </w:pPr>
            <w:r w:rsidRPr="0039735A">
              <w:rPr>
                <w:rFonts w:ascii="Times New Roman" w:eastAsia="Times New Roman" w:hAnsi="Times New Roman" w:cs="Times New Roman"/>
                <w:lang w:val="ru-RU" w:eastAsia="ru-RU" w:bidi="ru-RU"/>
              </w:rPr>
              <w:t xml:space="preserve">Ответ полный и правильный на основании изученных знаний и умений, материал изложен в определенной логической последовательности, при этом допущены две (три) несущественные ошибки, исправленные по требованию  </w:t>
            </w:r>
            <w:r w:rsidRPr="0039735A">
              <w:rPr>
                <w:rFonts w:ascii="Times New Roman" w:eastAsia="Times New Roman" w:hAnsi="Times New Roman" w:cs="Times New Roman"/>
                <w:lang w:eastAsia="ru-RU" w:bidi="ru-RU"/>
              </w:rPr>
              <w:t>преподавателя.</w:t>
            </w:r>
          </w:p>
        </w:tc>
        <w:tc>
          <w:tcPr>
            <w:tcW w:w="4858" w:type="dxa"/>
          </w:tcPr>
          <w:p w:rsidR="0039735A" w:rsidRPr="0039735A" w:rsidRDefault="0039735A" w:rsidP="0039735A">
            <w:pPr>
              <w:spacing w:before="6"/>
              <w:jc w:val="center"/>
              <w:rPr>
                <w:rFonts w:ascii="Times New Roman" w:eastAsia="Times New Roman" w:hAnsi="Times New Roman" w:cs="Times New Roman"/>
                <w:sz w:val="31"/>
                <w:lang w:eastAsia="ru-RU" w:bidi="ru-RU"/>
              </w:rPr>
            </w:pPr>
          </w:p>
          <w:p w:rsidR="0039735A" w:rsidRPr="0039735A" w:rsidRDefault="0039735A" w:rsidP="0039735A">
            <w:pPr>
              <w:ind w:left="107"/>
              <w:jc w:val="center"/>
              <w:rPr>
                <w:rFonts w:ascii="Times New Roman" w:eastAsia="Times New Roman" w:hAnsi="Times New Roman" w:cs="Times New Roman"/>
                <w:sz w:val="28"/>
                <w:lang w:eastAsia="ru-RU" w:bidi="ru-RU"/>
              </w:rPr>
            </w:pPr>
          </w:p>
          <w:p w:rsidR="0039735A" w:rsidRPr="0039735A" w:rsidRDefault="0039735A" w:rsidP="0039735A">
            <w:pPr>
              <w:ind w:left="107"/>
              <w:jc w:val="center"/>
              <w:rPr>
                <w:rFonts w:ascii="Times New Roman" w:eastAsia="Times New Roman" w:hAnsi="Times New Roman" w:cs="Times New Roman"/>
                <w:sz w:val="28"/>
                <w:lang w:eastAsia="ru-RU" w:bidi="ru-RU"/>
              </w:rPr>
            </w:pPr>
            <w:r w:rsidRPr="0039735A">
              <w:rPr>
                <w:rFonts w:ascii="Times New Roman" w:eastAsia="Times New Roman" w:hAnsi="Times New Roman" w:cs="Times New Roman"/>
                <w:sz w:val="28"/>
                <w:lang w:eastAsia="ru-RU" w:bidi="ru-RU"/>
              </w:rPr>
              <w:t>Хорошо (зачтено)</w:t>
            </w:r>
          </w:p>
        </w:tc>
      </w:tr>
      <w:tr w:rsidR="0039735A" w:rsidRPr="0039735A" w:rsidTr="00671C44">
        <w:trPr>
          <w:trHeight w:val="1060"/>
        </w:trPr>
        <w:tc>
          <w:tcPr>
            <w:tcW w:w="4856" w:type="dxa"/>
          </w:tcPr>
          <w:p w:rsidR="0039735A" w:rsidRPr="0039735A" w:rsidRDefault="0039735A" w:rsidP="0039735A">
            <w:pPr>
              <w:spacing w:line="309" w:lineRule="exact"/>
              <w:ind w:left="107"/>
              <w:rPr>
                <w:rFonts w:ascii="Times New Roman" w:eastAsia="Times New Roman" w:hAnsi="Times New Roman" w:cs="Times New Roman"/>
                <w:sz w:val="28"/>
                <w:lang w:val="ru-RU" w:eastAsia="ru-RU" w:bidi="ru-RU"/>
              </w:rPr>
            </w:pPr>
            <w:r w:rsidRPr="0039735A">
              <w:rPr>
                <w:rFonts w:ascii="Times New Roman" w:eastAsia="Times New Roman" w:hAnsi="Times New Roman" w:cs="Times New Roman"/>
                <w:sz w:val="28"/>
                <w:lang w:val="ru-RU" w:eastAsia="ru-RU" w:bidi="ru-RU"/>
              </w:rPr>
              <w:t>Обучающийся:</w:t>
            </w:r>
          </w:p>
          <w:p w:rsidR="0039735A" w:rsidRPr="0039735A" w:rsidRDefault="0039735A" w:rsidP="0039735A">
            <w:pPr>
              <w:tabs>
                <w:tab w:val="left" w:pos="3000"/>
              </w:tabs>
              <w:ind w:left="107"/>
              <w:rPr>
                <w:rFonts w:ascii="Times New Roman" w:eastAsia="Times New Roman" w:hAnsi="Times New Roman" w:cs="Times New Roman"/>
                <w:sz w:val="28"/>
                <w:lang w:val="ru-RU" w:eastAsia="ru-RU" w:bidi="ru-RU"/>
              </w:rPr>
            </w:pPr>
            <w:r w:rsidRPr="0039735A">
              <w:rPr>
                <w:rFonts w:ascii="Times New Roman" w:eastAsia="Times New Roman" w:hAnsi="Times New Roman" w:cs="Times New Roman"/>
                <w:lang w:val="ru-RU" w:eastAsia="ru-RU" w:bidi="ru-RU"/>
              </w:rPr>
              <w:t>Ответ полный,  но при этом допущена существенная ошибка (ответ неполный, несвязный).</w:t>
            </w:r>
          </w:p>
        </w:tc>
        <w:tc>
          <w:tcPr>
            <w:tcW w:w="4858" w:type="dxa"/>
          </w:tcPr>
          <w:p w:rsidR="0039735A" w:rsidRPr="0039735A" w:rsidRDefault="0039735A" w:rsidP="0039735A">
            <w:pPr>
              <w:spacing w:before="7"/>
              <w:jc w:val="center"/>
              <w:rPr>
                <w:rFonts w:ascii="Times New Roman" w:eastAsia="Times New Roman" w:hAnsi="Times New Roman" w:cs="Times New Roman"/>
                <w:sz w:val="30"/>
                <w:lang w:val="ru-RU" w:eastAsia="ru-RU" w:bidi="ru-RU"/>
              </w:rPr>
            </w:pPr>
          </w:p>
          <w:p w:rsidR="0039735A" w:rsidRPr="0039735A" w:rsidRDefault="0039735A" w:rsidP="0039735A">
            <w:pPr>
              <w:ind w:left="107"/>
              <w:jc w:val="center"/>
              <w:rPr>
                <w:rFonts w:ascii="Times New Roman" w:eastAsia="Times New Roman" w:hAnsi="Times New Roman" w:cs="Times New Roman"/>
                <w:sz w:val="28"/>
                <w:lang w:eastAsia="ru-RU" w:bidi="ru-RU"/>
              </w:rPr>
            </w:pPr>
            <w:r w:rsidRPr="0039735A">
              <w:rPr>
                <w:rFonts w:ascii="Times New Roman" w:eastAsia="Times New Roman" w:hAnsi="Times New Roman" w:cs="Times New Roman"/>
                <w:sz w:val="28"/>
                <w:lang w:eastAsia="ru-RU" w:bidi="ru-RU"/>
              </w:rPr>
              <w:t>Удовлетворительно (зачтено)</w:t>
            </w:r>
          </w:p>
        </w:tc>
      </w:tr>
      <w:tr w:rsidR="0039735A" w:rsidRPr="0039735A" w:rsidTr="00671C44">
        <w:trPr>
          <w:trHeight w:val="1060"/>
        </w:trPr>
        <w:tc>
          <w:tcPr>
            <w:tcW w:w="4856" w:type="dxa"/>
          </w:tcPr>
          <w:p w:rsidR="0039735A" w:rsidRPr="0039735A" w:rsidRDefault="0039735A" w:rsidP="0039735A">
            <w:pPr>
              <w:tabs>
                <w:tab w:val="left" w:pos="3000"/>
              </w:tabs>
              <w:ind w:left="107"/>
              <w:rPr>
                <w:rFonts w:ascii="Times New Roman" w:eastAsia="Times New Roman" w:hAnsi="Times New Roman" w:cs="Times New Roman"/>
                <w:sz w:val="28"/>
                <w:lang w:val="ru-RU" w:eastAsia="ru-RU" w:bidi="ru-RU"/>
              </w:rPr>
            </w:pPr>
            <w:r w:rsidRPr="0039735A">
              <w:rPr>
                <w:rFonts w:ascii="Times New Roman" w:eastAsia="Times New Roman" w:hAnsi="Times New Roman" w:cs="Times New Roman"/>
                <w:lang w:val="ru-RU" w:eastAsia="ru-RU" w:bidi="ru-RU"/>
              </w:rPr>
              <w:t>При ответе обнаружено непонимание обучающимся основного содержание  учебного материала или допущены  существенные ошибки, которые обучающийся не смог исправить при наводящих вопросах преподавателя (или ответ отсутствует).</w:t>
            </w:r>
          </w:p>
        </w:tc>
        <w:tc>
          <w:tcPr>
            <w:tcW w:w="4858" w:type="dxa"/>
          </w:tcPr>
          <w:p w:rsidR="0039735A" w:rsidRPr="0039735A" w:rsidRDefault="0039735A" w:rsidP="0039735A">
            <w:pPr>
              <w:spacing w:before="6"/>
              <w:jc w:val="center"/>
              <w:rPr>
                <w:rFonts w:ascii="Times New Roman" w:eastAsia="Times New Roman" w:hAnsi="Times New Roman" w:cs="Times New Roman"/>
                <w:sz w:val="29"/>
                <w:lang w:val="ru-RU" w:eastAsia="ru-RU" w:bidi="ru-RU"/>
              </w:rPr>
            </w:pPr>
          </w:p>
          <w:p w:rsidR="0039735A" w:rsidRPr="0039735A" w:rsidRDefault="0039735A" w:rsidP="0039735A">
            <w:pPr>
              <w:ind w:left="107"/>
              <w:jc w:val="center"/>
              <w:rPr>
                <w:rFonts w:ascii="Times New Roman" w:eastAsia="Times New Roman" w:hAnsi="Times New Roman" w:cs="Times New Roman"/>
                <w:sz w:val="28"/>
                <w:lang w:val="ru-RU" w:eastAsia="ru-RU" w:bidi="ru-RU"/>
              </w:rPr>
            </w:pPr>
          </w:p>
          <w:p w:rsidR="0039735A" w:rsidRPr="0039735A" w:rsidRDefault="0039735A" w:rsidP="0039735A">
            <w:pPr>
              <w:ind w:left="107"/>
              <w:jc w:val="center"/>
              <w:rPr>
                <w:rFonts w:ascii="Times New Roman" w:eastAsia="Times New Roman" w:hAnsi="Times New Roman" w:cs="Times New Roman"/>
                <w:sz w:val="28"/>
                <w:lang w:eastAsia="ru-RU" w:bidi="ru-RU"/>
              </w:rPr>
            </w:pPr>
            <w:r w:rsidRPr="0039735A">
              <w:rPr>
                <w:rFonts w:ascii="Times New Roman" w:eastAsia="Times New Roman" w:hAnsi="Times New Roman" w:cs="Times New Roman"/>
                <w:sz w:val="28"/>
                <w:lang w:eastAsia="ru-RU" w:bidi="ru-RU"/>
              </w:rPr>
              <w:t>Неудовлетворительно (незачтено)</w:t>
            </w:r>
          </w:p>
        </w:tc>
      </w:tr>
    </w:tbl>
    <w:p w:rsidR="0039735A" w:rsidRPr="0039735A" w:rsidRDefault="0039735A" w:rsidP="0039735A">
      <w:pPr>
        <w:widowControl w:val="0"/>
        <w:autoSpaceDE w:val="0"/>
        <w:autoSpaceDN w:val="0"/>
        <w:spacing w:after="0" w:line="240" w:lineRule="auto"/>
        <w:rPr>
          <w:rFonts w:ascii="Times New Roman" w:eastAsia="Times New Roman" w:hAnsi="Times New Roman" w:cs="Times New Roman"/>
          <w:sz w:val="28"/>
          <w:lang w:eastAsia="ru-RU" w:bidi="ru-RU"/>
        </w:rPr>
        <w:sectPr w:rsidR="0039735A" w:rsidRPr="0039735A">
          <w:headerReference w:type="default" r:id="rId31"/>
          <w:type w:val="continuous"/>
          <w:pgSz w:w="11900" w:h="16850"/>
          <w:pgMar w:top="1140" w:right="580" w:bottom="280" w:left="1040" w:header="720" w:footer="720" w:gutter="0"/>
          <w:cols w:space="720"/>
        </w:sectPr>
      </w:pPr>
    </w:p>
    <w:p w:rsidR="0039735A" w:rsidRPr="0039735A" w:rsidRDefault="0039735A" w:rsidP="0002706E">
      <w:pPr>
        <w:widowControl w:val="0"/>
        <w:numPr>
          <w:ilvl w:val="0"/>
          <w:numId w:val="58"/>
        </w:numPr>
        <w:tabs>
          <w:tab w:val="left" w:pos="1373"/>
        </w:tabs>
        <w:autoSpaceDE w:val="0"/>
        <w:autoSpaceDN w:val="0"/>
        <w:spacing w:before="89" w:after="0" w:line="242" w:lineRule="auto"/>
        <w:ind w:right="264"/>
        <w:outlineLvl w:val="1"/>
        <w:rPr>
          <w:rFonts w:ascii="Times New Roman" w:eastAsia="Times New Roman" w:hAnsi="Times New Roman" w:cs="Times New Roman"/>
          <w:b/>
          <w:bCs/>
          <w:sz w:val="28"/>
          <w:szCs w:val="28"/>
          <w:lang w:eastAsia="ru-RU" w:bidi="ru-RU"/>
        </w:rPr>
      </w:pPr>
      <w:r w:rsidRPr="0039735A">
        <w:rPr>
          <w:rFonts w:ascii="Times New Roman" w:eastAsia="Times New Roman" w:hAnsi="Times New Roman" w:cs="Times New Roman"/>
          <w:b/>
          <w:bCs/>
          <w:sz w:val="28"/>
          <w:szCs w:val="28"/>
          <w:lang w:eastAsia="ru-RU" w:bidi="ru-RU"/>
        </w:rPr>
        <w:lastRenderedPageBreak/>
        <w:t>Типовые контрольные задания или иные материалы, необходимые для оценки знаний иумений</w:t>
      </w:r>
    </w:p>
    <w:p w:rsidR="0039735A" w:rsidRPr="0039735A" w:rsidRDefault="0039735A" w:rsidP="0039735A">
      <w:pPr>
        <w:widowControl w:val="0"/>
        <w:autoSpaceDE w:val="0"/>
        <w:autoSpaceDN w:val="0"/>
        <w:spacing w:before="2" w:after="0" w:line="240" w:lineRule="auto"/>
        <w:rPr>
          <w:rFonts w:ascii="Times New Roman" w:eastAsia="Times New Roman" w:hAnsi="Times New Roman" w:cs="Times New Roman"/>
          <w:b/>
          <w:sz w:val="27"/>
          <w:szCs w:val="28"/>
          <w:lang w:eastAsia="ru-RU" w:bidi="ru-RU"/>
        </w:rPr>
      </w:pPr>
    </w:p>
    <w:p w:rsidR="0039735A" w:rsidRPr="0039735A" w:rsidRDefault="0039735A" w:rsidP="0002706E">
      <w:pPr>
        <w:widowControl w:val="0"/>
        <w:numPr>
          <w:ilvl w:val="1"/>
          <w:numId w:val="58"/>
        </w:numPr>
        <w:tabs>
          <w:tab w:val="left" w:pos="1512"/>
        </w:tabs>
        <w:autoSpaceDE w:val="0"/>
        <w:autoSpaceDN w:val="0"/>
        <w:spacing w:after="0" w:line="322" w:lineRule="exact"/>
        <w:rPr>
          <w:rFonts w:ascii="Times New Roman" w:eastAsia="Times New Roman" w:hAnsi="Times New Roman" w:cs="Times New Roman"/>
          <w:sz w:val="28"/>
          <w:lang w:eastAsia="ru-RU" w:bidi="ru-RU"/>
        </w:rPr>
      </w:pPr>
      <w:r w:rsidRPr="0039735A">
        <w:rPr>
          <w:rFonts w:ascii="Times New Roman" w:eastAsia="Times New Roman" w:hAnsi="Times New Roman" w:cs="Times New Roman"/>
          <w:sz w:val="28"/>
          <w:lang w:eastAsia="ru-RU" w:bidi="ru-RU"/>
        </w:rPr>
        <w:t>Вопросы для проведения промежуточнойаттестации</w:t>
      </w:r>
    </w:p>
    <w:p w:rsidR="0039735A" w:rsidRPr="0039735A" w:rsidRDefault="0039735A" w:rsidP="0039735A">
      <w:pPr>
        <w:widowControl w:val="0"/>
        <w:autoSpaceDE w:val="0"/>
        <w:autoSpaceDN w:val="0"/>
        <w:spacing w:before="10" w:after="0" w:line="240" w:lineRule="auto"/>
        <w:rPr>
          <w:rFonts w:ascii="Times New Roman" w:eastAsia="Times New Roman" w:hAnsi="Times New Roman" w:cs="Times New Roman"/>
          <w:i/>
          <w:sz w:val="27"/>
          <w:szCs w:val="28"/>
          <w:lang w:eastAsia="ru-RU" w:bidi="ru-RU"/>
        </w:rPr>
      </w:pPr>
    </w:p>
    <w:p w:rsidR="0039735A" w:rsidRPr="0039735A" w:rsidRDefault="0039735A" w:rsidP="0039735A">
      <w:pPr>
        <w:widowControl w:val="0"/>
        <w:autoSpaceDE w:val="0"/>
        <w:autoSpaceDN w:val="0"/>
        <w:spacing w:after="0" w:line="240" w:lineRule="auto"/>
        <w:ind w:left="336"/>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 xml:space="preserve">Часть 1. Теоретические вопросы  </w:t>
      </w:r>
    </w:p>
    <w:p w:rsidR="0039735A" w:rsidRPr="0039735A" w:rsidRDefault="0039735A" w:rsidP="0039735A">
      <w:pPr>
        <w:widowControl w:val="0"/>
        <w:autoSpaceDE w:val="0"/>
        <w:autoSpaceDN w:val="0"/>
        <w:spacing w:after="0" w:line="240" w:lineRule="auto"/>
        <w:ind w:left="336"/>
        <w:jc w:val="both"/>
        <w:rPr>
          <w:rFonts w:ascii="Times New Roman" w:eastAsia="Times New Roman" w:hAnsi="Times New Roman" w:cs="Times New Roman"/>
          <w:sz w:val="28"/>
          <w:szCs w:val="28"/>
          <w:lang w:eastAsia="ru-RU" w:bidi="ru-RU"/>
        </w:rPr>
      </w:pP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 Измерения положения контактного провода изолирующей штангой (ОК2, ОК4,ОК10, ПК 1.2, ПК 3.6, ПК 4.2)</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2. Схема раскатки контактного провода поверху (ОК3, ОК6, ОК11, ПК 2.4, ПК 3.3, ПК 4.1)</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3. Измерение высоты сечения контактного провода (ОК 5, ОК7, ПК 1.1, ПК 2.1,      ПК 3.2)</w:t>
      </w:r>
    </w:p>
    <w:p w:rsidR="0039735A" w:rsidRPr="0039735A" w:rsidRDefault="0039735A" w:rsidP="0039735A">
      <w:pPr>
        <w:widowControl w:val="0"/>
        <w:autoSpaceDE w:val="0"/>
        <w:autoSpaceDN w:val="0"/>
        <w:spacing w:after="0" w:line="240" w:lineRule="auto"/>
        <w:jc w:val="both"/>
        <w:rPr>
          <w:rFonts w:ascii="Times New Roman" w:eastAsia="Calibri" w:hAnsi="Times New Roman" w:cs="Times New Roman"/>
          <w:bCs/>
          <w:sz w:val="28"/>
          <w:szCs w:val="28"/>
          <w:lang w:eastAsia="ru-RU" w:bidi="ru-RU"/>
        </w:rPr>
      </w:pPr>
      <w:r w:rsidRPr="0039735A">
        <w:rPr>
          <w:rFonts w:ascii="Times New Roman" w:eastAsia="Calibri" w:hAnsi="Times New Roman" w:cs="Times New Roman"/>
          <w:bCs/>
          <w:sz w:val="28"/>
          <w:szCs w:val="28"/>
          <w:lang w:eastAsia="ru-RU" w:bidi="ru-RU"/>
        </w:rPr>
        <w:t>4. Схема раскатки несущего троса поверху с движущейся раскаточной платформы (ОК1, ОК8, ПК 2.3, ПК 3,1, ПК 4.2)</w:t>
      </w:r>
    </w:p>
    <w:p w:rsidR="0039735A" w:rsidRPr="0039735A" w:rsidRDefault="0039735A" w:rsidP="0039735A">
      <w:pPr>
        <w:widowControl w:val="0"/>
        <w:autoSpaceDE w:val="0"/>
        <w:autoSpaceDN w:val="0"/>
        <w:spacing w:after="0" w:line="240" w:lineRule="auto"/>
        <w:jc w:val="both"/>
        <w:rPr>
          <w:rFonts w:ascii="Times New Roman" w:eastAsia="Calibri" w:hAnsi="Times New Roman" w:cs="Times New Roman"/>
          <w:bCs/>
          <w:sz w:val="28"/>
          <w:szCs w:val="28"/>
          <w:lang w:eastAsia="ru-RU" w:bidi="ru-RU"/>
        </w:rPr>
      </w:pPr>
      <w:r w:rsidRPr="0039735A">
        <w:rPr>
          <w:rFonts w:ascii="Times New Roman" w:eastAsia="Calibri" w:hAnsi="Times New Roman" w:cs="Times New Roman"/>
          <w:bCs/>
          <w:sz w:val="28"/>
          <w:szCs w:val="28"/>
          <w:lang w:eastAsia="ru-RU" w:bidi="ru-RU"/>
        </w:rPr>
        <w:t>5. Схема раскатки несущего троса поверху с неподвижной раскаточной платформы (ОК 9, ПК 2.5, ПК 3.4)</w:t>
      </w:r>
    </w:p>
    <w:p w:rsidR="0039735A" w:rsidRPr="0039735A" w:rsidRDefault="0039735A" w:rsidP="0039735A">
      <w:pPr>
        <w:widowControl w:val="0"/>
        <w:autoSpaceDE w:val="0"/>
        <w:autoSpaceDN w:val="0"/>
        <w:spacing w:after="0" w:line="240" w:lineRule="auto"/>
        <w:jc w:val="both"/>
        <w:rPr>
          <w:rFonts w:ascii="Times New Roman" w:eastAsia="Calibri" w:hAnsi="Times New Roman" w:cs="Times New Roman"/>
          <w:bCs/>
          <w:sz w:val="28"/>
          <w:szCs w:val="28"/>
          <w:lang w:eastAsia="ru-RU" w:bidi="ru-RU"/>
        </w:rPr>
      </w:pPr>
      <w:r w:rsidRPr="0039735A">
        <w:rPr>
          <w:rFonts w:ascii="Times New Roman" w:eastAsia="Times New Roman" w:hAnsi="Times New Roman" w:cs="Times New Roman"/>
          <w:sz w:val="28"/>
          <w:szCs w:val="28"/>
          <w:lang w:eastAsia="ru-RU" w:bidi="ru-RU"/>
        </w:rPr>
        <w:t>6. Производство работ на контактной сети с изолирующих съемных вышек (ОК5, ПК 1.2,  ПК 2.2, ПК 3.5, ПК 4.2)</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7. Снятие рабочего напряжения при производстве работ на контактной сети со снятием напряжения (ОК4, ОК8, ОК11)</w:t>
      </w:r>
    </w:p>
    <w:p w:rsidR="0039735A" w:rsidRPr="0039735A" w:rsidRDefault="0039735A" w:rsidP="0039735A">
      <w:pPr>
        <w:widowControl w:val="0"/>
        <w:autoSpaceDE w:val="0"/>
        <w:autoSpaceDN w:val="0"/>
        <w:spacing w:after="0" w:line="240" w:lineRule="auto"/>
        <w:jc w:val="both"/>
        <w:rPr>
          <w:rFonts w:ascii="Times New Roman" w:eastAsia="Calibri" w:hAnsi="Times New Roman" w:cs="Times New Roman"/>
          <w:bCs/>
          <w:sz w:val="28"/>
          <w:szCs w:val="28"/>
          <w:lang w:eastAsia="ru-RU" w:bidi="ru-RU"/>
        </w:rPr>
      </w:pPr>
      <w:r w:rsidRPr="0039735A">
        <w:rPr>
          <w:rFonts w:ascii="Times New Roman" w:eastAsia="Times New Roman" w:hAnsi="Times New Roman" w:cs="Times New Roman"/>
          <w:sz w:val="28"/>
          <w:szCs w:val="28"/>
          <w:lang w:eastAsia="ru-RU" w:bidi="ru-RU"/>
        </w:rPr>
        <w:t>8. Производство работ на контактной сети под напряжением с изолирующих вышек (ОК6, ПК 2.3, ПК 3.5, ПК 4.1)</w:t>
      </w:r>
    </w:p>
    <w:p w:rsidR="0039735A" w:rsidRPr="0039735A" w:rsidRDefault="0039735A" w:rsidP="0039735A">
      <w:pPr>
        <w:widowControl w:val="0"/>
        <w:autoSpaceDE w:val="0"/>
        <w:autoSpaceDN w:val="0"/>
        <w:spacing w:after="0" w:line="240" w:lineRule="auto"/>
        <w:jc w:val="both"/>
        <w:rPr>
          <w:rFonts w:ascii="Times New Roman" w:eastAsia="Calibri" w:hAnsi="Times New Roman" w:cs="Times New Roman"/>
          <w:bCs/>
          <w:sz w:val="28"/>
          <w:szCs w:val="28"/>
          <w:lang w:eastAsia="ru-RU" w:bidi="ru-RU"/>
        </w:rPr>
      </w:pPr>
      <w:r w:rsidRPr="0039735A">
        <w:rPr>
          <w:rFonts w:ascii="Times New Roman" w:eastAsia="Times New Roman" w:hAnsi="Times New Roman" w:cs="Times New Roman"/>
          <w:sz w:val="28"/>
          <w:szCs w:val="28"/>
          <w:lang w:eastAsia="ru-RU" w:bidi="ru-RU"/>
        </w:rPr>
        <w:t>9. Устранение недопустимого износа контактного провода (ОК5, ПК 3.3, ПК 4.2)</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10. Основные категории работ на контактной сети (ОК4, ОК7, ПК 3.5, ПК 4.1)</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11. Ограждение места работ со снятием напряжения(ОК8, ПК 2.1, ПК 3.3)</w:t>
      </w:r>
    </w:p>
    <w:p w:rsidR="0039735A" w:rsidRPr="0039735A" w:rsidRDefault="0039735A" w:rsidP="0039735A">
      <w:pPr>
        <w:widowControl w:val="0"/>
        <w:autoSpaceDE w:val="0"/>
        <w:autoSpaceDN w:val="0"/>
        <w:spacing w:after="0" w:line="240" w:lineRule="auto"/>
        <w:jc w:val="both"/>
        <w:rPr>
          <w:rFonts w:ascii="Times New Roman" w:eastAsia="Calibri" w:hAnsi="Times New Roman" w:cs="Times New Roman"/>
          <w:bCs/>
          <w:sz w:val="28"/>
          <w:szCs w:val="28"/>
          <w:lang w:eastAsia="ru-RU" w:bidi="ru-RU"/>
        </w:rPr>
      </w:pPr>
      <w:r w:rsidRPr="0039735A">
        <w:rPr>
          <w:rFonts w:ascii="Times New Roman" w:eastAsia="Times New Roman" w:hAnsi="Times New Roman" w:cs="Times New Roman"/>
          <w:sz w:val="28"/>
          <w:szCs w:val="28"/>
          <w:lang w:eastAsia="ru-RU" w:bidi="ru-RU"/>
        </w:rPr>
        <w:t>12. Определение места короткого замыкания (ОК7, ПК 2.2, ПК 3.4)</w:t>
      </w:r>
    </w:p>
    <w:p w:rsidR="0039735A" w:rsidRPr="0039735A" w:rsidRDefault="0039735A" w:rsidP="0039735A">
      <w:pPr>
        <w:widowControl w:val="0"/>
        <w:autoSpaceDE w:val="0"/>
        <w:autoSpaceDN w:val="0"/>
        <w:spacing w:after="0" w:line="240" w:lineRule="auto"/>
        <w:jc w:val="both"/>
        <w:rPr>
          <w:rFonts w:ascii="Times New Roman" w:eastAsia="Calibri" w:hAnsi="Times New Roman" w:cs="Times New Roman"/>
          <w:bCs/>
          <w:sz w:val="28"/>
          <w:szCs w:val="28"/>
          <w:lang w:eastAsia="ru-RU" w:bidi="ru-RU"/>
        </w:rPr>
      </w:pPr>
      <w:r w:rsidRPr="0039735A">
        <w:rPr>
          <w:rFonts w:ascii="Times New Roman" w:eastAsia="Times New Roman" w:hAnsi="Times New Roman" w:cs="Times New Roman"/>
          <w:sz w:val="28"/>
          <w:szCs w:val="28"/>
          <w:lang w:eastAsia="ru-RU" w:bidi="ru-RU"/>
        </w:rPr>
        <w:t>13. Производство работ вблизи частей находящихся под напряжением (ПК 2.2)</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14. Испытание навесных и приставных лестниц (ОК3, ПК 2.3, ПК 2.5, ПК 4.2)</w:t>
      </w:r>
    </w:p>
    <w:p w:rsidR="0039735A" w:rsidRPr="0039735A" w:rsidRDefault="0039735A" w:rsidP="0039735A">
      <w:pPr>
        <w:widowControl w:val="0"/>
        <w:autoSpaceDE w:val="0"/>
        <w:autoSpaceDN w:val="0"/>
        <w:spacing w:after="0" w:line="240" w:lineRule="auto"/>
        <w:jc w:val="both"/>
        <w:rPr>
          <w:rFonts w:ascii="Times New Roman" w:eastAsia="Calibri" w:hAnsi="Times New Roman" w:cs="Times New Roman"/>
          <w:bCs/>
          <w:sz w:val="28"/>
          <w:szCs w:val="28"/>
          <w:lang w:eastAsia="ru-RU" w:bidi="ru-RU"/>
        </w:rPr>
      </w:pPr>
      <w:r w:rsidRPr="0039735A">
        <w:rPr>
          <w:rFonts w:ascii="Times New Roman" w:eastAsia="Times New Roman" w:hAnsi="Times New Roman" w:cs="Times New Roman"/>
          <w:sz w:val="28"/>
          <w:szCs w:val="28"/>
          <w:lang w:eastAsia="ru-RU" w:bidi="ru-RU"/>
        </w:rPr>
        <w:t>15. Испытание диэлектрических перчаток (ОК6, ПК 2.5, ПК 3.2)</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16. Механические испытания съемной изолирующей вышки (ПК 2.3, ПК 3.4)</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17. Заземление опор и металлических сооружений (ПК 1.2, ПК 3.3)</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18. Электрические испытания съемной изолирующей вышки (ОК4, ПК 2.5)</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19. Выполнение работ на изолированной гибкой поперечине (ОК8, ПК 1.2)</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20. Снятие рабочего напряжения с контактной сети(ОК7, ПК 3.1, ПК 3.6)</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21. Ограждение работ заземляющими штангами (ОК2, ПК 2.2, ПК 2.5)</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22. Работа на кабельных линиях(ОК8, ПК 1.1, ПК 2.3)</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23. Работа на воздушных линиях(ОК3, ПК 2.3, ПК 2.5, ПК 4.2)</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24. Выполнение работ на секционном разъединителе без снятия напряжения с контактной сети</w:t>
      </w:r>
      <w:r w:rsidRPr="0039735A">
        <w:rPr>
          <w:rFonts w:ascii="Times New Roman" w:eastAsia="Times New Roman" w:hAnsi="Times New Roman" w:cs="Times New Roman"/>
          <w:bCs/>
          <w:sz w:val="28"/>
          <w:szCs w:val="28"/>
          <w:lang w:eastAsia="ru-RU" w:bidi="ru-RU"/>
        </w:rPr>
        <w:t>(ОК1, ОК8, ПК 2.3, ПК 3,1, ПК 4.2)</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25. Работы по замене несущего троса(ОК5, ПК 2.3, ПК 3.2)</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p>
    <w:p w:rsidR="0039735A" w:rsidRPr="0039735A" w:rsidRDefault="0039735A" w:rsidP="0039735A">
      <w:pPr>
        <w:widowControl w:val="0"/>
        <w:autoSpaceDE w:val="0"/>
        <w:autoSpaceDN w:val="0"/>
        <w:spacing w:after="0" w:line="240" w:lineRule="auto"/>
        <w:ind w:left="364"/>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Часть 2. Практико-ориентированные задания:</w:t>
      </w:r>
    </w:p>
    <w:p w:rsidR="0039735A" w:rsidRPr="0039735A" w:rsidRDefault="0039735A" w:rsidP="0039735A">
      <w:pPr>
        <w:widowControl w:val="0"/>
        <w:autoSpaceDE w:val="0"/>
        <w:autoSpaceDN w:val="0"/>
        <w:spacing w:after="0" w:line="240" w:lineRule="auto"/>
        <w:ind w:left="364"/>
        <w:jc w:val="both"/>
        <w:rPr>
          <w:rFonts w:ascii="Times New Roman" w:eastAsia="Times New Roman" w:hAnsi="Times New Roman" w:cs="Times New Roman"/>
          <w:sz w:val="28"/>
          <w:szCs w:val="28"/>
          <w:lang w:eastAsia="ru-RU" w:bidi="ru-RU"/>
        </w:rPr>
      </w:pPr>
    </w:p>
    <w:p w:rsidR="0039735A" w:rsidRPr="0039735A" w:rsidRDefault="0039735A" w:rsidP="0039735A">
      <w:pPr>
        <w:widowControl w:val="0"/>
        <w:autoSpaceDE w:val="0"/>
        <w:autoSpaceDN w:val="0"/>
        <w:spacing w:after="0" w:line="240" w:lineRule="auto"/>
        <w:jc w:val="both"/>
        <w:rPr>
          <w:rFonts w:ascii="Times New Roman" w:eastAsia="Calibri" w:hAnsi="Times New Roman" w:cs="Times New Roman"/>
          <w:bCs/>
          <w:sz w:val="28"/>
          <w:szCs w:val="28"/>
          <w:lang w:eastAsia="ru-RU" w:bidi="ru-RU"/>
        </w:rPr>
      </w:pPr>
      <w:r w:rsidRPr="0039735A">
        <w:rPr>
          <w:rFonts w:ascii="Times New Roman" w:eastAsia="Calibri" w:hAnsi="Times New Roman" w:cs="Times New Roman"/>
          <w:bCs/>
          <w:sz w:val="28"/>
          <w:szCs w:val="28"/>
          <w:lang w:eastAsia="ru-RU" w:bidi="ru-RU"/>
        </w:rPr>
        <w:t>1. Регулировка проводов цепной подвески(ОК3, ОК6, ПК 2.4, ПК 3.3, ПК 4.1)</w:t>
      </w:r>
    </w:p>
    <w:p w:rsidR="0039735A" w:rsidRPr="0039735A" w:rsidRDefault="0039735A" w:rsidP="0039735A">
      <w:pPr>
        <w:widowControl w:val="0"/>
        <w:autoSpaceDE w:val="0"/>
        <w:autoSpaceDN w:val="0"/>
        <w:spacing w:after="0" w:line="240" w:lineRule="auto"/>
        <w:jc w:val="both"/>
        <w:rPr>
          <w:rFonts w:ascii="Times New Roman" w:eastAsia="Calibri" w:hAnsi="Times New Roman" w:cs="Times New Roman"/>
          <w:bCs/>
          <w:sz w:val="28"/>
          <w:szCs w:val="28"/>
          <w:lang w:eastAsia="ru-RU" w:bidi="ru-RU"/>
        </w:rPr>
      </w:pPr>
      <w:r w:rsidRPr="0039735A">
        <w:rPr>
          <w:rFonts w:ascii="Times New Roman" w:eastAsia="Calibri" w:hAnsi="Times New Roman" w:cs="Times New Roman"/>
          <w:bCs/>
          <w:sz w:val="28"/>
          <w:szCs w:val="28"/>
          <w:lang w:eastAsia="ru-RU" w:bidi="ru-RU"/>
        </w:rPr>
        <w:lastRenderedPageBreak/>
        <w:t>2. Определение износа контактного провода(ОК 5, ОК7, ПК 1.1, ПК 3.2)</w:t>
      </w:r>
    </w:p>
    <w:p w:rsidR="0039735A" w:rsidRPr="0039735A" w:rsidRDefault="0039735A" w:rsidP="0039735A">
      <w:pPr>
        <w:widowControl w:val="0"/>
        <w:autoSpaceDE w:val="0"/>
        <w:autoSpaceDN w:val="0"/>
        <w:spacing w:after="0" w:line="240" w:lineRule="auto"/>
        <w:jc w:val="both"/>
        <w:rPr>
          <w:rFonts w:ascii="Times New Roman" w:eastAsia="Calibri" w:hAnsi="Times New Roman" w:cs="Times New Roman"/>
          <w:bCs/>
          <w:sz w:val="28"/>
          <w:szCs w:val="28"/>
          <w:lang w:eastAsia="ru-RU" w:bidi="ru-RU"/>
        </w:rPr>
      </w:pPr>
      <w:r w:rsidRPr="0039735A">
        <w:rPr>
          <w:rFonts w:ascii="Times New Roman" w:eastAsia="Times New Roman" w:hAnsi="Times New Roman" w:cs="Times New Roman"/>
          <w:sz w:val="28"/>
          <w:szCs w:val="28"/>
          <w:lang w:eastAsia="ru-RU" w:bidi="ru-RU"/>
        </w:rPr>
        <w:t>3. Проверка положения опор(ОК4, ОК7, ПК 2.5, ПК 3.1)</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4. Проверка и регулировка компенсирующих опор(ОК5,   ПК 1.2, ПК 2.5, ПК 3.2)</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5. Проверка силовой опоры(ОК7, ПК 1.2, ПК 2.4)</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6. Проверка отсутствия напряжения и наложения заземления(ОК6, ПК 2.5, ПК 3.2)</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7. Проверка и регулировка консолей(ОК4, ОК7, ПК 2.5, ПК 4.1)</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8. Проверка и регулировка жестких поперечин</w:t>
      </w:r>
      <w:r w:rsidRPr="0039735A">
        <w:rPr>
          <w:rFonts w:ascii="Times New Roman" w:eastAsia="Times New Roman" w:hAnsi="Times New Roman" w:cs="Times New Roman"/>
          <w:bCs/>
          <w:sz w:val="28"/>
          <w:szCs w:val="28"/>
          <w:lang w:eastAsia="ru-RU" w:bidi="ru-RU"/>
        </w:rPr>
        <w:t>(ОК1, ОК8, ПК 2.3, ПК 3,1, ПК 4.2)</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9. Проверка переходов ВЛ через контактную сеть и мест их сближения(ОК8, ПК 1.1, ПК 2.3)</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10. Проверка контактного провода(ОК4, ОК7, ПК 2.5, ПК 3.1)</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11. Проверка несущего троса. Методы монтажа несущего троса(ОК2, ОК4,   ПК 1.2, ПК 3.6, ПК 4.2)</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12. Проверка и регулировка роговых разрядников постоянного тока(ПК 2.3, ПК 3.4)</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13. Проверка звеньевой и рессорной струны(ОК5, ПК 2.3, ПК 3.2)</w:t>
      </w:r>
    </w:p>
    <w:p w:rsidR="0039735A" w:rsidRPr="0039735A" w:rsidRDefault="0039735A" w:rsidP="0039735A">
      <w:pPr>
        <w:widowControl w:val="0"/>
        <w:autoSpaceDE w:val="0"/>
        <w:autoSpaceDN w:val="0"/>
        <w:spacing w:after="0" w:line="240" w:lineRule="auto"/>
        <w:jc w:val="both"/>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14. Проверка и регулировка неизолирующих сопряжений анкерных участков(ОК3, ПК 2.3, ПК 3.5, ПК 4.2)</w:t>
      </w:r>
    </w:p>
    <w:p w:rsidR="0039735A" w:rsidRPr="0039735A" w:rsidRDefault="0039735A" w:rsidP="0039735A">
      <w:pPr>
        <w:widowControl w:val="0"/>
        <w:autoSpaceDE w:val="0"/>
        <w:autoSpaceDN w:val="0"/>
        <w:spacing w:after="0" w:line="240" w:lineRule="auto"/>
        <w:rPr>
          <w:rFonts w:ascii="Times New Roman" w:eastAsia="Times New Roman" w:hAnsi="Times New Roman" w:cs="Times New Roman"/>
          <w:sz w:val="28"/>
          <w:szCs w:val="28"/>
          <w:lang w:eastAsia="ru-RU" w:bidi="ru-RU"/>
        </w:rPr>
      </w:pPr>
      <w:r w:rsidRPr="0039735A">
        <w:rPr>
          <w:rFonts w:ascii="Times New Roman" w:eastAsia="Times New Roman" w:hAnsi="Times New Roman" w:cs="Times New Roman"/>
          <w:sz w:val="28"/>
          <w:szCs w:val="28"/>
          <w:lang w:eastAsia="ru-RU" w:bidi="ru-RU"/>
        </w:rPr>
        <w:t>15. Проверка работы устройств сигнализации об опускании токоприемника(ОК6, ПК 2.3, ПК 3.5, ПК 4.1)</w:t>
      </w:r>
    </w:p>
    <w:p w:rsidR="0039735A" w:rsidRPr="0039735A" w:rsidRDefault="0039735A" w:rsidP="0039735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p>
    <w:p w:rsidR="0039735A" w:rsidRDefault="0039735A"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124029" w:rsidRDefault="001240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F80F29" w:rsidRPr="003347F9" w:rsidRDefault="00F80F29" w:rsidP="003347F9">
      <w:pPr>
        <w:widowControl w:val="0"/>
        <w:tabs>
          <w:tab w:val="left" w:pos="7290"/>
        </w:tabs>
        <w:autoSpaceDE w:val="0"/>
        <w:autoSpaceDN w:val="0"/>
        <w:spacing w:after="0" w:line="360" w:lineRule="auto"/>
        <w:ind w:right="3401" w:firstLine="851"/>
        <w:jc w:val="both"/>
        <w:rPr>
          <w:rFonts w:ascii="Times New Roman" w:eastAsia="Times New Roman" w:hAnsi="Times New Roman" w:cs="Times New Roman"/>
          <w:sz w:val="28"/>
          <w:szCs w:val="28"/>
          <w:lang w:eastAsia="ru-RU" w:bidi="ru-RU"/>
        </w:rPr>
      </w:pPr>
    </w:p>
    <w:p w:rsidR="006F6F15" w:rsidRPr="006F6F15" w:rsidRDefault="006F6F15" w:rsidP="006F6F15">
      <w:pPr>
        <w:spacing w:line="0" w:lineRule="atLeast"/>
        <w:ind w:left="13040"/>
        <w:rPr>
          <w:rFonts w:ascii="Times New Roman" w:hAnsi="Times New Roman" w:cs="Times New Roman"/>
          <w:sz w:val="24"/>
          <w:szCs w:val="24"/>
        </w:rPr>
      </w:pPr>
    </w:p>
    <w:sectPr w:rsidR="006F6F15" w:rsidRPr="006F6F15" w:rsidSect="00CD4104">
      <w:headerReference w:type="default" r:id="rId32"/>
      <w:pgSz w:w="11906" w:h="16840"/>
      <w:pgMar w:top="718" w:right="707" w:bottom="1240" w:left="1123" w:header="0" w:footer="0" w:gutter="0"/>
      <w:cols w:space="0" w:equalWidth="0">
        <w:col w:w="1007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06E" w:rsidRDefault="0002706E" w:rsidP="001F01A7">
      <w:pPr>
        <w:spacing w:after="0" w:line="240" w:lineRule="auto"/>
      </w:pPr>
      <w:r>
        <w:separator/>
      </w:r>
    </w:p>
  </w:endnote>
  <w:endnote w:type="continuationSeparator" w:id="1">
    <w:p w:rsidR="0002706E" w:rsidRDefault="0002706E" w:rsidP="001F0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rPr>
        <w:sz w:val="2"/>
        <w:szCs w:val="2"/>
      </w:rPr>
    </w:pPr>
    <w:r w:rsidRPr="006410D8">
      <w:rPr>
        <w:lang w:bidi="ru-RU"/>
      </w:rPr>
      <w:pict>
        <v:shapetype id="_x0000_t202" coordsize="21600,21600" o:spt="202" path="m,l,21600r21600,l21600,xe">
          <v:stroke joinstyle="miter"/>
          <v:path gradientshapeok="t" o:connecttype="rect"/>
        </v:shapetype>
        <v:shape id="_x0000_s2050" type="#_x0000_t202" style="position:absolute;margin-left:308.65pt;margin-top:771.4pt;width:10.3pt;height:7.7pt;z-index:-251656192;mso-wrap-style:none;mso-wrap-distance-left:5pt;mso-wrap-distance-right:5pt;mso-position-horizontal-relative:page;mso-position-vertical-relative:page" wrapcoords="0 0" filled="f" stroked="f">
          <v:textbox style="mso-next-textbox:#_x0000_s2050;mso-fit-shape-to-text:t" inset="0,0,0,0">
            <w:txbxContent>
              <w:p w:rsidR="003474ED" w:rsidRPr="00CD4104" w:rsidRDefault="003474ED" w:rsidP="00CD4104"/>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06E" w:rsidRDefault="0002706E" w:rsidP="001F01A7">
      <w:pPr>
        <w:spacing w:after="0" w:line="240" w:lineRule="auto"/>
      </w:pPr>
      <w:r>
        <w:separator/>
      </w:r>
    </w:p>
  </w:footnote>
  <w:footnote w:type="continuationSeparator" w:id="1">
    <w:p w:rsidR="0002706E" w:rsidRDefault="0002706E" w:rsidP="001F0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pStyle w:val="a6"/>
      <w:spacing w:line="14" w:lineRule="auto"/>
      <w:rPr>
        <w:sz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pStyle w:val="a6"/>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pStyle w:val="a6"/>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pStyle w:val="a6"/>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pStyle w:val="a6"/>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pStyle w:val="a6"/>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pStyle w:val="a6"/>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5A" w:rsidRDefault="0039735A">
    <w:pPr>
      <w:pStyle w:val="a6"/>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5A" w:rsidRDefault="0039735A">
    <w:pPr>
      <w:pStyle w:val="a6"/>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pStyle w:val="a6"/>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pStyle w:val="a6"/>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pStyle w:val="a6"/>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pStyle w:val="a6"/>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pStyle w:val="a6"/>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pStyle w:val="a6"/>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pStyle w:val="a6"/>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pStyle w:val="a6"/>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ED" w:rsidRDefault="003474ED">
    <w:pPr>
      <w:pStyle w:val="a6"/>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268AFEDA"/>
    <w:lvl w:ilvl="0" w:tplc="B7C2FF2E">
      <w:start w:val="1"/>
      <w:numFmt w:val="decimal"/>
      <w:lvlText w:val="%1."/>
      <w:lvlJc w:val="left"/>
      <w:rPr>
        <w:rFonts w:ascii="Times New Roman" w:hAnsi="Times New Roman" w:cs="Times New Roman" w:hint="default"/>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896220"/>
    <w:multiLevelType w:val="hybridMultilevel"/>
    <w:tmpl w:val="466E6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A656A"/>
    <w:multiLevelType w:val="hybridMultilevel"/>
    <w:tmpl w:val="694E41BE"/>
    <w:lvl w:ilvl="0" w:tplc="DDC6B73E">
      <w:start w:val="1"/>
      <w:numFmt w:val="decimal"/>
      <w:lvlText w:val="%1"/>
      <w:lvlJc w:val="left"/>
      <w:pPr>
        <w:ind w:left="1732" w:hanging="360"/>
      </w:pPr>
      <w:rPr>
        <w:rFonts w:hint="default"/>
      </w:rPr>
    </w:lvl>
    <w:lvl w:ilvl="1" w:tplc="04190019">
      <w:start w:val="1"/>
      <w:numFmt w:val="lowerLetter"/>
      <w:lvlText w:val="%2."/>
      <w:lvlJc w:val="left"/>
      <w:pPr>
        <w:ind w:left="2452" w:hanging="360"/>
      </w:pPr>
    </w:lvl>
    <w:lvl w:ilvl="2" w:tplc="0419001B" w:tentative="1">
      <w:start w:val="1"/>
      <w:numFmt w:val="lowerRoman"/>
      <w:lvlText w:val="%3."/>
      <w:lvlJc w:val="right"/>
      <w:pPr>
        <w:ind w:left="3172" w:hanging="180"/>
      </w:pPr>
    </w:lvl>
    <w:lvl w:ilvl="3" w:tplc="0419000F" w:tentative="1">
      <w:start w:val="1"/>
      <w:numFmt w:val="decimal"/>
      <w:lvlText w:val="%4."/>
      <w:lvlJc w:val="left"/>
      <w:pPr>
        <w:ind w:left="3892" w:hanging="360"/>
      </w:pPr>
    </w:lvl>
    <w:lvl w:ilvl="4" w:tplc="04190019" w:tentative="1">
      <w:start w:val="1"/>
      <w:numFmt w:val="lowerLetter"/>
      <w:lvlText w:val="%5."/>
      <w:lvlJc w:val="left"/>
      <w:pPr>
        <w:ind w:left="4612" w:hanging="360"/>
      </w:pPr>
    </w:lvl>
    <w:lvl w:ilvl="5" w:tplc="0419001B" w:tentative="1">
      <w:start w:val="1"/>
      <w:numFmt w:val="lowerRoman"/>
      <w:lvlText w:val="%6."/>
      <w:lvlJc w:val="right"/>
      <w:pPr>
        <w:ind w:left="5332" w:hanging="180"/>
      </w:pPr>
    </w:lvl>
    <w:lvl w:ilvl="6" w:tplc="0419000F" w:tentative="1">
      <w:start w:val="1"/>
      <w:numFmt w:val="decimal"/>
      <w:lvlText w:val="%7."/>
      <w:lvlJc w:val="left"/>
      <w:pPr>
        <w:ind w:left="6052" w:hanging="360"/>
      </w:pPr>
    </w:lvl>
    <w:lvl w:ilvl="7" w:tplc="04190019" w:tentative="1">
      <w:start w:val="1"/>
      <w:numFmt w:val="lowerLetter"/>
      <w:lvlText w:val="%8."/>
      <w:lvlJc w:val="left"/>
      <w:pPr>
        <w:ind w:left="6772" w:hanging="360"/>
      </w:pPr>
    </w:lvl>
    <w:lvl w:ilvl="8" w:tplc="0419001B" w:tentative="1">
      <w:start w:val="1"/>
      <w:numFmt w:val="lowerRoman"/>
      <w:lvlText w:val="%9."/>
      <w:lvlJc w:val="right"/>
      <w:pPr>
        <w:ind w:left="7492" w:hanging="180"/>
      </w:pPr>
    </w:lvl>
  </w:abstractNum>
  <w:abstractNum w:abstractNumId="3">
    <w:nsid w:val="07B00AE8"/>
    <w:multiLevelType w:val="hybridMultilevel"/>
    <w:tmpl w:val="A6A246D2"/>
    <w:lvl w:ilvl="0" w:tplc="5F3A8E82">
      <w:start w:val="34"/>
      <w:numFmt w:val="decimal"/>
      <w:lvlText w:val="%1."/>
      <w:lvlJc w:val="left"/>
      <w:pPr>
        <w:ind w:left="942"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9C5433"/>
    <w:multiLevelType w:val="multilevel"/>
    <w:tmpl w:val="EDFC6A56"/>
    <w:lvl w:ilvl="0">
      <w:start w:val="1"/>
      <w:numFmt w:val="decimal"/>
      <w:lvlText w:val="%1"/>
      <w:lvlJc w:val="left"/>
      <w:pPr>
        <w:ind w:left="1372" w:hanging="286"/>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511" w:hanging="425"/>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93" w:hanging="425"/>
      </w:pPr>
      <w:rPr>
        <w:rFonts w:hint="default"/>
        <w:lang w:val="ru-RU" w:eastAsia="ru-RU" w:bidi="ru-RU"/>
      </w:rPr>
    </w:lvl>
    <w:lvl w:ilvl="3">
      <w:numFmt w:val="bullet"/>
      <w:lvlText w:val="•"/>
      <w:lvlJc w:val="left"/>
      <w:pPr>
        <w:ind w:left="3466" w:hanging="425"/>
      </w:pPr>
      <w:rPr>
        <w:rFonts w:hint="default"/>
        <w:lang w:val="ru-RU" w:eastAsia="ru-RU" w:bidi="ru-RU"/>
      </w:rPr>
    </w:lvl>
    <w:lvl w:ilvl="4">
      <w:numFmt w:val="bullet"/>
      <w:lvlText w:val="•"/>
      <w:lvlJc w:val="left"/>
      <w:pPr>
        <w:ind w:left="4439" w:hanging="425"/>
      </w:pPr>
      <w:rPr>
        <w:rFonts w:hint="default"/>
        <w:lang w:val="ru-RU" w:eastAsia="ru-RU" w:bidi="ru-RU"/>
      </w:rPr>
    </w:lvl>
    <w:lvl w:ilvl="5">
      <w:numFmt w:val="bullet"/>
      <w:lvlText w:val="•"/>
      <w:lvlJc w:val="left"/>
      <w:pPr>
        <w:ind w:left="5412" w:hanging="425"/>
      </w:pPr>
      <w:rPr>
        <w:rFonts w:hint="default"/>
        <w:lang w:val="ru-RU" w:eastAsia="ru-RU" w:bidi="ru-RU"/>
      </w:rPr>
    </w:lvl>
    <w:lvl w:ilvl="6">
      <w:numFmt w:val="bullet"/>
      <w:lvlText w:val="•"/>
      <w:lvlJc w:val="left"/>
      <w:pPr>
        <w:ind w:left="6386" w:hanging="425"/>
      </w:pPr>
      <w:rPr>
        <w:rFonts w:hint="default"/>
        <w:lang w:val="ru-RU" w:eastAsia="ru-RU" w:bidi="ru-RU"/>
      </w:rPr>
    </w:lvl>
    <w:lvl w:ilvl="7">
      <w:numFmt w:val="bullet"/>
      <w:lvlText w:val="•"/>
      <w:lvlJc w:val="left"/>
      <w:pPr>
        <w:ind w:left="7359" w:hanging="425"/>
      </w:pPr>
      <w:rPr>
        <w:rFonts w:hint="default"/>
        <w:lang w:val="ru-RU" w:eastAsia="ru-RU" w:bidi="ru-RU"/>
      </w:rPr>
    </w:lvl>
    <w:lvl w:ilvl="8">
      <w:numFmt w:val="bullet"/>
      <w:lvlText w:val="•"/>
      <w:lvlJc w:val="left"/>
      <w:pPr>
        <w:ind w:left="8332" w:hanging="425"/>
      </w:pPr>
      <w:rPr>
        <w:rFonts w:hint="default"/>
        <w:lang w:val="ru-RU" w:eastAsia="ru-RU" w:bidi="ru-RU"/>
      </w:rPr>
    </w:lvl>
  </w:abstractNum>
  <w:abstractNum w:abstractNumId="5">
    <w:nsid w:val="10181CBA"/>
    <w:multiLevelType w:val="hybridMultilevel"/>
    <w:tmpl w:val="A3662A7C"/>
    <w:lvl w:ilvl="0" w:tplc="4DE0F70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12D43"/>
    <w:multiLevelType w:val="multilevel"/>
    <w:tmpl w:val="EDFC6A56"/>
    <w:lvl w:ilvl="0">
      <w:start w:val="1"/>
      <w:numFmt w:val="decimal"/>
      <w:lvlText w:val="%1"/>
      <w:lvlJc w:val="left"/>
      <w:pPr>
        <w:ind w:left="1372" w:hanging="286"/>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511" w:hanging="425"/>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93" w:hanging="425"/>
      </w:pPr>
      <w:rPr>
        <w:rFonts w:hint="default"/>
        <w:lang w:val="ru-RU" w:eastAsia="ru-RU" w:bidi="ru-RU"/>
      </w:rPr>
    </w:lvl>
    <w:lvl w:ilvl="3">
      <w:numFmt w:val="bullet"/>
      <w:lvlText w:val="•"/>
      <w:lvlJc w:val="left"/>
      <w:pPr>
        <w:ind w:left="3466" w:hanging="425"/>
      </w:pPr>
      <w:rPr>
        <w:rFonts w:hint="default"/>
        <w:lang w:val="ru-RU" w:eastAsia="ru-RU" w:bidi="ru-RU"/>
      </w:rPr>
    </w:lvl>
    <w:lvl w:ilvl="4">
      <w:numFmt w:val="bullet"/>
      <w:lvlText w:val="•"/>
      <w:lvlJc w:val="left"/>
      <w:pPr>
        <w:ind w:left="4439" w:hanging="425"/>
      </w:pPr>
      <w:rPr>
        <w:rFonts w:hint="default"/>
        <w:lang w:val="ru-RU" w:eastAsia="ru-RU" w:bidi="ru-RU"/>
      </w:rPr>
    </w:lvl>
    <w:lvl w:ilvl="5">
      <w:numFmt w:val="bullet"/>
      <w:lvlText w:val="•"/>
      <w:lvlJc w:val="left"/>
      <w:pPr>
        <w:ind w:left="5412" w:hanging="425"/>
      </w:pPr>
      <w:rPr>
        <w:rFonts w:hint="default"/>
        <w:lang w:val="ru-RU" w:eastAsia="ru-RU" w:bidi="ru-RU"/>
      </w:rPr>
    </w:lvl>
    <w:lvl w:ilvl="6">
      <w:numFmt w:val="bullet"/>
      <w:lvlText w:val="•"/>
      <w:lvlJc w:val="left"/>
      <w:pPr>
        <w:ind w:left="6386" w:hanging="425"/>
      </w:pPr>
      <w:rPr>
        <w:rFonts w:hint="default"/>
        <w:lang w:val="ru-RU" w:eastAsia="ru-RU" w:bidi="ru-RU"/>
      </w:rPr>
    </w:lvl>
    <w:lvl w:ilvl="7">
      <w:numFmt w:val="bullet"/>
      <w:lvlText w:val="•"/>
      <w:lvlJc w:val="left"/>
      <w:pPr>
        <w:ind w:left="7359" w:hanging="425"/>
      </w:pPr>
      <w:rPr>
        <w:rFonts w:hint="default"/>
        <w:lang w:val="ru-RU" w:eastAsia="ru-RU" w:bidi="ru-RU"/>
      </w:rPr>
    </w:lvl>
    <w:lvl w:ilvl="8">
      <w:numFmt w:val="bullet"/>
      <w:lvlText w:val="•"/>
      <w:lvlJc w:val="left"/>
      <w:pPr>
        <w:ind w:left="8332" w:hanging="425"/>
      </w:pPr>
      <w:rPr>
        <w:rFonts w:hint="default"/>
        <w:lang w:val="ru-RU" w:eastAsia="ru-RU" w:bidi="ru-RU"/>
      </w:rPr>
    </w:lvl>
  </w:abstractNum>
  <w:abstractNum w:abstractNumId="7">
    <w:nsid w:val="11EB1B9A"/>
    <w:multiLevelType w:val="hybridMultilevel"/>
    <w:tmpl w:val="1672649E"/>
    <w:lvl w:ilvl="0" w:tplc="B7560766">
      <w:start w:val="1"/>
      <w:numFmt w:val="decimal"/>
      <w:lvlText w:val="%1"/>
      <w:lvlJc w:val="left"/>
      <w:pPr>
        <w:ind w:left="1446" w:hanging="360"/>
      </w:pPr>
      <w:rPr>
        <w:rFonts w:hint="default"/>
      </w:rPr>
    </w:lvl>
    <w:lvl w:ilvl="1" w:tplc="04190019">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8">
    <w:nsid w:val="136D629F"/>
    <w:multiLevelType w:val="hybridMultilevel"/>
    <w:tmpl w:val="6FF20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57415"/>
    <w:multiLevelType w:val="hybridMultilevel"/>
    <w:tmpl w:val="F82EB06C"/>
    <w:lvl w:ilvl="0" w:tplc="98D2199C">
      <w:start w:val="60"/>
      <w:numFmt w:val="decimal"/>
      <w:lvlText w:val="%1."/>
      <w:lvlJc w:val="left"/>
      <w:pPr>
        <w:ind w:left="765" w:hanging="375"/>
      </w:pPr>
      <w:rPr>
        <w:rFonts w:hint="default"/>
        <w:b/>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0">
    <w:nsid w:val="14F3573C"/>
    <w:multiLevelType w:val="hybridMultilevel"/>
    <w:tmpl w:val="E6EA618A"/>
    <w:lvl w:ilvl="0" w:tplc="6E16B126">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F22D95"/>
    <w:multiLevelType w:val="multilevel"/>
    <w:tmpl w:val="B4E690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0201F5B"/>
    <w:multiLevelType w:val="hybridMultilevel"/>
    <w:tmpl w:val="57FE0F04"/>
    <w:lvl w:ilvl="0" w:tplc="56648F44">
      <w:numFmt w:val="bullet"/>
      <w:lvlText w:val="-"/>
      <w:lvlJc w:val="left"/>
      <w:pPr>
        <w:ind w:left="107" w:hanging="164"/>
      </w:pPr>
      <w:rPr>
        <w:rFonts w:ascii="Times New Roman" w:eastAsia="Times New Roman" w:hAnsi="Times New Roman" w:cs="Times New Roman" w:hint="default"/>
        <w:i/>
        <w:w w:val="100"/>
        <w:sz w:val="28"/>
        <w:szCs w:val="28"/>
        <w:lang w:val="ru-RU" w:eastAsia="ru-RU" w:bidi="ru-RU"/>
      </w:rPr>
    </w:lvl>
    <w:lvl w:ilvl="1" w:tplc="92BA726E">
      <w:numFmt w:val="bullet"/>
      <w:lvlText w:val="•"/>
      <w:lvlJc w:val="left"/>
      <w:pPr>
        <w:ind w:left="541" w:hanging="164"/>
      </w:pPr>
      <w:rPr>
        <w:rFonts w:hint="default"/>
        <w:lang w:val="ru-RU" w:eastAsia="ru-RU" w:bidi="ru-RU"/>
      </w:rPr>
    </w:lvl>
    <w:lvl w:ilvl="2" w:tplc="6AA26896">
      <w:numFmt w:val="bullet"/>
      <w:lvlText w:val="•"/>
      <w:lvlJc w:val="left"/>
      <w:pPr>
        <w:ind w:left="983" w:hanging="164"/>
      </w:pPr>
      <w:rPr>
        <w:rFonts w:hint="default"/>
        <w:lang w:val="ru-RU" w:eastAsia="ru-RU" w:bidi="ru-RU"/>
      </w:rPr>
    </w:lvl>
    <w:lvl w:ilvl="3" w:tplc="A0FEC7E6">
      <w:numFmt w:val="bullet"/>
      <w:lvlText w:val="•"/>
      <w:lvlJc w:val="left"/>
      <w:pPr>
        <w:ind w:left="1425" w:hanging="164"/>
      </w:pPr>
      <w:rPr>
        <w:rFonts w:hint="default"/>
        <w:lang w:val="ru-RU" w:eastAsia="ru-RU" w:bidi="ru-RU"/>
      </w:rPr>
    </w:lvl>
    <w:lvl w:ilvl="4" w:tplc="78F0F56C">
      <w:numFmt w:val="bullet"/>
      <w:lvlText w:val="•"/>
      <w:lvlJc w:val="left"/>
      <w:pPr>
        <w:ind w:left="1866" w:hanging="164"/>
      </w:pPr>
      <w:rPr>
        <w:rFonts w:hint="default"/>
        <w:lang w:val="ru-RU" w:eastAsia="ru-RU" w:bidi="ru-RU"/>
      </w:rPr>
    </w:lvl>
    <w:lvl w:ilvl="5" w:tplc="F154E9C2">
      <w:numFmt w:val="bullet"/>
      <w:lvlText w:val="•"/>
      <w:lvlJc w:val="left"/>
      <w:pPr>
        <w:ind w:left="2308" w:hanging="164"/>
      </w:pPr>
      <w:rPr>
        <w:rFonts w:hint="default"/>
        <w:lang w:val="ru-RU" w:eastAsia="ru-RU" w:bidi="ru-RU"/>
      </w:rPr>
    </w:lvl>
    <w:lvl w:ilvl="6" w:tplc="3F180B42">
      <w:numFmt w:val="bullet"/>
      <w:lvlText w:val="•"/>
      <w:lvlJc w:val="left"/>
      <w:pPr>
        <w:ind w:left="2750" w:hanging="164"/>
      </w:pPr>
      <w:rPr>
        <w:rFonts w:hint="default"/>
        <w:lang w:val="ru-RU" w:eastAsia="ru-RU" w:bidi="ru-RU"/>
      </w:rPr>
    </w:lvl>
    <w:lvl w:ilvl="7" w:tplc="1E26E540">
      <w:numFmt w:val="bullet"/>
      <w:lvlText w:val="•"/>
      <w:lvlJc w:val="left"/>
      <w:pPr>
        <w:ind w:left="3191" w:hanging="164"/>
      </w:pPr>
      <w:rPr>
        <w:rFonts w:hint="default"/>
        <w:lang w:val="ru-RU" w:eastAsia="ru-RU" w:bidi="ru-RU"/>
      </w:rPr>
    </w:lvl>
    <w:lvl w:ilvl="8" w:tplc="749E7512">
      <w:numFmt w:val="bullet"/>
      <w:lvlText w:val="•"/>
      <w:lvlJc w:val="left"/>
      <w:pPr>
        <w:ind w:left="3633" w:hanging="164"/>
      </w:pPr>
      <w:rPr>
        <w:rFonts w:hint="default"/>
        <w:lang w:val="ru-RU" w:eastAsia="ru-RU" w:bidi="ru-RU"/>
      </w:rPr>
    </w:lvl>
  </w:abstractNum>
  <w:abstractNum w:abstractNumId="13">
    <w:nsid w:val="21556819"/>
    <w:multiLevelType w:val="hybridMultilevel"/>
    <w:tmpl w:val="A38E3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C826DF"/>
    <w:multiLevelType w:val="hybridMultilevel"/>
    <w:tmpl w:val="A3662A7C"/>
    <w:lvl w:ilvl="0" w:tplc="4DE0F70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C5C98"/>
    <w:multiLevelType w:val="hybridMultilevel"/>
    <w:tmpl w:val="A0B8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D021E0"/>
    <w:multiLevelType w:val="hybridMultilevel"/>
    <w:tmpl w:val="485433FC"/>
    <w:lvl w:ilvl="0" w:tplc="F9E0C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41B4FFC"/>
    <w:multiLevelType w:val="multilevel"/>
    <w:tmpl w:val="EDFC6A56"/>
    <w:lvl w:ilvl="0">
      <w:start w:val="1"/>
      <w:numFmt w:val="decimal"/>
      <w:lvlText w:val="%1"/>
      <w:lvlJc w:val="left"/>
      <w:pPr>
        <w:ind w:left="1372" w:hanging="286"/>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511" w:hanging="425"/>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93" w:hanging="425"/>
      </w:pPr>
      <w:rPr>
        <w:rFonts w:hint="default"/>
        <w:lang w:val="ru-RU" w:eastAsia="ru-RU" w:bidi="ru-RU"/>
      </w:rPr>
    </w:lvl>
    <w:lvl w:ilvl="3">
      <w:numFmt w:val="bullet"/>
      <w:lvlText w:val="•"/>
      <w:lvlJc w:val="left"/>
      <w:pPr>
        <w:ind w:left="3466" w:hanging="425"/>
      </w:pPr>
      <w:rPr>
        <w:rFonts w:hint="default"/>
        <w:lang w:val="ru-RU" w:eastAsia="ru-RU" w:bidi="ru-RU"/>
      </w:rPr>
    </w:lvl>
    <w:lvl w:ilvl="4">
      <w:numFmt w:val="bullet"/>
      <w:lvlText w:val="•"/>
      <w:lvlJc w:val="left"/>
      <w:pPr>
        <w:ind w:left="4439" w:hanging="425"/>
      </w:pPr>
      <w:rPr>
        <w:rFonts w:hint="default"/>
        <w:lang w:val="ru-RU" w:eastAsia="ru-RU" w:bidi="ru-RU"/>
      </w:rPr>
    </w:lvl>
    <w:lvl w:ilvl="5">
      <w:numFmt w:val="bullet"/>
      <w:lvlText w:val="•"/>
      <w:lvlJc w:val="left"/>
      <w:pPr>
        <w:ind w:left="5412" w:hanging="425"/>
      </w:pPr>
      <w:rPr>
        <w:rFonts w:hint="default"/>
        <w:lang w:val="ru-RU" w:eastAsia="ru-RU" w:bidi="ru-RU"/>
      </w:rPr>
    </w:lvl>
    <w:lvl w:ilvl="6">
      <w:numFmt w:val="bullet"/>
      <w:lvlText w:val="•"/>
      <w:lvlJc w:val="left"/>
      <w:pPr>
        <w:ind w:left="6386" w:hanging="425"/>
      </w:pPr>
      <w:rPr>
        <w:rFonts w:hint="default"/>
        <w:lang w:val="ru-RU" w:eastAsia="ru-RU" w:bidi="ru-RU"/>
      </w:rPr>
    </w:lvl>
    <w:lvl w:ilvl="7">
      <w:numFmt w:val="bullet"/>
      <w:lvlText w:val="•"/>
      <w:lvlJc w:val="left"/>
      <w:pPr>
        <w:ind w:left="7359" w:hanging="425"/>
      </w:pPr>
      <w:rPr>
        <w:rFonts w:hint="default"/>
        <w:lang w:val="ru-RU" w:eastAsia="ru-RU" w:bidi="ru-RU"/>
      </w:rPr>
    </w:lvl>
    <w:lvl w:ilvl="8">
      <w:numFmt w:val="bullet"/>
      <w:lvlText w:val="•"/>
      <w:lvlJc w:val="left"/>
      <w:pPr>
        <w:ind w:left="8332" w:hanging="425"/>
      </w:pPr>
      <w:rPr>
        <w:rFonts w:hint="default"/>
        <w:lang w:val="ru-RU" w:eastAsia="ru-RU" w:bidi="ru-RU"/>
      </w:rPr>
    </w:lvl>
  </w:abstractNum>
  <w:abstractNum w:abstractNumId="18">
    <w:nsid w:val="2558573B"/>
    <w:multiLevelType w:val="hybridMultilevel"/>
    <w:tmpl w:val="7A14EC3C"/>
    <w:lvl w:ilvl="0" w:tplc="8384F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900A58"/>
    <w:multiLevelType w:val="hybridMultilevel"/>
    <w:tmpl w:val="FF7E2F72"/>
    <w:lvl w:ilvl="0" w:tplc="85048D8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6B51629"/>
    <w:multiLevelType w:val="hybridMultilevel"/>
    <w:tmpl w:val="7EF4BC14"/>
    <w:lvl w:ilvl="0" w:tplc="BE266F8A">
      <w:start w:val="5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7983C30"/>
    <w:multiLevelType w:val="hybridMultilevel"/>
    <w:tmpl w:val="6D26E6E4"/>
    <w:lvl w:ilvl="0" w:tplc="56648F44">
      <w:numFmt w:val="bullet"/>
      <w:lvlText w:val="-"/>
      <w:lvlJc w:val="left"/>
      <w:pPr>
        <w:ind w:left="843" w:hanging="360"/>
      </w:pPr>
      <w:rPr>
        <w:rFonts w:ascii="Times New Roman" w:eastAsia="Times New Roman" w:hAnsi="Times New Roman" w:cs="Times New Roman" w:hint="default"/>
        <w:i/>
        <w:w w:val="100"/>
        <w:sz w:val="28"/>
        <w:szCs w:val="28"/>
        <w:lang w:val="ru-RU" w:eastAsia="ru-RU" w:bidi="ru-RU"/>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22">
    <w:nsid w:val="291670E6"/>
    <w:multiLevelType w:val="hybridMultilevel"/>
    <w:tmpl w:val="DA243B60"/>
    <w:lvl w:ilvl="0" w:tplc="8384F4D2">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3">
    <w:nsid w:val="2C7C4AF8"/>
    <w:multiLevelType w:val="hybridMultilevel"/>
    <w:tmpl w:val="1E3C57FC"/>
    <w:lvl w:ilvl="0" w:tplc="EAB0F384">
      <w:start w:val="36"/>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DC23916"/>
    <w:multiLevelType w:val="hybridMultilevel"/>
    <w:tmpl w:val="ACD8466C"/>
    <w:lvl w:ilvl="0" w:tplc="F2B6B2A6">
      <w:start w:val="45"/>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EF7788B"/>
    <w:multiLevelType w:val="multilevel"/>
    <w:tmpl w:val="EDFC6A56"/>
    <w:lvl w:ilvl="0">
      <w:start w:val="1"/>
      <w:numFmt w:val="decimal"/>
      <w:lvlText w:val="%1"/>
      <w:lvlJc w:val="left"/>
      <w:pPr>
        <w:ind w:left="1372" w:hanging="286"/>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511" w:hanging="425"/>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93" w:hanging="425"/>
      </w:pPr>
      <w:rPr>
        <w:rFonts w:hint="default"/>
        <w:lang w:val="ru-RU" w:eastAsia="ru-RU" w:bidi="ru-RU"/>
      </w:rPr>
    </w:lvl>
    <w:lvl w:ilvl="3">
      <w:numFmt w:val="bullet"/>
      <w:lvlText w:val="•"/>
      <w:lvlJc w:val="left"/>
      <w:pPr>
        <w:ind w:left="3466" w:hanging="425"/>
      </w:pPr>
      <w:rPr>
        <w:rFonts w:hint="default"/>
        <w:lang w:val="ru-RU" w:eastAsia="ru-RU" w:bidi="ru-RU"/>
      </w:rPr>
    </w:lvl>
    <w:lvl w:ilvl="4">
      <w:numFmt w:val="bullet"/>
      <w:lvlText w:val="•"/>
      <w:lvlJc w:val="left"/>
      <w:pPr>
        <w:ind w:left="4439" w:hanging="425"/>
      </w:pPr>
      <w:rPr>
        <w:rFonts w:hint="default"/>
        <w:lang w:val="ru-RU" w:eastAsia="ru-RU" w:bidi="ru-RU"/>
      </w:rPr>
    </w:lvl>
    <w:lvl w:ilvl="5">
      <w:numFmt w:val="bullet"/>
      <w:lvlText w:val="•"/>
      <w:lvlJc w:val="left"/>
      <w:pPr>
        <w:ind w:left="5412" w:hanging="425"/>
      </w:pPr>
      <w:rPr>
        <w:rFonts w:hint="default"/>
        <w:lang w:val="ru-RU" w:eastAsia="ru-RU" w:bidi="ru-RU"/>
      </w:rPr>
    </w:lvl>
    <w:lvl w:ilvl="6">
      <w:numFmt w:val="bullet"/>
      <w:lvlText w:val="•"/>
      <w:lvlJc w:val="left"/>
      <w:pPr>
        <w:ind w:left="6386" w:hanging="425"/>
      </w:pPr>
      <w:rPr>
        <w:rFonts w:hint="default"/>
        <w:lang w:val="ru-RU" w:eastAsia="ru-RU" w:bidi="ru-RU"/>
      </w:rPr>
    </w:lvl>
    <w:lvl w:ilvl="7">
      <w:numFmt w:val="bullet"/>
      <w:lvlText w:val="•"/>
      <w:lvlJc w:val="left"/>
      <w:pPr>
        <w:ind w:left="7359" w:hanging="425"/>
      </w:pPr>
      <w:rPr>
        <w:rFonts w:hint="default"/>
        <w:lang w:val="ru-RU" w:eastAsia="ru-RU" w:bidi="ru-RU"/>
      </w:rPr>
    </w:lvl>
    <w:lvl w:ilvl="8">
      <w:numFmt w:val="bullet"/>
      <w:lvlText w:val="•"/>
      <w:lvlJc w:val="left"/>
      <w:pPr>
        <w:ind w:left="8332" w:hanging="425"/>
      </w:pPr>
      <w:rPr>
        <w:rFonts w:hint="default"/>
        <w:lang w:val="ru-RU" w:eastAsia="ru-RU" w:bidi="ru-RU"/>
      </w:rPr>
    </w:lvl>
  </w:abstractNum>
  <w:abstractNum w:abstractNumId="26">
    <w:nsid w:val="30BD0DEC"/>
    <w:multiLevelType w:val="hybridMultilevel"/>
    <w:tmpl w:val="EC5E6AB0"/>
    <w:lvl w:ilvl="0" w:tplc="6F545B16">
      <w:start w:val="1"/>
      <w:numFmt w:val="decimal"/>
      <w:lvlText w:val="%1"/>
      <w:lvlJc w:val="left"/>
      <w:pPr>
        <w:ind w:left="1446" w:hanging="360"/>
      </w:pPr>
      <w:rPr>
        <w:rFonts w:hint="default"/>
      </w:r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27">
    <w:nsid w:val="33434128"/>
    <w:multiLevelType w:val="hybridMultilevel"/>
    <w:tmpl w:val="8F6E1962"/>
    <w:lvl w:ilvl="0" w:tplc="9D566B44">
      <w:start w:val="1"/>
      <w:numFmt w:val="decimal"/>
      <w:lvlText w:val="%1"/>
      <w:lvlJc w:val="left"/>
      <w:pPr>
        <w:ind w:left="1446" w:hanging="360"/>
      </w:pPr>
      <w:rPr>
        <w:rFonts w:hint="default"/>
      </w:rPr>
    </w:lvl>
    <w:lvl w:ilvl="1" w:tplc="04190019">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28">
    <w:nsid w:val="33C711FB"/>
    <w:multiLevelType w:val="multilevel"/>
    <w:tmpl w:val="EDFC6A56"/>
    <w:lvl w:ilvl="0">
      <w:start w:val="1"/>
      <w:numFmt w:val="decimal"/>
      <w:lvlText w:val="%1"/>
      <w:lvlJc w:val="left"/>
      <w:pPr>
        <w:ind w:left="1372" w:hanging="286"/>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511" w:hanging="425"/>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93" w:hanging="425"/>
      </w:pPr>
      <w:rPr>
        <w:rFonts w:hint="default"/>
        <w:lang w:val="ru-RU" w:eastAsia="ru-RU" w:bidi="ru-RU"/>
      </w:rPr>
    </w:lvl>
    <w:lvl w:ilvl="3">
      <w:numFmt w:val="bullet"/>
      <w:lvlText w:val="•"/>
      <w:lvlJc w:val="left"/>
      <w:pPr>
        <w:ind w:left="3466" w:hanging="425"/>
      </w:pPr>
      <w:rPr>
        <w:rFonts w:hint="default"/>
        <w:lang w:val="ru-RU" w:eastAsia="ru-RU" w:bidi="ru-RU"/>
      </w:rPr>
    </w:lvl>
    <w:lvl w:ilvl="4">
      <w:numFmt w:val="bullet"/>
      <w:lvlText w:val="•"/>
      <w:lvlJc w:val="left"/>
      <w:pPr>
        <w:ind w:left="4439" w:hanging="425"/>
      </w:pPr>
      <w:rPr>
        <w:rFonts w:hint="default"/>
        <w:lang w:val="ru-RU" w:eastAsia="ru-RU" w:bidi="ru-RU"/>
      </w:rPr>
    </w:lvl>
    <w:lvl w:ilvl="5">
      <w:numFmt w:val="bullet"/>
      <w:lvlText w:val="•"/>
      <w:lvlJc w:val="left"/>
      <w:pPr>
        <w:ind w:left="5412" w:hanging="425"/>
      </w:pPr>
      <w:rPr>
        <w:rFonts w:hint="default"/>
        <w:lang w:val="ru-RU" w:eastAsia="ru-RU" w:bidi="ru-RU"/>
      </w:rPr>
    </w:lvl>
    <w:lvl w:ilvl="6">
      <w:numFmt w:val="bullet"/>
      <w:lvlText w:val="•"/>
      <w:lvlJc w:val="left"/>
      <w:pPr>
        <w:ind w:left="6386" w:hanging="425"/>
      </w:pPr>
      <w:rPr>
        <w:rFonts w:hint="default"/>
        <w:lang w:val="ru-RU" w:eastAsia="ru-RU" w:bidi="ru-RU"/>
      </w:rPr>
    </w:lvl>
    <w:lvl w:ilvl="7">
      <w:numFmt w:val="bullet"/>
      <w:lvlText w:val="•"/>
      <w:lvlJc w:val="left"/>
      <w:pPr>
        <w:ind w:left="7359" w:hanging="425"/>
      </w:pPr>
      <w:rPr>
        <w:rFonts w:hint="default"/>
        <w:lang w:val="ru-RU" w:eastAsia="ru-RU" w:bidi="ru-RU"/>
      </w:rPr>
    </w:lvl>
    <w:lvl w:ilvl="8">
      <w:numFmt w:val="bullet"/>
      <w:lvlText w:val="•"/>
      <w:lvlJc w:val="left"/>
      <w:pPr>
        <w:ind w:left="8332" w:hanging="425"/>
      </w:pPr>
      <w:rPr>
        <w:rFonts w:hint="default"/>
        <w:lang w:val="ru-RU" w:eastAsia="ru-RU" w:bidi="ru-RU"/>
      </w:rPr>
    </w:lvl>
  </w:abstractNum>
  <w:abstractNum w:abstractNumId="29">
    <w:nsid w:val="378A623D"/>
    <w:multiLevelType w:val="hybridMultilevel"/>
    <w:tmpl w:val="013800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793359B"/>
    <w:multiLevelType w:val="hybridMultilevel"/>
    <w:tmpl w:val="5D7006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7EF074D"/>
    <w:multiLevelType w:val="hybridMultilevel"/>
    <w:tmpl w:val="65BE8784"/>
    <w:lvl w:ilvl="0" w:tplc="3A94A916">
      <w:start w:val="1"/>
      <w:numFmt w:val="decimal"/>
      <w:lvlText w:val="%1"/>
      <w:lvlJc w:val="left"/>
      <w:pPr>
        <w:ind w:left="1446" w:hanging="360"/>
      </w:pPr>
      <w:rPr>
        <w:rFonts w:hint="default"/>
      </w:rPr>
    </w:lvl>
    <w:lvl w:ilvl="1" w:tplc="04190019">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32">
    <w:nsid w:val="3875320C"/>
    <w:multiLevelType w:val="hybridMultilevel"/>
    <w:tmpl w:val="79EE0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1AB267A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997618"/>
    <w:multiLevelType w:val="hybridMultilevel"/>
    <w:tmpl w:val="1A2C90A0"/>
    <w:lvl w:ilvl="0" w:tplc="B35C5EF4">
      <w:start w:val="1"/>
      <w:numFmt w:val="decimal"/>
      <w:lvlText w:val="%1"/>
      <w:lvlJc w:val="left"/>
      <w:pPr>
        <w:ind w:left="1446" w:hanging="360"/>
      </w:pPr>
      <w:rPr>
        <w:rFonts w:hint="default"/>
      </w:rPr>
    </w:lvl>
    <w:lvl w:ilvl="1" w:tplc="04190019">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34">
    <w:nsid w:val="3CE13970"/>
    <w:multiLevelType w:val="hybridMultilevel"/>
    <w:tmpl w:val="F28EB0A2"/>
    <w:lvl w:ilvl="0" w:tplc="612A20D6">
      <w:start w:val="1"/>
      <w:numFmt w:val="decimal"/>
      <w:lvlText w:val="%1"/>
      <w:lvlJc w:val="left"/>
      <w:pPr>
        <w:ind w:left="1446" w:hanging="360"/>
      </w:pPr>
      <w:rPr>
        <w:rFonts w:hint="default"/>
      </w:rPr>
    </w:lvl>
    <w:lvl w:ilvl="1" w:tplc="04190019">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35">
    <w:nsid w:val="3D0A73A4"/>
    <w:multiLevelType w:val="multilevel"/>
    <w:tmpl w:val="44CE1F16"/>
    <w:lvl w:ilvl="0">
      <w:start w:val="1"/>
      <w:numFmt w:val="decimal"/>
      <w:lvlText w:val="%1."/>
      <w:lvlJc w:val="left"/>
      <w:pPr>
        <w:tabs>
          <w:tab w:val="num" w:pos="720"/>
        </w:tabs>
        <w:ind w:left="720" w:hanging="360"/>
      </w:pPr>
      <w:rPr>
        <w:rFonts w:cs="Times New Roman"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6">
    <w:nsid w:val="3EE816F5"/>
    <w:multiLevelType w:val="hybridMultilevel"/>
    <w:tmpl w:val="27F8C99A"/>
    <w:lvl w:ilvl="0" w:tplc="CA2EEE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405B1509"/>
    <w:multiLevelType w:val="hybridMultilevel"/>
    <w:tmpl w:val="FBF2326A"/>
    <w:lvl w:ilvl="0" w:tplc="88CA231E">
      <w:start w:val="65"/>
      <w:numFmt w:val="decimal"/>
      <w:lvlText w:val="%1."/>
      <w:lvlJc w:val="left"/>
      <w:pPr>
        <w:ind w:left="765" w:hanging="375"/>
      </w:pPr>
      <w:rPr>
        <w:rFonts w:hint="default"/>
        <w:b/>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8">
    <w:nsid w:val="458417A6"/>
    <w:multiLevelType w:val="hybridMultilevel"/>
    <w:tmpl w:val="D4D6CDFE"/>
    <w:lvl w:ilvl="0" w:tplc="98C42B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ACF3B57"/>
    <w:multiLevelType w:val="hybridMultilevel"/>
    <w:tmpl w:val="630A0A08"/>
    <w:lvl w:ilvl="0" w:tplc="82B4911C">
      <w:start w:val="1"/>
      <w:numFmt w:val="decimal"/>
      <w:lvlText w:val="%1"/>
      <w:lvlJc w:val="left"/>
      <w:pPr>
        <w:ind w:left="1446" w:hanging="360"/>
      </w:pPr>
      <w:rPr>
        <w:rFonts w:hint="default"/>
      </w:r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40">
    <w:nsid w:val="4B774FFA"/>
    <w:multiLevelType w:val="hybridMultilevel"/>
    <w:tmpl w:val="5136D43C"/>
    <w:lvl w:ilvl="0" w:tplc="BBA425E2">
      <w:start w:val="50"/>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4CB45809"/>
    <w:multiLevelType w:val="hybridMultilevel"/>
    <w:tmpl w:val="9104B2EE"/>
    <w:lvl w:ilvl="0" w:tplc="6720B740">
      <w:start w:val="16"/>
      <w:numFmt w:val="decimal"/>
      <w:lvlText w:val="%1."/>
      <w:lvlJc w:val="left"/>
      <w:pPr>
        <w:ind w:left="689" w:hanging="405"/>
      </w:pPr>
      <w:rPr>
        <w:rFonts w:hint="default"/>
        <w:b/>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2">
    <w:nsid w:val="505B02E4"/>
    <w:multiLevelType w:val="hybridMultilevel"/>
    <w:tmpl w:val="140A1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4A4650B"/>
    <w:multiLevelType w:val="hybridMultilevel"/>
    <w:tmpl w:val="EEF859E2"/>
    <w:lvl w:ilvl="0" w:tplc="168A2640">
      <w:start w:val="1"/>
      <w:numFmt w:val="decimal"/>
      <w:lvlText w:val="%1"/>
      <w:lvlJc w:val="left"/>
      <w:pPr>
        <w:ind w:left="1732" w:hanging="360"/>
      </w:pPr>
      <w:rPr>
        <w:rFonts w:hint="default"/>
      </w:rPr>
    </w:lvl>
    <w:lvl w:ilvl="1" w:tplc="04190019">
      <w:start w:val="1"/>
      <w:numFmt w:val="lowerLetter"/>
      <w:lvlText w:val="%2."/>
      <w:lvlJc w:val="left"/>
      <w:pPr>
        <w:ind w:left="2452" w:hanging="360"/>
      </w:pPr>
    </w:lvl>
    <w:lvl w:ilvl="2" w:tplc="0419001B" w:tentative="1">
      <w:start w:val="1"/>
      <w:numFmt w:val="lowerRoman"/>
      <w:lvlText w:val="%3."/>
      <w:lvlJc w:val="right"/>
      <w:pPr>
        <w:ind w:left="3172" w:hanging="180"/>
      </w:pPr>
    </w:lvl>
    <w:lvl w:ilvl="3" w:tplc="0419000F" w:tentative="1">
      <w:start w:val="1"/>
      <w:numFmt w:val="decimal"/>
      <w:lvlText w:val="%4."/>
      <w:lvlJc w:val="left"/>
      <w:pPr>
        <w:ind w:left="3892" w:hanging="360"/>
      </w:pPr>
    </w:lvl>
    <w:lvl w:ilvl="4" w:tplc="04190019" w:tentative="1">
      <w:start w:val="1"/>
      <w:numFmt w:val="lowerLetter"/>
      <w:lvlText w:val="%5."/>
      <w:lvlJc w:val="left"/>
      <w:pPr>
        <w:ind w:left="4612" w:hanging="360"/>
      </w:pPr>
    </w:lvl>
    <w:lvl w:ilvl="5" w:tplc="0419001B" w:tentative="1">
      <w:start w:val="1"/>
      <w:numFmt w:val="lowerRoman"/>
      <w:lvlText w:val="%6."/>
      <w:lvlJc w:val="right"/>
      <w:pPr>
        <w:ind w:left="5332" w:hanging="180"/>
      </w:pPr>
    </w:lvl>
    <w:lvl w:ilvl="6" w:tplc="0419000F" w:tentative="1">
      <w:start w:val="1"/>
      <w:numFmt w:val="decimal"/>
      <w:lvlText w:val="%7."/>
      <w:lvlJc w:val="left"/>
      <w:pPr>
        <w:ind w:left="6052" w:hanging="360"/>
      </w:pPr>
    </w:lvl>
    <w:lvl w:ilvl="7" w:tplc="04190019" w:tentative="1">
      <w:start w:val="1"/>
      <w:numFmt w:val="lowerLetter"/>
      <w:lvlText w:val="%8."/>
      <w:lvlJc w:val="left"/>
      <w:pPr>
        <w:ind w:left="6772" w:hanging="360"/>
      </w:pPr>
    </w:lvl>
    <w:lvl w:ilvl="8" w:tplc="0419001B" w:tentative="1">
      <w:start w:val="1"/>
      <w:numFmt w:val="lowerRoman"/>
      <w:lvlText w:val="%9."/>
      <w:lvlJc w:val="right"/>
      <w:pPr>
        <w:ind w:left="7492" w:hanging="180"/>
      </w:pPr>
    </w:lvl>
  </w:abstractNum>
  <w:abstractNum w:abstractNumId="44">
    <w:nsid w:val="54BD2635"/>
    <w:multiLevelType w:val="hybridMultilevel"/>
    <w:tmpl w:val="5010F93E"/>
    <w:lvl w:ilvl="0" w:tplc="FF88AC10">
      <w:start w:val="3"/>
      <w:numFmt w:val="decimal"/>
      <w:lvlText w:val="%1"/>
      <w:lvlJc w:val="left"/>
      <w:pPr>
        <w:ind w:left="1732" w:hanging="360"/>
      </w:pPr>
      <w:rPr>
        <w:rFonts w:hint="default"/>
      </w:rPr>
    </w:lvl>
    <w:lvl w:ilvl="1" w:tplc="04190019">
      <w:start w:val="1"/>
      <w:numFmt w:val="lowerLetter"/>
      <w:lvlText w:val="%2."/>
      <w:lvlJc w:val="left"/>
      <w:pPr>
        <w:ind w:left="2452" w:hanging="360"/>
      </w:pPr>
    </w:lvl>
    <w:lvl w:ilvl="2" w:tplc="0419001B" w:tentative="1">
      <w:start w:val="1"/>
      <w:numFmt w:val="lowerRoman"/>
      <w:lvlText w:val="%3."/>
      <w:lvlJc w:val="right"/>
      <w:pPr>
        <w:ind w:left="3172" w:hanging="180"/>
      </w:pPr>
    </w:lvl>
    <w:lvl w:ilvl="3" w:tplc="0419000F" w:tentative="1">
      <w:start w:val="1"/>
      <w:numFmt w:val="decimal"/>
      <w:lvlText w:val="%4."/>
      <w:lvlJc w:val="left"/>
      <w:pPr>
        <w:ind w:left="3892" w:hanging="360"/>
      </w:pPr>
    </w:lvl>
    <w:lvl w:ilvl="4" w:tplc="04190019" w:tentative="1">
      <w:start w:val="1"/>
      <w:numFmt w:val="lowerLetter"/>
      <w:lvlText w:val="%5."/>
      <w:lvlJc w:val="left"/>
      <w:pPr>
        <w:ind w:left="4612" w:hanging="360"/>
      </w:pPr>
    </w:lvl>
    <w:lvl w:ilvl="5" w:tplc="0419001B" w:tentative="1">
      <w:start w:val="1"/>
      <w:numFmt w:val="lowerRoman"/>
      <w:lvlText w:val="%6."/>
      <w:lvlJc w:val="right"/>
      <w:pPr>
        <w:ind w:left="5332" w:hanging="180"/>
      </w:pPr>
    </w:lvl>
    <w:lvl w:ilvl="6" w:tplc="0419000F" w:tentative="1">
      <w:start w:val="1"/>
      <w:numFmt w:val="decimal"/>
      <w:lvlText w:val="%7."/>
      <w:lvlJc w:val="left"/>
      <w:pPr>
        <w:ind w:left="6052" w:hanging="360"/>
      </w:pPr>
    </w:lvl>
    <w:lvl w:ilvl="7" w:tplc="04190019" w:tentative="1">
      <w:start w:val="1"/>
      <w:numFmt w:val="lowerLetter"/>
      <w:lvlText w:val="%8."/>
      <w:lvlJc w:val="left"/>
      <w:pPr>
        <w:ind w:left="6772" w:hanging="360"/>
      </w:pPr>
    </w:lvl>
    <w:lvl w:ilvl="8" w:tplc="0419001B" w:tentative="1">
      <w:start w:val="1"/>
      <w:numFmt w:val="lowerRoman"/>
      <w:lvlText w:val="%9."/>
      <w:lvlJc w:val="right"/>
      <w:pPr>
        <w:ind w:left="7492" w:hanging="180"/>
      </w:pPr>
    </w:lvl>
  </w:abstractNum>
  <w:abstractNum w:abstractNumId="45">
    <w:nsid w:val="54CA0CBE"/>
    <w:multiLevelType w:val="hybridMultilevel"/>
    <w:tmpl w:val="EB5CC364"/>
    <w:lvl w:ilvl="0" w:tplc="56648F44">
      <w:numFmt w:val="bullet"/>
      <w:lvlText w:val="-"/>
      <w:lvlJc w:val="left"/>
      <w:pPr>
        <w:ind w:left="974" w:hanging="360"/>
      </w:pPr>
      <w:rPr>
        <w:rFonts w:ascii="Times New Roman" w:eastAsia="Times New Roman" w:hAnsi="Times New Roman" w:cs="Times New Roman" w:hint="default"/>
        <w:i/>
        <w:w w:val="100"/>
        <w:sz w:val="28"/>
        <w:szCs w:val="28"/>
        <w:lang w:val="ru-RU" w:eastAsia="ru-RU" w:bidi="ru-RU"/>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46">
    <w:nsid w:val="61204F2C"/>
    <w:multiLevelType w:val="hybridMultilevel"/>
    <w:tmpl w:val="AB9CEBB4"/>
    <w:lvl w:ilvl="0" w:tplc="B80AD520">
      <w:start w:val="1"/>
      <w:numFmt w:val="decimal"/>
      <w:lvlText w:val="%1"/>
      <w:lvlJc w:val="left"/>
      <w:pPr>
        <w:ind w:left="1446" w:hanging="360"/>
      </w:pPr>
      <w:rPr>
        <w:rFonts w:hint="default"/>
      </w:rPr>
    </w:lvl>
    <w:lvl w:ilvl="1" w:tplc="04190019">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47">
    <w:nsid w:val="621E55BE"/>
    <w:multiLevelType w:val="multilevel"/>
    <w:tmpl w:val="1E66B9B0"/>
    <w:lvl w:ilvl="0">
      <w:start w:val="4"/>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6AB14BB6"/>
    <w:multiLevelType w:val="hybridMultilevel"/>
    <w:tmpl w:val="113C7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BE538A"/>
    <w:multiLevelType w:val="multilevel"/>
    <w:tmpl w:val="EDFC6A56"/>
    <w:lvl w:ilvl="0">
      <w:start w:val="1"/>
      <w:numFmt w:val="decimal"/>
      <w:lvlText w:val="%1"/>
      <w:lvlJc w:val="left"/>
      <w:pPr>
        <w:ind w:left="1372" w:hanging="286"/>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511" w:hanging="425"/>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493" w:hanging="425"/>
      </w:pPr>
      <w:rPr>
        <w:rFonts w:hint="default"/>
        <w:lang w:val="ru-RU" w:eastAsia="ru-RU" w:bidi="ru-RU"/>
      </w:rPr>
    </w:lvl>
    <w:lvl w:ilvl="3">
      <w:numFmt w:val="bullet"/>
      <w:lvlText w:val="•"/>
      <w:lvlJc w:val="left"/>
      <w:pPr>
        <w:ind w:left="3466" w:hanging="425"/>
      </w:pPr>
      <w:rPr>
        <w:rFonts w:hint="default"/>
        <w:lang w:val="ru-RU" w:eastAsia="ru-RU" w:bidi="ru-RU"/>
      </w:rPr>
    </w:lvl>
    <w:lvl w:ilvl="4">
      <w:numFmt w:val="bullet"/>
      <w:lvlText w:val="•"/>
      <w:lvlJc w:val="left"/>
      <w:pPr>
        <w:ind w:left="4439" w:hanging="425"/>
      </w:pPr>
      <w:rPr>
        <w:rFonts w:hint="default"/>
        <w:lang w:val="ru-RU" w:eastAsia="ru-RU" w:bidi="ru-RU"/>
      </w:rPr>
    </w:lvl>
    <w:lvl w:ilvl="5">
      <w:numFmt w:val="bullet"/>
      <w:lvlText w:val="•"/>
      <w:lvlJc w:val="left"/>
      <w:pPr>
        <w:ind w:left="5412" w:hanging="425"/>
      </w:pPr>
      <w:rPr>
        <w:rFonts w:hint="default"/>
        <w:lang w:val="ru-RU" w:eastAsia="ru-RU" w:bidi="ru-RU"/>
      </w:rPr>
    </w:lvl>
    <w:lvl w:ilvl="6">
      <w:numFmt w:val="bullet"/>
      <w:lvlText w:val="•"/>
      <w:lvlJc w:val="left"/>
      <w:pPr>
        <w:ind w:left="6386" w:hanging="425"/>
      </w:pPr>
      <w:rPr>
        <w:rFonts w:hint="default"/>
        <w:lang w:val="ru-RU" w:eastAsia="ru-RU" w:bidi="ru-RU"/>
      </w:rPr>
    </w:lvl>
    <w:lvl w:ilvl="7">
      <w:numFmt w:val="bullet"/>
      <w:lvlText w:val="•"/>
      <w:lvlJc w:val="left"/>
      <w:pPr>
        <w:ind w:left="7359" w:hanging="425"/>
      </w:pPr>
      <w:rPr>
        <w:rFonts w:hint="default"/>
        <w:lang w:val="ru-RU" w:eastAsia="ru-RU" w:bidi="ru-RU"/>
      </w:rPr>
    </w:lvl>
    <w:lvl w:ilvl="8">
      <w:numFmt w:val="bullet"/>
      <w:lvlText w:val="•"/>
      <w:lvlJc w:val="left"/>
      <w:pPr>
        <w:ind w:left="8332" w:hanging="425"/>
      </w:pPr>
      <w:rPr>
        <w:rFonts w:hint="default"/>
        <w:lang w:val="ru-RU" w:eastAsia="ru-RU" w:bidi="ru-RU"/>
      </w:rPr>
    </w:lvl>
  </w:abstractNum>
  <w:abstractNum w:abstractNumId="50">
    <w:nsid w:val="6EC71AE9"/>
    <w:multiLevelType w:val="hybridMultilevel"/>
    <w:tmpl w:val="24763CF2"/>
    <w:lvl w:ilvl="0" w:tplc="658643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720210ED"/>
    <w:multiLevelType w:val="hybridMultilevel"/>
    <w:tmpl w:val="4C6C1C02"/>
    <w:lvl w:ilvl="0" w:tplc="370C27B2">
      <w:start w:val="3"/>
      <w:numFmt w:val="decimal"/>
      <w:lvlText w:val="%1"/>
      <w:lvlJc w:val="left"/>
      <w:pPr>
        <w:ind w:left="1732" w:hanging="360"/>
      </w:pPr>
      <w:rPr>
        <w:rFonts w:hint="default"/>
      </w:rPr>
    </w:lvl>
    <w:lvl w:ilvl="1" w:tplc="04190019" w:tentative="1">
      <w:start w:val="1"/>
      <w:numFmt w:val="lowerLetter"/>
      <w:lvlText w:val="%2."/>
      <w:lvlJc w:val="left"/>
      <w:pPr>
        <w:ind w:left="2452" w:hanging="360"/>
      </w:pPr>
    </w:lvl>
    <w:lvl w:ilvl="2" w:tplc="0419001B" w:tentative="1">
      <w:start w:val="1"/>
      <w:numFmt w:val="lowerRoman"/>
      <w:lvlText w:val="%3."/>
      <w:lvlJc w:val="right"/>
      <w:pPr>
        <w:ind w:left="3172" w:hanging="180"/>
      </w:pPr>
    </w:lvl>
    <w:lvl w:ilvl="3" w:tplc="0419000F" w:tentative="1">
      <w:start w:val="1"/>
      <w:numFmt w:val="decimal"/>
      <w:lvlText w:val="%4."/>
      <w:lvlJc w:val="left"/>
      <w:pPr>
        <w:ind w:left="3892" w:hanging="360"/>
      </w:pPr>
    </w:lvl>
    <w:lvl w:ilvl="4" w:tplc="04190019" w:tentative="1">
      <w:start w:val="1"/>
      <w:numFmt w:val="lowerLetter"/>
      <w:lvlText w:val="%5."/>
      <w:lvlJc w:val="left"/>
      <w:pPr>
        <w:ind w:left="4612" w:hanging="360"/>
      </w:pPr>
    </w:lvl>
    <w:lvl w:ilvl="5" w:tplc="0419001B" w:tentative="1">
      <w:start w:val="1"/>
      <w:numFmt w:val="lowerRoman"/>
      <w:lvlText w:val="%6."/>
      <w:lvlJc w:val="right"/>
      <w:pPr>
        <w:ind w:left="5332" w:hanging="180"/>
      </w:pPr>
    </w:lvl>
    <w:lvl w:ilvl="6" w:tplc="0419000F" w:tentative="1">
      <w:start w:val="1"/>
      <w:numFmt w:val="decimal"/>
      <w:lvlText w:val="%7."/>
      <w:lvlJc w:val="left"/>
      <w:pPr>
        <w:ind w:left="6052" w:hanging="360"/>
      </w:pPr>
    </w:lvl>
    <w:lvl w:ilvl="7" w:tplc="04190019" w:tentative="1">
      <w:start w:val="1"/>
      <w:numFmt w:val="lowerLetter"/>
      <w:lvlText w:val="%8."/>
      <w:lvlJc w:val="left"/>
      <w:pPr>
        <w:ind w:left="6772" w:hanging="360"/>
      </w:pPr>
    </w:lvl>
    <w:lvl w:ilvl="8" w:tplc="0419001B" w:tentative="1">
      <w:start w:val="1"/>
      <w:numFmt w:val="lowerRoman"/>
      <w:lvlText w:val="%9."/>
      <w:lvlJc w:val="right"/>
      <w:pPr>
        <w:ind w:left="7492" w:hanging="180"/>
      </w:pPr>
    </w:lvl>
  </w:abstractNum>
  <w:abstractNum w:abstractNumId="52">
    <w:nsid w:val="733173E1"/>
    <w:multiLevelType w:val="hybridMultilevel"/>
    <w:tmpl w:val="43E63118"/>
    <w:lvl w:ilvl="0" w:tplc="9B860E2E">
      <w:start w:val="1"/>
      <w:numFmt w:val="decimal"/>
      <w:lvlText w:val="%1"/>
      <w:lvlJc w:val="left"/>
      <w:pPr>
        <w:ind w:left="1446" w:hanging="360"/>
      </w:pPr>
      <w:rPr>
        <w:rFonts w:hint="default"/>
      </w:rPr>
    </w:lvl>
    <w:lvl w:ilvl="1" w:tplc="04190019">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53">
    <w:nsid w:val="73E61E72"/>
    <w:multiLevelType w:val="hybridMultilevel"/>
    <w:tmpl w:val="664A817C"/>
    <w:lvl w:ilvl="0" w:tplc="FC7EF164">
      <w:start w:val="1"/>
      <w:numFmt w:val="upperRoman"/>
      <w:lvlText w:val="%1."/>
      <w:lvlJc w:val="right"/>
      <w:pPr>
        <w:ind w:left="720" w:hanging="360"/>
      </w:pPr>
      <w:rPr>
        <w:sz w:val="56"/>
        <w:szCs w:val="5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5D49D5"/>
    <w:multiLevelType w:val="hybridMultilevel"/>
    <w:tmpl w:val="AA4CD2B0"/>
    <w:lvl w:ilvl="0" w:tplc="0B2E4FCC">
      <w:start w:val="1"/>
      <w:numFmt w:val="decimal"/>
      <w:lvlText w:val="%1"/>
      <w:lvlJc w:val="left"/>
      <w:pPr>
        <w:ind w:left="1446" w:hanging="360"/>
      </w:pPr>
      <w:rPr>
        <w:rFonts w:hint="default"/>
      </w:rPr>
    </w:lvl>
    <w:lvl w:ilvl="1" w:tplc="04190019">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55">
    <w:nsid w:val="7D5B7132"/>
    <w:multiLevelType w:val="hybridMultilevel"/>
    <w:tmpl w:val="A3662A7C"/>
    <w:lvl w:ilvl="0" w:tplc="4DE0F70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FD73B2E"/>
    <w:multiLevelType w:val="hybridMultilevel"/>
    <w:tmpl w:val="362CA406"/>
    <w:lvl w:ilvl="0" w:tplc="28964B62">
      <w:start w:val="1"/>
      <w:numFmt w:val="decimal"/>
      <w:pStyle w:val="1"/>
      <w:lvlText w:val="%1."/>
      <w:lvlJc w:val="left"/>
      <w:pPr>
        <w:ind w:left="720" w:hanging="360"/>
      </w:pPr>
      <w:rPr>
        <w:rFonts w:ascii="Times New Roman" w:eastAsiaTheme="minorHAnsi"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30"/>
  </w:num>
  <w:num w:numId="3">
    <w:abstractNumId w:val="32"/>
  </w:num>
  <w:num w:numId="4">
    <w:abstractNumId w:val="13"/>
  </w:num>
  <w:num w:numId="5">
    <w:abstractNumId w:val="55"/>
  </w:num>
  <w:num w:numId="6">
    <w:abstractNumId w:val="15"/>
  </w:num>
  <w:num w:numId="7">
    <w:abstractNumId w:val="48"/>
  </w:num>
  <w:num w:numId="8">
    <w:abstractNumId w:val="5"/>
  </w:num>
  <w:num w:numId="9">
    <w:abstractNumId w:val="50"/>
  </w:num>
  <w:num w:numId="10">
    <w:abstractNumId w:val="14"/>
  </w:num>
  <w:num w:numId="11">
    <w:abstractNumId w:val="51"/>
  </w:num>
  <w:num w:numId="12">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31"/>
  </w:num>
  <w:num w:numId="17">
    <w:abstractNumId w:val="56"/>
  </w:num>
  <w:num w:numId="18">
    <w:abstractNumId w:val="53"/>
  </w:num>
  <w:num w:numId="19">
    <w:abstractNumId w:val="7"/>
  </w:num>
  <w:num w:numId="20">
    <w:abstractNumId w:val="11"/>
  </w:num>
  <w:num w:numId="21">
    <w:abstractNumId w:val="27"/>
  </w:num>
  <w:num w:numId="22">
    <w:abstractNumId w:val="42"/>
  </w:num>
  <w:num w:numId="23">
    <w:abstractNumId w:val="54"/>
  </w:num>
  <w:num w:numId="24">
    <w:abstractNumId w:val="25"/>
  </w:num>
  <w:num w:numId="25">
    <w:abstractNumId w:val="38"/>
  </w:num>
  <w:num w:numId="26">
    <w:abstractNumId w:val="47"/>
  </w:num>
  <w:num w:numId="27">
    <w:abstractNumId w:val="18"/>
  </w:num>
  <w:num w:numId="28">
    <w:abstractNumId w:val="21"/>
  </w:num>
  <w:num w:numId="29">
    <w:abstractNumId w:val="45"/>
  </w:num>
  <w:num w:numId="30">
    <w:abstractNumId w:val="8"/>
  </w:num>
  <w:num w:numId="31">
    <w:abstractNumId w:val="26"/>
  </w:num>
  <w:num w:numId="32">
    <w:abstractNumId w:val="1"/>
  </w:num>
  <w:num w:numId="33">
    <w:abstractNumId w:val="43"/>
  </w:num>
  <w:num w:numId="34">
    <w:abstractNumId w:val="36"/>
  </w:num>
  <w:num w:numId="35">
    <w:abstractNumId w:val="33"/>
  </w:num>
  <w:num w:numId="36">
    <w:abstractNumId w:val="6"/>
  </w:num>
  <w:num w:numId="37">
    <w:abstractNumId w:val="35"/>
    <w:lvlOverride w:ilvl="0">
      <w:startOverride w:val="1"/>
    </w:lvlOverride>
    <w:lvlOverride w:ilvl="1"/>
    <w:lvlOverride w:ilvl="2"/>
    <w:lvlOverride w:ilvl="3"/>
    <w:lvlOverride w:ilvl="4"/>
    <w:lvlOverride w:ilvl="5"/>
    <w:lvlOverride w:ilvl="6"/>
    <w:lvlOverride w:ilvl="7"/>
    <w:lvlOverride w:ilvl="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19"/>
  </w:num>
  <w:num w:numId="41">
    <w:abstractNumId w:val="41"/>
  </w:num>
  <w:num w:numId="42">
    <w:abstractNumId w:val="10"/>
  </w:num>
  <w:num w:numId="43">
    <w:abstractNumId w:val="3"/>
  </w:num>
  <w:num w:numId="44">
    <w:abstractNumId w:val="23"/>
  </w:num>
  <w:num w:numId="45">
    <w:abstractNumId w:val="24"/>
  </w:num>
  <w:num w:numId="46">
    <w:abstractNumId w:val="40"/>
  </w:num>
  <w:num w:numId="47">
    <w:abstractNumId w:val="20"/>
  </w:num>
  <w:num w:numId="48">
    <w:abstractNumId w:val="9"/>
  </w:num>
  <w:num w:numId="49">
    <w:abstractNumId w:val="37"/>
  </w:num>
  <w:num w:numId="50">
    <w:abstractNumId w:val="44"/>
  </w:num>
  <w:num w:numId="51">
    <w:abstractNumId w:val="39"/>
  </w:num>
  <w:num w:numId="52">
    <w:abstractNumId w:val="28"/>
  </w:num>
  <w:num w:numId="53">
    <w:abstractNumId w:val="22"/>
  </w:num>
  <w:num w:numId="54">
    <w:abstractNumId w:val="2"/>
  </w:num>
  <w:num w:numId="55">
    <w:abstractNumId w:val="4"/>
  </w:num>
  <w:num w:numId="56">
    <w:abstractNumId w:val="17"/>
  </w:num>
  <w:num w:numId="57">
    <w:abstractNumId w:val="34"/>
  </w:num>
  <w:num w:numId="58">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E2045"/>
    <w:rsid w:val="0002706E"/>
    <w:rsid w:val="00124029"/>
    <w:rsid w:val="001F01A7"/>
    <w:rsid w:val="002B3FA8"/>
    <w:rsid w:val="00312629"/>
    <w:rsid w:val="003347F9"/>
    <w:rsid w:val="003474ED"/>
    <w:rsid w:val="0039735A"/>
    <w:rsid w:val="003F71DD"/>
    <w:rsid w:val="00555DFA"/>
    <w:rsid w:val="00642F1F"/>
    <w:rsid w:val="006F6F15"/>
    <w:rsid w:val="0075101F"/>
    <w:rsid w:val="0087418C"/>
    <w:rsid w:val="00A9508B"/>
    <w:rsid w:val="00BE2045"/>
    <w:rsid w:val="00C54175"/>
    <w:rsid w:val="00CD4104"/>
    <w:rsid w:val="00D12915"/>
    <w:rsid w:val="00DE5D80"/>
    <w:rsid w:val="00E31A88"/>
    <w:rsid w:val="00E52F7C"/>
    <w:rsid w:val="00F80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6" type="connector" idref="#_x0000_s1155"/>
        <o:r id="V:Rule27" type="connector" idref="#_x0000_s1254"/>
        <o:r id="V:Rule28" type="connector" idref="#_x0000_s1151"/>
        <o:r id="V:Rule29" type="connector" idref="#_x0000_s1149"/>
        <o:r id="V:Rule30" type="connector" idref="#_x0000_s1250"/>
        <o:r id="V:Rule31" type="connector" idref="#_x0000_s1249"/>
        <o:r id="V:Rule32" type="connector" idref="#_x0000_s1252"/>
        <o:r id="V:Rule33" type="connector" idref="#_x0000_s1251"/>
        <o:r id="V:Rule34" type="connector" idref="#_x0000_s1246"/>
        <o:r id="V:Rule35" type="connector" idref="#_x0000_s1145"/>
        <o:r id="V:Rule36" type="connector" idref="#_x0000_s1146"/>
        <o:r id="V:Rule37" type="connector" idref="#_x0000_s1148"/>
        <o:r id="V:Rule38" type="connector" idref="#_x0000_s1154"/>
        <o:r id="V:Rule39" type="connector" idref="#_x0000_s1147"/>
        <o:r id="V:Rule40" type="connector" idref="#_x0000_s1144"/>
        <o:r id="V:Rule41" type="connector" idref="#_x0000_s1150"/>
        <o:r id="V:Rule42" type="connector" idref="#_x0000_s1255"/>
        <o:r id="V:Rule43" type="connector" idref="#_x0000_s1248"/>
        <o:r id="V:Rule44" type="connector" idref="#_x0000_s1156"/>
        <o:r id="V:Rule45" type="connector" idref="#_x0000_s1245"/>
        <o:r id="V:Rule46" type="connector" idref="#_x0000_s1247"/>
        <o:r id="V:Rule47" type="connector" idref="#_x0000_s1153"/>
        <o:r id="V:Rule48" type="connector" idref="#_x0000_s1253"/>
        <o:r id="V:Rule49" type="connector" idref="#_x0000_s1256"/>
        <o:r id="V:Rule50" type="connector" idref="#_x0000_s1152"/>
        <o:r id="V:Rule90" type="connector" idref="#AutoShape 62"/>
        <o:r id="V:Rule91" type="connector" idref="#AutoShape 46"/>
        <o:r id="V:Rule92" type="connector" idref="#Line 59"/>
        <o:r id="V:Rule93" type="connector" idref="#AutoShape 66"/>
        <o:r id="V:Rule94" type="connector" idref="#AutoShape 67"/>
        <o:r id="V:Rule95" type="connector" idref="#AutoShape 53"/>
        <o:r id="V:Rule96" type="connector" idref="#AutoShape 29"/>
        <o:r id="V:Rule97" type="connector" idref="#Line 54"/>
        <o:r id="V:Rule98" type="connector" idref="#AutoShape 59"/>
        <o:r id="V:Rule99" type="connector" idref="#AutoShape 37"/>
        <o:r id="V:Rule100" type="connector" idref="#AutoShape 48"/>
        <o:r id="V:Rule101" type="connector" idref="#AutoShape 27"/>
        <o:r id="V:Rule102" type="connector" idref="#Line 61"/>
        <o:r id="V:Rule103" type="connector" idref="#Line 58"/>
        <o:r id="V:Rule104" type="connector" idref="#AutoShape 57"/>
        <o:r id="V:Rule105" type="connector" idref="#AutoShape 4362"/>
        <o:r id="V:Rule106" type="connector" idref="#AutoShape 4374"/>
        <o:r id="V:Rule107" type="connector" idref="#AutoShape 30"/>
        <o:r id="V:Rule108" type="connector" idref="#AutoShape 28"/>
        <o:r id="V:Rule109" type="connector" idref="#AutoShape 4359"/>
        <o:r id="V:Rule110" type="connector" idref="#Line 43"/>
        <o:r id="V:Rule111" type="connector" idref="#AutoShape 39"/>
        <o:r id="V:Rule112" type="connector" idref="#AutoShape 60"/>
        <o:r id="V:Rule113" type="connector" idref="#Line 60"/>
        <o:r id="V:Rule114" type="connector" idref="#AutoShape 54"/>
        <o:r id="V:Rule115" type="connector" idref="#AutoShape 4361"/>
        <o:r id="V:Rule116" type="connector" idref="#AutoShape 68"/>
        <o:r id="V:Rule117" type="connector" idref="#AutoShape 63"/>
        <o:r id="V:Rule118" type="connector" idref="#AutoShape 47"/>
        <o:r id="V:Rule119" type="connector" idref="#AutoShape 4373"/>
        <o:r id="V:Rule120" type="connector" idref="#AutoShape 45"/>
        <o:r id="V:Rule121" type="connector" idref="#AutoShape 64"/>
        <o:r id="V:Rule122" type="connector" idref="#AutoShape 65"/>
        <o:r id="V:Rule123" type="connector" idref="#Line 52"/>
        <o:r id="V:Rule124" type="connector" idref="#Line 51"/>
        <o:r id="V:Rule125" type="connector" idref="#AutoShape 56"/>
        <o:r id="V:Rule126" type="connector" idref="#AutoShape 62"/>
        <o:r id="V:Rule127" type="connector" idref="#AutoShape 4370"/>
        <o:r id="V:Rule128" type="connector" idref="#Line 56"/>
        <o:r id="V:Rule129" type="connector" idref="#_x0000_s1429"/>
        <o:r id="V:Rule130" type="connector" idref="#_x0000_s1435"/>
        <o:r id="V:Rule131" type="connector" idref="#_x0000_s1436"/>
        <o:r id="V:Rule132" type="connector" idref="#_x0000_s1431"/>
        <o:r id="V:Rule133" type="connector" idref="#_x0000_s1430"/>
        <o:r id="V:Rule134" type="connector" idref="#_x0000_s14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FA"/>
  </w:style>
  <w:style w:type="paragraph" w:styleId="10">
    <w:name w:val="heading 1"/>
    <w:basedOn w:val="a"/>
    <w:next w:val="a"/>
    <w:link w:val="11"/>
    <w:uiPriority w:val="9"/>
    <w:qFormat/>
    <w:rsid w:val="00642F1F"/>
    <w:pPr>
      <w:keepNext/>
      <w:keepLines/>
      <w:widowControl w:val="0"/>
      <w:shd w:val="clear" w:color="auto" w:fill="FFFFFF"/>
      <w:autoSpaceDE w:val="0"/>
      <w:autoSpaceDN w:val="0"/>
      <w:adjustRightInd w:val="0"/>
      <w:spacing w:before="480" w:after="0" w:line="240" w:lineRule="auto"/>
      <w:outlineLvl w:val="0"/>
    </w:pPr>
    <w:rPr>
      <w:rFonts w:ascii="Cambria" w:eastAsia="Times New Roman" w:hAnsi="Cambria" w:cs="Times New Roman"/>
      <w:b/>
      <w:bCs/>
      <w:color w:val="365F91"/>
      <w:sz w:val="28"/>
      <w:szCs w:val="28"/>
      <w:lang w:val="de-DE"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045"/>
    <w:rPr>
      <w:color w:val="0000FF" w:themeColor="hyperlink"/>
      <w:u w:val="single"/>
    </w:rPr>
  </w:style>
  <w:style w:type="paragraph" w:styleId="a4">
    <w:name w:val="Balloon Text"/>
    <w:basedOn w:val="a"/>
    <w:link w:val="a5"/>
    <w:uiPriority w:val="99"/>
    <w:semiHidden/>
    <w:unhideWhenUsed/>
    <w:rsid w:val="00BE20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2045"/>
    <w:rPr>
      <w:rFonts w:ascii="Tahoma" w:hAnsi="Tahoma" w:cs="Tahoma"/>
      <w:sz w:val="16"/>
      <w:szCs w:val="16"/>
    </w:rPr>
  </w:style>
  <w:style w:type="table" w:customStyle="1" w:styleId="TableNormal">
    <w:name w:val="Table Normal"/>
    <w:uiPriority w:val="2"/>
    <w:semiHidden/>
    <w:unhideWhenUsed/>
    <w:qFormat/>
    <w:rsid w:val="001F01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1F01A7"/>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1F01A7"/>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1F01A7"/>
    <w:pPr>
      <w:widowControl w:val="0"/>
      <w:autoSpaceDE w:val="0"/>
      <w:autoSpaceDN w:val="0"/>
      <w:spacing w:after="0" w:line="240" w:lineRule="auto"/>
      <w:ind w:left="538"/>
      <w:outlineLvl w:val="1"/>
    </w:pPr>
    <w:rPr>
      <w:rFonts w:ascii="Times New Roman" w:eastAsia="Times New Roman" w:hAnsi="Times New Roman" w:cs="Times New Roman"/>
      <w:b/>
      <w:bCs/>
      <w:sz w:val="28"/>
      <w:szCs w:val="28"/>
      <w:lang w:eastAsia="ru-RU" w:bidi="ru-RU"/>
    </w:rPr>
  </w:style>
  <w:style w:type="paragraph" w:styleId="a8">
    <w:name w:val="List Paragraph"/>
    <w:basedOn w:val="a"/>
    <w:uiPriority w:val="34"/>
    <w:qFormat/>
    <w:rsid w:val="001F01A7"/>
    <w:pPr>
      <w:widowControl w:val="0"/>
      <w:autoSpaceDE w:val="0"/>
      <w:autoSpaceDN w:val="0"/>
      <w:spacing w:after="0" w:line="240" w:lineRule="auto"/>
      <w:ind w:left="538" w:firstLine="708"/>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1F01A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9">
    <w:name w:val="footer"/>
    <w:basedOn w:val="a"/>
    <w:link w:val="aa"/>
    <w:uiPriority w:val="99"/>
    <w:unhideWhenUsed/>
    <w:rsid w:val="001F01A7"/>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ru-RU" w:bidi="ru-RU"/>
    </w:rPr>
  </w:style>
  <w:style w:type="character" w:customStyle="1" w:styleId="aa">
    <w:name w:val="Нижний колонтитул Знак"/>
    <w:basedOn w:val="a0"/>
    <w:link w:val="a9"/>
    <w:uiPriority w:val="99"/>
    <w:rsid w:val="001F01A7"/>
    <w:rPr>
      <w:rFonts w:ascii="Times New Roman" w:eastAsia="Times New Roman" w:hAnsi="Times New Roman" w:cs="Times New Roman"/>
      <w:lang w:eastAsia="ru-RU" w:bidi="ru-RU"/>
    </w:rPr>
  </w:style>
  <w:style w:type="paragraph" w:styleId="ab">
    <w:name w:val="header"/>
    <w:basedOn w:val="a"/>
    <w:link w:val="ac"/>
    <w:uiPriority w:val="99"/>
    <w:semiHidden/>
    <w:unhideWhenUsed/>
    <w:rsid w:val="001F01A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F01A7"/>
  </w:style>
  <w:style w:type="character" w:styleId="ad">
    <w:name w:val="FollowedHyperlink"/>
    <w:basedOn w:val="a0"/>
    <w:uiPriority w:val="99"/>
    <w:semiHidden/>
    <w:unhideWhenUsed/>
    <w:rsid w:val="001F01A7"/>
    <w:rPr>
      <w:color w:val="800080" w:themeColor="followedHyperlink"/>
      <w:u w:val="single"/>
    </w:rPr>
  </w:style>
  <w:style w:type="paragraph" w:customStyle="1" w:styleId="110">
    <w:name w:val="Заголовок 11"/>
    <w:basedOn w:val="a"/>
    <w:uiPriority w:val="1"/>
    <w:qFormat/>
    <w:rsid w:val="00D12915"/>
    <w:pPr>
      <w:widowControl w:val="0"/>
      <w:autoSpaceDE w:val="0"/>
      <w:autoSpaceDN w:val="0"/>
      <w:spacing w:after="0" w:line="240" w:lineRule="auto"/>
      <w:ind w:left="538"/>
      <w:outlineLvl w:val="1"/>
    </w:pPr>
    <w:rPr>
      <w:rFonts w:ascii="Times New Roman" w:eastAsia="Times New Roman" w:hAnsi="Times New Roman" w:cs="Times New Roman"/>
      <w:b/>
      <w:bCs/>
      <w:sz w:val="28"/>
      <w:szCs w:val="28"/>
      <w:lang w:eastAsia="ru-RU" w:bidi="ru-RU"/>
    </w:rPr>
  </w:style>
  <w:style w:type="character" w:customStyle="1" w:styleId="11">
    <w:name w:val="Заголовок 1 Знак"/>
    <w:basedOn w:val="a0"/>
    <w:link w:val="10"/>
    <w:uiPriority w:val="9"/>
    <w:rsid w:val="00642F1F"/>
    <w:rPr>
      <w:rFonts w:ascii="Cambria" w:eastAsia="Times New Roman" w:hAnsi="Cambria" w:cs="Times New Roman"/>
      <w:b/>
      <w:bCs/>
      <w:color w:val="365F91"/>
      <w:sz w:val="28"/>
      <w:szCs w:val="28"/>
      <w:shd w:val="clear" w:color="auto" w:fill="FFFFFF"/>
      <w:lang w:val="de-DE" w:eastAsia="ru-RU"/>
    </w:rPr>
  </w:style>
  <w:style w:type="paragraph" w:styleId="ae">
    <w:name w:val="Body Text Indent"/>
    <w:basedOn w:val="a"/>
    <w:link w:val="af"/>
    <w:uiPriority w:val="99"/>
    <w:semiHidden/>
    <w:unhideWhenUsed/>
    <w:rsid w:val="00642F1F"/>
    <w:pPr>
      <w:widowControl w:val="0"/>
      <w:autoSpaceDE w:val="0"/>
      <w:autoSpaceDN w:val="0"/>
      <w:spacing w:after="120" w:line="240" w:lineRule="auto"/>
      <w:ind w:left="283"/>
    </w:pPr>
    <w:rPr>
      <w:rFonts w:ascii="Times New Roman" w:eastAsia="Times New Roman" w:hAnsi="Times New Roman" w:cs="Times New Roman"/>
      <w:lang w:eastAsia="ru-RU" w:bidi="ru-RU"/>
    </w:rPr>
  </w:style>
  <w:style w:type="character" w:customStyle="1" w:styleId="af">
    <w:name w:val="Основной текст с отступом Знак"/>
    <w:basedOn w:val="a0"/>
    <w:link w:val="ae"/>
    <w:uiPriority w:val="99"/>
    <w:semiHidden/>
    <w:rsid w:val="00642F1F"/>
    <w:rPr>
      <w:rFonts w:ascii="Times New Roman" w:eastAsia="Times New Roman" w:hAnsi="Times New Roman" w:cs="Times New Roman"/>
      <w:lang w:eastAsia="ru-RU" w:bidi="ru-RU"/>
    </w:rPr>
  </w:style>
  <w:style w:type="paragraph" w:styleId="af0">
    <w:name w:val="footnote text"/>
    <w:basedOn w:val="a"/>
    <w:link w:val="af1"/>
    <w:unhideWhenUsed/>
    <w:rsid w:val="0087418C"/>
    <w:pPr>
      <w:spacing w:after="0" w:line="240" w:lineRule="auto"/>
      <w:jc w:val="both"/>
    </w:pPr>
    <w:rPr>
      <w:rFonts w:ascii="Times New Roman" w:eastAsia="Calibri" w:hAnsi="Times New Roman" w:cs="Times New Roman"/>
      <w:b/>
      <w:sz w:val="20"/>
      <w:szCs w:val="20"/>
    </w:rPr>
  </w:style>
  <w:style w:type="character" w:customStyle="1" w:styleId="af1">
    <w:name w:val="Текст сноски Знак"/>
    <w:basedOn w:val="a0"/>
    <w:link w:val="af0"/>
    <w:rsid w:val="0087418C"/>
    <w:rPr>
      <w:rFonts w:ascii="Times New Roman" w:eastAsia="Calibri" w:hAnsi="Times New Roman" w:cs="Times New Roman"/>
      <w:b/>
      <w:sz w:val="20"/>
      <w:szCs w:val="20"/>
    </w:rPr>
  </w:style>
  <w:style w:type="character" w:styleId="af2">
    <w:name w:val="footnote reference"/>
    <w:basedOn w:val="a0"/>
    <w:unhideWhenUsed/>
    <w:rsid w:val="0087418C"/>
    <w:rPr>
      <w:vertAlign w:val="superscript"/>
    </w:rPr>
  </w:style>
  <w:style w:type="paragraph" w:customStyle="1" w:styleId="1">
    <w:name w:val="Стиль1"/>
    <w:basedOn w:val="a"/>
    <w:link w:val="12"/>
    <w:qFormat/>
    <w:rsid w:val="00CD4104"/>
    <w:pPr>
      <w:numPr>
        <w:numId w:val="17"/>
      </w:numPr>
      <w:autoSpaceDE w:val="0"/>
      <w:autoSpaceDN w:val="0"/>
      <w:adjustRightInd w:val="0"/>
      <w:spacing w:after="0" w:line="240" w:lineRule="auto"/>
    </w:pPr>
    <w:rPr>
      <w:rFonts w:ascii="Calibri" w:hAnsi="Calibri" w:cs="Calibri"/>
      <w:color w:val="000000"/>
      <w:sz w:val="24"/>
      <w:szCs w:val="24"/>
    </w:rPr>
  </w:style>
  <w:style w:type="character" w:customStyle="1" w:styleId="12">
    <w:name w:val="Стиль1 Знак"/>
    <w:basedOn w:val="a0"/>
    <w:link w:val="1"/>
    <w:rsid w:val="00CD4104"/>
    <w:rPr>
      <w:rFonts w:ascii="Calibri" w:hAnsi="Calibri" w:cs="Calibri"/>
      <w:color w:val="000000"/>
      <w:sz w:val="24"/>
      <w:szCs w:val="24"/>
    </w:rPr>
  </w:style>
  <w:style w:type="paragraph" w:styleId="2">
    <w:name w:val="Body Text 2"/>
    <w:basedOn w:val="a"/>
    <w:link w:val="20"/>
    <w:unhideWhenUsed/>
    <w:rsid w:val="00CD4104"/>
    <w:pPr>
      <w:spacing w:after="120" w:line="480" w:lineRule="auto"/>
    </w:pPr>
  </w:style>
  <w:style w:type="character" w:customStyle="1" w:styleId="20">
    <w:name w:val="Основной текст 2 Знак"/>
    <w:basedOn w:val="a0"/>
    <w:link w:val="2"/>
    <w:rsid w:val="00CD4104"/>
  </w:style>
  <w:style w:type="character" w:customStyle="1" w:styleId="af3">
    <w:name w:val="Колонтитул_"/>
    <w:basedOn w:val="a0"/>
    <w:link w:val="af4"/>
    <w:rsid w:val="00CD4104"/>
    <w:rPr>
      <w:rFonts w:ascii="Times New Roman" w:eastAsia="Times New Roman" w:hAnsi="Times New Roman"/>
      <w:b/>
      <w:bCs/>
      <w:sz w:val="28"/>
      <w:szCs w:val="28"/>
      <w:shd w:val="clear" w:color="auto" w:fill="FFFFFF"/>
    </w:rPr>
  </w:style>
  <w:style w:type="character" w:customStyle="1" w:styleId="21">
    <w:name w:val="Основной текст (2)"/>
    <w:basedOn w:val="a0"/>
    <w:rsid w:val="00CD4104"/>
    <w:rPr>
      <w:rFonts w:ascii="Times New Roman" w:eastAsia="Times New Roman" w:hAnsi="Times New Roman" w:cs="Times New Roman"/>
      <w:b w:val="0"/>
      <w:bCs w:val="0"/>
      <w:i w:val="0"/>
      <w:iCs w:val="0"/>
      <w:smallCaps w:val="0"/>
      <w:strike w:val="0"/>
      <w:color w:val="4C4B4D"/>
      <w:spacing w:val="0"/>
      <w:w w:val="100"/>
      <w:position w:val="0"/>
      <w:sz w:val="26"/>
      <w:szCs w:val="26"/>
      <w:u w:val="none"/>
      <w:lang w:val="ru-RU" w:eastAsia="ru-RU" w:bidi="ru-RU"/>
    </w:rPr>
  </w:style>
  <w:style w:type="paragraph" w:customStyle="1" w:styleId="af4">
    <w:name w:val="Колонтитул"/>
    <w:basedOn w:val="a"/>
    <w:link w:val="af3"/>
    <w:rsid w:val="00CD4104"/>
    <w:pPr>
      <w:widowControl w:val="0"/>
      <w:shd w:val="clear" w:color="auto" w:fill="FFFFFF"/>
      <w:spacing w:after="0" w:line="310" w:lineRule="exact"/>
    </w:pPr>
    <w:rPr>
      <w:rFonts w:ascii="Times New Roman" w:eastAsia="Times New Roman" w:hAnsi="Times New Roman"/>
      <w:b/>
      <w:bCs/>
      <w:sz w:val="28"/>
      <w:szCs w:val="28"/>
    </w:rPr>
  </w:style>
  <w:style w:type="table" w:styleId="af5">
    <w:name w:val="Table Grid"/>
    <w:basedOn w:val="a1"/>
    <w:uiPriority w:val="59"/>
    <w:rsid w:val="00CD4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3"/>
    <w:basedOn w:val="a0"/>
    <w:rsid w:val="00CD4104"/>
    <w:rPr>
      <w:rFonts w:ascii="Times New Roman" w:eastAsia="Times New Roman" w:hAnsi="Times New Roman" w:cs="Times New Roman"/>
      <w:b w:val="0"/>
      <w:bCs w:val="0"/>
      <w:i w:val="0"/>
      <w:iCs w:val="0"/>
      <w:smallCaps w:val="0"/>
      <w:strike w:val="0"/>
      <w:color w:val="4B4A4D"/>
      <w:spacing w:val="0"/>
      <w:w w:val="100"/>
      <w:position w:val="0"/>
      <w:sz w:val="24"/>
      <w:szCs w:val="24"/>
      <w:u w:val="none"/>
      <w:lang w:val="ru-RU" w:eastAsia="ru-RU" w:bidi="ru-RU"/>
    </w:rPr>
  </w:style>
  <w:style w:type="paragraph" w:customStyle="1" w:styleId="Bodytext2">
    <w:name w:val="Body text (2)"/>
    <w:basedOn w:val="a"/>
    <w:rsid w:val="00CD4104"/>
    <w:pPr>
      <w:shd w:val="clear" w:color="auto" w:fill="FFFFFF"/>
      <w:spacing w:after="120" w:line="317" w:lineRule="exact"/>
      <w:ind w:hanging="560"/>
      <w:jc w:val="center"/>
    </w:pPr>
    <w:rPr>
      <w:rFonts w:ascii="Times New Roman" w:eastAsia="Times New Roman" w:hAnsi="Times New Roman" w:cs="Times New Roman"/>
      <w:sz w:val="27"/>
      <w:szCs w:val="27"/>
      <w:lang w:eastAsia="ru-RU"/>
    </w:rPr>
  </w:style>
  <w:style w:type="paragraph" w:customStyle="1" w:styleId="ConsPlusNormal">
    <w:name w:val="ConsPlusNormal"/>
    <w:rsid w:val="00CD41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rmal (Web)"/>
    <w:basedOn w:val="a"/>
    <w:uiPriority w:val="99"/>
    <w:semiHidden/>
    <w:unhideWhenUsed/>
    <w:rsid w:val="00CD4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80F2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3">
    <w:name w:val="Нет списка1"/>
    <w:next w:val="a2"/>
    <w:uiPriority w:val="99"/>
    <w:semiHidden/>
    <w:unhideWhenUsed/>
    <w:rsid w:val="00312629"/>
  </w:style>
  <w:style w:type="paragraph" w:styleId="af7">
    <w:name w:val="No Spacing"/>
    <w:uiPriority w:val="1"/>
    <w:qFormat/>
    <w:rsid w:val="00312629"/>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af8">
    <w:name w:val="Название Знак"/>
    <w:basedOn w:val="a0"/>
    <w:link w:val="af9"/>
    <w:locked/>
    <w:rsid w:val="00312629"/>
    <w:rPr>
      <w:b/>
      <w:bCs/>
      <w:sz w:val="28"/>
      <w:szCs w:val="24"/>
      <w:lang w:eastAsia="ru-RU"/>
    </w:rPr>
  </w:style>
  <w:style w:type="paragraph" w:customStyle="1" w:styleId="14">
    <w:name w:val="Название1"/>
    <w:basedOn w:val="a"/>
    <w:next w:val="af9"/>
    <w:qFormat/>
    <w:rsid w:val="00312629"/>
    <w:pPr>
      <w:spacing w:after="0" w:line="240" w:lineRule="auto"/>
      <w:jc w:val="center"/>
    </w:pPr>
    <w:rPr>
      <w:b/>
      <w:bCs/>
      <w:sz w:val="28"/>
      <w:szCs w:val="24"/>
      <w:lang w:eastAsia="ru-RU"/>
    </w:rPr>
  </w:style>
  <w:style w:type="character" w:customStyle="1" w:styleId="15">
    <w:name w:val="Название Знак1"/>
    <w:basedOn w:val="a0"/>
    <w:uiPriority w:val="10"/>
    <w:rsid w:val="00312629"/>
    <w:rPr>
      <w:rFonts w:ascii="Cambria" w:eastAsia="Times New Roman" w:hAnsi="Cambria" w:cs="Times New Roman"/>
      <w:color w:val="17365D"/>
      <w:spacing w:val="5"/>
      <w:kern w:val="28"/>
      <w:sz w:val="52"/>
      <w:szCs w:val="52"/>
      <w:lang w:eastAsia="ru-RU" w:bidi="ru-RU"/>
    </w:rPr>
  </w:style>
  <w:style w:type="paragraph" w:styleId="af9">
    <w:name w:val="Title"/>
    <w:basedOn w:val="a"/>
    <w:next w:val="a"/>
    <w:link w:val="af8"/>
    <w:qFormat/>
    <w:rsid w:val="00312629"/>
    <w:pPr>
      <w:pBdr>
        <w:bottom w:val="single" w:sz="8" w:space="4" w:color="4F81BD" w:themeColor="accent1"/>
      </w:pBdr>
      <w:spacing w:after="300" w:line="240" w:lineRule="auto"/>
      <w:contextualSpacing/>
    </w:pPr>
    <w:rPr>
      <w:b/>
      <w:bCs/>
      <w:sz w:val="28"/>
      <w:szCs w:val="24"/>
      <w:lang w:eastAsia="ru-RU"/>
    </w:rPr>
  </w:style>
  <w:style w:type="character" w:customStyle="1" w:styleId="22">
    <w:name w:val="Название Знак2"/>
    <w:basedOn w:val="a0"/>
    <w:link w:val="af9"/>
    <w:uiPriority w:val="10"/>
    <w:rsid w:val="00312629"/>
    <w:rPr>
      <w:rFonts w:asciiTheme="majorHAnsi" w:eastAsiaTheme="majorEastAsia" w:hAnsiTheme="majorHAnsi" w:cstheme="majorBidi"/>
      <w:color w:val="17365D" w:themeColor="text2" w:themeShade="BF"/>
      <w:spacing w:val="5"/>
      <w:kern w:val="28"/>
      <w:sz w:val="52"/>
      <w:szCs w:val="52"/>
    </w:rPr>
  </w:style>
  <w:style w:type="character" w:customStyle="1" w:styleId="24">
    <w:name w:val="Основной текст (2)_"/>
    <w:basedOn w:val="a0"/>
    <w:rsid w:val="00124029"/>
    <w:rPr>
      <w:rFonts w:ascii="Times New Roman" w:eastAsia="Times New Roman" w:hAnsi="Times New Roman" w:cs="Times New Roman"/>
      <w:shd w:val="clear" w:color="auto" w:fill="FFFFFF"/>
    </w:rPr>
  </w:style>
  <w:style w:type="character" w:customStyle="1" w:styleId="FontStyle55">
    <w:name w:val="Font Style55"/>
    <w:basedOn w:val="a0"/>
    <w:uiPriority w:val="99"/>
    <w:rsid w:val="00124029"/>
    <w:rPr>
      <w:rFonts w:ascii="Times New Roman" w:hAnsi="Times New Roman" w:cs="Times New Roman"/>
      <w:sz w:val="28"/>
      <w:szCs w:val="28"/>
    </w:rPr>
  </w:style>
  <w:style w:type="paragraph" w:customStyle="1" w:styleId="Style6">
    <w:name w:val="Style6"/>
    <w:basedOn w:val="a"/>
    <w:uiPriority w:val="99"/>
    <w:rsid w:val="00124029"/>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045"/>
    <w:rPr>
      <w:color w:val="0000FF" w:themeColor="hyperlink"/>
      <w:u w:val="single"/>
    </w:rPr>
  </w:style>
  <w:style w:type="paragraph" w:styleId="a4">
    <w:name w:val="Balloon Text"/>
    <w:basedOn w:val="a"/>
    <w:link w:val="a5"/>
    <w:uiPriority w:val="99"/>
    <w:semiHidden/>
    <w:unhideWhenUsed/>
    <w:rsid w:val="00BE20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2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image" Target="media/image1.png"/><Relationship Id="rId28" Type="http://schemas.openxmlformats.org/officeDocument/2006/relationships/image" Target="media/image6.emf"/><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image" Target="media/image5.emf"/><Relationship Id="rId30" Type="http://schemas.openxmlformats.org/officeDocument/2006/relationships/header" Target="header16.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BE840-9CBC-40AA-B1AC-0FC2D88A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190</Pages>
  <Words>48999</Words>
  <Characters>279295</Characters>
  <Application>Microsoft Office Word</Application>
  <DocSecurity>0</DocSecurity>
  <Lines>2327</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AAbramova</dc:creator>
  <cp:lastModifiedBy>ASUS</cp:lastModifiedBy>
  <cp:revision>13</cp:revision>
  <dcterms:created xsi:type="dcterms:W3CDTF">2021-09-24T07:54:00Z</dcterms:created>
  <dcterms:modified xsi:type="dcterms:W3CDTF">2021-09-26T15:38:00Z</dcterms:modified>
</cp:coreProperties>
</file>